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E889" w14:textId="3DBA5171" w:rsidR="006143DF" w:rsidRPr="00A50058" w:rsidRDefault="00DC2476" w:rsidP="00A50058">
      <w:pPr>
        <w:tabs>
          <w:tab w:val="left" w:pos="10031"/>
        </w:tabs>
        <w:spacing w:before="93"/>
        <w:ind w:right="49"/>
        <w:jc w:val="both"/>
        <w:rPr>
          <w:rFonts w:ascii="Arial" w:hAnsi="Arial" w:cs="Arial"/>
          <w:b/>
          <w:sz w:val="24"/>
          <w:szCs w:val="24"/>
        </w:rPr>
      </w:pPr>
      <w:r w:rsidRPr="00A50058">
        <w:rPr>
          <w:rFonts w:ascii="Arial" w:hAnsi="Arial" w:cs="Arial"/>
          <w:b/>
          <w:sz w:val="24"/>
          <w:szCs w:val="24"/>
        </w:rPr>
        <w:t>LIC. MARISOL PRIETO AVENDAÑO</w:t>
      </w:r>
      <w:r w:rsidR="006143DF" w:rsidRPr="00A50058">
        <w:rPr>
          <w:rFonts w:ascii="Arial" w:hAnsi="Arial" w:cs="Arial"/>
          <w:b/>
          <w:sz w:val="24"/>
          <w:szCs w:val="24"/>
        </w:rPr>
        <w:t>, PRESIDENT</w:t>
      </w:r>
      <w:r w:rsidRPr="00A50058">
        <w:rPr>
          <w:rFonts w:ascii="Arial" w:hAnsi="Arial" w:cs="Arial"/>
          <w:b/>
          <w:sz w:val="24"/>
          <w:szCs w:val="24"/>
        </w:rPr>
        <w:t>A</w:t>
      </w:r>
      <w:r w:rsidR="006143DF" w:rsidRPr="00A50058">
        <w:rPr>
          <w:rFonts w:ascii="Arial" w:hAnsi="Arial" w:cs="Arial"/>
          <w:b/>
          <w:sz w:val="24"/>
          <w:szCs w:val="24"/>
        </w:rPr>
        <w:t xml:space="preserve"> MUNICIPAL CONSTITUCIONAL DEL</w:t>
      </w:r>
      <w:r w:rsidR="006143DF" w:rsidRPr="00A50058">
        <w:rPr>
          <w:rFonts w:ascii="Arial" w:hAnsi="Arial" w:cs="Arial"/>
          <w:b/>
          <w:spacing w:val="1"/>
          <w:sz w:val="24"/>
          <w:szCs w:val="24"/>
        </w:rPr>
        <w:t xml:space="preserve"> </w:t>
      </w:r>
      <w:r w:rsidR="006143DF" w:rsidRPr="00A50058">
        <w:rPr>
          <w:rFonts w:ascii="Arial" w:hAnsi="Arial" w:cs="Arial"/>
          <w:b/>
          <w:sz w:val="24"/>
          <w:szCs w:val="24"/>
        </w:rPr>
        <w:t>MUNICIPIO</w:t>
      </w:r>
      <w:r w:rsidR="006143DF" w:rsidRPr="00A50058">
        <w:rPr>
          <w:rFonts w:ascii="Arial" w:hAnsi="Arial" w:cs="Arial"/>
          <w:b/>
          <w:spacing w:val="-1"/>
          <w:sz w:val="24"/>
          <w:szCs w:val="24"/>
        </w:rPr>
        <w:t xml:space="preserve"> </w:t>
      </w:r>
      <w:r w:rsidR="006143DF" w:rsidRPr="00A50058">
        <w:rPr>
          <w:rFonts w:ascii="Arial" w:hAnsi="Arial" w:cs="Arial"/>
          <w:b/>
          <w:sz w:val="24"/>
          <w:szCs w:val="24"/>
        </w:rPr>
        <w:t>DE</w:t>
      </w:r>
      <w:r w:rsidR="006143DF" w:rsidRPr="00A50058">
        <w:rPr>
          <w:rFonts w:ascii="Arial" w:hAnsi="Arial" w:cs="Arial"/>
          <w:b/>
          <w:spacing w:val="-2"/>
          <w:sz w:val="24"/>
          <w:szCs w:val="24"/>
        </w:rPr>
        <w:t xml:space="preserve"> </w:t>
      </w:r>
      <w:r w:rsidR="004823A9" w:rsidRPr="00A50058">
        <w:rPr>
          <w:rFonts w:ascii="Arial" w:hAnsi="Arial" w:cs="Arial"/>
          <w:b/>
          <w:sz w:val="24"/>
          <w:szCs w:val="24"/>
        </w:rPr>
        <w:t>TECOZAUTLA</w:t>
      </w:r>
      <w:r w:rsidR="006143DF"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b/>
          <w:sz w:val="24"/>
          <w:szCs w:val="24"/>
        </w:rPr>
        <w:t>HIDALGO,</w:t>
      </w:r>
      <w:r w:rsidR="006143DF" w:rsidRPr="00A50058">
        <w:rPr>
          <w:rFonts w:ascii="Arial" w:hAnsi="Arial" w:cs="Arial"/>
          <w:b/>
          <w:spacing w:val="-2"/>
          <w:sz w:val="24"/>
          <w:szCs w:val="24"/>
        </w:rPr>
        <w:t xml:space="preserve"> </w:t>
      </w:r>
      <w:r w:rsidR="006143DF" w:rsidRPr="00A50058">
        <w:rPr>
          <w:rFonts w:ascii="Arial" w:hAnsi="Arial" w:cs="Arial"/>
          <w:b/>
          <w:sz w:val="24"/>
          <w:szCs w:val="24"/>
        </w:rPr>
        <w:t>A</w:t>
      </w:r>
      <w:r w:rsidR="006143DF" w:rsidRPr="00A50058">
        <w:rPr>
          <w:rFonts w:ascii="Arial" w:hAnsi="Arial" w:cs="Arial"/>
          <w:b/>
          <w:spacing w:val="1"/>
          <w:sz w:val="24"/>
          <w:szCs w:val="24"/>
        </w:rPr>
        <w:t xml:space="preserve"> </w:t>
      </w:r>
      <w:r w:rsidR="006143DF" w:rsidRPr="00A50058">
        <w:rPr>
          <w:rFonts w:ascii="Arial" w:hAnsi="Arial" w:cs="Arial"/>
          <w:b/>
          <w:sz w:val="24"/>
          <w:szCs w:val="24"/>
        </w:rPr>
        <w:t>SUS</w:t>
      </w:r>
      <w:r w:rsidR="006143DF" w:rsidRPr="00A50058">
        <w:rPr>
          <w:rFonts w:ascii="Arial" w:hAnsi="Arial" w:cs="Arial"/>
          <w:b/>
          <w:spacing w:val="-2"/>
          <w:sz w:val="24"/>
          <w:szCs w:val="24"/>
        </w:rPr>
        <w:t xml:space="preserve"> </w:t>
      </w:r>
      <w:r w:rsidR="006143DF" w:rsidRPr="00A50058">
        <w:rPr>
          <w:rFonts w:ascii="Arial" w:hAnsi="Arial" w:cs="Arial"/>
          <w:b/>
          <w:sz w:val="24"/>
          <w:szCs w:val="24"/>
        </w:rPr>
        <w:t>HABITANTES</w:t>
      </w:r>
      <w:r w:rsidR="006143DF" w:rsidRPr="00A50058">
        <w:rPr>
          <w:rFonts w:ascii="Arial" w:hAnsi="Arial" w:cs="Arial"/>
          <w:b/>
          <w:spacing w:val="1"/>
          <w:sz w:val="24"/>
          <w:szCs w:val="24"/>
        </w:rPr>
        <w:t xml:space="preserve"> </w:t>
      </w:r>
      <w:r w:rsidR="006143DF" w:rsidRPr="00A50058">
        <w:rPr>
          <w:rFonts w:ascii="Arial" w:hAnsi="Arial" w:cs="Arial"/>
          <w:b/>
          <w:sz w:val="24"/>
          <w:szCs w:val="24"/>
        </w:rPr>
        <w:t>HACE</w:t>
      </w:r>
      <w:r w:rsidR="006143DF" w:rsidRPr="00A50058">
        <w:rPr>
          <w:rFonts w:ascii="Arial" w:hAnsi="Arial" w:cs="Arial"/>
          <w:b/>
          <w:spacing w:val="-2"/>
          <w:sz w:val="24"/>
          <w:szCs w:val="24"/>
        </w:rPr>
        <w:t xml:space="preserve"> </w:t>
      </w:r>
      <w:r w:rsidR="006143DF" w:rsidRPr="00A50058">
        <w:rPr>
          <w:rFonts w:ascii="Arial" w:hAnsi="Arial" w:cs="Arial"/>
          <w:b/>
          <w:sz w:val="24"/>
          <w:szCs w:val="24"/>
        </w:rPr>
        <w:t>SABER:</w:t>
      </w:r>
    </w:p>
    <w:p w14:paraId="27609A06" w14:textId="77777777" w:rsidR="006143DF" w:rsidRPr="00A50058" w:rsidRDefault="006143DF" w:rsidP="00A50058">
      <w:pPr>
        <w:pStyle w:val="Textoindependiente"/>
        <w:tabs>
          <w:tab w:val="left" w:pos="10031"/>
        </w:tabs>
        <w:spacing w:before="10"/>
        <w:ind w:right="49"/>
        <w:jc w:val="both"/>
        <w:rPr>
          <w:rFonts w:ascii="Arial" w:hAnsi="Arial" w:cs="Arial"/>
          <w:b/>
          <w:sz w:val="24"/>
          <w:szCs w:val="24"/>
        </w:rPr>
      </w:pPr>
    </w:p>
    <w:p w14:paraId="4001B23E" w14:textId="797CBD0C" w:rsidR="006143DF" w:rsidRPr="00A50058" w:rsidRDefault="006143DF" w:rsidP="00A50058">
      <w:pPr>
        <w:tabs>
          <w:tab w:val="left" w:pos="10031"/>
        </w:tabs>
        <w:spacing w:before="93"/>
        <w:ind w:right="49"/>
        <w:jc w:val="both"/>
        <w:rPr>
          <w:rFonts w:ascii="Arial" w:hAnsi="Arial" w:cs="Arial"/>
          <w:b/>
          <w:sz w:val="24"/>
          <w:szCs w:val="24"/>
        </w:rPr>
      </w:pPr>
      <w:r w:rsidRPr="00A50058">
        <w:rPr>
          <w:rFonts w:ascii="Arial" w:hAnsi="Arial" w:cs="Arial"/>
          <w:b/>
          <w:sz w:val="24"/>
          <w:szCs w:val="24"/>
        </w:rPr>
        <w:t>QUE</w:t>
      </w:r>
      <w:r w:rsidRPr="00A50058">
        <w:rPr>
          <w:rFonts w:ascii="Arial" w:hAnsi="Arial" w:cs="Arial"/>
          <w:b/>
          <w:spacing w:val="-4"/>
          <w:sz w:val="24"/>
          <w:szCs w:val="24"/>
        </w:rPr>
        <w:t xml:space="preserve"> </w:t>
      </w:r>
      <w:r w:rsidRPr="00A50058">
        <w:rPr>
          <w:rFonts w:ascii="Arial" w:hAnsi="Arial" w:cs="Arial"/>
          <w:b/>
          <w:sz w:val="24"/>
          <w:szCs w:val="24"/>
        </w:rPr>
        <w:t>EL</w:t>
      </w:r>
      <w:r w:rsidRPr="00A50058">
        <w:rPr>
          <w:rFonts w:ascii="Arial" w:hAnsi="Arial" w:cs="Arial"/>
          <w:b/>
          <w:spacing w:val="-5"/>
          <w:sz w:val="24"/>
          <w:szCs w:val="24"/>
        </w:rPr>
        <w:t xml:space="preserve"> </w:t>
      </w:r>
      <w:r w:rsidRPr="00A50058">
        <w:rPr>
          <w:rFonts w:ascii="Arial" w:hAnsi="Arial" w:cs="Arial"/>
          <w:b/>
          <w:sz w:val="24"/>
          <w:szCs w:val="24"/>
        </w:rPr>
        <w:t>AYUNTAMIENTO</w:t>
      </w:r>
      <w:r w:rsidRPr="00A50058">
        <w:rPr>
          <w:rFonts w:ascii="Arial" w:hAnsi="Arial" w:cs="Arial"/>
          <w:b/>
          <w:spacing w:val="-5"/>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004823A9" w:rsidRPr="00A50058">
        <w:rPr>
          <w:rFonts w:ascii="Arial" w:hAnsi="Arial" w:cs="Arial"/>
          <w:b/>
          <w:sz w:val="24"/>
          <w:szCs w:val="24"/>
        </w:rPr>
        <w:t>TECOZAUTLA</w:t>
      </w:r>
      <w:r w:rsidRPr="00A50058">
        <w:rPr>
          <w:rFonts w:ascii="Arial" w:hAnsi="Arial" w:cs="Arial"/>
          <w:b/>
          <w:sz w:val="24"/>
          <w:szCs w:val="24"/>
        </w:rPr>
        <w:t>,</w:t>
      </w:r>
      <w:r w:rsidRPr="00A50058">
        <w:rPr>
          <w:rFonts w:ascii="Arial" w:hAnsi="Arial" w:cs="Arial"/>
          <w:b/>
          <w:spacing w:val="-4"/>
          <w:sz w:val="24"/>
          <w:szCs w:val="24"/>
        </w:rPr>
        <w:t xml:space="preserve"> </w:t>
      </w:r>
      <w:r w:rsidRPr="00A50058">
        <w:rPr>
          <w:rFonts w:ascii="Arial" w:hAnsi="Arial" w:cs="Arial"/>
          <w:b/>
          <w:sz w:val="24"/>
          <w:szCs w:val="24"/>
        </w:rPr>
        <w:t>ESTADO DE</w:t>
      </w:r>
      <w:r w:rsidRPr="00A50058">
        <w:rPr>
          <w:rFonts w:ascii="Arial" w:hAnsi="Arial" w:cs="Arial"/>
          <w:b/>
          <w:spacing w:val="-6"/>
          <w:sz w:val="24"/>
          <w:szCs w:val="24"/>
        </w:rPr>
        <w:t xml:space="preserve"> </w:t>
      </w:r>
      <w:r w:rsidRPr="00A50058">
        <w:rPr>
          <w:rFonts w:ascii="Arial" w:hAnsi="Arial" w:cs="Arial"/>
          <w:b/>
          <w:sz w:val="24"/>
          <w:szCs w:val="24"/>
        </w:rPr>
        <w:t>HIDALGO,</w:t>
      </w:r>
      <w:r w:rsidRPr="00A50058">
        <w:rPr>
          <w:rFonts w:ascii="Arial" w:hAnsi="Arial" w:cs="Arial"/>
          <w:b/>
          <w:spacing w:val="-3"/>
          <w:sz w:val="24"/>
          <w:szCs w:val="24"/>
        </w:rPr>
        <w:t xml:space="preserve"> </w:t>
      </w:r>
      <w:r w:rsidRPr="00A50058">
        <w:rPr>
          <w:rFonts w:ascii="Arial" w:hAnsi="Arial" w:cs="Arial"/>
          <w:b/>
          <w:sz w:val="24"/>
          <w:szCs w:val="24"/>
        </w:rPr>
        <w:t>EN</w:t>
      </w:r>
      <w:r w:rsidRPr="00A50058">
        <w:rPr>
          <w:rFonts w:ascii="Arial" w:hAnsi="Arial" w:cs="Arial"/>
          <w:b/>
          <w:spacing w:val="-4"/>
          <w:sz w:val="24"/>
          <w:szCs w:val="24"/>
        </w:rPr>
        <w:t xml:space="preserve"> </w:t>
      </w:r>
      <w:r w:rsidRPr="00A50058">
        <w:rPr>
          <w:rFonts w:ascii="Arial" w:hAnsi="Arial" w:cs="Arial"/>
          <w:b/>
          <w:sz w:val="24"/>
          <w:szCs w:val="24"/>
        </w:rPr>
        <w:t>USO</w:t>
      </w:r>
      <w:r w:rsidRPr="00A50058">
        <w:rPr>
          <w:rFonts w:ascii="Arial" w:hAnsi="Arial" w:cs="Arial"/>
          <w:b/>
          <w:spacing w:val="-3"/>
          <w:sz w:val="24"/>
          <w:szCs w:val="24"/>
        </w:rPr>
        <w:t xml:space="preserve"> </w:t>
      </w:r>
      <w:r w:rsidRPr="00A50058">
        <w:rPr>
          <w:rFonts w:ascii="Arial" w:hAnsi="Arial" w:cs="Arial"/>
          <w:b/>
          <w:sz w:val="24"/>
          <w:szCs w:val="24"/>
        </w:rPr>
        <w:t>DE</w:t>
      </w:r>
      <w:r w:rsidRPr="00A50058">
        <w:rPr>
          <w:rFonts w:ascii="Arial" w:hAnsi="Arial" w:cs="Arial"/>
          <w:b/>
          <w:spacing w:val="-6"/>
          <w:sz w:val="24"/>
          <w:szCs w:val="24"/>
        </w:rPr>
        <w:t xml:space="preserve"> </w:t>
      </w:r>
      <w:r w:rsidRPr="00A50058">
        <w:rPr>
          <w:rFonts w:ascii="Arial" w:hAnsi="Arial" w:cs="Arial"/>
          <w:b/>
          <w:sz w:val="24"/>
          <w:szCs w:val="24"/>
        </w:rPr>
        <w:t>LAS</w:t>
      </w:r>
      <w:r w:rsidRPr="00A50058">
        <w:rPr>
          <w:rFonts w:ascii="Arial" w:hAnsi="Arial" w:cs="Arial"/>
          <w:b/>
          <w:spacing w:val="-6"/>
          <w:sz w:val="24"/>
          <w:szCs w:val="24"/>
        </w:rPr>
        <w:t xml:space="preserve"> </w:t>
      </w:r>
      <w:r w:rsidRPr="00A50058">
        <w:rPr>
          <w:rFonts w:ascii="Arial" w:hAnsi="Arial" w:cs="Arial"/>
          <w:b/>
          <w:sz w:val="24"/>
          <w:szCs w:val="24"/>
        </w:rPr>
        <w:t>FACULTADES</w:t>
      </w:r>
      <w:r w:rsidRPr="00A50058">
        <w:rPr>
          <w:rFonts w:ascii="Arial" w:hAnsi="Arial" w:cs="Arial"/>
          <w:b/>
          <w:spacing w:val="-5"/>
          <w:sz w:val="24"/>
          <w:szCs w:val="24"/>
        </w:rPr>
        <w:t xml:space="preserve"> </w:t>
      </w:r>
      <w:r w:rsidRPr="00A50058">
        <w:rPr>
          <w:rFonts w:ascii="Arial" w:hAnsi="Arial" w:cs="Arial"/>
          <w:b/>
          <w:sz w:val="24"/>
          <w:szCs w:val="24"/>
        </w:rPr>
        <w:t>QUE</w:t>
      </w:r>
      <w:r w:rsidRPr="00A50058">
        <w:rPr>
          <w:rFonts w:ascii="Arial" w:hAnsi="Arial" w:cs="Arial"/>
          <w:b/>
          <w:spacing w:val="-6"/>
          <w:sz w:val="24"/>
          <w:szCs w:val="24"/>
        </w:rPr>
        <w:t xml:space="preserve"> </w:t>
      </w:r>
      <w:r w:rsidRPr="00A50058">
        <w:rPr>
          <w:rFonts w:ascii="Arial" w:hAnsi="Arial" w:cs="Arial"/>
          <w:b/>
          <w:sz w:val="24"/>
          <w:szCs w:val="24"/>
        </w:rPr>
        <w:t>LE</w:t>
      </w:r>
      <w:r w:rsidRPr="00A50058">
        <w:rPr>
          <w:rFonts w:ascii="Arial" w:hAnsi="Arial" w:cs="Arial"/>
          <w:b/>
          <w:spacing w:val="-53"/>
          <w:sz w:val="24"/>
          <w:szCs w:val="24"/>
        </w:rPr>
        <w:t xml:space="preserve"> </w:t>
      </w:r>
      <w:r w:rsidRPr="00A50058">
        <w:rPr>
          <w:rFonts w:ascii="Arial" w:hAnsi="Arial" w:cs="Arial"/>
          <w:b/>
          <w:sz w:val="24"/>
          <w:szCs w:val="24"/>
        </w:rPr>
        <w:t>CONFIEREN LOS ARTÍCULOS 115 FRACCIÓN II DE LA CONSTITUCIÓN POLÍTICA DE LOS ESTADOS</w:t>
      </w:r>
      <w:r w:rsidRPr="00A50058">
        <w:rPr>
          <w:rFonts w:ascii="Arial" w:hAnsi="Arial" w:cs="Arial"/>
          <w:b/>
          <w:spacing w:val="1"/>
          <w:sz w:val="24"/>
          <w:szCs w:val="24"/>
        </w:rPr>
        <w:t xml:space="preserve"> </w:t>
      </w:r>
      <w:r w:rsidRPr="00A50058">
        <w:rPr>
          <w:rFonts w:ascii="Arial" w:hAnsi="Arial" w:cs="Arial"/>
          <w:b/>
          <w:sz w:val="24"/>
          <w:szCs w:val="24"/>
        </w:rPr>
        <w:t>UNIDOS MEXICANOS, 141 FRACCIÓN II DE LA CONSTITUCIÓN POLÍTICA DEL ESTADO DE HIDALGO; Y</w:t>
      </w:r>
      <w:r w:rsidRPr="00A50058">
        <w:rPr>
          <w:rFonts w:ascii="Arial" w:hAnsi="Arial" w:cs="Arial"/>
          <w:b/>
          <w:spacing w:val="-53"/>
          <w:sz w:val="24"/>
          <w:szCs w:val="24"/>
        </w:rPr>
        <w:t xml:space="preserve"> </w:t>
      </w:r>
      <w:r w:rsidRPr="00A50058">
        <w:rPr>
          <w:rFonts w:ascii="Arial" w:hAnsi="Arial" w:cs="Arial"/>
          <w:b/>
          <w:sz w:val="24"/>
          <w:szCs w:val="24"/>
        </w:rPr>
        <w:t>7, 56 FRACCIÓN I INCISO B) Y 60 FRACCIÓN I, INCISO A) DE LA LEY ORGÁNICA MUNICIPAL PARA EL</w:t>
      </w:r>
      <w:r w:rsidRPr="00A50058">
        <w:rPr>
          <w:rFonts w:ascii="Arial" w:hAnsi="Arial" w:cs="Arial"/>
          <w:b/>
          <w:spacing w:val="1"/>
          <w:sz w:val="24"/>
          <w:szCs w:val="24"/>
        </w:rPr>
        <w:t xml:space="preserve"> </w:t>
      </w:r>
      <w:r w:rsidRPr="00A50058">
        <w:rPr>
          <w:rFonts w:ascii="Arial" w:hAnsi="Arial" w:cs="Arial"/>
          <w:b/>
          <w:sz w:val="24"/>
          <w:szCs w:val="24"/>
        </w:rPr>
        <w:t>ESTADO</w:t>
      </w:r>
      <w:r w:rsidRPr="00A50058">
        <w:rPr>
          <w:rFonts w:ascii="Arial" w:hAnsi="Arial" w:cs="Arial"/>
          <w:b/>
          <w:spacing w:val="1"/>
          <w:sz w:val="24"/>
          <w:szCs w:val="24"/>
        </w:rPr>
        <w:t xml:space="preserve"> </w:t>
      </w:r>
      <w:r w:rsidRPr="00A50058">
        <w:rPr>
          <w:rFonts w:ascii="Arial" w:hAnsi="Arial" w:cs="Arial"/>
          <w:b/>
          <w:sz w:val="24"/>
          <w:szCs w:val="24"/>
        </w:rPr>
        <w:t>DE</w:t>
      </w:r>
      <w:r w:rsidRPr="00A50058">
        <w:rPr>
          <w:rFonts w:ascii="Arial" w:hAnsi="Arial" w:cs="Arial"/>
          <w:b/>
          <w:spacing w:val="1"/>
          <w:sz w:val="24"/>
          <w:szCs w:val="24"/>
        </w:rPr>
        <w:t xml:space="preserve"> </w:t>
      </w:r>
      <w:r w:rsidRPr="00A50058">
        <w:rPr>
          <w:rFonts w:ascii="Arial" w:hAnsi="Arial" w:cs="Arial"/>
          <w:b/>
          <w:sz w:val="24"/>
          <w:szCs w:val="24"/>
        </w:rPr>
        <w:t>HIDALGO.</w:t>
      </w:r>
    </w:p>
    <w:p w14:paraId="1C1FDB1A" w14:textId="77777777" w:rsidR="006143DF" w:rsidRPr="00A50058" w:rsidRDefault="006143DF" w:rsidP="00A50058">
      <w:pPr>
        <w:tabs>
          <w:tab w:val="left" w:pos="10031"/>
        </w:tabs>
        <w:spacing w:before="93"/>
        <w:ind w:right="49"/>
        <w:jc w:val="center"/>
        <w:rPr>
          <w:rFonts w:ascii="Arial" w:hAnsi="Arial" w:cs="Arial"/>
          <w:b/>
          <w:sz w:val="24"/>
          <w:szCs w:val="24"/>
        </w:rPr>
      </w:pPr>
    </w:p>
    <w:p w14:paraId="0D25417A" w14:textId="33974CCF" w:rsidR="006143DF" w:rsidRPr="00A50058" w:rsidRDefault="006143DF" w:rsidP="00A50058">
      <w:pPr>
        <w:tabs>
          <w:tab w:val="left" w:pos="10031"/>
        </w:tabs>
        <w:ind w:right="49"/>
        <w:jc w:val="center"/>
        <w:rPr>
          <w:rFonts w:ascii="Arial" w:hAnsi="Arial" w:cs="Arial"/>
          <w:b/>
          <w:sz w:val="24"/>
          <w:szCs w:val="24"/>
        </w:rPr>
      </w:pPr>
      <w:r w:rsidRPr="00A50058">
        <w:rPr>
          <w:rFonts w:ascii="Arial" w:hAnsi="Arial" w:cs="Arial"/>
          <w:b/>
          <w:sz w:val="24"/>
          <w:szCs w:val="24"/>
        </w:rPr>
        <w:t>DECRETO</w:t>
      </w:r>
    </w:p>
    <w:p w14:paraId="694D8E4E" w14:textId="6660BBE8" w:rsidR="006143DF" w:rsidRPr="00A50058" w:rsidRDefault="006143DF" w:rsidP="00A50058">
      <w:pPr>
        <w:tabs>
          <w:tab w:val="left" w:pos="10031"/>
        </w:tabs>
        <w:ind w:right="49"/>
        <w:jc w:val="center"/>
        <w:rPr>
          <w:rFonts w:ascii="Arial" w:hAnsi="Arial" w:cs="Arial"/>
          <w:b/>
          <w:sz w:val="24"/>
          <w:szCs w:val="24"/>
        </w:rPr>
      </w:pPr>
      <w:r w:rsidRPr="00A50058">
        <w:rPr>
          <w:rFonts w:ascii="Arial" w:hAnsi="Arial" w:cs="Arial"/>
          <w:b/>
          <w:sz w:val="24"/>
          <w:szCs w:val="24"/>
        </w:rPr>
        <w:t>QUE</w:t>
      </w:r>
      <w:r w:rsidRPr="00A50058">
        <w:rPr>
          <w:rFonts w:ascii="Arial" w:hAnsi="Arial" w:cs="Arial"/>
          <w:b/>
          <w:spacing w:val="-5"/>
          <w:sz w:val="24"/>
          <w:szCs w:val="24"/>
        </w:rPr>
        <w:t xml:space="preserve"> </w:t>
      </w:r>
      <w:r w:rsidRPr="00A50058">
        <w:rPr>
          <w:rFonts w:ascii="Arial" w:hAnsi="Arial" w:cs="Arial"/>
          <w:b/>
          <w:sz w:val="24"/>
          <w:szCs w:val="24"/>
        </w:rPr>
        <w:t>CONTIENE</w:t>
      </w:r>
      <w:r w:rsidRPr="00A50058">
        <w:rPr>
          <w:rFonts w:ascii="Arial" w:hAnsi="Arial" w:cs="Arial"/>
          <w:b/>
          <w:spacing w:val="-2"/>
          <w:sz w:val="24"/>
          <w:szCs w:val="24"/>
        </w:rPr>
        <w:t xml:space="preserve"> </w:t>
      </w:r>
      <w:r w:rsidRPr="00A50058">
        <w:rPr>
          <w:rFonts w:ascii="Arial" w:hAnsi="Arial" w:cs="Arial"/>
          <w:b/>
          <w:sz w:val="24"/>
          <w:szCs w:val="24"/>
        </w:rPr>
        <w:t>EL</w:t>
      </w:r>
      <w:r w:rsidRPr="00A50058">
        <w:rPr>
          <w:rFonts w:ascii="Arial" w:hAnsi="Arial" w:cs="Arial"/>
          <w:b/>
          <w:spacing w:val="-4"/>
          <w:sz w:val="24"/>
          <w:szCs w:val="24"/>
        </w:rPr>
        <w:t xml:space="preserve"> </w:t>
      </w:r>
      <w:r w:rsidRPr="00A50058">
        <w:rPr>
          <w:rFonts w:ascii="Arial" w:hAnsi="Arial" w:cs="Arial"/>
          <w:b/>
          <w:sz w:val="24"/>
          <w:szCs w:val="24"/>
        </w:rPr>
        <w:t>REGLAMENTO</w:t>
      </w:r>
      <w:r w:rsidRPr="00A50058">
        <w:rPr>
          <w:rFonts w:ascii="Arial" w:hAnsi="Arial" w:cs="Arial"/>
          <w:b/>
          <w:spacing w:val="-3"/>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TRÁNSITO</w:t>
      </w:r>
      <w:r w:rsidRPr="00A50058">
        <w:rPr>
          <w:rFonts w:ascii="Arial" w:hAnsi="Arial" w:cs="Arial"/>
          <w:b/>
          <w:spacing w:val="-1"/>
          <w:sz w:val="24"/>
          <w:szCs w:val="24"/>
        </w:rPr>
        <w:t xml:space="preserve"> </w:t>
      </w:r>
      <w:r w:rsidRPr="00A50058">
        <w:rPr>
          <w:rFonts w:ascii="Arial" w:hAnsi="Arial" w:cs="Arial"/>
          <w:b/>
          <w:sz w:val="24"/>
          <w:szCs w:val="24"/>
        </w:rPr>
        <w:t>Y</w:t>
      </w:r>
      <w:r w:rsidRPr="00A50058">
        <w:rPr>
          <w:rFonts w:ascii="Arial" w:hAnsi="Arial" w:cs="Arial"/>
          <w:b/>
          <w:spacing w:val="-4"/>
          <w:sz w:val="24"/>
          <w:szCs w:val="24"/>
        </w:rPr>
        <w:t xml:space="preserve"> </w:t>
      </w:r>
      <w:r w:rsidRPr="00A50058">
        <w:rPr>
          <w:rFonts w:ascii="Arial" w:hAnsi="Arial" w:cs="Arial"/>
          <w:b/>
          <w:sz w:val="24"/>
          <w:szCs w:val="24"/>
        </w:rPr>
        <w:t>VIALIDAD MUNICIPAL PARA</w:t>
      </w:r>
      <w:r w:rsidRPr="00A50058">
        <w:rPr>
          <w:rFonts w:ascii="Arial" w:hAnsi="Arial" w:cs="Arial"/>
          <w:b/>
          <w:spacing w:val="-2"/>
          <w:sz w:val="24"/>
          <w:szCs w:val="24"/>
        </w:rPr>
        <w:t xml:space="preserve"> </w:t>
      </w:r>
      <w:r w:rsidRPr="00A50058">
        <w:rPr>
          <w:rFonts w:ascii="Arial" w:hAnsi="Arial" w:cs="Arial"/>
          <w:b/>
          <w:sz w:val="24"/>
          <w:szCs w:val="24"/>
        </w:rPr>
        <w:t>EL</w:t>
      </w:r>
      <w:r w:rsidRPr="00A50058">
        <w:rPr>
          <w:rFonts w:ascii="Arial" w:hAnsi="Arial" w:cs="Arial"/>
          <w:b/>
          <w:spacing w:val="-52"/>
          <w:sz w:val="24"/>
          <w:szCs w:val="24"/>
        </w:rPr>
        <w:t xml:space="preserve"> </w:t>
      </w:r>
      <w:r w:rsidRPr="00A50058">
        <w:rPr>
          <w:rFonts w:ascii="Arial" w:hAnsi="Arial" w:cs="Arial"/>
          <w:b/>
          <w:sz w:val="24"/>
          <w:szCs w:val="24"/>
        </w:rPr>
        <w:t>MUNICIPIO</w:t>
      </w:r>
      <w:r w:rsidRPr="00A50058">
        <w:rPr>
          <w:rFonts w:ascii="Arial" w:hAnsi="Arial" w:cs="Arial"/>
          <w:b/>
          <w:spacing w:val="-1"/>
          <w:sz w:val="24"/>
          <w:szCs w:val="24"/>
        </w:rPr>
        <w:t xml:space="preserve"> </w:t>
      </w:r>
      <w:r w:rsidRPr="00A50058">
        <w:rPr>
          <w:rFonts w:ascii="Arial" w:hAnsi="Arial" w:cs="Arial"/>
          <w:b/>
          <w:sz w:val="24"/>
          <w:szCs w:val="24"/>
        </w:rPr>
        <w:t>DE</w:t>
      </w:r>
      <w:r w:rsidRPr="00A50058">
        <w:rPr>
          <w:rFonts w:ascii="Arial" w:hAnsi="Arial" w:cs="Arial"/>
          <w:b/>
          <w:spacing w:val="-2"/>
          <w:sz w:val="24"/>
          <w:szCs w:val="24"/>
        </w:rPr>
        <w:t xml:space="preserve"> </w:t>
      </w:r>
      <w:r w:rsidR="004823A9" w:rsidRPr="00A50058">
        <w:rPr>
          <w:rFonts w:ascii="Arial" w:hAnsi="Arial" w:cs="Arial"/>
          <w:b/>
          <w:spacing w:val="-2"/>
          <w:sz w:val="24"/>
          <w:szCs w:val="24"/>
        </w:rPr>
        <w:t>TECOZAUTLA</w:t>
      </w:r>
      <w:r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b/>
          <w:sz w:val="24"/>
          <w:szCs w:val="24"/>
        </w:rPr>
        <w:t>ESTADO</w:t>
      </w:r>
      <w:r w:rsidRPr="00A50058">
        <w:rPr>
          <w:rFonts w:ascii="Arial" w:hAnsi="Arial" w:cs="Arial"/>
          <w:b/>
          <w:spacing w:val="-1"/>
          <w:sz w:val="24"/>
          <w:szCs w:val="24"/>
        </w:rPr>
        <w:t xml:space="preserve"> </w:t>
      </w:r>
      <w:r w:rsidRPr="00A50058">
        <w:rPr>
          <w:rFonts w:ascii="Arial" w:hAnsi="Arial" w:cs="Arial"/>
          <w:b/>
          <w:sz w:val="24"/>
          <w:szCs w:val="24"/>
        </w:rPr>
        <w:t>DE</w:t>
      </w:r>
      <w:r w:rsidRPr="00A50058">
        <w:rPr>
          <w:rFonts w:ascii="Arial" w:hAnsi="Arial" w:cs="Arial"/>
          <w:b/>
          <w:spacing w:val="-1"/>
          <w:sz w:val="24"/>
          <w:szCs w:val="24"/>
        </w:rPr>
        <w:t xml:space="preserve"> </w:t>
      </w:r>
      <w:r w:rsidRPr="00A50058">
        <w:rPr>
          <w:rFonts w:ascii="Arial" w:hAnsi="Arial" w:cs="Arial"/>
          <w:b/>
          <w:sz w:val="24"/>
          <w:szCs w:val="24"/>
        </w:rPr>
        <w:t>HIDALGO.</w:t>
      </w:r>
    </w:p>
    <w:p w14:paraId="5F592DE3" w14:textId="77777777" w:rsidR="006143DF" w:rsidRPr="00A50058" w:rsidRDefault="006143DF" w:rsidP="00A50058">
      <w:pPr>
        <w:pStyle w:val="Textoindependiente"/>
        <w:tabs>
          <w:tab w:val="left" w:pos="10031"/>
        </w:tabs>
        <w:spacing w:before="1"/>
        <w:ind w:right="49"/>
        <w:jc w:val="center"/>
        <w:rPr>
          <w:rFonts w:ascii="Arial" w:hAnsi="Arial" w:cs="Arial"/>
          <w:b/>
          <w:sz w:val="24"/>
          <w:szCs w:val="24"/>
        </w:rPr>
      </w:pPr>
    </w:p>
    <w:p w14:paraId="2859F430" w14:textId="1DF99581" w:rsidR="009F01FB" w:rsidRPr="00A50058" w:rsidRDefault="006143DF" w:rsidP="00A50058">
      <w:pPr>
        <w:tabs>
          <w:tab w:val="left" w:pos="10031"/>
        </w:tabs>
        <w:ind w:right="49"/>
        <w:jc w:val="center"/>
        <w:rPr>
          <w:rFonts w:ascii="Arial" w:hAnsi="Arial" w:cs="Arial"/>
          <w:b/>
          <w:sz w:val="24"/>
          <w:szCs w:val="24"/>
        </w:rPr>
      </w:pPr>
      <w:r w:rsidRPr="00A50058">
        <w:rPr>
          <w:rFonts w:ascii="Arial" w:hAnsi="Arial" w:cs="Arial"/>
          <w:b/>
          <w:sz w:val="24"/>
          <w:szCs w:val="24"/>
        </w:rPr>
        <w:t>TÍTULO I</w:t>
      </w:r>
    </w:p>
    <w:p w14:paraId="01F219B0" w14:textId="77777777" w:rsidR="009F01FB" w:rsidRPr="00A50058" w:rsidRDefault="009F01FB" w:rsidP="00A50058">
      <w:pPr>
        <w:tabs>
          <w:tab w:val="left" w:pos="10031"/>
        </w:tabs>
        <w:ind w:right="49"/>
        <w:jc w:val="center"/>
        <w:rPr>
          <w:rFonts w:ascii="Arial" w:hAnsi="Arial" w:cs="Arial"/>
          <w:b/>
          <w:sz w:val="24"/>
          <w:szCs w:val="24"/>
        </w:rPr>
      </w:pPr>
      <w:r w:rsidRPr="00A50058">
        <w:rPr>
          <w:rFonts w:ascii="Arial" w:hAnsi="Arial" w:cs="Arial"/>
          <w:b/>
          <w:sz w:val="24"/>
          <w:szCs w:val="24"/>
        </w:rPr>
        <w:t>DISPOSICIONES</w:t>
      </w:r>
      <w:r w:rsidRPr="00A50058">
        <w:rPr>
          <w:rFonts w:ascii="Arial" w:hAnsi="Arial" w:cs="Arial"/>
          <w:b/>
          <w:spacing w:val="-7"/>
          <w:sz w:val="24"/>
          <w:szCs w:val="24"/>
        </w:rPr>
        <w:t xml:space="preserve"> </w:t>
      </w:r>
      <w:r w:rsidRPr="00A50058">
        <w:rPr>
          <w:rFonts w:ascii="Arial" w:hAnsi="Arial" w:cs="Arial"/>
          <w:b/>
          <w:sz w:val="24"/>
          <w:szCs w:val="24"/>
        </w:rPr>
        <w:t>GENERALES, FACULTADES</w:t>
      </w:r>
      <w:r w:rsidRPr="00A50058">
        <w:rPr>
          <w:rFonts w:ascii="Arial" w:hAnsi="Arial" w:cs="Arial"/>
          <w:b/>
          <w:spacing w:val="-7"/>
          <w:sz w:val="24"/>
          <w:szCs w:val="24"/>
        </w:rPr>
        <w:t xml:space="preserve"> </w:t>
      </w:r>
      <w:r w:rsidRPr="00A50058">
        <w:rPr>
          <w:rFonts w:ascii="Arial" w:hAnsi="Arial" w:cs="Arial"/>
          <w:b/>
          <w:sz w:val="24"/>
          <w:szCs w:val="24"/>
        </w:rPr>
        <w:t>Y</w:t>
      </w:r>
      <w:r w:rsidRPr="00A50058">
        <w:rPr>
          <w:rFonts w:ascii="Arial" w:hAnsi="Arial" w:cs="Arial"/>
          <w:b/>
          <w:spacing w:val="-8"/>
          <w:sz w:val="24"/>
          <w:szCs w:val="24"/>
        </w:rPr>
        <w:t xml:space="preserve"> </w:t>
      </w:r>
      <w:r w:rsidRPr="00A50058">
        <w:rPr>
          <w:rFonts w:ascii="Arial" w:hAnsi="Arial" w:cs="Arial"/>
          <w:b/>
          <w:sz w:val="24"/>
          <w:szCs w:val="24"/>
        </w:rPr>
        <w:t>OBLIGACIONES</w:t>
      </w:r>
    </w:p>
    <w:p w14:paraId="0AE934F5" w14:textId="77777777" w:rsidR="009F01FB" w:rsidRPr="00A50058" w:rsidRDefault="009F01FB" w:rsidP="00A50058">
      <w:pPr>
        <w:tabs>
          <w:tab w:val="left" w:pos="10031"/>
        </w:tabs>
        <w:ind w:right="49"/>
        <w:jc w:val="center"/>
        <w:rPr>
          <w:rFonts w:ascii="Arial" w:hAnsi="Arial" w:cs="Arial"/>
          <w:b/>
          <w:sz w:val="24"/>
          <w:szCs w:val="24"/>
        </w:rPr>
      </w:pPr>
    </w:p>
    <w:p w14:paraId="7B423859" w14:textId="4BD26649" w:rsidR="006143DF" w:rsidRPr="00A50058" w:rsidRDefault="006143DF" w:rsidP="00A50058">
      <w:pPr>
        <w:tabs>
          <w:tab w:val="left" w:pos="10031"/>
        </w:tabs>
        <w:ind w:right="49"/>
        <w:jc w:val="center"/>
        <w:rPr>
          <w:rFonts w:ascii="Arial" w:hAnsi="Arial" w:cs="Arial"/>
          <w:b/>
          <w:sz w:val="24"/>
          <w:szCs w:val="24"/>
        </w:rPr>
      </w:pPr>
      <w:r w:rsidRPr="00A50058">
        <w:rPr>
          <w:rFonts w:ascii="Arial" w:hAnsi="Arial" w:cs="Arial"/>
          <w:b/>
          <w:spacing w:val="-1"/>
          <w:sz w:val="24"/>
          <w:szCs w:val="24"/>
        </w:rPr>
        <w:t>CAPÍTULO</w:t>
      </w:r>
      <w:r w:rsidRPr="00A50058">
        <w:rPr>
          <w:rFonts w:ascii="Arial" w:hAnsi="Arial" w:cs="Arial"/>
          <w:b/>
          <w:spacing w:val="-10"/>
          <w:sz w:val="24"/>
          <w:szCs w:val="24"/>
        </w:rPr>
        <w:t xml:space="preserve"> </w:t>
      </w:r>
      <w:r w:rsidRPr="00A50058">
        <w:rPr>
          <w:rFonts w:ascii="Arial" w:hAnsi="Arial" w:cs="Arial"/>
          <w:b/>
          <w:sz w:val="24"/>
          <w:szCs w:val="24"/>
        </w:rPr>
        <w:t>I</w:t>
      </w:r>
    </w:p>
    <w:p w14:paraId="3678BB33" w14:textId="77777777" w:rsidR="006143DF" w:rsidRPr="00A50058" w:rsidRDefault="006143DF" w:rsidP="00A50058">
      <w:pPr>
        <w:tabs>
          <w:tab w:val="left" w:pos="10031"/>
        </w:tabs>
        <w:spacing w:line="228" w:lineRule="exact"/>
        <w:ind w:right="49"/>
        <w:jc w:val="center"/>
        <w:rPr>
          <w:rFonts w:ascii="Arial" w:hAnsi="Arial" w:cs="Arial"/>
          <w:b/>
          <w:sz w:val="24"/>
          <w:szCs w:val="24"/>
        </w:rPr>
      </w:pPr>
      <w:r w:rsidRPr="00A50058">
        <w:rPr>
          <w:rFonts w:ascii="Arial" w:hAnsi="Arial" w:cs="Arial"/>
          <w:b/>
          <w:sz w:val="24"/>
          <w:szCs w:val="24"/>
        </w:rPr>
        <w:t>DISPOSICIONES</w:t>
      </w:r>
      <w:r w:rsidRPr="00A50058">
        <w:rPr>
          <w:rFonts w:ascii="Arial" w:hAnsi="Arial" w:cs="Arial"/>
          <w:b/>
          <w:spacing w:val="-7"/>
          <w:sz w:val="24"/>
          <w:szCs w:val="24"/>
        </w:rPr>
        <w:t xml:space="preserve"> </w:t>
      </w:r>
      <w:r w:rsidRPr="00A50058">
        <w:rPr>
          <w:rFonts w:ascii="Arial" w:hAnsi="Arial" w:cs="Arial"/>
          <w:b/>
          <w:sz w:val="24"/>
          <w:szCs w:val="24"/>
        </w:rPr>
        <w:t>GENERALES</w:t>
      </w:r>
    </w:p>
    <w:p w14:paraId="50B25996" w14:textId="77777777" w:rsidR="007A70FE" w:rsidRPr="00A50058" w:rsidRDefault="007A70FE" w:rsidP="00A50058">
      <w:pPr>
        <w:tabs>
          <w:tab w:val="left" w:pos="10031"/>
        </w:tabs>
        <w:spacing w:line="228" w:lineRule="exact"/>
        <w:ind w:right="49"/>
        <w:jc w:val="both"/>
        <w:rPr>
          <w:rFonts w:ascii="Arial" w:hAnsi="Arial" w:cs="Arial"/>
          <w:b/>
          <w:sz w:val="24"/>
          <w:szCs w:val="24"/>
        </w:rPr>
      </w:pPr>
    </w:p>
    <w:p w14:paraId="4067F35C" w14:textId="342EBE93" w:rsidR="005E1BF0" w:rsidRPr="00A50058" w:rsidRDefault="006143DF"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Artículo 1.</w:t>
      </w:r>
      <w:r w:rsidRPr="00A50058">
        <w:rPr>
          <w:rFonts w:ascii="Arial" w:hAnsi="Arial" w:cs="Arial"/>
          <w:b/>
          <w:spacing w:val="1"/>
          <w:sz w:val="24"/>
          <w:szCs w:val="24"/>
        </w:rPr>
        <w:t xml:space="preserve"> </w:t>
      </w:r>
      <w:r w:rsidRPr="00A50058">
        <w:rPr>
          <w:rFonts w:ascii="Arial" w:hAnsi="Arial" w:cs="Arial"/>
          <w:sz w:val="24"/>
          <w:szCs w:val="24"/>
        </w:rPr>
        <w:t>El presente Reglamento es de orden público e interés social; su observancia y aplicación es de</w:t>
      </w:r>
      <w:r w:rsidRPr="00A50058">
        <w:rPr>
          <w:rFonts w:ascii="Arial" w:hAnsi="Arial" w:cs="Arial"/>
          <w:spacing w:val="1"/>
          <w:sz w:val="24"/>
          <w:szCs w:val="24"/>
        </w:rPr>
        <w:t xml:space="preserve"> </w:t>
      </w:r>
      <w:r w:rsidRPr="00A50058">
        <w:rPr>
          <w:rFonts w:ascii="Arial" w:hAnsi="Arial" w:cs="Arial"/>
          <w:sz w:val="24"/>
          <w:szCs w:val="24"/>
        </w:rPr>
        <w:t>carácter general y obligatorio en el terr</w:t>
      </w:r>
      <w:r w:rsidR="007A70FE" w:rsidRPr="00A50058">
        <w:rPr>
          <w:rFonts w:ascii="Arial" w:hAnsi="Arial" w:cs="Arial"/>
          <w:sz w:val="24"/>
          <w:szCs w:val="24"/>
        </w:rPr>
        <w:t xml:space="preserve">itorio del municipio de </w:t>
      </w:r>
      <w:r w:rsidR="004823A9" w:rsidRPr="00A50058">
        <w:rPr>
          <w:rFonts w:ascii="Arial" w:hAnsi="Arial" w:cs="Arial"/>
          <w:sz w:val="24"/>
          <w:szCs w:val="24"/>
        </w:rPr>
        <w:t>Tecozautla</w:t>
      </w:r>
      <w:r w:rsidR="007A70FE" w:rsidRPr="00A50058">
        <w:rPr>
          <w:rFonts w:ascii="Arial" w:hAnsi="Arial" w:cs="Arial"/>
          <w:sz w:val="24"/>
          <w:szCs w:val="24"/>
        </w:rPr>
        <w:t xml:space="preserve"> </w:t>
      </w:r>
      <w:r w:rsidR="004823A9" w:rsidRPr="00A50058">
        <w:rPr>
          <w:rFonts w:ascii="Arial" w:hAnsi="Arial" w:cs="Arial"/>
          <w:sz w:val="24"/>
          <w:szCs w:val="24"/>
        </w:rPr>
        <w:t xml:space="preserve"> </w:t>
      </w:r>
      <w:r w:rsidRPr="00A50058">
        <w:rPr>
          <w:rFonts w:ascii="Arial" w:hAnsi="Arial" w:cs="Arial"/>
          <w:sz w:val="24"/>
          <w:szCs w:val="24"/>
        </w:rPr>
        <w:t>, Hidalgo; tiene por objeto controlar y</w:t>
      </w:r>
      <w:r w:rsidRPr="00A50058">
        <w:rPr>
          <w:rFonts w:ascii="Arial" w:hAnsi="Arial" w:cs="Arial"/>
          <w:spacing w:val="1"/>
          <w:sz w:val="24"/>
          <w:szCs w:val="24"/>
        </w:rPr>
        <w:t xml:space="preserve"> </w:t>
      </w:r>
      <w:r w:rsidRPr="00A50058">
        <w:rPr>
          <w:rFonts w:ascii="Arial" w:hAnsi="Arial" w:cs="Arial"/>
          <w:sz w:val="24"/>
          <w:szCs w:val="24"/>
        </w:rPr>
        <w:t>supervisar el tránsito de vehículos y peatones, regular la movilidad, el orden en las vías públicas, la seguridad</w:t>
      </w:r>
      <w:r w:rsidRPr="00A50058">
        <w:rPr>
          <w:rFonts w:ascii="Arial" w:hAnsi="Arial" w:cs="Arial"/>
          <w:spacing w:val="1"/>
          <w:sz w:val="24"/>
          <w:szCs w:val="24"/>
        </w:rPr>
        <w:t xml:space="preserve"> </w:t>
      </w:r>
      <w:r w:rsidRPr="00A50058">
        <w:rPr>
          <w:rFonts w:ascii="Arial" w:hAnsi="Arial" w:cs="Arial"/>
          <w:sz w:val="24"/>
          <w:szCs w:val="24"/>
        </w:rPr>
        <w:t>vial basada en la prevención, en la participación ciudadana, en la educación vial, en el uso de tecnologías y la</w:t>
      </w:r>
      <w:r w:rsidRPr="00A50058">
        <w:rPr>
          <w:rFonts w:ascii="Arial" w:hAnsi="Arial" w:cs="Arial"/>
          <w:spacing w:val="1"/>
          <w:sz w:val="24"/>
          <w:szCs w:val="24"/>
        </w:rPr>
        <w:t xml:space="preserve"> </w:t>
      </w:r>
      <w:r w:rsidRPr="00A50058">
        <w:rPr>
          <w:rFonts w:ascii="Arial" w:hAnsi="Arial" w:cs="Arial"/>
          <w:sz w:val="24"/>
          <w:szCs w:val="24"/>
        </w:rPr>
        <w:t>operación policial, con el fin primordial de garantizar y proteger la vida, la seguridad y la salud pública, así como</w:t>
      </w:r>
      <w:r w:rsidRPr="00A50058">
        <w:rPr>
          <w:rFonts w:ascii="Arial" w:hAnsi="Arial" w:cs="Arial"/>
          <w:spacing w:val="-53"/>
          <w:sz w:val="24"/>
          <w:szCs w:val="24"/>
        </w:rPr>
        <w:t xml:space="preserve"> </w:t>
      </w:r>
      <w:r w:rsidRPr="00A50058">
        <w:rPr>
          <w:rFonts w:ascii="Arial" w:hAnsi="Arial" w:cs="Arial"/>
          <w:sz w:val="24"/>
          <w:szCs w:val="24"/>
        </w:rPr>
        <w:t>el</w:t>
      </w:r>
      <w:r w:rsidRPr="00A50058">
        <w:rPr>
          <w:rFonts w:ascii="Arial" w:hAnsi="Arial" w:cs="Arial"/>
          <w:spacing w:val="-7"/>
          <w:sz w:val="24"/>
          <w:szCs w:val="24"/>
        </w:rPr>
        <w:t xml:space="preserve"> </w:t>
      </w:r>
      <w:r w:rsidRPr="00A50058">
        <w:rPr>
          <w:rFonts w:ascii="Arial" w:hAnsi="Arial" w:cs="Arial"/>
          <w:sz w:val="24"/>
          <w:szCs w:val="24"/>
        </w:rPr>
        <w:t>medio</w:t>
      </w:r>
      <w:r w:rsidRPr="00A50058">
        <w:rPr>
          <w:rFonts w:ascii="Arial" w:hAnsi="Arial" w:cs="Arial"/>
          <w:spacing w:val="-7"/>
          <w:sz w:val="24"/>
          <w:szCs w:val="24"/>
        </w:rPr>
        <w:t xml:space="preserve"> </w:t>
      </w:r>
      <w:r w:rsidRPr="00A50058">
        <w:rPr>
          <w:rFonts w:ascii="Arial" w:hAnsi="Arial" w:cs="Arial"/>
          <w:sz w:val="24"/>
          <w:szCs w:val="24"/>
        </w:rPr>
        <w:t>ambiente,</w:t>
      </w:r>
      <w:r w:rsidRPr="00A50058">
        <w:rPr>
          <w:rFonts w:ascii="Arial" w:hAnsi="Arial" w:cs="Arial"/>
          <w:spacing w:val="-7"/>
          <w:sz w:val="24"/>
          <w:szCs w:val="24"/>
        </w:rPr>
        <w:t xml:space="preserve"> </w:t>
      </w:r>
      <w:r w:rsidRPr="00A50058">
        <w:rPr>
          <w:rFonts w:ascii="Arial" w:hAnsi="Arial" w:cs="Arial"/>
          <w:sz w:val="24"/>
          <w:szCs w:val="24"/>
        </w:rPr>
        <w:t>sin</w:t>
      </w:r>
      <w:r w:rsidRPr="00A50058">
        <w:rPr>
          <w:rFonts w:ascii="Arial" w:hAnsi="Arial" w:cs="Arial"/>
          <w:spacing w:val="-7"/>
          <w:sz w:val="24"/>
          <w:szCs w:val="24"/>
        </w:rPr>
        <w:t xml:space="preserve"> </w:t>
      </w:r>
      <w:r w:rsidRPr="00A50058">
        <w:rPr>
          <w:rFonts w:ascii="Arial" w:hAnsi="Arial" w:cs="Arial"/>
          <w:sz w:val="24"/>
          <w:szCs w:val="24"/>
        </w:rPr>
        <w:t>contravenir</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8"/>
          <w:sz w:val="24"/>
          <w:szCs w:val="24"/>
        </w:rPr>
        <w:t xml:space="preserve"> </w:t>
      </w:r>
      <w:r w:rsidRPr="00A50058">
        <w:rPr>
          <w:rFonts w:ascii="Arial" w:hAnsi="Arial" w:cs="Arial"/>
          <w:sz w:val="24"/>
          <w:szCs w:val="24"/>
        </w:rPr>
        <w:t>legislaciones</w:t>
      </w:r>
      <w:r w:rsidRPr="00A50058">
        <w:rPr>
          <w:rFonts w:ascii="Arial" w:hAnsi="Arial" w:cs="Arial"/>
          <w:spacing w:val="-4"/>
          <w:sz w:val="24"/>
          <w:szCs w:val="24"/>
        </w:rPr>
        <w:t xml:space="preserve"> </w:t>
      </w:r>
      <w:r w:rsidRPr="00A50058">
        <w:rPr>
          <w:rFonts w:ascii="Arial" w:hAnsi="Arial" w:cs="Arial"/>
          <w:sz w:val="24"/>
          <w:szCs w:val="24"/>
        </w:rPr>
        <w:t>federales</w:t>
      </w:r>
      <w:r w:rsidRPr="00A50058">
        <w:rPr>
          <w:rFonts w:ascii="Arial" w:hAnsi="Arial" w:cs="Arial"/>
          <w:spacing w:val="-8"/>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estatales,</w:t>
      </w:r>
      <w:r w:rsidRPr="00A50058">
        <w:rPr>
          <w:rFonts w:ascii="Arial" w:hAnsi="Arial" w:cs="Arial"/>
          <w:spacing w:val="-5"/>
          <w:sz w:val="24"/>
          <w:szCs w:val="24"/>
        </w:rPr>
        <w:t xml:space="preserve"> </w:t>
      </w:r>
      <w:r w:rsidRPr="00A50058">
        <w:rPr>
          <w:rFonts w:ascii="Arial" w:hAnsi="Arial" w:cs="Arial"/>
          <w:sz w:val="24"/>
          <w:szCs w:val="24"/>
        </w:rPr>
        <w:t>además</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establecer</w:t>
      </w:r>
      <w:r w:rsidRPr="00A50058">
        <w:rPr>
          <w:rFonts w:ascii="Arial" w:hAnsi="Arial" w:cs="Arial"/>
          <w:spacing w:val="-8"/>
          <w:sz w:val="24"/>
          <w:szCs w:val="24"/>
        </w:rPr>
        <w:t xml:space="preserve"> </w:t>
      </w:r>
      <w:r w:rsidRPr="00A50058">
        <w:rPr>
          <w:rFonts w:ascii="Arial" w:hAnsi="Arial" w:cs="Arial"/>
          <w:sz w:val="24"/>
          <w:szCs w:val="24"/>
        </w:rPr>
        <w:t xml:space="preserve">las condiciones que favorezcan el tránsito de niñas y niños, adolescentes, adultos mayores, mujeres embarazadas, escolares y </w:t>
      </w:r>
      <w:r w:rsidR="00332320" w:rsidRPr="00A50058">
        <w:rPr>
          <w:rFonts w:ascii="Arial" w:hAnsi="Arial" w:cs="Arial"/>
          <w:sz w:val="24"/>
          <w:szCs w:val="24"/>
        </w:rPr>
        <w:t xml:space="preserve">  </w:t>
      </w:r>
      <w:r w:rsidRPr="00A50058">
        <w:rPr>
          <w:rFonts w:ascii="Arial" w:hAnsi="Arial" w:cs="Arial"/>
          <w:sz w:val="24"/>
          <w:szCs w:val="24"/>
        </w:rPr>
        <w:t>personas con</w:t>
      </w:r>
      <w:r w:rsidR="007A70FE" w:rsidRPr="00A50058">
        <w:rPr>
          <w:rFonts w:ascii="Arial" w:hAnsi="Arial" w:cs="Arial"/>
          <w:sz w:val="24"/>
          <w:szCs w:val="24"/>
        </w:rPr>
        <w:t xml:space="preserve"> </w:t>
      </w:r>
      <w:r w:rsidR="00DC2476" w:rsidRPr="00A50058">
        <w:rPr>
          <w:rFonts w:ascii="Arial" w:hAnsi="Arial" w:cs="Arial"/>
          <w:sz w:val="24"/>
          <w:szCs w:val="24"/>
        </w:rPr>
        <w:t>discapacidad.</w:t>
      </w:r>
    </w:p>
    <w:p w14:paraId="06650DB8" w14:textId="77777777" w:rsidR="005E1BF0" w:rsidRPr="00A50058" w:rsidRDefault="005E1BF0" w:rsidP="00A50058">
      <w:pPr>
        <w:pStyle w:val="Textoindependiente"/>
        <w:tabs>
          <w:tab w:val="left" w:pos="10031"/>
        </w:tabs>
        <w:spacing w:before="1"/>
        <w:ind w:right="49"/>
        <w:jc w:val="both"/>
        <w:rPr>
          <w:rFonts w:ascii="Arial" w:hAnsi="Arial" w:cs="Arial"/>
          <w:sz w:val="24"/>
          <w:szCs w:val="24"/>
        </w:rPr>
      </w:pPr>
    </w:p>
    <w:p w14:paraId="6523A2F6" w14:textId="08B076B5" w:rsidR="006143DF" w:rsidRPr="00A50058" w:rsidRDefault="00DC2476"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Este</w:t>
      </w:r>
      <w:r w:rsidR="00A16F2F" w:rsidRPr="00A50058">
        <w:rPr>
          <w:rFonts w:ascii="Arial" w:hAnsi="Arial" w:cs="Arial"/>
          <w:sz w:val="24"/>
          <w:szCs w:val="24"/>
        </w:rPr>
        <w:t xml:space="preserve"> reglamento será </w:t>
      </w:r>
      <w:r w:rsidR="00AA30DF" w:rsidRPr="00A50058">
        <w:rPr>
          <w:rFonts w:ascii="Arial" w:hAnsi="Arial" w:cs="Arial"/>
          <w:sz w:val="24"/>
          <w:szCs w:val="24"/>
        </w:rPr>
        <w:t>aplicable para</w:t>
      </w:r>
      <w:r w:rsidR="00332320" w:rsidRPr="00A50058">
        <w:rPr>
          <w:rFonts w:ascii="Arial" w:hAnsi="Arial" w:cs="Arial"/>
          <w:sz w:val="24"/>
          <w:szCs w:val="24"/>
        </w:rPr>
        <w:t xml:space="preserve"> peatones, </w:t>
      </w:r>
      <w:r w:rsidR="00275ABB" w:rsidRPr="00A50058">
        <w:rPr>
          <w:rFonts w:ascii="Arial" w:hAnsi="Arial" w:cs="Arial"/>
          <w:sz w:val="24"/>
          <w:szCs w:val="24"/>
        </w:rPr>
        <w:t xml:space="preserve">pasajeros, </w:t>
      </w:r>
      <w:r w:rsidR="00332320" w:rsidRPr="00A50058">
        <w:rPr>
          <w:rFonts w:ascii="Arial" w:hAnsi="Arial" w:cs="Arial"/>
          <w:sz w:val="24"/>
          <w:szCs w:val="24"/>
        </w:rPr>
        <w:t>conductores de vehículos automotores,</w:t>
      </w:r>
      <w:r w:rsidR="00AA30DF" w:rsidRPr="00A50058">
        <w:rPr>
          <w:rFonts w:ascii="Arial" w:hAnsi="Arial" w:cs="Arial"/>
          <w:sz w:val="24"/>
          <w:szCs w:val="24"/>
        </w:rPr>
        <w:t xml:space="preserve"> motocicletas, bic</w:t>
      </w:r>
      <w:r w:rsidR="00A16F2F" w:rsidRPr="00A50058">
        <w:rPr>
          <w:rFonts w:ascii="Arial" w:hAnsi="Arial" w:cs="Arial"/>
          <w:sz w:val="24"/>
          <w:szCs w:val="24"/>
        </w:rPr>
        <w:t>icletas, vehículos eléctricos</w:t>
      </w:r>
      <w:r w:rsidR="00332320" w:rsidRPr="00A50058">
        <w:rPr>
          <w:rFonts w:ascii="Arial" w:hAnsi="Arial" w:cs="Arial"/>
          <w:sz w:val="24"/>
          <w:szCs w:val="24"/>
        </w:rPr>
        <w:t xml:space="preserve"> de cualquier tipo</w:t>
      </w:r>
      <w:r w:rsidR="00A16F2F" w:rsidRPr="00A50058">
        <w:rPr>
          <w:rFonts w:ascii="Arial" w:hAnsi="Arial" w:cs="Arial"/>
          <w:sz w:val="24"/>
          <w:szCs w:val="24"/>
        </w:rPr>
        <w:t>, camiones semipesados, pesados, maquinaria de construcción, maquinaria agrícola y foráneos</w:t>
      </w:r>
      <w:r w:rsidR="007F382F">
        <w:rPr>
          <w:rFonts w:ascii="Arial" w:hAnsi="Arial" w:cs="Arial"/>
          <w:sz w:val="24"/>
          <w:szCs w:val="24"/>
        </w:rPr>
        <w:t>, y en general para cualquier usuario de la vía pública</w:t>
      </w:r>
      <w:r w:rsidR="00A16F2F" w:rsidRPr="00A50058">
        <w:rPr>
          <w:rFonts w:ascii="Arial" w:hAnsi="Arial" w:cs="Arial"/>
          <w:sz w:val="24"/>
          <w:szCs w:val="24"/>
        </w:rPr>
        <w:t>.</w:t>
      </w:r>
    </w:p>
    <w:p w14:paraId="64FB3B47" w14:textId="151E042A" w:rsidR="00275ABB" w:rsidRPr="00A50058" w:rsidRDefault="00275ABB" w:rsidP="00A50058">
      <w:pPr>
        <w:pStyle w:val="Textoindependiente"/>
        <w:tabs>
          <w:tab w:val="left" w:pos="10031"/>
        </w:tabs>
        <w:spacing w:before="1"/>
        <w:ind w:right="49"/>
        <w:jc w:val="both"/>
        <w:rPr>
          <w:rFonts w:ascii="Arial" w:hAnsi="Arial" w:cs="Arial"/>
          <w:sz w:val="24"/>
          <w:szCs w:val="24"/>
        </w:rPr>
      </w:pPr>
    </w:p>
    <w:p w14:paraId="3B926BEA" w14:textId="03DD8D2B" w:rsidR="00275ABB" w:rsidRPr="00A50058" w:rsidRDefault="00275ABB"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Corresponde a la Dirección aplicar sanciones por infracciones a las disposiciones de este Reglamento.</w:t>
      </w:r>
    </w:p>
    <w:p w14:paraId="2E7D850B" w14:textId="2065B6FD" w:rsidR="005E1BF0" w:rsidRPr="00A50058" w:rsidRDefault="005E1BF0" w:rsidP="00A50058">
      <w:pPr>
        <w:pStyle w:val="Textoindependiente"/>
        <w:tabs>
          <w:tab w:val="left" w:pos="10031"/>
        </w:tabs>
        <w:spacing w:before="1"/>
        <w:ind w:right="49"/>
        <w:jc w:val="both"/>
        <w:rPr>
          <w:rFonts w:ascii="Arial" w:hAnsi="Arial" w:cs="Arial"/>
          <w:sz w:val="24"/>
          <w:szCs w:val="24"/>
        </w:rPr>
      </w:pPr>
    </w:p>
    <w:p w14:paraId="7929C007" w14:textId="012B512D" w:rsidR="005E1BF0" w:rsidRPr="00A50058" w:rsidRDefault="005E1BF0"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El alcance para la aplicación de este reglamento es en las zonas y vialidades públicas destinadas al tránsito de personas y vehículos; así mismo, tiene aplicación en aquellas zonas privadas con acceso público. Se entiende que hay acceso público, cuando cualquier persona puede ingresar libremente a una zona, sea pública o privada, sin pasar por un control de acceso de cualquier tipo.</w:t>
      </w:r>
    </w:p>
    <w:p w14:paraId="232F9E8C" w14:textId="77777777" w:rsidR="006143DF" w:rsidRPr="00A50058" w:rsidRDefault="006143DF" w:rsidP="00A50058">
      <w:pPr>
        <w:pStyle w:val="Textoindependiente"/>
        <w:tabs>
          <w:tab w:val="left" w:pos="10031"/>
        </w:tabs>
        <w:spacing w:before="1"/>
        <w:ind w:right="49"/>
        <w:jc w:val="both"/>
        <w:rPr>
          <w:rFonts w:ascii="Arial" w:hAnsi="Arial" w:cs="Arial"/>
          <w:sz w:val="24"/>
          <w:szCs w:val="24"/>
        </w:rPr>
      </w:pPr>
    </w:p>
    <w:p w14:paraId="74E218E7" w14:textId="77777777" w:rsidR="006143DF" w:rsidRPr="00A50058" w:rsidRDefault="006143DF"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El lenguaje empleado en el presente Reglamento no busca generar ninguna distinción, ni marcar diferencias</w:t>
      </w:r>
      <w:r w:rsidRPr="00A50058">
        <w:rPr>
          <w:rFonts w:ascii="Arial" w:hAnsi="Arial" w:cs="Arial"/>
          <w:spacing w:val="1"/>
          <w:sz w:val="24"/>
          <w:szCs w:val="24"/>
        </w:rPr>
        <w:t xml:space="preserve"> </w:t>
      </w:r>
      <w:r w:rsidRPr="00A50058">
        <w:rPr>
          <w:rFonts w:ascii="Arial" w:hAnsi="Arial" w:cs="Arial"/>
          <w:sz w:val="24"/>
          <w:szCs w:val="24"/>
        </w:rPr>
        <w:t>entre hombres y mujeres, por lo que las referencias o alusiones en la redacción hechas hacia un género</w:t>
      </w:r>
      <w:r w:rsidRPr="00A50058">
        <w:rPr>
          <w:rFonts w:ascii="Arial" w:hAnsi="Arial" w:cs="Arial"/>
          <w:spacing w:val="1"/>
          <w:sz w:val="24"/>
          <w:szCs w:val="24"/>
        </w:rPr>
        <w:t xml:space="preserve"> </w:t>
      </w:r>
      <w:r w:rsidRPr="00A50058">
        <w:rPr>
          <w:rFonts w:ascii="Arial" w:hAnsi="Arial" w:cs="Arial"/>
          <w:sz w:val="24"/>
          <w:szCs w:val="24"/>
        </w:rPr>
        <w:t>representan</w:t>
      </w:r>
      <w:r w:rsidRPr="00A50058">
        <w:rPr>
          <w:rFonts w:ascii="Arial" w:hAnsi="Arial" w:cs="Arial"/>
          <w:spacing w:val="-2"/>
          <w:sz w:val="24"/>
          <w:szCs w:val="24"/>
        </w:rPr>
        <w:t xml:space="preserve"> </w:t>
      </w:r>
      <w:r w:rsidRPr="00A50058">
        <w:rPr>
          <w:rFonts w:ascii="Arial" w:hAnsi="Arial" w:cs="Arial"/>
          <w:sz w:val="24"/>
          <w:szCs w:val="24"/>
        </w:rPr>
        <w:t>a ambos sexos.</w:t>
      </w:r>
    </w:p>
    <w:p w14:paraId="20E25107"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40A93836" w14:textId="5909B089" w:rsidR="005E1BF0" w:rsidRPr="00A50058" w:rsidRDefault="006143DF" w:rsidP="00A50058">
      <w:pPr>
        <w:widowControl/>
        <w:tabs>
          <w:tab w:val="left" w:pos="10031"/>
        </w:tabs>
        <w:autoSpaceDE/>
        <w:autoSpaceDN/>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Pr="00A50058">
        <w:rPr>
          <w:rFonts w:ascii="Arial" w:hAnsi="Arial" w:cs="Arial"/>
          <w:b/>
          <w:sz w:val="24"/>
          <w:szCs w:val="24"/>
        </w:rPr>
        <w:t>2.</w:t>
      </w:r>
      <w:r w:rsidR="005E1BF0" w:rsidRPr="00A50058">
        <w:rPr>
          <w:rFonts w:ascii="Arial" w:hAnsi="Arial" w:cs="Arial"/>
          <w:b/>
          <w:sz w:val="24"/>
          <w:szCs w:val="24"/>
        </w:rPr>
        <w:t xml:space="preserve"> </w:t>
      </w:r>
      <w:r w:rsidR="005E1BF0" w:rsidRPr="00A50058">
        <w:rPr>
          <w:rFonts w:ascii="Arial" w:hAnsi="Arial" w:cs="Arial"/>
          <w:sz w:val="24"/>
          <w:szCs w:val="24"/>
        </w:rPr>
        <w:t>Son disposiciones supletorias del presente reglamento, las siguientes:</w:t>
      </w:r>
    </w:p>
    <w:p w14:paraId="36DE47E2" w14:textId="30758455" w:rsidR="005E1BF0" w:rsidRPr="00A50058" w:rsidRDefault="005E1BF0" w:rsidP="00121A0E">
      <w:pPr>
        <w:pStyle w:val="Prrafodelista"/>
        <w:widowControl/>
        <w:numPr>
          <w:ilvl w:val="0"/>
          <w:numId w:val="40"/>
        </w:numPr>
        <w:tabs>
          <w:tab w:val="left" w:pos="10031"/>
        </w:tabs>
        <w:autoSpaceDE/>
        <w:autoSpaceDN/>
        <w:ind w:left="426" w:right="49" w:hanging="426"/>
        <w:rPr>
          <w:rFonts w:ascii="Arial" w:hAnsi="Arial" w:cs="Arial"/>
          <w:sz w:val="24"/>
          <w:szCs w:val="24"/>
        </w:rPr>
      </w:pPr>
      <w:r w:rsidRPr="00A50058">
        <w:rPr>
          <w:rFonts w:ascii="Arial" w:hAnsi="Arial" w:cs="Arial"/>
          <w:sz w:val="24"/>
          <w:szCs w:val="24"/>
        </w:rPr>
        <w:t>Ley de Tránsito y Seguridad Vial para el Estado de Hidalgo</w:t>
      </w:r>
      <w:r w:rsidR="00275ABB" w:rsidRPr="00A50058">
        <w:rPr>
          <w:rFonts w:ascii="Arial" w:hAnsi="Arial" w:cs="Arial"/>
          <w:sz w:val="24"/>
          <w:szCs w:val="24"/>
        </w:rPr>
        <w:t>;</w:t>
      </w:r>
    </w:p>
    <w:p w14:paraId="087881E5" w14:textId="1D67D3C4" w:rsidR="005E1BF0" w:rsidRPr="00A50058" w:rsidRDefault="005E1BF0" w:rsidP="00121A0E">
      <w:pPr>
        <w:pStyle w:val="Prrafodelista"/>
        <w:widowControl/>
        <w:numPr>
          <w:ilvl w:val="0"/>
          <w:numId w:val="40"/>
        </w:numPr>
        <w:tabs>
          <w:tab w:val="left" w:pos="10031"/>
        </w:tabs>
        <w:autoSpaceDE/>
        <w:autoSpaceDN/>
        <w:ind w:left="426" w:right="49" w:hanging="426"/>
        <w:rPr>
          <w:rFonts w:ascii="Arial" w:hAnsi="Arial" w:cs="Arial"/>
          <w:sz w:val="24"/>
          <w:szCs w:val="24"/>
        </w:rPr>
      </w:pPr>
      <w:r w:rsidRPr="00A50058">
        <w:rPr>
          <w:rFonts w:ascii="Arial" w:hAnsi="Arial" w:cs="Arial"/>
          <w:sz w:val="24"/>
          <w:szCs w:val="24"/>
        </w:rPr>
        <w:t>Ley Estatal del Procedimiento Administrativo para el Estado de Hidalgo</w:t>
      </w:r>
      <w:r w:rsidR="00275ABB" w:rsidRPr="00A50058">
        <w:rPr>
          <w:rFonts w:ascii="Arial" w:hAnsi="Arial" w:cs="Arial"/>
          <w:sz w:val="24"/>
          <w:szCs w:val="24"/>
        </w:rPr>
        <w:t>;</w:t>
      </w:r>
    </w:p>
    <w:p w14:paraId="6C24AE7D" w14:textId="77777777" w:rsidR="00C06C94" w:rsidRPr="00A50058" w:rsidRDefault="00C06C94" w:rsidP="00121A0E">
      <w:pPr>
        <w:pStyle w:val="Prrafodelista"/>
        <w:widowControl/>
        <w:numPr>
          <w:ilvl w:val="0"/>
          <w:numId w:val="40"/>
        </w:numPr>
        <w:tabs>
          <w:tab w:val="left" w:pos="10031"/>
        </w:tabs>
        <w:autoSpaceDE/>
        <w:autoSpaceDN/>
        <w:spacing w:before="1"/>
        <w:ind w:left="426" w:right="49" w:hanging="426"/>
        <w:rPr>
          <w:rFonts w:ascii="Arial" w:hAnsi="Arial" w:cs="Arial"/>
          <w:sz w:val="24"/>
          <w:szCs w:val="24"/>
        </w:rPr>
      </w:pPr>
      <w:r w:rsidRPr="00A50058">
        <w:rPr>
          <w:rFonts w:ascii="Arial" w:hAnsi="Arial" w:cs="Arial"/>
          <w:sz w:val="24"/>
          <w:szCs w:val="24"/>
        </w:rPr>
        <w:t>la Ley de Movilidad</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Transporte</w:t>
      </w:r>
      <w:r w:rsidRPr="00A50058">
        <w:rPr>
          <w:rFonts w:ascii="Arial" w:hAnsi="Arial" w:cs="Arial"/>
          <w:spacing w:val="-3"/>
          <w:sz w:val="24"/>
          <w:szCs w:val="24"/>
        </w:rPr>
        <w:t xml:space="preserve">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Estado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Hidalgo;</w:t>
      </w:r>
    </w:p>
    <w:p w14:paraId="118A3FB0" w14:textId="101D9046" w:rsidR="00C06C94" w:rsidRPr="00A50058" w:rsidRDefault="005E1BF0" w:rsidP="00121A0E">
      <w:pPr>
        <w:pStyle w:val="Prrafodelista"/>
        <w:widowControl/>
        <w:numPr>
          <w:ilvl w:val="0"/>
          <w:numId w:val="40"/>
        </w:numPr>
        <w:tabs>
          <w:tab w:val="left" w:pos="10031"/>
        </w:tabs>
        <w:autoSpaceDE/>
        <w:autoSpaceDN/>
        <w:spacing w:before="1"/>
        <w:ind w:left="426" w:right="49" w:hanging="426"/>
        <w:rPr>
          <w:rFonts w:ascii="Arial" w:hAnsi="Arial" w:cs="Arial"/>
          <w:sz w:val="24"/>
          <w:szCs w:val="24"/>
        </w:rPr>
      </w:pPr>
      <w:r w:rsidRPr="00A50058">
        <w:rPr>
          <w:rFonts w:ascii="Arial" w:hAnsi="Arial" w:cs="Arial"/>
          <w:sz w:val="24"/>
          <w:szCs w:val="24"/>
        </w:rPr>
        <w:t>Las demás disposiciones legales y reglamentarias aplicables en materia de tránsito</w:t>
      </w:r>
      <w:r w:rsidR="00C06C94" w:rsidRPr="00A50058">
        <w:rPr>
          <w:rFonts w:ascii="Arial" w:hAnsi="Arial" w:cs="Arial"/>
          <w:sz w:val="24"/>
          <w:szCs w:val="24"/>
        </w:rPr>
        <w:t xml:space="preserve">, y </w:t>
      </w:r>
      <w:r w:rsidRPr="00A50058">
        <w:rPr>
          <w:rFonts w:ascii="Arial" w:hAnsi="Arial" w:cs="Arial"/>
          <w:sz w:val="24"/>
          <w:szCs w:val="24"/>
        </w:rPr>
        <w:t>transporte</w:t>
      </w:r>
      <w:r w:rsidR="00C06C94" w:rsidRPr="00A50058">
        <w:rPr>
          <w:rFonts w:ascii="Arial" w:hAnsi="Arial" w:cs="Arial"/>
          <w:sz w:val="24"/>
          <w:szCs w:val="24"/>
        </w:rPr>
        <w:t>, así como los</w:t>
      </w:r>
      <w:r w:rsidR="00C06C94" w:rsidRPr="00A50058">
        <w:rPr>
          <w:rFonts w:ascii="Arial" w:hAnsi="Arial" w:cs="Arial"/>
          <w:spacing w:val="-2"/>
          <w:sz w:val="24"/>
          <w:szCs w:val="24"/>
        </w:rPr>
        <w:t xml:space="preserve"> </w:t>
      </w:r>
      <w:r w:rsidR="00C06C94" w:rsidRPr="00A50058">
        <w:rPr>
          <w:rFonts w:ascii="Arial" w:hAnsi="Arial" w:cs="Arial"/>
          <w:sz w:val="24"/>
          <w:szCs w:val="24"/>
        </w:rPr>
        <w:t>programas</w:t>
      </w:r>
      <w:r w:rsidR="00C06C94" w:rsidRPr="00A50058">
        <w:rPr>
          <w:rFonts w:ascii="Arial" w:hAnsi="Arial" w:cs="Arial"/>
          <w:spacing w:val="-3"/>
          <w:sz w:val="24"/>
          <w:szCs w:val="24"/>
        </w:rPr>
        <w:t xml:space="preserve"> </w:t>
      </w:r>
      <w:r w:rsidR="00C06C94" w:rsidRPr="00A50058">
        <w:rPr>
          <w:rFonts w:ascii="Arial" w:hAnsi="Arial" w:cs="Arial"/>
          <w:sz w:val="24"/>
          <w:szCs w:val="24"/>
        </w:rPr>
        <w:t>ambientales</w:t>
      </w:r>
      <w:r w:rsidR="00C06C94" w:rsidRPr="00A50058">
        <w:rPr>
          <w:rFonts w:ascii="Arial" w:hAnsi="Arial" w:cs="Arial"/>
          <w:spacing w:val="-2"/>
          <w:sz w:val="24"/>
          <w:szCs w:val="24"/>
        </w:rPr>
        <w:t xml:space="preserve"> </w:t>
      </w:r>
      <w:r w:rsidR="00C06C94" w:rsidRPr="00A50058">
        <w:rPr>
          <w:rFonts w:ascii="Arial" w:hAnsi="Arial" w:cs="Arial"/>
          <w:sz w:val="24"/>
          <w:szCs w:val="24"/>
        </w:rPr>
        <w:t>y</w:t>
      </w:r>
      <w:r w:rsidR="00C06C94" w:rsidRPr="00A50058">
        <w:rPr>
          <w:rFonts w:ascii="Arial" w:hAnsi="Arial" w:cs="Arial"/>
          <w:spacing w:val="-2"/>
          <w:sz w:val="24"/>
          <w:szCs w:val="24"/>
        </w:rPr>
        <w:t xml:space="preserve"> </w:t>
      </w:r>
      <w:r w:rsidR="00C06C94" w:rsidRPr="00A50058">
        <w:rPr>
          <w:rFonts w:ascii="Arial" w:hAnsi="Arial" w:cs="Arial"/>
          <w:sz w:val="24"/>
          <w:szCs w:val="24"/>
        </w:rPr>
        <w:t>de</w:t>
      </w:r>
      <w:r w:rsidR="00C06C94" w:rsidRPr="00A50058">
        <w:rPr>
          <w:rFonts w:ascii="Arial" w:hAnsi="Arial" w:cs="Arial"/>
          <w:spacing w:val="-4"/>
          <w:sz w:val="24"/>
          <w:szCs w:val="24"/>
        </w:rPr>
        <w:t xml:space="preserve"> </w:t>
      </w:r>
      <w:r w:rsidR="00C06C94" w:rsidRPr="00A50058">
        <w:rPr>
          <w:rFonts w:ascii="Arial" w:hAnsi="Arial" w:cs="Arial"/>
          <w:sz w:val="24"/>
          <w:szCs w:val="24"/>
        </w:rPr>
        <w:t>seguridad</w:t>
      </w:r>
      <w:r w:rsidR="00C06C94" w:rsidRPr="00A50058">
        <w:rPr>
          <w:rFonts w:ascii="Arial" w:hAnsi="Arial" w:cs="Arial"/>
          <w:spacing w:val="-4"/>
          <w:sz w:val="24"/>
          <w:szCs w:val="24"/>
        </w:rPr>
        <w:t xml:space="preserve"> </w:t>
      </w:r>
      <w:r w:rsidR="00C06C94" w:rsidRPr="00A50058">
        <w:rPr>
          <w:rFonts w:ascii="Arial" w:hAnsi="Arial" w:cs="Arial"/>
          <w:sz w:val="24"/>
          <w:szCs w:val="24"/>
        </w:rPr>
        <w:t>vial.</w:t>
      </w:r>
    </w:p>
    <w:p w14:paraId="01D3656C" w14:textId="77777777" w:rsidR="005E1BF0" w:rsidRPr="00A50058" w:rsidRDefault="005E1BF0" w:rsidP="00A50058">
      <w:pPr>
        <w:widowControl/>
        <w:tabs>
          <w:tab w:val="left" w:pos="10031"/>
        </w:tabs>
        <w:autoSpaceDE/>
        <w:autoSpaceDN/>
        <w:ind w:right="49"/>
        <w:jc w:val="both"/>
        <w:rPr>
          <w:rFonts w:ascii="Arial" w:hAnsi="Arial" w:cs="Arial"/>
          <w:sz w:val="24"/>
          <w:szCs w:val="24"/>
        </w:rPr>
      </w:pPr>
    </w:p>
    <w:p w14:paraId="32BDF450" w14:textId="2BED0EFE" w:rsidR="006E4FB3" w:rsidRPr="00A50058" w:rsidRDefault="00275ABB" w:rsidP="00A50058">
      <w:pPr>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9B1BE5" w:rsidRPr="00A50058">
        <w:rPr>
          <w:rFonts w:ascii="Arial" w:hAnsi="Arial" w:cs="Arial"/>
          <w:b/>
          <w:sz w:val="24"/>
          <w:szCs w:val="24"/>
        </w:rPr>
        <w:t>3</w:t>
      </w:r>
      <w:r w:rsidRPr="00A50058">
        <w:rPr>
          <w:rFonts w:ascii="Arial" w:hAnsi="Arial" w:cs="Arial"/>
          <w:b/>
          <w:sz w:val="24"/>
          <w:szCs w:val="24"/>
        </w:rPr>
        <w:t xml:space="preserve">. </w:t>
      </w:r>
      <w:r w:rsidR="006E4FB3" w:rsidRPr="00A50058">
        <w:rPr>
          <w:rFonts w:ascii="Arial" w:hAnsi="Arial" w:cs="Arial"/>
          <w:sz w:val="24"/>
          <w:szCs w:val="24"/>
        </w:rPr>
        <w:t xml:space="preserve">La aplicación de este Reglamento estará basada en los </w:t>
      </w:r>
      <w:r w:rsidR="00C17574" w:rsidRPr="00A50058">
        <w:rPr>
          <w:rFonts w:ascii="Arial" w:hAnsi="Arial" w:cs="Arial"/>
          <w:sz w:val="24"/>
          <w:szCs w:val="24"/>
        </w:rPr>
        <w:t>siguientes principios rectores:</w:t>
      </w:r>
    </w:p>
    <w:p w14:paraId="3FBE0A12" w14:textId="7B685A19" w:rsidR="006E4FB3" w:rsidRPr="00A50058" w:rsidRDefault="006E4FB3" w:rsidP="00A50058">
      <w:pPr>
        <w:pStyle w:val="Prrafodelista"/>
        <w:numPr>
          <w:ilvl w:val="0"/>
          <w:numId w:val="36"/>
        </w:numPr>
        <w:tabs>
          <w:tab w:val="left" w:pos="10031"/>
        </w:tabs>
        <w:ind w:left="426" w:right="49" w:hanging="426"/>
        <w:rPr>
          <w:rFonts w:ascii="Arial" w:hAnsi="Arial" w:cs="Arial"/>
          <w:sz w:val="24"/>
          <w:szCs w:val="24"/>
        </w:rPr>
      </w:pPr>
      <w:r w:rsidRPr="00A50058">
        <w:rPr>
          <w:rFonts w:ascii="Arial" w:hAnsi="Arial" w:cs="Arial"/>
          <w:sz w:val="24"/>
          <w:szCs w:val="24"/>
        </w:rPr>
        <w:t>La circulación en condiciones de seguridad vial es un derecho, por lo que todas las autoridades en el ámbito de su competencia deben adoptar medidas para garan</w:t>
      </w:r>
      <w:r w:rsidR="00C17574" w:rsidRPr="00A50058">
        <w:rPr>
          <w:rFonts w:ascii="Arial" w:hAnsi="Arial" w:cs="Arial"/>
          <w:sz w:val="24"/>
          <w:szCs w:val="24"/>
        </w:rPr>
        <w:t>tizar la protección de la vida;</w:t>
      </w:r>
    </w:p>
    <w:p w14:paraId="56C35230" w14:textId="3EBA75E6" w:rsidR="001961DB" w:rsidRPr="00A50058" w:rsidRDefault="006E4FB3" w:rsidP="00A50058">
      <w:pPr>
        <w:pStyle w:val="Textoindependiente"/>
        <w:numPr>
          <w:ilvl w:val="0"/>
          <w:numId w:val="36"/>
        </w:numPr>
        <w:tabs>
          <w:tab w:val="left" w:pos="2013"/>
          <w:tab w:val="left" w:pos="10031"/>
        </w:tabs>
        <w:ind w:left="426" w:right="49" w:hanging="426"/>
        <w:jc w:val="both"/>
        <w:rPr>
          <w:rFonts w:ascii="Arial" w:hAnsi="Arial" w:cs="Arial"/>
          <w:sz w:val="24"/>
          <w:szCs w:val="24"/>
        </w:rPr>
      </w:pPr>
      <w:r w:rsidRPr="00A50058">
        <w:rPr>
          <w:rFonts w:ascii="Arial" w:hAnsi="Arial" w:cs="Arial"/>
          <w:sz w:val="24"/>
          <w:szCs w:val="24"/>
        </w:rPr>
        <w:t xml:space="preserve">La circulación en la vía pública debe efectuarse con cortesía, por lo que los ciudadanos deben observar un trato respetuoso hacia los </w:t>
      </w:r>
      <w:r w:rsidR="00DD05C4" w:rsidRPr="00A50058">
        <w:rPr>
          <w:rFonts w:ascii="Arial" w:hAnsi="Arial" w:cs="Arial"/>
          <w:sz w:val="24"/>
          <w:szCs w:val="24"/>
        </w:rPr>
        <w:t>Oficiales de Policía</w:t>
      </w:r>
      <w:r w:rsidRPr="00A50058">
        <w:rPr>
          <w:rFonts w:ascii="Arial" w:hAnsi="Arial" w:cs="Arial"/>
          <w:sz w:val="24"/>
          <w:szCs w:val="24"/>
        </w:rPr>
        <w:t xml:space="preserve"> y personal de apoyo vial; se evitará todo acto que implique una obstrucción al tránsito de los demás; y se dará prioridad de uso del espacio a los usuarios más vulnerables de acuerdo a la siguiente jerarquía:</w:t>
      </w:r>
    </w:p>
    <w:p w14:paraId="63545F48" w14:textId="2A3C8B00" w:rsidR="006143DF" w:rsidRPr="00A50058" w:rsidRDefault="006143DF" w:rsidP="00A50058">
      <w:pPr>
        <w:pStyle w:val="Prrafodelista"/>
        <w:numPr>
          <w:ilvl w:val="0"/>
          <w:numId w:val="38"/>
        </w:numPr>
        <w:tabs>
          <w:tab w:val="left" w:pos="10031"/>
        </w:tabs>
        <w:spacing w:before="1" w:line="229" w:lineRule="exact"/>
        <w:ind w:left="709" w:right="49" w:hanging="284"/>
        <w:rPr>
          <w:rFonts w:ascii="Arial" w:hAnsi="Arial" w:cs="Arial"/>
          <w:sz w:val="24"/>
          <w:szCs w:val="24"/>
        </w:rPr>
      </w:pPr>
      <w:r w:rsidRPr="00A50058">
        <w:rPr>
          <w:rFonts w:ascii="Arial" w:hAnsi="Arial" w:cs="Arial"/>
          <w:sz w:val="24"/>
          <w:szCs w:val="24"/>
        </w:rPr>
        <w:t>Peatones;</w:t>
      </w:r>
      <w:r w:rsidR="001961DB" w:rsidRPr="00A50058">
        <w:rPr>
          <w:rFonts w:ascii="Arial" w:hAnsi="Arial" w:cs="Arial"/>
          <w:sz w:val="24"/>
          <w:szCs w:val="24"/>
        </w:rPr>
        <w:t xml:space="preserve"> en especial personas con alguna discapacidad y otros sectores de la población con necesidades especiales como: niñas, niños, adultos mayores y mujeres embarazadas;</w:t>
      </w:r>
    </w:p>
    <w:p w14:paraId="36D8329C" w14:textId="77777777" w:rsidR="00EE7D9A" w:rsidRPr="00A50058" w:rsidRDefault="00EE7D9A" w:rsidP="00A50058">
      <w:pPr>
        <w:pStyle w:val="Prrafodelista"/>
        <w:numPr>
          <w:ilvl w:val="0"/>
          <w:numId w:val="38"/>
        </w:numPr>
        <w:tabs>
          <w:tab w:val="left" w:pos="10031"/>
        </w:tabs>
        <w:spacing w:before="1" w:line="229" w:lineRule="exact"/>
        <w:ind w:left="709" w:right="49" w:hanging="284"/>
        <w:rPr>
          <w:rFonts w:ascii="Arial" w:hAnsi="Arial" w:cs="Arial"/>
          <w:sz w:val="24"/>
          <w:szCs w:val="24"/>
        </w:rPr>
      </w:pPr>
      <w:r w:rsidRPr="00A50058">
        <w:rPr>
          <w:rFonts w:ascii="Arial" w:hAnsi="Arial" w:cs="Arial"/>
          <w:sz w:val="24"/>
          <w:szCs w:val="24"/>
        </w:rPr>
        <w:t>Vehículos de emergencia;</w:t>
      </w:r>
    </w:p>
    <w:p w14:paraId="1F1A6244" w14:textId="14DF0A77" w:rsidR="006143DF" w:rsidRPr="00A50058" w:rsidRDefault="001961DB" w:rsidP="00A50058">
      <w:pPr>
        <w:pStyle w:val="Prrafodelista"/>
        <w:numPr>
          <w:ilvl w:val="0"/>
          <w:numId w:val="38"/>
        </w:numPr>
        <w:tabs>
          <w:tab w:val="left" w:pos="10031"/>
        </w:tabs>
        <w:ind w:left="709" w:right="49" w:hanging="284"/>
        <w:rPr>
          <w:rFonts w:ascii="Arial" w:hAnsi="Arial" w:cs="Arial"/>
          <w:sz w:val="24"/>
          <w:szCs w:val="24"/>
        </w:rPr>
      </w:pPr>
      <w:r w:rsidRPr="00A50058">
        <w:rPr>
          <w:rFonts w:ascii="Arial" w:hAnsi="Arial" w:cs="Arial"/>
          <w:sz w:val="24"/>
          <w:szCs w:val="24"/>
        </w:rPr>
        <w:t>Ciclistas, usuarios de patinetas, patines y vehículos monoplazas sin motor, vehículos de motor ligero</w:t>
      </w:r>
      <w:r w:rsidR="00EE7D9A" w:rsidRPr="00A50058">
        <w:rPr>
          <w:rFonts w:ascii="Arial" w:hAnsi="Arial" w:cs="Arial"/>
          <w:sz w:val="24"/>
          <w:szCs w:val="24"/>
        </w:rPr>
        <w:t>.</w:t>
      </w:r>
    </w:p>
    <w:p w14:paraId="5E3EC602" w14:textId="77777777" w:rsidR="006143DF" w:rsidRPr="00A50058" w:rsidRDefault="006143DF" w:rsidP="00A50058">
      <w:pPr>
        <w:pStyle w:val="Prrafodelista"/>
        <w:numPr>
          <w:ilvl w:val="0"/>
          <w:numId w:val="38"/>
        </w:numPr>
        <w:tabs>
          <w:tab w:val="left" w:pos="10031"/>
        </w:tabs>
        <w:ind w:left="709" w:right="49" w:hanging="284"/>
        <w:rPr>
          <w:rFonts w:ascii="Arial" w:hAnsi="Arial" w:cs="Arial"/>
          <w:sz w:val="24"/>
          <w:szCs w:val="24"/>
        </w:rPr>
      </w:pPr>
      <w:r w:rsidRPr="00A50058">
        <w:rPr>
          <w:rFonts w:ascii="Arial" w:hAnsi="Arial" w:cs="Arial"/>
          <w:sz w:val="24"/>
          <w:szCs w:val="24"/>
        </w:rPr>
        <w:t>Usuarios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prestadores</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4"/>
          <w:sz w:val="24"/>
          <w:szCs w:val="24"/>
        </w:rPr>
        <w:t xml:space="preserve"> </w:t>
      </w:r>
      <w:r w:rsidRPr="00A50058">
        <w:rPr>
          <w:rFonts w:ascii="Arial" w:hAnsi="Arial" w:cs="Arial"/>
          <w:sz w:val="24"/>
          <w:szCs w:val="24"/>
        </w:rPr>
        <w:t>servicio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transporte</w:t>
      </w:r>
      <w:r w:rsidRPr="00A50058">
        <w:rPr>
          <w:rFonts w:ascii="Arial" w:hAnsi="Arial" w:cs="Arial"/>
          <w:spacing w:val="-5"/>
          <w:sz w:val="24"/>
          <w:szCs w:val="24"/>
        </w:rPr>
        <w:t xml:space="preserve"> </w:t>
      </w:r>
      <w:r w:rsidRPr="00A50058">
        <w:rPr>
          <w:rFonts w:ascii="Arial" w:hAnsi="Arial" w:cs="Arial"/>
          <w:sz w:val="24"/>
          <w:szCs w:val="24"/>
        </w:rPr>
        <w:t>público</w:t>
      </w:r>
      <w:r w:rsidRPr="00A50058">
        <w:rPr>
          <w:rFonts w:ascii="Arial" w:hAnsi="Arial" w:cs="Arial"/>
          <w:spacing w:val="-4"/>
          <w:sz w:val="24"/>
          <w:szCs w:val="24"/>
        </w:rPr>
        <w:t xml:space="preserve"> </w:t>
      </w:r>
      <w:r w:rsidRPr="00A50058">
        <w:rPr>
          <w:rFonts w:ascii="Arial" w:hAnsi="Arial" w:cs="Arial"/>
          <w:sz w:val="24"/>
          <w:szCs w:val="24"/>
        </w:rPr>
        <w:t>individual</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colectivo;</w:t>
      </w:r>
    </w:p>
    <w:p w14:paraId="293F2414" w14:textId="0DAB0A48" w:rsidR="006143DF" w:rsidRPr="00A50058" w:rsidRDefault="006143DF" w:rsidP="00A50058">
      <w:pPr>
        <w:pStyle w:val="Prrafodelista"/>
        <w:numPr>
          <w:ilvl w:val="0"/>
          <w:numId w:val="38"/>
        </w:numPr>
        <w:tabs>
          <w:tab w:val="left" w:pos="10031"/>
        </w:tabs>
        <w:ind w:left="709" w:right="49" w:hanging="284"/>
        <w:rPr>
          <w:rFonts w:ascii="Arial" w:hAnsi="Arial" w:cs="Arial"/>
          <w:sz w:val="24"/>
          <w:szCs w:val="24"/>
        </w:rPr>
      </w:pPr>
      <w:r w:rsidRPr="00A50058">
        <w:rPr>
          <w:rFonts w:ascii="Arial" w:hAnsi="Arial" w:cs="Arial"/>
          <w:sz w:val="24"/>
          <w:szCs w:val="24"/>
        </w:rPr>
        <w:t>Usuarios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prestadores</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3"/>
          <w:sz w:val="24"/>
          <w:szCs w:val="24"/>
        </w:rPr>
        <w:t xml:space="preserve"> </w:t>
      </w:r>
      <w:r w:rsidRPr="00A50058">
        <w:rPr>
          <w:rFonts w:ascii="Arial" w:hAnsi="Arial" w:cs="Arial"/>
          <w:sz w:val="24"/>
          <w:szCs w:val="24"/>
        </w:rPr>
        <w:t>servicio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transporte</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carga</w:t>
      </w:r>
      <w:r w:rsidRPr="00A50058">
        <w:rPr>
          <w:rFonts w:ascii="Arial" w:hAnsi="Arial" w:cs="Arial"/>
          <w:spacing w:val="-5"/>
          <w:sz w:val="24"/>
          <w:szCs w:val="24"/>
        </w:rPr>
        <w:t xml:space="preserve"> </w:t>
      </w:r>
      <w:r w:rsidRPr="00A50058">
        <w:rPr>
          <w:rFonts w:ascii="Arial" w:hAnsi="Arial" w:cs="Arial"/>
          <w:sz w:val="24"/>
          <w:szCs w:val="24"/>
        </w:rPr>
        <w:t>y</w:t>
      </w:r>
      <w:r w:rsidR="001961DB" w:rsidRPr="00A50058">
        <w:rPr>
          <w:rFonts w:ascii="Arial" w:hAnsi="Arial" w:cs="Arial"/>
          <w:sz w:val="24"/>
          <w:szCs w:val="24"/>
        </w:rPr>
        <w:t xml:space="preserve"> distribución de mercancías; y</w:t>
      </w:r>
    </w:p>
    <w:p w14:paraId="2CC3AE73" w14:textId="4E1A5697" w:rsidR="001961DB" w:rsidRPr="00A50058" w:rsidRDefault="006143DF" w:rsidP="00A50058">
      <w:pPr>
        <w:pStyle w:val="Prrafodelista"/>
        <w:numPr>
          <w:ilvl w:val="0"/>
          <w:numId w:val="38"/>
        </w:numPr>
        <w:tabs>
          <w:tab w:val="left" w:pos="10031"/>
        </w:tabs>
        <w:spacing w:before="1"/>
        <w:ind w:left="709" w:right="49" w:hanging="284"/>
        <w:rPr>
          <w:rFonts w:ascii="Arial" w:hAnsi="Arial" w:cs="Arial"/>
          <w:sz w:val="24"/>
          <w:szCs w:val="24"/>
        </w:rPr>
      </w:pPr>
      <w:r w:rsidRPr="00A50058">
        <w:rPr>
          <w:rFonts w:ascii="Arial" w:hAnsi="Arial" w:cs="Arial"/>
          <w:sz w:val="24"/>
          <w:szCs w:val="24"/>
        </w:rPr>
        <w:t>Usuarios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transporte</w:t>
      </w:r>
      <w:r w:rsidRPr="00A50058">
        <w:rPr>
          <w:rFonts w:ascii="Arial" w:hAnsi="Arial" w:cs="Arial"/>
          <w:spacing w:val="-5"/>
          <w:sz w:val="24"/>
          <w:szCs w:val="24"/>
        </w:rPr>
        <w:t xml:space="preserve"> </w:t>
      </w:r>
      <w:r w:rsidRPr="00A50058">
        <w:rPr>
          <w:rFonts w:ascii="Arial" w:hAnsi="Arial" w:cs="Arial"/>
          <w:sz w:val="24"/>
          <w:szCs w:val="24"/>
        </w:rPr>
        <w:t>particular</w:t>
      </w:r>
      <w:r w:rsidRPr="00A50058">
        <w:rPr>
          <w:rFonts w:ascii="Arial" w:hAnsi="Arial" w:cs="Arial"/>
          <w:spacing w:val="-5"/>
          <w:sz w:val="24"/>
          <w:szCs w:val="24"/>
        </w:rPr>
        <w:t xml:space="preserve"> </w:t>
      </w:r>
      <w:r w:rsidRPr="00A50058">
        <w:rPr>
          <w:rFonts w:ascii="Arial" w:hAnsi="Arial" w:cs="Arial"/>
          <w:sz w:val="24"/>
          <w:szCs w:val="24"/>
        </w:rPr>
        <w:t>automotor</w:t>
      </w:r>
      <w:r w:rsidR="0083149E" w:rsidRPr="00A50058">
        <w:rPr>
          <w:rFonts w:ascii="Arial" w:hAnsi="Arial" w:cs="Arial"/>
          <w:sz w:val="24"/>
          <w:szCs w:val="24"/>
        </w:rPr>
        <w:t xml:space="preserve"> y motociclistas;</w:t>
      </w:r>
    </w:p>
    <w:p w14:paraId="5A674372" w14:textId="41C8120C" w:rsidR="001961DB" w:rsidRPr="00A50058" w:rsidRDefault="001961DB" w:rsidP="00A50058">
      <w:pPr>
        <w:pStyle w:val="Prrafodelista"/>
        <w:numPr>
          <w:ilvl w:val="0"/>
          <w:numId w:val="37"/>
        </w:numPr>
        <w:tabs>
          <w:tab w:val="left" w:pos="10031"/>
        </w:tabs>
        <w:spacing w:before="1"/>
        <w:ind w:left="426" w:right="49" w:hanging="426"/>
        <w:rPr>
          <w:rFonts w:ascii="Arial" w:hAnsi="Arial" w:cs="Arial"/>
          <w:sz w:val="24"/>
          <w:szCs w:val="24"/>
        </w:rPr>
      </w:pPr>
      <w:r w:rsidRPr="00A50058">
        <w:rPr>
          <w:rFonts w:ascii="Arial" w:hAnsi="Arial" w:cs="Arial"/>
          <w:sz w:val="24"/>
          <w:szCs w:val="24"/>
        </w:rPr>
        <w:t>Los conductores de vehículos motorizados deben responsabilizarse del riesgo que implican para los demás usuarios de la vía, por lo que su conducción se realizará con prudencia y cautela.</w:t>
      </w:r>
    </w:p>
    <w:p w14:paraId="2D7A45AF" w14:textId="269F845A" w:rsidR="001961DB" w:rsidRPr="00A50058" w:rsidRDefault="001961DB" w:rsidP="00A50058">
      <w:pPr>
        <w:pStyle w:val="Prrafodelista"/>
        <w:numPr>
          <w:ilvl w:val="0"/>
          <w:numId w:val="37"/>
        </w:numPr>
        <w:tabs>
          <w:tab w:val="left" w:pos="10031"/>
        </w:tabs>
        <w:ind w:left="426" w:right="49" w:hanging="426"/>
        <w:rPr>
          <w:rFonts w:ascii="Arial" w:hAnsi="Arial" w:cs="Arial"/>
          <w:sz w:val="24"/>
          <w:szCs w:val="24"/>
        </w:rPr>
      </w:pPr>
      <w:r w:rsidRPr="00A50058">
        <w:rPr>
          <w:rFonts w:ascii="Arial" w:hAnsi="Arial" w:cs="Arial"/>
          <w:sz w:val="24"/>
          <w:szCs w:val="24"/>
        </w:rPr>
        <w:t>El uso racional del automóvil particular para mejorar las condiciones de salud y protección del ambiente.</w:t>
      </w:r>
    </w:p>
    <w:p w14:paraId="2B5353DC" w14:textId="77777777" w:rsidR="001961DB" w:rsidRPr="00A50058" w:rsidRDefault="001961DB" w:rsidP="00A50058">
      <w:pPr>
        <w:pStyle w:val="Prrafodelista"/>
        <w:tabs>
          <w:tab w:val="left" w:pos="10031"/>
        </w:tabs>
        <w:ind w:right="49"/>
        <w:rPr>
          <w:rFonts w:ascii="Arial" w:hAnsi="Arial" w:cs="Arial"/>
          <w:sz w:val="24"/>
          <w:szCs w:val="24"/>
        </w:rPr>
      </w:pPr>
    </w:p>
    <w:p w14:paraId="22A95F17" w14:textId="1C84BCFF" w:rsidR="006143DF" w:rsidRPr="00A50058" w:rsidRDefault="001961DB" w:rsidP="00A50058">
      <w:pPr>
        <w:pStyle w:val="Prrafodelista"/>
        <w:tabs>
          <w:tab w:val="left" w:pos="10031"/>
        </w:tabs>
        <w:ind w:right="49"/>
        <w:rPr>
          <w:rFonts w:ascii="Arial" w:hAnsi="Arial" w:cs="Arial"/>
          <w:sz w:val="24"/>
          <w:szCs w:val="24"/>
        </w:rPr>
      </w:pPr>
      <w:r w:rsidRPr="00A50058">
        <w:rPr>
          <w:rFonts w:ascii="Arial" w:hAnsi="Arial" w:cs="Arial"/>
          <w:sz w:val="24"/>
          <w:szCs w:val="24"/>
        </w:rPr>
        <w:t>Estos principios deben ser difundidos por autoridades y promotores voluntarios de forma permanente a través de campañas, programas y cursos.</w:t>
      </w:r>
    </w:p>
    <w:p w14:paraId="2488788C" w14:textId="77777777" w:rsidR="001961DB" w:rsidRPr="00A50058" w:rsidRDefault="001961DB" w:rsidP="00A50058">
      <w:pPr>
        <w:pStyle w:val="Prrafodelista"/>
        <w:tabs>
          <w:tab w:val="left" w:pos="10031"/>
        </w:tabs>
        <w:ind w:right="49"/>
        <w:rPr>
          <w:rFonts w:ascii="Arial" w:hAnsi="Arial" w:cs="Arial"/>
          <w:sz w:val="24"/>
          <w:szCs w:val="24"/>
        </w:rPr>
      </w:pPr>
    </w:p>
    <w:p w14:paraId="7CC89575" w14:textId="7A35D312" w:rsidR="006143DF" w:rsidRPr="00A50058" w:rsidRDefault="00275ABB"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9B1BE5" w:rsidRPr="00A50058">
        <w:rPr>
          <w:rFonts w:ascii="Arial" w:hAnsi="Arial" w:cs="Arial"/>
          <w:b/>
          <w:sz w:val="24"/>
          <w:szCs w:val="24"/>
        </w:rPr>
        <w:t>4</w:t>
      </w:r>
      <w:r w:rsidRPr="00A50058">
        <w:rPr>
          <w:rFonts w:ascii="Arial" w:hAnsi="Arial" w:cs="Arial"/>
          <w:b/>
          <w:sz w:val="24"/>
          <w:szCs w:val="24"/>
        </w:rPr>
        <w:t xml:space="preserve">. </w:t>
      </w:r>
      <w:r w:rsidR="006B4C07" w:rsidRPr="00A50058">
        <w:rPr>
          <w:rFonts w:ascii="Arial" w:hAnsi="Arial" w:cs="Arial"/>
          <w:b/>
          <w:sz w:val="24"/>
          <w:szCs w:val="24"/>
        </w:rPr>
        <w:t xml:space="preserve"> </w:t>
      </w:r>
      <w:r w:rsidR="006143DF" w:rsidRPr="00A50058">
        <w:rPr>
          <w:rFonts w:ascii="Arial" w:hAnsi="Arial" w:cs="Arial"/>
          <w:sz w:val="24"/>
          <w:szCs w:val="24"/>
        </w:rPr>
        <w:t>Para</w:t>
      </w:r>
      <w:r w:rsidR="006143DF" w:rsidRPr="00A50058">
        <w:rPr>
          <w:rFonts w:ascii="Arial" w:hAnsi="Arial" w:cs="Arial"/>
          <w:spacing w:val="-2"/>
          <w:sz w:val="24"/>
          <w:szCs w:val="24"/>
        </w:rPr>
        <w:t xml:space="preserve"> </w:t>
      </w:r>
      <w:r w:rsidR="006143DF" w:rsidRPr="00A50058">
        <w:rPr>
          <w:rFonts w:ascii="Arial" w:hAnsi="Arial" w:cs="Arial"/>
          <w:sz w:val="24"/>
          <w:szCs w:val="24"/>
        </w:rPr>
        <w:t>los</w:t>
      </w:r>
      <w:r w:rsidR="006143DF" w:rsidRPr="00A50058">
        <w:rPr>
          <w:rFonts w:ascii="Arial" w:hAnsi="Arial" w:cs="Arial"/>
          <w:spacing w:val="-3"/>
          <w:sz w:val="24"/>
          <w:szCs w:val="24"/>
        </w:rPr>
        <w:t xml:space="preserve"> </w:t>
      </w:r>
      <w:r w:rsidR="006143DF" w:rsidRPr="00A50058">
        <w:rPr>
          <w:rFonts w:ascii="Arial" w:hAnsi="Arial" w:cs="Arial"/>
          <w:sz w:val="24"/>
          <w:szCs w:val="24"/>
        </w:rPr>
        <w:t>efectos</w:t>
      </w:r>
      <w:r w:rsidR="006143DF" w:rsidRPr="00A50058">
        <w:rPr>
          <w:rFonts w:ascii="Arial" w:hAnsi="Arial" w:cs="Arial"/>
          <w:spacing w:val="-4"/>
          <w:sz w:val="24"/>
          <w:szCs w:val="24"/>
        </w:rPr>
        <w:t xml:space="preserve"> </w:t>
      </w:r>
      <w:r w:rsidR="006143DF" w:rsidRPr="00A50058">
        <w:rPr>
          <w:rFonts w:ascii="Arial" w:hAnsi="Arial" w:cs="Arial"/>
          <w:sz w:val="24"/>
          <w:szCs w:val="24"/>
        </w:rPr>
        <w:t>de</w:t>
      </w:r>
      <w:r w:rsidR="006143DF" w:rsidRPr="00A50058">
        <w:rPr>
          <w:rFonts w:ascii="Arial" w:hAnsi="Arial" w:cs="Arial"/>
          <w:spacing w:val="-2"/>
          <w:sz w:val="24"/>
          <w:szCs w:val="24"/>
        </w:rPr>
        <w:t xml:space="preserve"> </w:t>
      </w:r>
      <w:r w:rsidR="006143DF" w:rsidRPr="00A50058">
        <w:rPr>
          <w:rFonts w:ascii="Arial" w:hAnsi="Arial" w:cs="Arial"/>
          <w:sz w:val="24"/>
          <w:szCs w:val="24"/>
        </w:rPr>
        <w:t>esta</w:t>
      </w:r>
      <w:r w:rsidR="006143DF" w:rsidRPr="00A50058">
        <w:rPr>
          <w:rFonts w:ascii="Arial" w:hAnsi="Arial" w:cs="Arial"/>
          <w:spacing w:val="-5"/>
          <w:sz w:val="24"/>
          <w:szCs w:val="24"/>
        </w:rPr>
        <w:t xml:space="preserve"> </w:t>
      </w:r>
      <w:r w:rsidR="006143DF" w:rsidRPr="00A50058">
        <w:rPr>
          <w:rFonts w:ascii="Arial" w:hAnsi="Arial" w:cs="Arial"/>
          <w:sz w:val="24"/>
          <w:szCs w:val="24"/>
        </w:rPr>
        <w:t>Reglamento,</w:t>
      </w:r>
      <w:r w:rsidR="006143DF" w:rsidRPr="00A50058">
        <w:rPr>
          <w:rFonts w:ascii="Arial" w:hAnsi="Arial" w:cs="Arial"/>
          <w:spacing w:val="-4"/>
          <w:sz w:val="24"/>
          <w:szCs w:val="24"/>
        </w:rPr>
        <w:t xml:space="preserve"> </w:t>
      </w:r>
      <w:r w:rsidR="006143DF" w:rsidRPr="00A50058">
        <w:rPr>
          <w:rFonts w:ascii="Arial" w:hAnsi="Arial" w:cs="Arial"/>
          <w:sz w:val="24"/>
          <w:szCs w:val="24"/>
        </w:rPr>
        <w:t>se</w:t>
      </w:r>
      <w:r w:rsidR="006143DF" w:rsidRPr="00A50058">
        <w:rPr>
          <w:rFonts w:ascii="Arial" w:hAnsi="Arial" w:cs="Arial"/>
          <w:spacing w:val="-4"/>
          <w:sz w:val="24"/>
          <w:szCs w:val="24"/>
        </w:rPr>
        <w:t xml:space="preserve"> </w:t>
      </w:r>
      <w:r w:rsidR="006143DF" w:rsidRPr="00A50058">
        <w:rPr>
          <w:rFonts w:ascii="Arial" w:hAnsi="Arial" w:cs="Arial"/>
          <w:sz w:val="24"/>
          <w:szCs w:val="24"/>
        </w:rPr>
        <w:t>entenderá</w:t>
      </w:r>
      <w:r w:rsidR="006143DF" w:rsidRPr="00A50058">
        <w:rPr>
          <w:rFonts w:ascii="Arial" w:hAnsi="Arial" w:cs="Arial"/>
          <w:spacing w:val="-3"/>
          <w:sz w:val="24"/>
          <w:szCs w:val="24"/>
        </w:rPr>
        <w:t xml:space="preserve"> </w:t>
      </w:r>
      <w:r w:rsidR="00C17574" w:rsidRPr="00A50058">
        <w:rPr>
          <w:rFonts w:ascii="Arial" w:hAnsi="Arial" w:cs="Arial"/>
          <w:sz w:val="24"/>
          <w:szCs w:val="24"/>
        </w:rPr>
        <w:t>por:</w:t>
      </w:r>
    </w:p>
    <w:p w14:paraId="718ADFFC" w14:textId="214AFEC4" w:rsidR="00E63A54" w:rsidRPr="00F11647" w:rsidRDefault="006143DF" w:rsidP="00F11647">
      <w:pPr>
        <w:pStyle w:val="Prrafodelista"/>
        <w:numPr>
          <w:ilvl w:val="0"/>
          <w:numId w:val="39"/>
        </w:numPr>
        <w:tabs>
          <w:tab w:val="left" w:pos="10031"/>
        </w:tabs>
        <w:spacing w:before="93"/>
        <w:ind w:left="709" w:right="49" w:hanging="709"/>
        <w:outlineLvl w:val="0"/>
        <w:rPr>
          <w:rFonts w:ascii="Arial" w:hAnsi="Arial" w:cs="Arial"/>
          <w:sz w:val="24"/>
          <w:szCs w:val="24"/>
        </w:rPr>
      </w:pPr>
      <w:r w:rsidRPr="00A50058">
        <w:rPr>
          <w:rFonts w:ascii="Arial" w:hAnsi="Arial" w:cs="Arial"/>
          <w:b/>
          <w:spacing w:val="-1"/>
          <w:sz w:val="24"/>
          <w:szCs w:val="24"/>
        </w:rPr>
        <w:t>Acera</w:t>
      </w:r>
      <w:r w:rsidRPr="00A50058">
        <w:rPr>
          <w:rFonts w:ascii="Arial" w:hAnsi="Arial" w:cs="Arial"/>
          <w:b/>
          <w:spacing w:val="-13"/>
          <w:sz w:val="24"/>
          <w:szCs w:val="24"/>
        </w:rPr>
        <w:t xml:space="preserve"> </w:t>
      </w:r>
      <w:r w:rsidRPr="00A50058">
        <w:rPr>
          <w:rFonts w:ascii="Arial" w:hAnsi="Arial" w:cs="Arial"/>
          <w:b/>
          <w:spacing w:val="-1"/>
          <w:sz w:val="24"/>
          <w:szCs w:val="24"/>
        </w:rPr>
        <w:t>o</w:t>
      </w:r>
      <w:r w:rsidRPr="00A50058">
        <w:rPr>
          <w:rFonts w:ascii="Arial" w:hAnsi="Arial" w:cs="Arial"/>
          <w:b/>
          <w:spacing w:val="-12"/>
          <w:sz w:val="24"/>
          <w:szCs w:val="24"/>
        </w:rPr>
        <w:t xml:space="preserve"> </w:t>
      </w:r>
      <w:r w:rsidRPr="00A50058">
        <w:rPr>
          <w:rFonts w:ascii="Arial" w:hAnsi="Arial" w:cs="Arial"/>
          <w:b/>
          <w:spacing w:val="-1"/>
          <w:sz w:val="24"/>
          <w:szCs w:val="24"/>
        </w:rPr>
        <w:t>banqueta:</w:t>
      </w:r>
      <w:r w:rsidRPr="00A50058">
        <w:rPr>
          <w:rFonts w:ascii="Arial" w:hAnsi="Arial" w:cs="Arial"/>
          <w:b/>
          <w:spacing w:val="-10"/>
          <w:sz w:val="24"/>
          <w:szCs w:val="24"/>
        </w:rPr>
        <w:t xml:space="preserve"> </w:t>
      </w:r>
      <w:r w:rsidRPr="00A50058">
        <w:rPr>
          <w:rFonts w:ascii="Arial" w:hAnsi="Arial" w:cs="Arial"/>
          <w:spacing w:val="-1"/>
          <w:sz w:val="24"/>
          <w:szCs w:val="24"/>
        </w:rPr>
        <w:t>Parte</w:t>
      </w:r>
      <w:r w:rsidRPr="00A50058">
        <w:rPr>
          <w:rFonts w:ascii="Arial" w:hAnsi="Arial" w:cs="Arial"/>
          <w:spacing w:val="-13"/>
          <w:sz w:val="24"/>
          <w:szCs w:val="24"/>
        </w:rPr>
        <w:t xml:space="preserve"> </w:t>
      </w:r>
      <w:r w:rsidRPr="00A50058">
        <w:rPr>
          <w:rFonts w:ascii="Arial" w:hAnsi="Arial" w:cs="Arial"/>
          <w:spacing w:val="-1"/>
          <w:sz w:val="24"/>
          <w:szCs w:val="24"/>
        </w:rPr>
        <w:t>de</w:t>
      </w:r>
      <w:r w:rsidRPr="00A50058">
        <w:rPr>
          <w:rFonts w:ascii="Arial" w:hAnsi="Arial" w:cs="Arial"/>
          <w:spacing w:val="-13"/>
          <w:sz w:val="24"/>
          <w:szCs w:val="24"/>
        </w:rPr>
        <w:t xml:space="preserve"> </w:t>
      </w:r>
      <w:r w:rsidRPr="00A50058">
        <w:rPr>
          <w:rFonts w:ascii="Arial" w:hAnsi="Arial" w:cs="Arial"/>
          <w:spacing w:val="-1"/>
          <w:sz w:val="24"/>
          <w:szCs w:val="24"/>
        </w:rPr>
        <w:t>la</w:t>
      </w:r>
      <w:r w:rsidRPr="00A50058">
        <w:rPr>
          <w:rFonts w:ascii="Arial" w:hAnsi="Arial" w:cs="Arial"/>
          <w:spacing w:val="-13"/>
          <w:sz w:val="24"/>
          <w:szCs w:val="24"/>
        </w:rPr>
        <w:t xml:space="preserve"> </w:t>
      </w:r>
      <w:r w:rsidRPr="00A50058">
        <w:rPr>
          <w:rFonts w:ascii="Arial" w:hAnsi="Arial" w:cs="Arial"/>
          <w:spacing w:val="-1"/>
          <w:sz w:val="24"/>
          <w:szCs w:val="24"/>
        </w:rPr>
        <w:t>vía</w:t>
      </w:r>
      <w:r w:rsidRPr="00A50058">
        <w:rPr>
          <w:rFonts w:ascii="Arial" w:hAnsi="Arial" w:cs="Arial"/>
          <w:spacing w:val="-13"/>
          <w:sz w:val="24"/>
          <w:szCs w:val="24"/>
        </w:rPr>
        <w:t xml:space="preserve"> </w:t>
      </w:r>
      <w:r w:rsidRPr="00A50058">
        <w:rPr>
          <w:rFonts w:ascii="Arial" w:hAnsi="Arial" w:cs="Arial"/>
          <w:spacing w:val="-1"/>
          <w:sz w:val="24"/>
          <w:szCs w:val="24"/>
        </w:rPr>
        <w:t>pública</w:t>
      </w:r>
      <w:r w:rsidRPr="00A50058">
        <w:rPr>
          <w:rFonts w:ascii="Arial" w:hAnsi="Arial" w:cs="Arial"/>
          <w:spacing w:val="-13"/>
          <w:sz w:val="24"/>
          <w:szCs w:val="24"/>
        </w:rPr>
        <w:t xml:space="preserve"> </w:t>
      </w:r>
      <w:r w:rsidRPr="00A50058">
        <w:rPr>
          <w:rFonts w:ascii="Arial" w:hAnsi="Arial" w:cs="Arial"/>
          <w:spacing w:val="-1"/>
          <w:sz w:val="24"/>
          <w:szCs w:val="24"/>
        </w:rPr>
        <w:t>construida</w:t>
      </w:r>
      <w:r w:rsidRPr="00A50058">
        <w:rPr>
          <w:rFonts w:ascii="Arial" w:hAnsi="Arial" w:cs="Arial"/>
          <w:spacing w:val="-13"/>
          <w:sz w:val="24"/>
          <w:szCs w:val="24"/>
        </w:rPr>
        <w:t xml:space="preserve"> </w:t>
      </w:r>
      <w:r w:rsidRPr="00A50058">
        <w:rPr>
          <w:rFonts w:ascii="Arial" w:hAnsi="Arial" w:cs="Arial"/>
          <w:spacing w:val="-1"/>
          <w:sz w:val="24"/>
          <w:szCs w:val="24"/>
        </w:rPr>
        <w:t>a</w:t>
      </w:r>
      <w:r w:rsidRPr="00A50058">
        <w:rPr>
          <w:rFonts w:ascii="Arial" w:hAnsi="Arial" w:cs="Arial"/>
          <w:spacing w:val="-13"/>
          <w:sz w:val="24"/>
          <w:szCs w:val="24"/>
        </w:rPr>
        <w:t xml:space="preserve"> </w:t>
      </w:r>
      <w:r w:rsidRPr="00A50058">
        <w:rPr>
          <w:rFonts w:ascii="Arial" w:hAnsi="Arial" w:cs="Arial"/>
          <w:spacing w:val="-1"/>
          <w:sz w:val="24"/>
          <w:szCs w:val="24"/>
        </w:rPr>
        <w:t>los</w:t>
      </w:r>
      <w:r w:rsidRPr="00A50058">
        <w:rPr>
          <w:rFonts w:ascii="Arial" w:hAnsi="Arial" w:cs="Arial"/>
          <w:spacing w:val="-12"/>
          <w:sz w:val="24"/>
          <w:szCs w:val="24"/>
        </w:rPr>
        <w:t xml:space="preserve"> </w:t>
      </w:r>
      <w:r w:rsidRPr="00A50058">
        <w:rPr>
          <w:rFonts w:ascii="Arial" w:hAnsi="Arial" w:cs="Arial"/>
          <w:spacing w:val="-1"/>
          <w:sz w:val="24"/>
          <w:szCs w:val="24"/>
        </w:rPr>
        <w:t>lados</w:t>
      </w:r>
      <w:r w:rsidRPr="00A50058">
        <w:rPr>
          <w:rFonts w:ascii="Arial" w:hAnsi="Arial" w:cs="Arial"/>
          <w:spacing w:val="-12"/>
          <w:sz w:val="24"/>
          <w:szCs w:val="24"/>
        </w:rPr>
        <w:t xml:space="preserve"> </w:t>
      </w:r>
      <w:r w:rsidRPr="00A50058">
        <w:rPr>
          <w:rFonts w:ascii="Arial" w:hAnsi="Arial" w:cs="Arial"/>
          <w:spacing w:val="-1"/>
          <w:sz w:val="24"/>
          <w:szCs w:val="24"/>
        </w:rPr>
        <w:t>de</w:t>
      </w:r>
      <w:r w:rsidRPr="00A50058">
        <w:rPr>
          <w:rFonts w:ascii="Arial" w:hAnsi="Arial" w:cs="Arial"/>
          <w:spacing w:val="-14"/>
          <w:sz w:val="24"/>
          <w:szCs w:val="24"/>
        </w:rPr>
        <w:t xml:space="preserve"> </w:t>
      </w:r>
      <w:r w:rsidRPr="00A50058">
        <w:rPr>
          <w:rFonts w:ascii="Arial" w:hAnsi="Arial" w:cs="Arial"/>
          <w:spacing w:val="-1"/>
          <w:sz w:val="24"/>
          <w:szCs w:val="24"/>
        </w:rPr>
        <w:t>la</w:t>
      </w:r>
      <w:r w:rsidRPr="00A50058">
        <w:rPr>
          <w:rFonts w:ascii="Arial" w:hAnsi="Arial" w:cs="Arial"/>
          <w:spacing w:val="-13"/>
          <w:sz w:val="24"/>
          <w:szCs w:val="24"/>
        </w:rPr>
        <w:t xml:space="preserve"> </w:t>
      </w:r>
      <w:r w:rsidRPr="00A50058">
        <w:rPr>
          <w:rFonts w:ascii="Arial" w:hAnsi="Arial" w:cs="Arial"/>
          <w:spacing w:val="-1"/>
          <w:sz w:val="24"/>
          <w:szCs w:val="24"/>
        </w:rPr>
        <w:t>superficie</w:t>
      </w:r>
      <w:r w:rsidRPr="00A50058">
        <w:rPr>
          <w:rFonts w:ascii="Arial" w:hAnsi="Arial" w:cs="Arial"/>
          <w:spacing w:val="-13"/>
          <w:sz w:val="24"/>
          <w:szCs w:val="24"/>
        </w:rPr>
        <w:t xml:space="preserve"> </w:t>
      </w:r>
      <w:r w:rsidRPr="00A50058">
        <w:rPr>
          <w:rFonts w:ascii="Arial" w:hAnsi="Arial" w:cs="Arial"/>
          <w:spacing w:val="-1"/>
          <w:sz w:val="24"/>
          <w:szCs w:val="24"/>
        </w:rPr>
        <w:t>de</w:t>
      </w:r>
      <w:r w:rsidRPr="00A50058">
        <w:rPr>
          <w:rFonts w:ascii="Arial" w:hAnsi="Arial" w:cs="Arial"/>
          <w:spacing w:val="-11"/>
          <w:sz w:val="24"/>
          <w:szCs w:val="24"/>
        </w:rPr>
        <w:t xml:space="preserve"> </w:t>
      </w:r>
      <w:r w:rsidRPr="00A50058">
        <w:rPr>
          <w:rFonts w:ascii="Arial" w:hAnsi="Arial" w:cs="Arial"/>
          <w:sz w:val="24"/>
          <w:szCs w:val="24"/>
        </w:rPr>
        <w:t>rodamiento</w:t>
      </w:r>
      <w:r w:rsidRPr="00A50058">
        <w:rPr>
          <w:rFonts w:ascii="Arial" w:hAnsi="Arial" w:cs="Arial"/>
          <w:spacing w:val="-12"/>
          <w:sz w:val="24"/>
          <w:szCs w:val="24"/>
        </w:rPr>
        <w:t xml:space="preserve"> </w:t>
      </w:r>
      <w:r w:rsidRPr="00A50058">
        <w:rPr>
          <w:rFonts w:ascii="Arial" w:hAnsi="Arial" w:cs="Arial"/>
          <w:sz w:val="24"/>
          <w:szCs w:val="24"/>
        </w:rPr>
        <w:t>destinada</w:t>
      </w:r>
      <w:r w:rsidRPr="00A50058">
        <w:rPr>
          <w:rFonts w:ascii="Arial" w:hAnsi="Arial" w:cs="Arial"/>
          <w:spacing w:val="-53"/>
          <w:sz w:val="24"/>
          <w:szCs w:val="24"/>
        </w:rPr>
        <w:t xml:space="preserve"> </w:t>
      </w:r>
      <w:r w:rsidRPr="00A50058">
        <w:rPr>
          <w:rFonts w:ascii="Arial" w:hAnsi="Arial" w:cs="Arial"/>
          <w:sz w:val="24"/>
          <w:szCs w:val="24"/>
        </w:rPr>
        <w:t>exclusivamente para</w:t>
      </w:r>
      <w:r w:rsidRPr="00A50058">
        <w:rPr>
          <w:rFonts w:ascii="Arial" w:hAnsi="Arial" w:cs="Arial"/>
          <w:spacing w:val="1"/>
          <w:sz w:val="24"/>
          <w:szCs w:val="24"/>
        </w:rPr>
        <w:t xml:space="preserve"> </w:t>
      </w:r>
      <w:r w:rsidRPr="00A50058">
        <w:rPr>
          <w:rFonts w:ascii="Arial" w:hAnsi="Arial" w:cs="Arial"/>
          <w:sz w:val="24"/>
          <w:szCs w:val="24"/>
        </w:rPr>
        <w:t>el tránsito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los peatones;</w:t>
      </w:r>
    </w:p>
    <w:p w14:paraId="34CE3A74"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lastRenderedPageBreak/>
        <w:t>Acotamiento:</w:t>
      </w:r>
      <w:r w:rsidRPr="00A50058">
        <w:rPr>
          <w:rFonts w:ascii="Arial" w:hAnsi="Arial" w:cs="Arial"/>
          <w:b/>
          <w:spacing w:val="9"/>
          <w:sz w:val="24"/>
          <w:szCs w:val="24"/>
        </w:rPr>
        <w:t xml:space="preserve"> </w:t>
      </w:r>
      <w:r w:rsidRPr="00A50058">
        <w:rPr>
          <w:rFonts w:ascii="Arial" w:hAnsi="Arial" w:cs="Arial"/>
          <w:sz w:val="24"/>
          <w:szCs w:val="24"/>
        </w:rPr>
        <w:t>Área</w:t>
      </w:r>
      <w:r w:rsidRPr="00A50058">
        <w:rPr>
          <w:rFonts w:ascii="Arial" w:hAnsi="Arial" w:cs="Arial"/>
          <w:spacing w:val="7"/>
          <w:sz w:val="24"/>
          <w:szCs w:val="24"/>
        </w:rPr>
        <w:t xml:space="preserve"> </w:t>
      </w:r>
      <w:r w:rsidRPr="00A50058">
        <w:rPr>
          <w:rFonts w:ascii="Arial" w:hAnsi="Arial" w:cs="Arial"/>
          <w:sz w:val="24"/>
          <w:szCs w:val="24"/>
        </w:rPr>
        <w:t>comprendida</w:t>
      </w:r>
      <w:r w:rsidRPr="00A50058">
        <w:rPr>
          <w:rFonts w:ascii="Arial" w:hAnsi="Arial" w:cs="Arial"/>
          <w:spacing w:val="8"/>
          <w:sz w:val="24"/>
          <w:szCs w:val="24"/>
        </w:rPr>
        <w:t xml:space="preserve"> </w:t>
      </w:r>
      <w:r w:rsidRPr="00A50058">
        <w:rPr>
          <w:rFonts w:ascii="Arial" w:hAnsi="Arial" w:cs="Arial"/>
          <w:sz w:val="24"/>
          <w:szCs w:val="24"/>
        </w:rPr>
        <w:t>entre</w:t>
      </w:r>
      <w:r w:rsidRPr="00A50058">
        <w:rPr>
          <w:rFonts w:ascii="Arial" w:hAnsi="Arial" w:cs="Arial"/>
          <w:spacing w:val="9"/>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orilla</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superficie</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rodamiento</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un</w:t>
      </w:r>
      <w:r w:rsidRPr="00A50058">
        <w:rPr>
          <w:rFonts w:ascii="Arial" w:hAnsi="Arial" w:cs="Arial"/>
          <w:spacing w:val="6"/>
          <w:sz w:val="24"/>
          <w:szCs w:val="24"/>
        </w:rPr>
        <w:t xml:space="preserve"> </w:t>
      </w:r>
      <w:r w:rsidRPr="00A50058">
        <w:rPr>
          <w:rFonts w:ascii="Arial" w:hAnsi="Arial" w:cs="Arial"/>
          <w:sz w:val="24"/>
          <w:szCs w:val="24"/>
        </w:rPr>
        <w:t>camino</w:t>
      </w:r>
      <w:r w:rsidRPr="00A50058">
        <w:rPr>
          <w:rFonts w:ascii="Arial" w:hAnsi="Arial" w:cs="Arial"/>
          <w:spacing w:val="7"/>
          <w:sz w:val="24"/>
          <w:szCs w:val="24"/>
        </w:rPr>
        <w:t xml:space="preserve"> </w:t>
      </w:r>
      <w:r w:rsidRPr="00A50058">
        <w:rPr>
          <w:rFonts w:ascii="Arial" w:hAnsi="Arial" w:cs="Arial"/>
          <w:sz w:val="24"/>
          <w:szCs w:val="24"/>
        </w:rPr>
        <w:t>que</w:t>
      </w:r>
      <w:r w:rsidRPr="00A50058">
        <w:rPr>
          <w:rFonts w:ascii="Arial" w:hAnsi="Arial" w:cs="Arial"/>
          <w:spacing w:val="7"/>
          <w:sz w:val="24"/>
          <w:szCs w:val="24"/>
        </w:rPr>
        <w:t xml:space="preserve"> </w:t>
      </w:r>
      <w:r w:rsidRPr="00A50058">
        <w:rPr>
          <w:rFonts w:ascii="Arial" w:hAnsi="Arial" w:cs="Arial"/>
          <w:sz w:val="24"/>
          <w:szCs w:val="24"/>
        </w:rPr>
        <w:t>sirve</w:t>
      </w:r>
      <w:r w:rsidRPr="00A50058">
        <w:rPr>
          <w:rFonts w:ascii="Arial" w:hAnsi="Arial" w:cs="Arial"/>
          <w:spacing w:val="-53"/>
          <w:sz w:val="24"/>
          <w:szCs w:val="24"/>
        </w:rPr>
        <w:t xml:space="preserve"> </w:t>
      </w:r>
      <w:r w:rsidRPr="00A50058">
        <w:rPr>
          <w:rFonts w:ascii="Arial" w:hAnsi="Arial" w:cs="Arial"/>
          <w:sz w:val="24"/>
          <w:szCs w:val="24"/>
        </w:rPr>
        <w:t>para</w:t>
      </w:r>
      <w:r w:rsidRPr="00A50058">
        <w:rPr>
          <w:rFonts w:ascii="Arial" w:hAnsi="Arial" w:cs="Arial"/>
          <w:spacing w:val="-2"/>
          <w:sz w:val="24"/>
          <w:szCs w:val="24"/>
        </w:rPr>
        <w:t xml:space="preserve"> </w:t>
      </w:r>
      <w:r w:rsidRPr="00A50058">
        <w:rPr>
          <w:rFonts w:ascii="Arial" w:hAnsi="Arial" w:cs="Arial"/>
          <w:sz w:val="24"/>
          <w:szCs w:val="24"/>
        </w:rPr>
        <w:t>dar</w:t>
      </w:r>
      <w:r w:rsidRPr="00A50058">
        <w:rPr>
          <w:rFonts w:ascii="Arial" w:hAnsi="Arial" w:cs="Arial"/>
          <w:spacing w:val="-2"/>
          <w:sz w:val="24"/>
          <w:szCs w:val="24"/>
        </w:rPr>
        <w:t xml:space="preserve"> </w:t>
      </w:r>
      <w:r w:rsidRPr="00A50058">
        <w:rPr>
          <w:rFonts w:ascii="Arial" w:hAnsi="Arial" w:cs="Arial"/>
          <w:sz w:val="24"/>
          <w:szCs w:val="24"/>
        </w:rPr>
        <w:t>más</w:t>
      </w:r>
      <w:r w:rsidRPr="00A50058">
        <w:rPr>
          <w:rFonts w:ascii="Arial" w:hAnsi="Arial" w:cs="Arial"/>
          <w:spacing w:val="-1"/>
          <w:sz w:val="24"/>
          <w:szCs w:val="24"/>
        </w:rPr>
        <w:t xml:space="preserve"> </w:t>
      </w:r>
      <w:r w:rsidRPr="00A50058">
        <w:rPr>
          <w:rFonts w:ascii="Arial" w:hAnsi="Arial" w:cs="Arial"/>
          <w:sz w:val="24"/>
          <w:szCs w:val="24"/>
        </w:rPr>
        <w:t>seguridad</w:t>
      </w:r>
      <w:r w:rsidRPr="00A50058">
        <w:rPr>
          <w:rFonts w:ascii="Arial" w:hAnsi="Arial" w:cs="Arial"/>
          <w:spacing w:val="2"/>
          <w:sz w:val="24"/>
          <w:szCs w:val="24"/>
        </w:rPr>
        <w:t xml:space="preserve"> </w:t>
      </w:r>
      <w:r w:rsidRPr="00A50058">
        <w:rPr>
          <w:rFonts w:ascii="Arial" w:hAnsi="Arial" w:cs="Arial"/>
          <w:sz w:val="24"/>
          <w:szCs w:val="24"/>
        </w:rPr>
        <w:t>al</w:t>
      </w:r>
      <w:r w:rsidRPr="00A50058">
        <w:rPr>
          <w:rFonts w:ascii="Arial" w:hAnsi="Arial" w:cs="Arial"/>
          <w:spacing w:val="-1"/>
          <w:sz w:val="24"/>
          <w:szCs w:val="24"/>
        </w:rPr>
        <w:t xml:space="preserve"> </w:t>
      </w:r>
      <w:r w:rsidRPr="00A50058">
        <w:rPr>
          <w:rFonts w:ascii="Arial" w:hAnsi="Arial" w:cs="Arial"/>
          <w:sz w:val="24"/>
          <w:szCs w:val="24"/>
        </w:rPr>
        <w:t>tránsito</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para</w:t>
      </w:r>
      <w:r w:rsidRPr="00A50058">
        <w:rPr>
          <w:rFonts w:ascii="Arial" w:hAnsi="Arial" w:cs="Arial"/>
          <w:spacing w:val="-2"/>
          <w:sz w:val="24"/>
          <w:szCs w:val="24"/>
        </w:rPr>
        <w:t xml:space="preserve"> </w:t>
      </w:r>
      <w:r w:rsidRPr="00A50058">
        <w:rPr>
          <w:rFonts w:ascii="Arial" w:hAnsi="Arial" w:cs="Arial"/>
          <w:sz w:val="24"/>
          <w:szCs w:val="24"/>
        </w:rPr>
        <w:t>estacionamiento</w:t>
      </w:r>
      <w:r w:rsidRPr="00A50058">
        <w:rPr>
          <w:rFonts w:ascii="Arial" w:hAnsi="Arial" w:cs="Arial"/>
          <w:spacing w:val="-3"/>
          <w:sz w:val="24"/>
          <w:szCs w:val="24"/>
        </w:rPr>
        <w:t xml:space="preserve"> </w:t>
      </w:r>
      <w:r w:rsidRPr="00A50058">
        <w:rPr>
          <w:rFonts w:ascii="Arial" w:hAnsi="Arial" w:cs="Arial"/>
          <w:sz w:val="24"/>
          <w:szCs w:val="24"/>
        </w:rPr>
        <w:t>eventual</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vehículos;</w:t>
      </w:r>
    </w:p>
    <w:p w14:paraId="66A54F40" w14:textId="77777777" w:rsidR="006143DF" w:rsidRPr="00A50058" w:rsidRDefault="006143DF" w:rsidP="00A50058">
      <w:pPr>
        <w:pStyle w:val="Prrafodelista"/>
        <w:numPr>
          <w:ilvl w:val="0"/>
          <w:numId w:val="39"/>
        </w:numPr>
        <w:tabs>
          <w:tab w:val="left" w:pos="10031"/>
        </w:tabs>
        <w:spacing w:before="1" w:line="229" w:lineRule="exact"/>
        <w:ind w:left="709" w:right="49" w:hanging="709"/>
        <w:outlineLvl w:val="0"/>
        <w:rPr>
          <w:rFonts w:ascii="Arial" w:hAnsi="Arial" w:cs="Arial"/>
          <w:sz w:val="24"/>
          <w:szCs w:val="24"/>
        </w:rPr>
      </w:pPr>
      <w:r w:rsidRPr="00A50058">
        <w:rPr>
          <w:rFonts w:ascii="Arial" w:hAnsi="Arial" w:cs="Arial"/>
          <w:b/>
          <w:sz w:val="24"/>
          <w:szCs w:val="24"/>
        </w:rPr>
        <w:t>Adolescente:</w:t>
      </w:r>
      <w:r w:rsidRPr="00A50058">
        <w:rPr>
          <w:rFonts w:ascii="Arial" w:hAnsi="Arial" w:cs="Arial"/>
          <w:b/>
          <w:spacing w:val="-2"/>
          <w:sz w:val="24"/>
          <w:szCs w:val="24"/>
        </w:rPr>
        <w:t xml:space="preserve"> </w:t>
      </w:r>
      <w:r w:rsidRPr="00A50058">
        <w:rPr>
          <w:rFonts w:ascii="Arial" w:hAnsi="Arial" w:cs="Arial"/>
          <w:sz w:val="24"/>
          <w:szCs w:val="24"/>
        </w:rPr>
        <w:t>Persona</w:t>
      </w:r>
      <w:r w:rsidRPr="00A50058">
        <w:rPr>
          <w:rFonts w:ascii="Arial" w:hAnsi="Arial" w:cs="Arial"/>
          <w:spacing w:val="-5"/>
          <w:sz w:val="24"/>
          <w:szCs w:val="24"/>
        </w:rPr>
        <w:t xml:space="preserve"> </w:t>
      </w:r>
      <w:r w:rsidRPr="00A50058">
        <w:rPr>
          <w:rFonts w:ascii="Arial" w:hAnsi="Arial" w:cs="Arial"/>
          <w:sz w:val="24"/>
          <w:szCs w:val="24"/>
        </w:rPr>
        <w:t>mayor</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12</w:t>
      </w:r>
      <w:r w:rsidRPr="00A50058">
        <w:rPr>
          <w:rFonts w:ascii="Arial" w:hAnsi="Arial" w:cs="Arial"/>
          <w:spacing w:val="-3"/>
          <w:sz w:val="24"/>
          <w:szCs w:val="24"/>
        </w:rPr>
        <w:t xml:space="preserve"> </w:t>
      </w:r>
      <w:r w:rsidRPr="00A50058">
        <w:rPr>
          <w:rFonts w:ascii="Arial" w:hAnsi="Arial" w:cs="Arial"/>
          <w:sz w:val="24"/>
          <w:szCs w:val="24"/>
        </w:rPr>
        <w:t>años</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menor</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18</w:t>
      </w:r>
      <w:r w:rsidRPr="00A50058">
        <w:rPr>
          <w:rFonts w:ascii="Arial" w:hAnsi="Arial" w:cs="Arial"/>
          <w:spacing w:val="-4"/>
          <w:sz w:val="24"/>
          <w:szCs w:val="24"/>
        </w:rPr>
        <w:t xml:space="preserve"> </w:t>
      </w:r>
      <w:r w:rsidRPr="00A50058">
        <w:rPr>
          <w:rFonts w:ascii="Arial" w:hAnsi="Arial" w:cs="Arial"/>
          <w:sz w:val="24"/>
          <w:szCs w:val="24"/>
        </w:rPr>
        <w:t>años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edad;</w:t>
      </w:r>
    </w:p>
    <w:p w14:paraId="3E462D1A" w14:textId="0A1BCB93" w:rsidR="006143D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 xml:space="preserve">Alcoholímetro: </w:t>
      </w:r>
      <w:r w:rsidRPr="00A50058">
        <w:rPr>
          <w:rFonts w:ascii="Arial" w:hAnsi="Arial" w:cs="Arial"/>
          <w:sz w:val="24"/>
          <w:szCs w:val="24"/>
        </w:rPr>
        <w:t>El instrumento electrónico de medición, que permite determinar cuantitativamente si el</w:t>
      </w:r>
      <w:r w:rsidRPr="00A50058">
        <w:rPr>
          <w:rFonts w:ascii="Arial" w:hAnsi="Arial" w:cs="Arial"/>
          <w:spacing w:val="1"/>
          <w:sz w:val="24"/>
          <w:szCs w:val="24"/>
        </w:rPr>
        <w:t xml:space="preserve"> </w:t>
      </w:r>
      <w:r w:rsidRPr="00A50058">
        <w:rPr>
          <w:rFonts w:ascii="Arial" w:hAnsi="Arial" w:cs="Arial"/>
          <w:sz w:val="24"/>
          <w:szCs w:val="24"/>
        </w:rPr>
        <w:t>conductor de un vehículo se encuentra bajo el influjo de bebidas alcohólicas, así como el grado de</w:t>
      </w:r>
      <w:r w:rsidRPr="00A50058">
        <w:rPr>
          <w:rFonts w:ascii="Arial" w:hAnsi="Arial" w:cs="Arial"/>
          <w:spacing w:val="1"/>
          <w:sz w:val="24"/>
          <w:szCs w:val="24"/>
        </w:rPr>
        <w:t xml:space="preserve"> </w:t>
      </w:r>
      <w:r w:rsidRPr="00A50058">
        <w:rPr>
          <w:rFonts w:ascii="Arial" w:hAnsi="Arial" w:cs="Arial"/>
          <w:sz w:val="24"/>
          <w:szCs w:val="24"/>
        </w:rPr>
        <w:t>intoxicación;</w:t>
      </w:r>
    </w:p>
    <w:p w14:paraId="675D8DCF" w14:textId="4610D5C8" w:rsidR="00D53502" w:rsidRPr="00A50058" w:rsidRDefault="00D53502"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bCs/>
          <w:sz w:val="24"/>
          <w:szCs w:val="24"/>
        </w:rPr>
        <w:t>Amonestación,</w:t>
      </w:r>
      <w:r w:rsidRPr="00A50058">
        <w:rPr>
          <w:rFonts w:ascii="Arial" w:hAnsi="Arial" w:cs="Arial"/>
          <w:sz w:val="24"/>
          <w:szCs w:val="24"/>
        </w:rPr>
        <w:t xml:space="preserve"> acto por el cual el </w:t>
      </w:r>
      <w:r w:rsidR="00DD05C4" w:rsidRPr="00A50058">
        <w:rPr>
          <w:rFonts w:ascii="Arial" w:hAnsi="Arial" w:cs="Arial"/>
          <w:sz w:val="24"/>
          <w:szCs w:val="24"/>
        </w:rPr>
        <w:t>Oficial de Policía</w:t>
      </w:r>
      <w:r w:rsidRPr="00A50058">
        <w:rPr>
          <w:rFonts w:ascii="Arial" w:hAnsi="Arial" w:cs="Arial"/>
          <w:sz w:val="24"/>
          <w:szCs w:val="24"/>
        </w:rPr>
        <w:t xml:space="preserve"> advierte a los peatones, conductores y pasajeros de un vehículo sobre el incumplimiento cometido a las disposiciones de este reglamento y tiene como propósito orientarlos a conducirse de conformidad con lo establecido en el mismo y prevenir la realización de otras conductas similares, puede realizarse de manera verbal o por escrito.</w:t>
      </w:r>
    </w:p>
    <w:p w14:paraId="6535459A" w14:textId="788A8153" w:rsidR="00D53502"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Apoyo</w:t>
      </w:r>
      <w:r w:rsidRPr="00A50058">
        <w:rPr>
          <w:rFonts w:ascii="Arial" w:hAnsi="Arial" w:cs="Arial"/>
          <w:b/>
          <w:spacing w:val="1"/>
          <w:sz w:val="24"/>
          <w:szCs w:val="24"/>
        </w:rPr>
        <w:t xml:space="preserve"> </w:t>
      </w:r>
      <w:r w:rsidRPr="00A50058">
        <w:rPr>
          <w:rFonts w:ascii="Arial" w:hAnsi="Arial" w:cs="Arial"/>
          <w:b/>
          <w:sz w:val="24"/>
          <w:szCs w:val="24"/>
        </w:rPr>
        <w:t>colaborativo</w:t>
      </w:r>
      <w:r w:rsidRPr="00A50058">
        <w:rPr>
          <w:rFonts w:ascii="Arial" w:hAnsi="Arial" w:cs="Arial"/>
          <w:b/>
          <w:spacing w:val="1"/>
          <w:sz w:val="24"/>
          <w:szCs w:val="24"/>
        </w:rPr>
        <w:t xml:space="preserve"> </w:t>
      </w:r>
      <w:r w:rsidRPr="00A50058">
        <w:rPr>
          <w:rFonts w:ascii="Arial" w:hAnsi="Arial" w:cs="Arial"/>
          <w:b/>
          <w:sz w:val="24"/>
          <w:szCs w:val="24"/>
        </w:rPr>
        <w:t>y/o</w:t>
      </w:r>
      <w:r w:rsidRPr="00A50058">
        <w:rPr>
          <w:rFonts w:ascii="Arial" w:hAnsi="Arial" w:cs="Arial"/>
          <w:b/>
          <w:spacing w:val="1"/>
          <w:sz w:val="24"/>
          <w:szCs w:val="24"/>
        </w:rPr>
        <w:t xml:space="preserve"> </w:t>
      </w:r>
      <w:r w:rsidRPr="00A50058">
        <w:rPr>
          <w:rFonts w:ascii="Arial" w:hAnsi="Arial" w:cs="Arial"/>
          <w:b/>
          <w:sz w:val="24"/>
          <w:szCs w:val="24"/>
        </w:rPr>
        <w:t>redes</w:t>
      </w:r>
      <w:r w:rsidRPr="00A50058">
        <w:rPr>
          <w:rFonts w:ascii="Arial" w:hAnsi="Arial" w:cs="Arial"/>
          <w:b/>
          <w:spacing w:val="1"/>
          <w:sz w:val="24"/>
          <w:szCs w:val="24"/>
        </w:rPr>
        <w:t xml:space="preserve"> </w:t>
      </w:r>
      <w:r w:rsidRPr="00A50058">
        <w:rPr>
          <w:rFonts w:ascii="Arial" w:hAnsi="Arial" w:cs="Arial"/>
          <w:b/>
          <w:sz w:val="24"/>
          <w:szCs w:val="24"/>
        </w:rPr>
        <w:t>de</w:t>
      </w:r>
      <w:r w:rsidRPr="00A50058">
        <w:rPr>
          <w:rFonts w:ascii="Arial" w:hAnsi="Arial" w:cs="Arial"/>
          <w:b/>
          <w:spacing w:val="1"/>
          <w:sz w:val="24"/>
          <w:szCs w:val="24"/>
        </w:rPr>
        <w:t xml:space="preserve"> </w:t>
      </w:r>
      <w:r w:rsidRPr="00A50058">
        <w:rPr>
          <w:rFonts w:ascii="Arial" w:hAnsi="Arial" w:cs="Arial"/>
          <w:b/>
          <w:sz w:val="24"/>
          <w:szCs w:val="24"/>
        </w:rPr>
        <w:t>apoyo.</w:t>
      </w:r>
      <w:r w:rsidRPr="00A50058">
        <w:rPr>
          <w:rFonts w:ascii="Arial" w:hAnsi="Arial" w:cs="Arial"/>
          <w:b/>
          <w:spacing w:val="1"/>
          <w:sz w:val="24"/>
          <w:szCs w:val="24"/>
        </w:rPr>
        <w:t xml:space="preserve"> </w:t>
      </w:r>
      <w:r w:rsidRPr="00A50058">
        <w:rPr>
          <w:rFonts w:ascii="Arial" w:hAnsi="Arial" w:cs="Arial"/>
          <w:sz w:val="24"/>
          <w:szCs w:val="24"/>
        </w:rPr>
        <w:t>Actividades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realizan</w:t>
      </w:r>
      <w:r w:rsidRPr="00A50058">
        <w:rPr>
          <w:rFonts w:ascii="Arial" w:hAnsi="Arial" w:cs="Arial"/>
          <w:spacing w:val="1"/>
          <w:sz w:val="24"/>
          <w:szCs w:val="24"/>
        </w:rPr>
        <w:t xml:space="preserve"> </w:t>
      </w:r>
      <w:r w:rsidRPr="00A50058">
        <w:rPr>
          <w:rFonts w:ascii="Arial" w:hAnsi="Arial" w:cs="Arial"/>
          <w:sz w:val="24"/>
          <w:szCs w:val="24"/>
        </w:rPr>
        <w:t>dependencias</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entidades</w:t>
      </w:r>
      <w:r w:rsidRPr="00A50058">
        <w:rPr>
          <w:rFonts w:ascii="Arial" w:hAnsi="Arial" w:cs="Arial"/>
          <w:spacing w:val="1"/>
          <w:sz w:val="24"/>
          <w:szCs w:val="24"/>
        </w:rPr>
        <w:t xml:space="preserve"> </w:t>
      </w:r>
      <w:r w:rsidRPr="00A50058">
        <w:rPr>
          <w:rFonts w:ascii="Arial" w:hAnsi="Arial" w:cs="Arial"/>
          <w:sz w:val="24"/>
          <w:szCs w:val="24"/>
        </w:rPr>
        <w:t>gubernamentales,</w:t>
      </w:r>
      <w:r w:rsidRPr="00A50058">
        <w:rPr>
          <w:rFonts w:ascii="Arial" w:hAnsi="Arial" w:cs="Arial"/>
          <w:spacing w:val="-8"/>
          <w:sz w:val="24"/>
          <w:szCs w:val="24"/>
        </w:rPr>
        <w:t xml:space="preserve"> </w:t>
      </w:r>
      <w:r w:rsidRPr="00A50058">
        <w:rPr>
          <w:rFonts w:ascii="Arial" w:hAnsi="Arial" w:cs="Arial"/>
          <w:sz w:val="24"/>
          <w:szCs w:val="24"/>
        </w:rPr>
        <w:t>así</w:t>
      </w:r>
      <w:r w:rsidRPr="00A50058">
        <w:rPr>
          <w:rFonts w:ascii="Arial" w:hAnsi="Arial" w:cs="Arial"/>
          <w:spacing w:val="-8"/>
          <w:sz w:val="24"/>
          <w:szCs w:val="24"/>
        </w:rPr>
        <w:t xml:space="preserve"> </w:t>
      </w:r>
      <w:r w:rsidRPr="00A50058">
        <w:rPr>
          <w:rFonts w:ascii="Arial" w:hAnsi="Arial" w:cs="Arial"/>
          <w:sz w:val="24"/>
          <w:szCs w:val="24"/>
        </w:rPr>
        <w:t>como</w:t>
      </w:r>
      <w:r w:rsidRPr="00A50058">
        <w:rPr>
          <w:rFonts w:ascii="Arial" w:hAnsi="Arial" w:cs="Arial"/>
          <w:spacing w:val="-9"/>
          <w:sz w:val="24"/>
          <w:szCs w:val="24"/>
        </w:rPr>
        <w:t xml:space="preserve"> </w:t>
      </w:r>
      <w:r w:rsidRPr="00A50058">
        <w:rPr>
          <w:rFonts w:ascii="Arial" w:hAnsi="Arial" w:cs="Arial"/>
          <w:sz w:val="24"/>
          <w:szCs w:val="24"/>
        </w:rPr>
        <w:t>organizaciones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sociedad</w:t>
      </w:r>
      <w:r w:rsidRPr="00A50058">
        <w:rPr>
          <w:rFonts w:ascii="Arial" w:hAnsi="Arial" w:cs="Arial"/>
          <w:spacing w:val="-9"/>
          <w:sz w:val="24"/>
          <w:szCs w:val="24"/>
        </w:rPr>
        <w:t xml:space="preserve"> </w:t>
      </w:r>
      <w:r w:rsidRPr="00A50058">
        <w:rPr>
          <w:rFonts w:ascii="Arial" w:hAnsi="Arial" w:cs="Arial"/>
          <w:sz w:val="24"/>
          <w:szCs w:val="24"/>
        </w:rPr>
        <w:t>civil,</w:t>
      </w:r>
      <w:r w:rsidRPr="00A50058">
        <w:rPr>
          <w:rFonts w:ascii="Arial" w:hAnsi="Arial" w:cs="Arial"/>
          <w:spacing w:val="-8"/>
          <w:sz w:val="24"/>
          <w:szCs w:val="24"/>
        </w:rPr>
        <w:t xml:space="preserve"> </w:t>
      </w:r>
      <w:r w:rsidRPr="00A50058">
        <w:rPr>
          <w:rFonts w:ascii="Arial" w:hAnsi="Arial" w:cs="Arial"/>
          <w:sz w:val="24"/>
          <w:szCs w:val="24"/>
        </w:rPr>
        <w:t>para</w:t>
      </w:r>
      <w:r w:rsidRPr="00A50058">
        <w:rPr>
          <w:rFonts w:ascii="Arial" w:hAnsi="Arial" w:cs="Arial"/>
          <w:spacing w:val="-9"/>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atención</w:t>
      </w:r>
      <w:r w:rsidRPr="00A50058">
        <w:rPr>
          <w:rFonts w:ascii="Arial" w:hAnsi="Arial" w:cs="Arial"/>
          <w:spacing w:val="-9"/>
          <w:sz w:val="24"/>
          <w:szCs w:val="24"/>
        </w:rPr>
        <w:t xml:space="preserve"> </w:t>
      </w:r>
      <w:r w:rsidRPr="00A50058">
        <w:rPr>
          <w:rFonts w:ascii="Arial" w:hAnsi="Arial" w:cs="Arial"/>
          <w:sz w:val="24"/>
          <w:szCs w:val="24"/>
        </w:rPr>
        <w:t>multidisciplinaria</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medidas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determine</w:t>
      </w:r>
      <w:r w:rsidRPr="00A50058">
        <w:rPr>
          <w:rFonts w:ascii="Arial" w:hAnsi="Arial" w:cs="Arial"/>
          <w:spacing w:val="-3"/>
          <w:sz w:val="24"/>
          <w:szCs w:val="24"/>
        </w:rPr>
        <w:t xml:space="preserve"> </w:t>
      </w:r>
      <w:r w:rsidRPr="00A50058">
        <w:rPr>
          <w:rFonts w:ascii="Arial" w:hAnsi="Arial" w:cs="Arial"/>
          <w:sz w:val="24"/>
          <w:szCs w:val="24"/>
        </w:rPr>
        <w:t>el Juez</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2"/>
          <w:sz w:val="24"/>
          <w:szCs w:val="24"/>
        </w:rPr>
        <w:t xml:space="preserve"> </w:t>
      </w:r>
      <w:r w:rsidR="007A70FE" w:rsidRPr="00A50058">
        <w:rPr>
          <w:rFonts w:ascii="Arial" w:hAnsi="Arial" w:cs="Arial"/>
          <w:sz w:val="24"/>
          <w:szCs w:val="24"/>
        </w:rPr>
        <w:t>Jueza Conciliadora</w:t>
      </w:r>
      <w:r w:rsidRPr="00A50058">
        <w:rPr>
          <w:rFonts w:ascii="Arial" w:hAnsi="Arial" w:cs="Arial"/>
          <w:sz w:val="24"/>
          <w:szCs w:val="24"/>
        </w:rPr>
        <w:t>;</w:t>
      </w:r>
    </w:p>
    <w:p w14:paraId="7947A9B8" w14:textId="71916C58" w:rsidR="002C581D" w:rsidRPr="00A50058" w:rsidRDefault="002C581D"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Área de Estacionamiento: </w:t>
      </w:r>
      <w:r w:rsidRPr="00A50058">
        <w:rPr>
          <w:rFonts w:ascii="Arial" w:hAnsi="Arial" w:cs="Arial"/>
          <w:sz w:val="24"/>
          <w:szCs w:val="24"/>
        </w:rPr>
        <w:t>Los espacios públicos o privados destinados al aparcamiento o guarda de</w:t>
      </w:r>
      <w:r w:rsidRPr="00A50058">
        <w:rPr>
          <w:rFonts w:ascii="Arial" w:hAnsi="Arial" w:cs="Arial"/>
          <w:spacing w:val="1"/>
          <w:sz w:val="24"/>
          <w:szCs w:val="24"/>
        </w:rPr>
        <w:t xml:space="preserve"> </w:t>
      </w:r>
      <w:r w:rsidRPr="00A50058">
        <w:rPr>
          <w:rFonts w:ascii="Arial" w:hAnsi="Arial" w:cs="Arial"/>
          <w:sz w:val="24"/>
          <w:szCs w:val="24"/>
        </w:rPr>
        <w:t>vehículos;</w:t>
      </w:r>
    </w:p>
    <w:p w14:paraId="3BB3F8CA" w14:textId="551C5D53" w:rsidR="006143DF"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Bicicleta:</w:t>
      </w:r>
      <w:r w:rsidRPr="00A50058">
        <w:rPr>
          <w:rFonts w:ascii="Arial" w:hAnsi="Arial" w:cs="Arial"/>
          <w:b/>
          <w:spacing w:val="1"/>
          <w:sz w:val="24"/>
          <w:szCs w:val="24"/>
        </w:rPr>
        <w:t xml:space="preserve"> </w:t>
      </w:r>
      <w:r w:rsidRPr="00A50058">
        <w:rPr>
          <w:rFonts w:ascii="Arial" w:hAnsi="Arial" w:cs="Arial"/>
          <w:sz w:val="24"/>
          <w:szCs w:val="24"/>
        </w:rPr>
        <w:t>Vehículo</w:t>
      </w:r>
      <w:r w:rsidRPr="00A50058">
        <w:rPr>
          <w:rFonts w:ascii="Arial" w:hAnsi="Arial" w:cs="Arial"/>
          <w:spacing w:val="1"/>
          <w:sz w:val="24"/>
          <w:szCs w:val="24"/>
        </w:rPr>
        <w:t xml:space="preserve"> </w:t>
      </w:r>
      <w:r w:rsidRPr="00A50058">
        <w:rPr>
          <w:rFonts w:ascii="Arial" w:hAnsi="Arial" w:cs="Arial"/>
          <w:sz w:val="24"/>
          <w:szCs w:val="24"/>
        </w:rPr>
        <w:t>no</w:t>
      </w:r>
      <w:r w:rsidRPr="00A50058">
        <w:rPr>
          <w:rFonts w:ascii="Arial" w:hAnsi="Arial" w:cs="Arial"/>
          <w:spacing w:val="1"/>
          <w:sz w:val="24"/>
          <w:szCs w:val="24"/>
        </w:rPr>
        <w:t xml:space="preserve"> </w:t>
      </w:r>
      <w:r w:rsidRPr="00A50058">
        <w:rPr>
          <w:rFonts w:ascii="Arial" w:hAnsi="Arial" w:cs="Arial"/>
          <w:sz w:val="24"/>
          <w:szCs w:val="24"/>
        </w:rPr>
        <w:t>motorizado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tracción</w:t>
      </w:r>
      <w:r w:rsidRPr="00A50058">
        <w:rPr>
          <w:rFonts w:ascii="Arial" w:hAnsi="Arial" w:cs="Arial"/>
          <w:spacing w:val="1"/>
          <w:sz w:val="24"/>
          <w:szCs w:val="24"/>
        </w:rPr>
        <w:t xml:space="preserve"> </w:t>
      </w:r>
      <w:r w:rsidRPr="00A50058">
        <w:rPr>
          <w:rFonts w:ascii="Arial" w:hAnsi="Arial" w:cs="Arial"/>
          <w:sz w:val="24"/>
          <w:szCs w:val="24"/>
        </w:rPr>
        <w:t>humana</w:t>
      </w:r>
      <w:r w:rsidRPr="00A50058">
        <w:rPr>
          <w:rFonts w:ascii="Arial" w:hAnsi="Arial" w:cs="Arial"/>
          <w:spacing w:val="1"/>
          <w:sz w:val="24"/>
          <w:szCs w:val="24"/>
        </w:rPr>
        <w:t xml:space="preserve"> </w:t>
      </w:r>
      <w:r w:rsidRPr="00A50058">
        <w:rPr>
          <w:rFonts w:ascii="Arial" w:hAnsi="Arial" w:cs="Arial"/>
          <w:sz w:val="24"/>
          <w:szCs w:val="24"/>
        </w:rPr>
        <w:t>accionada</w:t>
      </w:r>
      <w:r w:rsidRPr="00A50058">
        <w:rPr>
          <w:rFonts w:ascii="Arial" w:hAnsi="Arial" w:cs="Arial"/>
          <w:spacing w:val="1"/>
          <w:sz w:val="24"/>
          <w:szCs w:val="24"/>
        </w:rPr>
        <w:t xml:space="preserve"> </w:t>
      </w:r>
      <w:r w:rsidRPr="00A50058">
        <w:rPr>
          <w:rFonts w:ascii="Arial" w:hAnsi="Arial" w:cs="Arial"/>
          <w:sz w:val="24"/>
          <w:szCs w:val="24"/>
        </w:rPr>
        <w:t>por</w:t>
      </w:r>
      <w:r w:rsidRPr="00A50058">
        <w:rPr>
          <w:rFonts w:ascii="Arial" w:hAnsi="Arial" w:cs="Arial"/>
          <w:spacing w:val="1"/>
          <w:sz w:val="24"/>
          <w:szCs w:val="24"/>
        </w:rPr>
        <w:t xml:space="preserve"> </w:t>
      </w:r>
      <w:r w:rsidRPr="00A50058">
        <w:rPr>
          <w:rFonts w:ascii="Arial" w:hAnsi="Arial" w:cs="Arial"/>
          <w:sz w:val="24"/>
          <w:szCs w:val="24"/>
        </w:rPr>
        <w:t>pedales.</w:t>
      </w:r>
      <w:r w:rsidRPr="00A50058">
        <w:rPr>
          <w:rFonts w:ascii="Arial" w:hAnsi="Arial" w:cs="Arial"/>
          <w:spacing w:val="1"/>
          <w:sz w:val="24"/>
          <w:szCs w:val="24"/>
        </w:rPr>
        <w:t xml:space="preserve"> </w:t>
      </w:r>
      <w:r w:rsidRPr="00A50058">
        <w:rPr>
          <w:rFonts w:ascii="Arial" w:hAnsi="Arial" w:cs="Arial"/>
          <w:sz w:val="24"/>
          <w:szCs w:val="24"/>
        </w:rPr>
        <w:t>Está</w:t>
      </w:r>
      <w:r w:rsidRPr="00A50058">
        <w:rPr>
          <w:rFonts w:ascii="Arial" w:hAnsi="Arial" w:cs="Arial"/>
          <w:spacing w:val="1"/>
          <w:sz w:val="24"/>
          <w:szCs w:val="24"/>
        </w:rPr>
        <w:t xml:space="preserve"> </w:t>
      </w:r>
      <w:r w:rsidRPr="00A50058">
        <w:rPr>
          <w:rFonts w:ascii="Arial" w:hAnsi="Arial" w:cs="Arial"/>
          <w:sz w:val="24"/>
          <w:szCs w:val="24"/>
        </w:rPr>
        <w:t>compuesto</w:t>
      </w:r>
      <w:r w:rsidRPr="00A50058">
        <w:rPr>
          <w:rFonts w:ascii="Arial" w:hAnsi="Arial" w:cs="Arial"/>
          <w:spacing w:val="1"/>
          <w:sz w:val="24"/>
          <w:szCs w:val="24"/>
        </w:rPr>
        <w:t xml:space="preserve"> </w:t>
      </w:r>
      <w:r w:rsidRPr="00A50058">
        <w:rPr>
          <w:rFonts w:ascii="Arial" w:hAnsi="Arial" w:cs="Arial"/>
          <w:sz w:val="24"/>
          <w:szCs w:val="24"/>
        </w:rPr>
        <w:t>esencialmente de dos ruedas y un armazón sobre los que va montada una persona, sirviéndose de él</w:t>
      </w:r>
      <w:r w:rsidRPr="00A50058">
        <w:rPr>
          <w:rFonts w:ascii="Arial" w:hAnsi="Arial" w:cs="Arial"/>
          <w:spacing w:val="1"/>
          <w:sz w:val="24"/>
          <w:szCs w:val="24"/>
        </w:rPr>
        <w:t xml:space="preserve"> </w:t>
      </w:r>
      <w:r w:rsidRPr="00A50058">
        <w:rPr>
          <w:rFonts w:ascii="Arial" w:hAnsi="Arial" w:cs="Arial"/>
          <w:sz w:val="24"/>
          <w:szCs w:val="24"/>
        </w:rPr>
        <w:t>para</w:t>
      </w:r>
      <w:r w:rsidRPr="00A50058">
        <w:rPr>
          <w:rFonts w:ascii="Arial" w:hAnsi="Arial" w:cs="Arial"/>
          <w:spacing w:val="-2"/>
          <w:sz w:val="24"/>
          <w:szCs w:val="24"/>
        </w:rPr>
        <w:t xml:space="preserve"> </w:t>
      </w:r>
      <w:r w:rsidRPr="00A50058">
        <w:rPr>
          <w:rFonts w:ascii="Arial" w:hAnsi="Arial" w:cs="Arial"/>
          <w:sz w:val="24"/>
          <w:szCs w:val="24"/>
        </w:rPr>
        <w:t>trasladarse</w:t>
      </w:r>
      <w:r w:rsidRPr="00A50058">
        <w:rPr>
          <w:rFonts w:ascii="Arial" w:hAnsi="Arial" w:cs="Arial"/>
          <w:spacing w:val="1"/>
          <w:sz w:val="24"/>
          <w:szCs w:val="24"/>
        </w:rPr>
        <w:t xml:space="preserve"> </w:t>
      </w:r>
      <w:r w:rsidRPr="00A50058">
        <w:rPr>
          <w:rFonts w:ascii="Arial" w:hAnsi="Arial" w:cs="Arial"/>
          <w:sz w:val="24"/>
          <w:szCs w:val="24"/>
        </w:rPr>
        <w:t>de un lugar a</w:t>
      </w:r>
      <w:r w:rsidRPr="00A50058">
        <w:rPr>
          <w:rFonts w:ascii="Arial" w:hAnsi="Arial" w:cs="Arial"/>
          <w:spacing w:val="-3"/>
          <w:sz w:val="24"/>
          <w:szCs w:val="24"/>
        </w:rPr>
        <w:t xml:space="preserve"> </w:t>
      </w:r>
      <w:r w:rsidRPr="00A50058">
        <w:rPr>
          <w:rFonts w:ascii="Arial" w:hAnsi="Arial" w:cs="Arial"/>
          <w:sz w:val="24"/>
          <w:szCs w:val="24"/>
        </w:rPr>
        <w:t>otro;</w:t>
      </w:r>
    </w:p>
    <w:p w14:paraId="3C3514DD" w14:textId="5B6E48B6" w:rsidR="00F11647" w:rsidRPr="00A50058" w:rsidRDefault="00F11647" w:rsidP="00A50058">
      <w:pPr>
        <w:pStyle w:val="Prrafodelista"/>
        <w:numPr>
          <w:ilvl w:val="0"/>
          <w:numId w:val="39"/>
        </w:numPr>
        <w:tabs>
          <w:tab w:val="left" w:pos="10031"/>
        </w:tabs>
        <w:ind w:left="709" w:right="49" w:hanging="709"/>
        <w:outlineLvl w:val="0"/>
        <w:rPr>
          <w:rFonts w:ascii="Arial" w:hAnsi="Arial" w:cs="Arial"/>
          <w:sz w:val="24"/>
          <w:szCs w:val="24"/>
        </w:rPr>
      </w:pPr>
      <w:r>
        <w:rPr>
          <w:rFonts w:ascii="Arial" w:hAnsi="Arial" w:cs="Arial"/>
          <w:b/>
          <w:bCs/>
          <w:sz w:val="24"/>
          <w:szCs w:val="24"/>
        </w:rPr>
        <w:t xml:space="preserve">Boleta o acta </w:t>
      </w:r>
      <w:r w:rsidRPr="00A50058">
        <w:rPr>
          <w:rFonts w:ascii="Arial" w:hAnsi="Arial" w:cs="Arial"/>
          <w:b/>
          <w:bCs/>
          <w:sz w:val="24"/>
          <w:szCs w:val="24"/>
        </w:rPr>
        <w:t>de infracción:</w:t>
      </w:r>
      <w:r w:rsidRPr="00A50058">
        <w:rPr>
          <w:rFonts w:ascii="Arial" w:hAnsi="Arial" w:cs="Arial"/>
          <w:sz w:val="24"/>
          <w:szCs w:val="24"/>
        </w:rPr>
        <w:t xml:space="preserve"> documento en donde se hace constar la infracción y la sanción correspondiente;</w:t>
      </w:r>
    </w:p>
    <w:p w14:paraId="7D1CEA83" w14:textId="27CB45E1" w:rsidR="00D53502" w:rsidRPr="00A50058" w:rsidRDefault="00D53502"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bCs/>
          <w:sz w:val="24"/>
          <w:szCs w:val="24"/>
        </w:rPr>
        <w:t>Cajón de estacionamiento,</w:t>
      </w:r>
      <w:r w:rsidRPr="00A50058">
        <w:rPr>
          <w:rFonts w:ascii="Arial" w:hAnsi="Arial" w:cs="Arial"/>
          <w:sz w:val="24"/>
          <w:szCs w:val="24"/>
        </w:rPr>
        <w:t xml:space="preserve"> espacio destinado y señalado en la vía pública para el estacionamiento temporal de vehículos;</w:t>
      </w:r>
    </w:p>
    <w:p w14:paraId="025C326E" w14:textId="77777777" w:rsidR="006143DF" w:rsidRPr="00A50058" w:rsidRDefault="006143DF" w:rsidP="00A50058">
      <w:pPr>
        <w:pStyle w:val="Prrafodelista"/>
        <w:numPr>
          <w:ilvl w:val="0"/>
          <w:numId w:val="39"/>
        </w:numPr>
        <w:tabs>
          <w:tab w:val="left" w:pos="10031"/>
        </w:tabs>
        <w:spacing w:line="229" w:lineRule="exact"/>
        <w:ind w:left="709" w:right="49" w:hanging="709"/>
        <w:outlineLvl w:val="0"/>
        <w:rPr>
          <w:rFonts w:ascii="Arial" w:hAnsi="Arial" w:cs="Arial"/>
          <w:sz w:val="24"/>
          <w:szCs w:val="24"/>
        </w:rPr>
      </w:pPr>
      <w:r w:rsidRPr="00A50058">
        <w:rPr>
          <w:rFonts w:ascii="Arial" w:hAnsi="Arial" w:cs="Arial"/>
          <w:b/>
          <w:sz w:val="24"/>
          <w:szCs w:val="24"/>
        </w:rPr>
        <w:t>Calle</w:t>
      </w:r>
      <w:r w:rsidRPr="00A50058">
        <w:rPr>
          <w:rFonts w:ascii="Arial" w:hAnsi="Arial" w:cs="Arial"/>
          <w:b/>
          <w:spacing w:val="-4"/>
          <w:sz w:val="24"/>
          <w:szCs w:val="24"/>
        </w:rPr>
        <w:t xml:space="preserve"> </w:t>
      </w:r>
      <w:r w:rsidRPr="00A50058">
        <w:rPr>
          <w:rFonts w:ascii="Arial" w:hAnsi="Arial" w:cs="Arial"/>
          <w:b/>
          <w:sz w:val="24"/>
          <w:szCs w:val="24"/>
        </w:rPr>
        <w:t>colectora:</w:t>
      </w:r>
      <w:r w:rsidRPr="00A50058">
        <w:rPr>
          <w:rFonts w:ascii="Arial" w:hAnsi="Arial" w:cs="Arial"/>
          <w:b/>
          <w:spacing w:val="-3"/>
          <w:sz w:val="24"/>
          <w:szCs w:val="24"/>
        </w:rPr>
        <w:t xml:space="preserve"> </w:t>
      </w:r>
      <w:r w:rsidRPr="00A50058">
        <w:rPr>
          <w:rFonts w:ascii="Arial" w:hAnsi="Arial" w:cs="Arial"/>
          <w:sz w:val="24"/>
          <w:szCs w:val="24"/>
        </w:rPr>
        <w:t>Son</w:t>
      </w:r>
      <w:r w:rsidRPr="00A50058">
        <w:rPr>
          <w:rFonts w:ascii="Arial" w:hAnsi="Arial" w:cs="Arial"/>
          <w:spacing w:val="-5"/>
          <w:sz w:val="24"/>
          <w:szCs w:val="24"/>
        </w:rPr>
        <w:t xml:space="preserve"> </w:t>
      </w:r>
      <w:r w:rsidRPr="00A50058">
        <w:rPr>
          <w:rFonts w:ascii="Arial" w:hAnsi="Arial" w:cs="Arial"/>
          <w:sz w:val="24"/>
          <w:szCs w:val="24"/>
        </w:rPr>
        <w:t>vías</w:t>
      </w:r>
      <w:r w:rsidRPr="00A50058">
        <w:rPr>
          <w:rFonts w:ascii="Arial" w:hAnsi="Arial" w:cs="Arial"/>
          <w:spacing w:val="-2"/>
          <w:sz w:val="24"/>
          <w:szCs w:val="24"/>
        </w:rPr>
        <w:t xml:space="preserve"> </w:t>
      </w:r>
      <w:r w:rsidRPr="00A50058">
        <w:rPr>
          <w:rFonts w:ascii="Arial" w:hAnsi="Arial" w:cs="Arial"/>
          <w:sz w:val="24"/>
          <w:szCs w:val="24"/>
        </w:rPr>
        <w:t>cuya</w:t>
      </w:r>
      <w:r w:rsidRPr="00A50058">
        <w:rPr>
          <w:rFonts w:ascii="Arial" w:hAnsi="Arial" w:cs="Arial"/>
          <w:spacing w:val="-4"/>
          <w:sz w:val="24"/>
          <w:szCs w:val="24"/>
        </w:rPr>
        <w:t xml:space="preserve"> </w:t>
      </w:r>
      <w:r w:rsidRPr="00A50058">
        <w:rPr>
          <w:rFonts w:ascii="Arial" w:hAnsi="Arial" w:cs="Arial"/>
          <w:sz w:val="24"/>
          <w:szCs w:val="24"/>
        </w:rPr>
        <w:t>función</w:t>
      </w:r>
      <w:r w:rsidRPr="00A50058">
        <w:rPr>
          <w:rFonts w:ascii="Arial" w:hAnsi="Arial" w:cs="Arial"/>
          <w:spacing w:val="-6"/>
          <w:sz w:val="24"/>
          <w:szCs w:val="24"/>
        </w:rPr>
        <w:t xml:space="preserve"> </w:t>
      </w:r>
      <w:r w:rsidRPr="00A50058">
        <w:rPr>
          <w:rFonts w:ascii="Arial" w:hAnsi="Arial" w:cs="Arial"/>
          <w:sz w:val="24"/>
          <w:szCs w:val="24"/>
        </w:rPr>
        <w:t>es</w:t>
      </w:r>
      <w:r w:rsidRPr="00A50058">
        <w:rPr>
          <w:rFonts w:ascii="Arial" w:hAnsi="Arial" w:cs="Arial"/>
          <w:spacing w:val="-3"/>
          <w:sz w:val="24"/>
          <w:szCs w:val="24"/>
        </w:rPr>
        <w:t xml:space="preserve"> </w:t>
      </w:r>
      <w:r w:rsidRPr="00A50058">
        <w:rPr>
          <w:rFonts w:ascii="Arial" w:hAnsi="Arial" w:cs="Arial"/>
          <w:sz w:val="24"/>
          <w:szCs w:val="24"/>
        </w:rPr>
        <w:t>conectar</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vías</w:t>
      </w:r>
      <w:r w:rsidRPr="00A50058">
        <w:rPr>
          <w:rFonts w:ascii="Arial" w:hAnsi="Arial" w:cs="Arial"/>
          <w:spacing w:val="-3"/>
          <w:sz w:val="24"/>
          <w:szCs w:val="24"/>
        </w:rPr>
        <w:t xml:space="preserve"> </w:t>
      </w:r>
      <w:r w:rsidRPr="00A50058">
        <w:rPr>
          <w:rFonts w:ascii="Arial" w:hAnsi="Arial" w:cs="Arial"/>
          <w:sz w:val="24"/>
          <w:szCs w:val="24"/>
        </w:rPr>
        <w:t>locales</w:t>
      </w:r>
      <w:r w:rsidRPr="00A50058">
        <w:rPr>
          <w:rFonts w:ascii="Arial" w:hAnsi="Arial" w:cs="Arial"/>
          <w:spacing w:val="-4"/>
          <w:sz w:val="24"/>
          <w:szCs w:val="24"/>
        </w:rPr>
        <w:t xml:space="preserve"> </w:t>
      </w:r>
      <w:r w:rsidRPr="00A50058">
        <w:rPr>
          <w:rFonts w:ascii="Arial" w:hAnsi="Arial" w:cs="Arial"/>
          <w:sz w:val="24"/>
          <w:szCs w:val="24"/>
        </w:rPr>
        <w:t>con</w:t>
      </w:r>
      <w:r w:rsidRPr="00A50058">
        <w:rPr>
          <w:rFonts w:ascii="Arial" w:hAnsi="Arial" w:cs="Arial"/>
          <w:spacing w:val="-5"/>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primarias;</w:t>
      </w:r>
    </w:p>
    <w:p w14:paraId="2A8082DA" w14:textId="77777777" w:rsidR="00C17574"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 xml:space="preserve">Camellón: </w:t>
      </w:r>
      <w:r w:rsidRPr="00A50058">
        <w:rPr>
          <w:rFonts w:ascii="Arial" w:hAnsi="Arial" w:cs="Arial"/>
          <w:sz w:val="24"/>
          <w:szCs w:val="24"/>
        </w:rPr>
        <w:t>Franja central que divide el sentido de circulación de dos calzadas de una vialidad en la que</w:t>
      </w:r>
      <w:r w:rsidRPr="00176FBD">
        <w:rPr>
          <w:rFonts w:ascii="Arial" w:hAnsi="Arial" w:cs="Arial"/>
          <w:sz w:val="24"/>
          <w:szCs w:val="24"/>
        </w:rPr>
        <w:t xml:space="preserve"> </w:t>
      </w:r>
      <w:r w:rsidRPr="00A50058">
        <w:rPr>
          <w:rFonts w:ascii="Arial" w:hAnsi="Arial" w:cs="Arial"/>
          <w:sz w:val="24"/>
          <w:szCs w:val="24"/>
        </w:rPr>
        <w:t>no</w:t>
      </w:r>
      <w:r w:rsidRPr="00176FBD">
        <w:rPr>
          <w:rFonts w:ascii="Arial" w:hAnsi="Arial" w:cs="Arial"/>
          <w:sz w:val="24"/>
          <w:szCs w:val="24"/>
        </w:rPr>
        <w:t xml:space="preserve"> </w:t>
      </w:r>
      <w:r w:rsidRPr="00A50058">
        <w:rPr>
          <w:rFonts w:ascii="Arial" w:hAnsi="Arial" w:cs="Arial"/>
          <w:sz w:val="24"/>
          <w:szCs w:val="24"/>
        </w:rPr>
        <w:t>deberá</w:t>
      </w:r>
      <w:r w:rsidRPr="00A50058">
        <w:rPr>
          <w:rFonts w:ascii="Arial" w:hAnsi="Arial" w:cs="Arial"/>
          <w:spacing w:val="2"/>
          <w:sz w:val="24"/>
          <w:szCs w:val="24"/>
        </w:rPr>
        <w:t xml:space="preserve"> </w:t>
      </w:r>
      <w:r w:rsidRPr="00A50058">
        <w:rPr>
          <w:rFonts w:ascii="Arial" w:hAnsi="Arial" w:cs="Arial"/>
          <w:sz w:val="24"/>
          <w:szCs w:val="24"/>
        </w:rPr>
        <w:t>circular</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estacionarse</w:t>
      </w:r>
      <w:r w:rsidRPr="00A50058">
        <w:rPr>
          <w:rFonts w:ascii="Arial" w:hAnsi="Arial" w:cs="Arial"/>
          <w:spacing w:val="-1"/>
          <w:sz w:val="24"/>
          <w:szCs w:val="24"/>
        </w:rPr>
        <w:t xml:space="preserve"> </w:t>
      </w:r>
      <w:r w:rsidRPr="00A50058">
        <w:rPr>
          <w:rFonts w:ascii="Arial" w:hAnsi="Arial" w:cs="Arial"/>
          <w:sz w:val="24"/>
          <w:szCs w:val="24"/>
        </w:rPr>
        <w:t>vehículo alguno;</w:t>
      </w:r>
    </w:p>
    <w:p w14:paraId="03ED84A2" w14:textId="39952A32" w:rsidR="006143D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Carril</w:t>
      </w:r>
      <w:r w:rsidRPr="00A50058">
        <w:rPr>
          <w:rFonts w:ascii="Arial" w:hAnsi="Arial" w:cs="Arial"/>
          <w:sz w:val="24"/>
          <w:szCs w:val="24"/>
        </w:rPr>
        <w:t>: Espacio asignado para la circulación de vehículos ubicado sobre la superficie de rodamiento y</w:t>
      </w:r>
      <w:r w:rsidRPr="00A50058">
        <w:rPr>
          <w:rFonts w:ascii="Arial" w:hAnsi="Arial" w:cs="Arial"/>
          <w:spacing w:val="1"/>
          <w:sz w:val="24"/>
          <w:szCs w:val="24"/>
        </w:rPr>
        <w:t xml:space="preserve"> </w:t>
      </w:r>
      <w:r w:rsidRPr="00A50058">
        <w:rPr>
          <w:rFonts w:ascii="Arial" w:hAnsi="Arial" w:cs="Arial"/>
          <w:sz w:val="24"/>
          <w:szCs w:val="24"/>
        </w:rPr>
        <w:t>delimitado por líneas continuas o discontinuas, el cual debe contar con el ancho suficiente para la</w:t>
      </w:r>
      <w:r w:rsidRPr="00A50058">
        <w:rPr>
          <w:rFonts w:ascii="Arial" w:hAnsi="Arial" w:cs="Arial"/>
          <w:spacing w:val="1"/>
          <w:sz w:val="24"/>
          <w:szCs w:val="24"/>
        </w:rPr>
        <w:t xml:space="preserve"> </w:t>
      </w:r>
      <w:r w:rsidRPr="00A50058">
        <w:rPr>
          <w:rFonts w:ascii="Arial" w:hAnsi="Arial" w:cs="Arial"/>
          <w:sz w:val="24"/>
          <w:szCs w:val="24"/>
        </w:rPr>
        <w:t>circulación</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vehículos en</w:t>
      </w:r>
      <w:r w:rsidRPr="00A50058">
        <w:rPr>
          <w:rFonts w:ascii="Arial" w:hAnsi="Arial" w:cs="Arial"/>
          <w:spacing w:val="1"/>
          <w:sz w:val="24"/>
          <w:szCs w:val="24"/>
        </w:rPr>
        <w:t xml:space="preserve"> </w:t>
      </w:r>
      <w:r w:rsidRPr="00A50058">
        <w:rPr>
          <w:rFonts w:ascii="Arial" w:hAnsi="Arial" w:cs="Arial"/>
          <w:sz w:val="24"/>
          <w:szCs w:val="24"/>
        </w:rPr>
        <w:t>una fila;</w:t>
      </w:r>
    </w:p>
    <w:p w14:paraId="4A05E1BD" w14:textId="03752C22"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Ciclista:</w:t>
      </w:r>
      <w:r w:rsidRPr="00A50058">
        <w:rPr>
          <w:rFonts w:ascii="Arial" w:hAnsi="Arial" w:cs="Arial"/>
          <w:b/>
          <w:spacing w:val="1"/>
          <w:sz w:val="24"/>
          <w:szCs w:val="24"/>
        </w:rPr>
        <w:t xml:space="preserve"> </w:t>
      </w:r>
      <w:r w:rsidRPr="00A50058">
        <w:rPr>
          <w:rFonts w:ascii="Arial" w:hAnsi="Arial" w:cs="Arial"/>
          <w:sz w:val="24"/>
          <w:szCs w:val="24"/>
        </w:rPr>
        <w:t>Persona que conduce</w:t>
      </w:r>
      <w:r w:rsidRPr="00A50058">
        <w:rPr>
          <w:rFonts w:ascii="Arial" w:hAnsi="Arial" w:cs="Arial"/>
          <w:spacing w:val="1"/>
          <w:sz w:val="24"/>
          <w:szCs w:val="24"/>
        </w:rPr>
        <w:t xml:space="preserve"> </w:t>
      </w:r>
      <w:r w:rsidRPr="00A50058">
        <w:rPr>
          <w:rFonts w:ascii="Arial" w:hAnsi="Arial" w:cs="Arial"/>
          <w:sz w:val="24"/>
          <w:szCs w:val="24"/>
        </w:rPr>
        <w:t>una</w:t>
      </w:r>
      <w:r w:rsidRPr="00A50058">
        <w:rPr>
          <w:rFonts w:ascii="Arial" w:hAnsi="Arial" w:cs="Arial"/>
          <w:spacing w:val="1"/>
          <w:sz w:val="24"/>
          <w:szCs w:val="24"/>
        </w:rPr>
        <w:t xml:space="preserve"> </w:t>
      </w:r>
      <w:r w:rsidRPr="00A50058">
        <w:rPr>
          <w:rFonts w:ascii="Arial" w:hAnsi="Arial" w:cs="Arial"/>
          <w:sz w:val="24"/>
          <w:szCs w:val="24"/>
        </w:rPr>
        <w:t>bicicleta; también son considerados</w:t>
      </w:r>
      <w:r w:rsidRPr="00A50058">
        <w:rPr>
          <w:rFonts w:ascii="Arial" w:hAnsi="Arial" w:cs="Arial"/>
          <w:spacing w:val="1"/>
          <w:sz w:val="24"/>
          <w:szCs w:val="24"/>
        </w:rPr>
        <w:t xml:space="preserve"> </w:t>
      </w:r>
      <w:r w:rsidRPr="00A50058">
        <w:rPr>
          <w:rFonts w:ascii="Arial" w:hAnsi="Arial" w:cs="Arial"/>
          <w:sz w:val="24"/>
          <w:szCs w:val="24"/>
        </w:rPr>
        <w:t>ciclistas</w:t>
      </w:r>
      <w:r w:rsidRPr="00A50058">
        <w:rPr>
          <w:rFonts w:ascii="Arial" w:hAnsi="Arial" w:cs="Arial"/>
          <w:spacing w:val="1"/>
          <w:sz w:val="24"/>
          <w:szCs w:val="24"/>
        </w:rPr>
        <w:t xml:space="preserve"> </w:t>
      </w:r>
      <w:r w:rsidRPr="00A50058">
        <w:rPr>
          <w:rFonts w:ascii="Arial" w:hAnsi="Arial" w:cs="Arial"/>
          <w:sz w:val="24"/>
          <w:szCs w:val="24"/>
        </w:rPr>
        <w:t>quienes</w:t>
      </w:r>
      <w:r w:rsidRPr="00A50058">
        <w:rPr>
          <w:rFonts w:ascii="Arial" w:hAnsi="Arial" w:cs="Arial"/>
          <w:spacing w:val="1"/>
          <w:sz w:val="24"/>
          <w:szCs w:val="24"/>
        </w:rPr>
        <w:t xml:space="preserve"> </w:t>
      </w:r>
      <w:r w:rsidRPr="00A50058">
        <w:rPr>
          <w:rFonts w:ascii="Arial" w:hAnsi="Arial" w:cs="Arial"/>
          <w:sz w:val="24"/>
          <w:szCs w:val="24"/>
        </w:rPr>
        <w:t>conduzcan bicicletas asistidas por motores eléctricos, siempre y cuando desarrollen velocidades de</w:t>
      </w:r>
      <w:r w:rsidRPr="00A50058">
        <w:rPr>
          <w:rFonts w:ascii="Arial" w:hAnsi="Arial" w:cs="Arial"/>
          <w:spacing w:val="1"/>
          <w:sz w:val="24"/>
          <w:szCs w:val="24"/>
        </w:rPr>
        <w:t xml:space="preserve"> </w:t>
      </w:r>
      <w:r w:rsidRPr="00A50058">
        <w:rPr>
          <w:rFonts w:ascii="Arial" w:hAnsi="Arial" w:cs="Arial"/>
          <w:sz w:val="24"/>
          <w:szCs w:val="24"/>
        </w:rPr>
        <w:t>hasta</w:t>
      </w:r>
      <w:r w:rsidRPr="00A50058">
        <w:rPr>
          <w:rFonts w:ascii="Arial" w:hAnsi="Arial" w:cs="Arial"/>
          <w:spacing w:val="-2"/>
          <w:sz w:val="24"/>
          <w:szCs w:val="24"/>
        </w:rPr>
        <w:t xml:space="preserve"> </w:t>
      </w:r>
      <w:r w:rsidRPr="00A50058">
        <w:rPr>
          <w:rFonts w:ascii="Arial" w:hAnsi="Arial" w:cs="Arial"/>
          <w:sz w:val="24"/>
          <w:szCs w:val="24"/>
        </w:rPr>
        <w:t>25</w:t>
      </w:r>
      <w:r w:rsidRPr="00A50058">
        <w:rPr>
          <w:rFonts w:ascii="Arial" w:hAnsi="Arial" w:cs="Arial"/>
          <w:spacing w:val="-1"/>
          <w:sz w:val="24"/>
          <w:szCs w:val="24"/>
        </w:rPr>
        <w:t xml:space="preserve"> </w:t>
      </w:r>
      <w:r w:rsidRPr="00A50058">
        <w:rPr>
          <w:rFonts w:ascii="Arial" w:hAnsi="Arial" w:cs="Arial"/>
          <w:sz w:val="24"/>
          <w:szCs w:val="24"/>
        </w:rPr>
        <w:t>kilómetros por</w:t>
      </w:r>
      <w:r w:rsidRPr="00A50058">
        <w:rPr>
          <w:rFonts w:ascii="Arial" w:hAnsi="Arial" w:cs="Arial"/>
          <w:spacing w:val="2"/>
          <w:sz w:val="24"/>
          <w:szCs w:val="24"/>
        </w:rPr>
        <w:t xml:space="preserve"> </w:t>
      </w:r>
      <w:r w:rsidRPr="00A50058">
        <w:rPr>
          <w:rFonts w:ascii="Arial" w:hAnsi="Arial" w:cs="Arial"/>
          <w:sz w:val="24"/>
          <w:szCs w:val="24"/>
        </w:rPr>
        <w:t>hora;</w:t>
      </w:r>
      <w:r w:rsidR="002C581D" w:rsidRPr="00A50058">
        <w:rPr>
          <w:rFonts w:ascii="Arial" w:hAnsi="Arial" w:cs="Arial"/>
          <w:sz w:val="24"/>
          <w:szCs w:val="24"/>
        </w:rPr>
        <w:t xml:space="preserve"> los menores de doce años a bordo de un vehículo no motorizado serán considerados peatones;</w:t>
      </w:r>
    </w:p>
    <w:p w14:paraId="5EB1F3EA"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Circulación: </w:t>
      </w:r>
      <w:r w:rsidRPr="00A50058">
        <w:rPr>
          <w:rFonts w:ascii="Arial" w:hAnsi="Arial" w:cs="Arial"/>
          <w:sz w:val="24"/>
          <w:szCs w:val="24"/>
        </w:rPr>
        <w:t>Desplazamiento por la vía pública de peatones, conductores y ocupantes de</w:t>
      </w:r>
      <w:r w:rsidRPr="00A50058">
        <w:rPr>
          <w:rFonts w:ascii="Arial" w:hAnsi="Arial" w:cs="Arial"/>
          <w:spacing w:val="1"/>
          <w:sz w:val="24"/>
          <w:szCs w:val="24"/>
        </w:rPr>
        <w:t xml:space="preserve"> </w:t>
      </w:r>
      <w:r w:rsidRPr="00A50058">
        <w:rPr>
          <w:rFonts w:ascii="Arial" w:hAnsi="Arial" w:cs="Arial"/>
          <w:sz w:val="24"/>
          <w:szCs w:val="24"/>
        </w:rPr>
        <w:t>vehículos;</w:t>
      </w:r>
    </w:p>
    <w:p w14:paraId="6BE73331" w14:textId="6C5B9383"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Conciliación. </w:t>
      </w:r>
      <w:r w:rsidRPr="00A50058">
        <w:rPr>
          <w:rFonts w:ascii="Arial" w:hAnsi="Arial" w:cs="Arial"/>
          <w:sz w:val="24"/>
          <w:szCs w:val="24"/>
        </w:rPr>
        <w:t>Es el mecanismo voluntario mediante el cual los intervinientes, en libre ejercicio</w:t>
      </w:r>
      <w:r w:rsidRPr="00A50058">
        <w:rPr>
          <w:rFonts w:ascii="Arial" w:hAnsi="Arial" w:cs="Arial"/>
          <w:spacing w:val="1"/>
          <w:sz w:val="24"/>
          <w:szCs w:val="24"/>
        </w:rPr>
        <w:t xml:space="preserve"> </w:t>
      </w:r>
      <w:r w:rsidRPr="00A50058">
        <w:rPr>
          <w:rFonts w:ascii="Arial" w:hAnsi="Arial" w:cs="Arial"/>
          <w:sz w:val="24"/>
          <w:szCs w:val="24"/>
        </w:rPr>
        <w:t>de su autonomía, proponen opciones de solución a la controversia en que se encuentran involucrados.</w:t>
      </w:r>
      <w:r w:rsidRPr="00A50058">
        <w:rPr>
          <w:rFonts w:ascii="Arial" w:hAnsi="Arial" w:cs="Arial"/>
          <w:spacing w:val="1"/>
          <w:sz w:val="24"/>
          <w:szCs w:val="24"/>
        </w:rPr>
        <w:t xml:space="preserve"> </w:t>
      </w:r>
      <w:r w:rsidRPr="00A50058">
        <w:rPr>
          <w:rFonts w:ascii="Arial" w:hAnsi="Arial" w:cs="Arial"/>
          <w:sz w:val="24"/>
          <w:szCs w:val="24"/>
        </w:rPr>
        <w:t>Además de propiciar la comunicación entre los intervinientes, el Facilitador podrá, sobre la base de</w:t>
      </w:r>
      <w:r w:rsidRPr="00A50058">
        <w:rPr>
          <w:rFonts w:ascii="Arial" w:hAnsi="Arial" w:cs="Arial"/>
          <w:spacing w:val="1"/>
          <w:sz w:val="24"/>
          <w:szCs w:val="24"/>
        </w:rPr>
        <w:t xml:space="preserve"> </w:t>
      </w:r>
      <w:r w:rsidRPr="00A50058">
        <w:rPr>
          <w:rFonts w:ascii="Arial" w:hAnsi="Arial" w:cs="Arial"/>
          <w:sz w:val="24"/>
          <w:szCs w:val="24"/>
        </w:rPr>
        <w:t>criterios</w:t>
      </w:r>
      <w:r w:rsidRPr="00A50058">
        <w:rPr>
          <w:rFonts w:ascii="Arial" w:hAnsi="Arial" w:cs="Arial"/>
          <w:spacing w:val="-1"/>
          <w:sz w:val="24"/>
          <w:szCs w:val="24"/>
        </w:rPr>
        <w:t xml:space="preserve"> </w:t>
      </w:r>
      <w:r w:rsidRPr="00A50058">
        <w:rPr>
          <w:rFonts w:ascii="Arial" w:hAnsi="Arial" w:cs="Arial"/>
          <w:sz w:val="24"/>
          <w:szCs w:val="24"/>
        </w:rPr>
        <w:t>objetivos,</w:t>
      </w:r>
      <w:r w:rsidRPr="00A50058">
        <w:rPr>
          <w:rFonts w:ascii="Arial" w:hAnsi="Arial" w:cs="Arial"/>
          <w:spacing w:val="-1"/>
          <w:sz w:val="24"/>
          <w:szCs w:val="24"/>
        </w:rPr>
        <w:t xml:space="preserve"> </w:t>
      </w:r>
      <w:r w:rsidRPr="00A50058">
        <w:rPr>
          <w:rFonts w:ascii="Arial" w:hAnsi="Arial" w:cs="Arial"/>
          <w:sz w:val="24"/>
          <w:szCs w:val="24"/>
        </w:rPr>
        <w:t>presentar</w:t>
      </w:r>
      <w:r w:rsidRPr="00A50058">
        <w:rPr>
          <w:rFonts w:ascii="Arial" w:hAnsi="Arial" w:cs="Arial"/>
          <w:spacing w:val="-1"/>
          <w:sz w:val="24"/>
          <w:szCs w:val="24"/>
        </w:rPr>
        <w:t xml:space="preserve"> </w:t>
      </w:r>
      <w:r w:rsidRPr="00A50058">
        <w:rPr>
          <w:rFonts w:ascii="Arial" w:hAnsi="Arial" w:cs="Arial"/>
          <w:sz w:val="24"/>
          <w:szCs w:val="24"/>
        </w:rPr>
        <w:t>alternativas</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solución</w:t>
      </w:r>
      <w:r w:rsidRPr="00A50058">
        <w:rPr>
          <w:rFonts w:ascii="Arial" w:hAnsi="Arial" w:cs="Arial"/>
          <w:spacing w:val="-2"/>
          <w:sz w:val="24"/>
          <w:szCs w:val="24"/>
        </w:rPr>
        <w:t xml:space="preserve"> </w:t>
      </w:r>
      <w:r w:rsidRPr="00A50058">
        <w:rPr>
          <w:rFonts w:ascii="Arial" w:hAnsi="Arial" w:cs="Arial"/>
          <w:sz w:val="24"/>
          <w:szCs w:val="24"/>
        </w:rPr>
        <w:t>diversas;</w:t>
      </w:r>
    </w:p>
    <w:p w14:paraId="1FA3E12E" w14:textId="5E7A9ACC"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Conductor o conductora: </w:t>
      </w:r>
      <w:r w:rsidRPr="00A50058">
        <w:rPr>
          <w:rFonts w:ascii="Arial" w:hAnsi="Arial" w:cs="Arial"/>
          <w:sz w:val="24"/>
          <w:szCs w:val="24"/>
        </w:rPr>
        <w:t>Persona que conduce un vehículo</w:t>
      </w:r>
      <w:r w:rsidR="002C581D" w:rsidRPr="00A50058">
        <w:rPr>
          <w:rFonts w:ascii="Arial" w:hAnsi="Arial" w:cs="Arial"/>
          <w:sz w:val="24"/>
          <w:szCs w:val="24"/>
        </w:rPr>
        <w:t xml:space="preserve"> en cualquiera de sus modalidades</w:t>
      </w:r>
      <w:r w:rsidRPr="00A50058">
        <w:rPr>
          <w:rFonts w:ascii="Arial" w:hAnsi="Arial" w:cs="Arial"/>
          <w:sz w:val="24"/>
          <w:szCs w:val="24"/>
        </w:rPr>
        <w:t xml:space="preserve"> o que tiene control físico sobre él</w:t>
      </w:r>
      <w:r w:rsidRPr="00A50058">
        <w:rPr>
          <w:rFonts w:ascii="Arial" w:hAnsi="Arial" w:cs="Arial"/>
          <w:spacing w:val="-53"/>
          <w:sz w:val="24"/>
          <w:szCs w:val="24"/>
        </w:rPr>
        <w:t xml:space="preserve"> </w:t>
      </w:r>
      <w:r w:rsidRPr="00A50058">
        <w:rPr>
          <w:rFonts w:ascii="Arial" w:hAnsi="Arial" w:cs="Arial"/>
          <w:sz w:val="24"/>
          <w:szCs w:val="24"/>
        </w:rPr>
        <w:t>cuando éste</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1"/>
          <w:sz w:val="24"/>
          <w:szCs w:val="24"/>
        </w:rPr>
        <w:t xml:space="preserve"> </w:t>
      </w:r>
      <w:r w:rsidRPr="00A50058">
        <w:rPr>
          <w:rFonts w:ascii="Arial" w:hAnsi="Arial" w:cs="Arial"/>
          <w:sz w:val="24"/>
          <w:szCs w:val="24"/>
        </w:rPr>
        <w:t>encuentra</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movimiento;</w:t>
      </w:r>
    </w:p>
    <w:p w14:paraId="6D025748"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Conflicto comunitario. </w:t>
      </w:r>
      <w:r w:rsidRPr="00A50058">
        <w:rPr>
          <w:rFonts w:ascii="Arial" w:hAnsi="Arial" w:cs="Arial"/>
          <w:sz w:val="24"/>
          <w:szCs w:val="24"/>
        </w:rPr>
        <w:t xml:space="preserve">Problemática vecinal que deriva de la convivencia entre dos o </w:t>
      </w:r>
      <w:r w:rsidRPr="00A50058">
        <w:rPr>
          <w:rFonts w:ascii="Arial" w:hAnsi="Arial" w:cs="Arial"/>
          <w:sz w:val="24"/>
          <w:szCs w:val="24"/>
        </w:rPr>
        <w:lastRenderedPageBreak/>
        <w:t>más</w:t>
      </w:r>
      <w:r w:rsidRPr="00A50058">
        <w:rPr>
          <w:rFonts w:ascii="Arial" w:hAnsi="Arial" w:cs="Arial"/>
          <w:spacing w:val="1"/>
          <w:sz w:val="24"/>
          <w:szCs w:val="24"/>
        </w:rPr>
        <w:t xml:space="preserve"> </w:t>
      </w:r>
      <w:r w:rsidRPr="00A50058">
        <w:rPr>
          <w:rFonts w:ascii="Arial" w:hAnsi="Arial" w:cs="Arial"/>
          <w:sz w:val="24"/>
          <w:szCs w:val="24"/>
        </w:rPr>
        <w:t>personas</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Municipio;</w:t>
      </w:r>
    </w:p>
    <w:p w14:paraId="0DDB607E" w14:textId="4040C165"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Convenio. </w:t>
      </w:r>
      <w:r w:rsidRPr="00A50058">
        <w:rPr>
          <w:rFonts w:ascii="Arial" w:hAnsi="Arial" w:cs="Arial"/>
          <w:sz w:val="24"/>
          <w:szCs w:val="24"/>
        </w:rPr>
        <w:t>Acuerdo a través del cual los interesados ponen fin de manera total o parcial a un</w:t>
      </w:r>
      <w:r w:rsidRPr="00A50058">
        <w:rPr>
          <w:rFonts w:ascii="Arial" w:hAnsi="Arial" w:cs="Arial"/>
          <w:spacing w:val="1"/>
          <w:sz w:val="24"/>
          <w:szCs w:val="24"/>
        </w:rPr>
        <w:t xml:space="preserve"> </w:t>
      </w:r>
      <w:r w:rsidRPr="00A50058">
        <w:rPr>
          <w:rFonts w:ascii="Arial" w:hAnsi="Arial" w:cs="Arial"/>
          <w:sz w:val="24"/>
          <w:szCs w:val="24"/>
        </w:rPr>
        <w:t>conflicto.</w:t>
      </w:r>
    </w:p>
    <w:p w14:paraId="0F480C59" w14:textId="16473F8E" w:rsidR="00C06C94" w:rsidRPr="00A50058" w:rsidRDefault="00C06C94"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Dirección:</w:t>
      </w:r>
      <w:r w:rsidRPr="00A50058">
        <w:rPr>
          <w:rFonts w:ascii="Arial" w:hAnsi="Arial" w:cs="Arial"/>
          <w:sz w:val="24"/>
          <w:szCs w:val="24"/>
        </w:rPr>
        <w:t xml:space="preserve"> la Dirección de Seguridad Pública</w:t>
      </w:r>
      <w:r w:rsidR="003C30A7" w:rsidRPr="00A50058">
        <w:rPr>
          <w:rFonts w:ascii="Arial" w:hAnsi="Arial" w:cs="Arial"/>
          <w:sz w:val="24"/>
          <w:szCs w:val="24"/>
        </w:rPr>
        <w:t>,</w:t>
      </w:r>
      <w:r w:rsidRPr="00A50058">
        <w:rPr>
          <w:rFonts w:ascii="Arial" w:hAnsi="Arial" w:cs="Arial"/>
          <w:sz w:val="24"/>
          <w:szCs w:val="24"/>
        </w:rPr>
        <w:t xml:space="preserve"> </w:t>
      </w:r>
      <w:r w:rsidR="003C30A7" w:rsidRPr="00A50058">
        <w:rPr>
          <w:rFonts w:ascii="Arial" w:hAnsi="Arial" w:cs="Arial"/>
          <w:sz w:val="24"/>
          <w:szCs w:val="24"/>
        </w:rPr>
        <w:t xml:space="preserve">Tránsito y Protección Civil </w:t>
      </w:r>
      <w:r w:rsidRPr="00A50058">
        <w:rPr>
          <w:rFonts w:ascii="Arial" w:hAnsi="Arial" w:cs="Arial"/>
          <w:sz w:val="24"/>
          <w:szCs w:val="24"/>
        </w:rPr>
        <w:t>Municipal de Tecozautla</w:t>
      </w:r>
    </w:p>
    <w:p w14:paraId="1CB4EAF5" w14:textId="20917BD9" w:rsidR="006143D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 xml:space="preserve">Dispositivos para el control del tránsito y la seguridad vial: </w:t>
      </w:r>
      <w:r w:rsidRPr="00A50058">
        <w:rPr>
          <w:rFonts w:ascii="Arial" w:hAnsi="Arial" w:cs="Arial"/>
          <w:sz w:val="24"/>
          <w:szCs w:val="24"/>
        </w:rPr>
        <w:t>Los medios empleados</w:t>
      </w:r>
      <w:r w:rsidRPr="00A50058">
        <w:rPr>
          <w:rFonts w:ascii="Arial" w:hAnsi="Arial" w:cs="Arial"/>
          <w:spacing w:val="1"/>
          <w:sz w:val="24"/>
          <w:szCs w:val="24"/>
        </w:rPr>
        <w:t xml:space="preserve"> </w:t>
      </w:r>
      <w:r w:rsidRPr="00A50058">
        <w:rPr>
          <w:rFonts w:ascii="Arial" w:hAnsi="Arial" w:cs="Arial"/>
          <w:sz w:val="24"/>
          <w:szCs w:val="24"/>
        </w:rPr>
        <w:t>para regular y guiar el tránsito de vehículos, peatones y semovientes, tales como los semáforos,</w:t>
      </w:r>
      <w:r w:rsidRPr="00A50058">
        <w:rPr>
          <w:rFonts w:ascii="Arial" w:hAnsi="Arial" w:cs="Arial"/>
          <w:spacing w:val="1"/>
          <w:sz w:val="24"/>
          <w:szCs w:val="24"/>
        </w:rPr>
        <w:t xml:space="preserve"> </w:t>
      </w:r>
      <w:r w:rsidRPr="00A50058">
        <w:rPr>
          <w:rFonts w:ascii="Arial" w:hAnsi="Arial" w:cs="Arial"/>
          <w:sz w:val="24"/>
          <w:szCs w:val="24"/>
        </w:rPr>
        <w:t>señalamientos, marcas, reductores de velocidad, medios electrónicos, instrumentos de innovación</w:t>
      </w:r>
      <w:r w:rsidRPr="00A50058">
        <w:rPr>
          <w:rFonts w:ascii="Arial" w:hAnsi="Arial" w:cs="Arial"/>
          <w:spacing w:val="1"/>
          <w:sz w:val="24"/>
          <w:szCs w:val="24"/>
        </w:rPr>
        <w:t xml:space="preserve"> </w:t>
      </w:r>
      <w:r w:rsidRPr="00A50058">
        <w:rPr>
          <w:rFonts w:ascii="Arial" w:hAnsi="Arial" w:cs="Arial"/>
          <w:sz w:val="24"/>
          <w:szCs w:val="24"/>
        </w:rPr>
        <w:t>tecnológica,</w:t>
      </w:r>
      <w:r w:rsidRPr="00A50058">
        <w:rPr>
          <w:rFonts w:ascii="Arial" w:hAnsi="Arial" w:cs="Arial"/>
          <w:spacing w:val="-3"/>
          <w:sz w:val="24"/>
          <w:szCs w:val="24"/>
        </w:rPr>
        <w:t xml:space="preserve"> </w:t>
      </w:r>
      <w:r w:rsidRPr="00A50058">
        <w:rPr>
          <w:rFonts w:ascii="Arial" w:hAnsi="Arial" w:cs="Arial"/>
          <w:sz w:val="24"/>
          <w:szCs w:val="24"/>
        </w:rPr>
        <w:t>programas y otros similares;</w:t>
      </w:r>
    </w:p>
    <w:p w14:paraId="63A68CFF"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Dispositivos</w:t>
      </w:r>
      <w:r w:rsidRPr="00A50058">
        <w:rPr>
          <w:rFonts w:ascii="Arial" w:hAnsi="Arial" w:cs="Arial"/>
          <w:b/>
          <w:spacing w:val="1"/>
          <w:sz w:val="24"/>
          <w:szCs w:val="24"/>
        </w:rPr>
        <w:t xml:space="preserve"> </w:t>
      </w:r>
      <w:r w:rsidRPr="00A50058">
        <w:rPr>
          <w:rFonts w:ascii="Arial" w:hAnsi="Arial" w:cs="Arial"/>
          <w:b/>
          <w:sz w:val="24"/>
          <w:szCs w:val="24"/>
        </w:rPr>
        <w:t>tecnológicos:</w:t>
      </w:r>
      <w:r w:rsidRPr="00A50058">
        <w:rPr>
          <w:rFonts w:ascii="Arial" w:hAnsi="Arial" w:cs="Arial"/>
          <w:b/>
          <w:spacing w:val="1"/>
          <w:sz w:val="24"/>
          <w:szCs w:val="24"/>
        </w:rPr>
        <w:t xml:space="preserve"> </w:t>
      </w:r>
      <w:r w:rsidRPr="00A50058">
        <w:rPr>
          <w:rFonts w:ascii="Arial" w:hAnsi="Arial" w:cs="Arial"/>
          <w:sz w:val="24"/>
          <w:szCs w:val="24"/>
        </w:rPr>
        <w:t>Equipo</w:t>
      </w:r>
      <w:r w:rsidRPr="00A50058">
        <w:rPr>
          <w:rFonts w:ascii="Arial" w:hAnsi="Arial" w:cs="Arial"/>
          <w:spacing w:val="1"/>
          <w:sz w:val="24"/>
          <w:szCs w:val="24"/>
        </w:rPr>
        <w:t xml:space="preserve"> </w:t>
      </w:r>
      <w:r w:rsidRPr="00A50058">
        <w:rPr>
          <w:rFonts w:ascii="Arial" w:hAnsi="Arial" w:cs="Arial"/>
          <w:sz w:val="24"/>
          <w:szCs w:val="24"/>
        </w:rPr>
        <w:t>electromecánico,</w:t>
      </w:r>
      <w:r w:rsidRPr="00A50058">
        <w:rPr>
          <w:rFonts w:ascii="Arial" w:hAnsi="Arial" w:cs="Arial"/>
          <w:spacing w:val="1"/>
          <w:sz w:val="24"/>
          <w:szCs w:val="24"/>
        </w:rPr>
        <w:t xml:space="preserve"> </w:t>
      </w:r>
      <w:r w:rsidRPr="00A50058">
        <w:rPr>
          <w:rFonts w:ascii="Arial" w:hAnsi="Arial" w:cs="Arial"/>
          <w:sz w:val="24"/>
          <w:szCs w:val="24"/>
        </w:rPr>
        <w:t>eléctrico,</w:t>
      </w:r>
      <w:r w:rsidRPr="00A50058">
        <w:rPr>
          <w:rFonts w:ascii="Arial" w:hAnsi="Arial" w:cs="Arial"/>
          <w:spacing w:val="1"/>
          <w:sz w:val="24"/>
          <w:szCs w:val="24"/>
        </w:rPr>
        <w:t xml:space="preserve"> </w:t>
      </w:r>
      <w:r w:rsidRPr="00A50058">
        <w:rPr>
          <w:rFonts w:ascii="Arial" w:hAnsi="Arial" w:cs="Arial"/>
          <w:sz w:val="24"/>
          <w:szCs w:val="24"/>
        </w:rPr>
        <w:t>análogo,</w:t>
      </w:r>
      <w:r w:rsidRPr="00A50058">
        <w:rPr>
          <w:rFonts w:ascii="Arial" w:hAnsi="Arial" w:cs="Arial"/>
          <w:spacing w:val="1"/>
          <w:sz w:val="24"/>
          <w:szCs w:val="24"/>
        </w:rPr>
        <w:t xml:space="preserve"> </w:t>
      </w:r>
      <w:r w:rsidRPr="00A50058">
        <w:rPr>
          <w:rFonts w:ascii="Arial" w:hAnsi="Arial" w:cs="Arial"/>
          <w:sz w:val="24"/>
          <w:szCs w:val="24"/>
        </w:rPr>
        <w:t>digital</w:t>
      </w:r>
      <w:r w:rsidRPr="00A50058">
        <w:rPr>
          <w:rFonts w:ascii="Arial" w:hAnsi="Arial" w:cs="Arial"/>
          <w:spacing w:val="1"/>
          <w:sz w:val="24"/>
          <w:szCs w:val="24"/>
        </w:rPr>
        <w:t xml:space="preserve"> </w:t>
      </w:r>
      <w:r w:rsidRPr="00A50058">
        <w:rPr>
          <w:rFonts w:ascii="Arial" w:hAnsi="Arial" w:cs="Arial"/>
          <w:sz w:val="24"/>
          <w:szCs w:val="24"/>
        </w:rPr>
        <w:t>u</w:t>
      </w:r>
      <w:r w:rsidRPr="00A50058">
        <w:rPr>
          <w:rFonts w:ascii="Arial" w:hAnsi="Arial" w:cs="Arial"/>
          <w:spacing w:val="1"/>
          <w:sz w:val="24"/>
          <w:szCs w:val="24"/>
        </w:rPr>
        <w:t xml:space="preserve"> </w:t>
      </w:r>
      <w:r w:rsidRPr="00A50058">
        <w:rPr>
          <w:rFonts w:ascii="Arial" w:hAnsi="Arial" w:cs="Arial"/>
          <w:sz w:val="24"/>
          <w:szCs w:val="24"/>
        </w:rPr>
        <w:t>óptico,</w:t>
      </w:r>
      <w:r w:rsidRPr="00A50058">
        <w:rPr>
          <w:rFonts w:ascii="Arial" w:hAnsi="Arial" w:cs="Arial"/>
          <w:spacing w:val="1"/>
          <w:sz w:val="24"/>
          <w:szCs w:val="24"/>
        </w:rPr>
        <w:t xml:space="preserve"> </w:t>
      </w:r>
      <w:r w:rsidRPr="00A50058">
        <w:rPr>
          <w:rFonts w:ascii="Arial" w:hAnsi="Arial" w:cs="Arial"/>
          <w:sz w:val="24"/>
          <w:szCs w:val="24"/>
        </w:rPr>
        <w:t>incluyendo radares, cinemómetros u otros instrumentos de innovación tecnológica que permitan la</w:t>
      </w:r>
      <w:r w:rsidRPr="00A50058">
        <w:rPr>
          <w:rFonts w:ascii="Arial" w:hAnsi="Arial" w:cs="Arial"/>
          <w:spacing w:val="1"/>
          <w:sz w:val="24"/>
          <w:szCs w:val="24"/>
        </w:rPr>
        <w:t xml:space="preserve"> </w:t>
      </w:r>
      <w:r w:rsidRPr="00A50058">
        <w:rPr>
          <w:rFonts w:ascii="Arial" w:hAnsi="Arial" w:cs="Arial"/>
          <w:sz w:val="24"/>
          <w:szCs w:val="24"/>
        </w:rPr>
        <w:t>detección</w:t>
      </w:r>
      <w:r w:rsidRPr="00A50058">
        <w:rPr>
          <w:rFonts w:ascii="Arial" w:hAnsi="Arial" w:cs="Arial"/>
          <w:spacing w:val="-5"/>
          <w:sz w:val="24"/>
          <w:szCs w:val="24"/>
        </w:rPr>
        <w:t xml:space="preserve"> </w:t>
      </w:r>
      <w:r w:rsidRPr="00A50058">
        <w:rPr>
          <w:rFonts w:ascii="Arial" w:hAnsi="Arial" w:cs="Arial"/>
          <w:sz w:val="24"/>
          <w:szCs w:val="24"/>
        </w:rPr>
        <w:t>e</w:t>
      </w:r>
      <w:r w:rsidRPr="00A50058">
        <w:rPr>
          <w:rFonts w:ascii="Arial" w:hAnsi="Arial" w:cs="Arial"/>
          <w:spacing w:val="-4"/>
          <w:sz w:val="24"/>
          <w:szCs w:val="24"/>
        </w:rPr>
        <w:t xml:space="preserve"> </w:t>
      </w:r>
      <w:r w:rsidRPr="00A50058">
        <w:rPr>
          <w:rFonts w:ascii="Arial" w:hAnsi="Arial" w:cs="Arial"/>
          <w:sz w:val="24"/>
          <w:szCs w:val="24"/>
        </w:rPr>
        <w:t>identificación</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infracciones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conductas</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tránsito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vehículos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transporte</w:t>
      </w:r>
      <w:r w:rsidRPr="00A50058">
        <w:rPr>
          <w:rFonts w:ascii="Arial" w:hAnsi="Arial" w:cs="Arial"/>
          <w:spacing w:val="-3"/>
          <w:sz w:val="24"/>
          <w:szCs w:val="24"/>
        </w:rPr>
        <w:t xml:space="preserve"> </w:t>
      </w:r>
      <w:r w:rsidRPr="00A50058">
        <w:rPr>
          <w:rFonts w:ascii="Arial" w:hAnsi="Arial" w:cs="Arial"/>
          <w:sz w:val="24"/>
          <w:szCs w:val="24"/>
        </w:rPr>
        <w:t>público;</w:t>
      </w:r>
    </w:p>
    <w:p w14:paraId="3BBB0CFF" w14:textId="5735C7FC"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Flagrancia</w:t>
      </w:r>
      <w:r w:rsidR="002C581D" w:rsidRPr="00A50058">
        <w:rPr>
          <w:rFonts w:ascii="Arial" w:hAnsi="Arial" w:cs="Arial"/>
          <w:b/>
          <w:sz w:val="24"/>
          <w:szCs w:val="24"/>
        </w:rPr>
        <w:t>:</w:t>
      </w:r>
      <w:r w:rsidRPr="00A50058">
        <w:rPr>
          <w:rFonts w:ascii="Arial" w:hAnsi="Arial" w:cs="Arial"/>
          <w:b/>
          <w:sz w:val="24"/>
          <w:szCs w:val="24"/>
        </w:rPr>
        <w:t xml:space="preserve"> </w:t>
      </w:r>
      <w:r w:rsidRPr="00A50058">
        <w:rPr>
          <w:rFonts w:ascii="Arial" w:hAnsi="Arial" w:cs="Arial"/>
          <w:sz w:val="24"/>
          <w:szCs w:val="24"/>
        </w:rPr>
        <w:t>Se entenderá como aquella definida por el artículo 146 del Código Nacional de</w:t>
      </w:r>
      <w:r w:rsidRPr="00A50058">
        <w:rPr>
          <w:rFonts w:ascii="Arial" w:hAnsi="Arial" w:cs="Arial"/>
          <w:spacing w:val="1"/>
          <w:sz w:val="24"/>
          <w:szCs w:val="24"/>
        </w:rPr>
        <w:t xml:space="preserve"> </w:t>
      </w:r>
      <w:r w:rsidRPr="00A50058">
        <w:rPr>
          <w:rFonts w:ascii="Arial" w:hAnsi="Arial" w:cs="Arial"/>
          <w:sz w:val="24"/>
          <w:szCs w:val="24"/>
        </w:rPr>
        <w:t>Procedimientos</w:t>
      </w:r>
      <w:r w:rsidRPr="00A50058">
        <w:rPr>
          <w:rFonts w:ascii="Arial" w:hAnsi="Arial" w:cs="Arial"/>
          <w:spacing w:val="-1"/>
          <w:sz w:val="24"/>
          <w:szCs w:val="24"/>
        </w:rPr>
        <w:t xml:space="preserve"> </w:t>
      </w:r>
      <w:r w:rsidRPr="00A50058">
        <w:rPr>
          <w:rFonts w:ascii="Arial" w:hAnsi="Arial" w:cs="Arial"/>
          <w:sz w:val="24"/>
          <w:szCs w:val="24"/>
        </w:rPr>
        <w:t>Penales;</w:t>
      </w:r>
    </w:p>
    <w:p w14:paraId="44972004" w14:textId="77777777" w:rsidR="002C581D"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pacing w:val="-1"/>
          <w:sz w:val="24"/>
          <w:szCs w:val="24"/>
        </w:rPr>
      </w:pPr>
      <w:r w:rsidRPr="00A50058">
        <w:rPr>
          <w:rFonts w:ascii="Arial" w:hAnsi="Arial" w:cs="Arial"/>
          <w:b/>
          <w:spacing w:val="-1"/>
          <w:sz w:val="24"/>
          <w:szCs w:val="24"/>
        </w:rPr>
        <w:t>Hecho</w:t>
      </w:r>
      <w:r w:rsidRPr="00A50058">
        <w:rPr>
          <w:rFonts w:ascii="Arial" w:hAnsi="Arial" w:cs="Arial"/>
          <w:b/>
          <w:spacing w:val="-13"/>
          <w:sz w:val="24"/>
          <w:szCs w:val="24"/>
        </w:rPr>
        <w:t xml:space="preserve"> </w:t>
      </w:r>
      <w:r w:rsidRPr="00A50058">
        <w:rPr>
          <w:rFonts w:ascii="Arial" w:hAnsi="Arial" w:cs="Arial"/>
          <w:b/>
          <w:spacing w:val="-1"/>
          <w:sz w:val="24"/>
          <w:szCs w:val="24"/>
        </w:rPr>
        <w:t>de</w:t>
      </w:r>
      <w:r w:rsidRPr="00A50058">
        <w:rPr>
          <w:rFonts w:ascii="Arial" w:hAnsi="Arial" w:cs="Arial"/>
          <w:b/>
          <w:spacing w:val="-11"/>
          <w:sz w:val="24"/>
          <w:szCs w:val="24"/>
        </w:rPr>
        <w:t xml:space="preserve"> </w:t>
      </w:r>
      <w:r w:rsidRPr="00A50058">
        <w:rPr>
          <w:rFonts w:ascii="Arial" w:hAnsi="Arial" w:cs="Arial"/>
          <w:b/>
          <w:spacing w:val="-1"/>
          <w:sz w:val="24"/>
          <w:szCs w:val="24"/>
        </w:rPr>
        <w:t>tránsito:</w:t>
      </w:r>
      <w:r w:rsidRPr="00A50058">
        <w:rPr>
          <w:rFonts w:ascii="Arial" w:hAnsi="Arial" w:cs="Arial"/>
          <w:b/>
          <w:spacing w:val="-9"/>
          <w:sz w:val="24"/>
          <w:szCs w:val="24"/>
        </w:rPr>
        <w:t xml:space="preserve"> </w:t>
      </w:r>
      <w:r w:rsidR="002C581D" w:rsidRPr="00A50058">
        <w:rPr>
          <w:rFonts w:ascii="Arial" w:hAnsi="Arial" w:cs="Arial"/>
          <w:spacing w:val="-1"/>
          <w:sz w:val="24"/>
          <w:szCs w:val="24"/>
        </w:rPr>
        <w:t>evento producido por el tránsito vehicular, en el que interviene por lo menos un vehículo, causando daños materiales, lesiones y/o muerte de personas;</w:t>
      </w:r>
    </w:p>
    <w:p w14:paraId="02657A44" w14:textId="4DD7FFB9" w:rsidR="006143D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Infracción</w:t>
      </w:r>
      <w:r w:rsidR="002C581D" w:rsidRPr="00A50058">
        <w:rPr>
          <w:rFonts w:ascii="Arial" w:hAnsi="Arial" w:cs="Arial"/>
          <w:b/>
          <w:sz w:val="24"/>
          <w:szCs w:val="24"/>
        </w:rPr>
        <w:t>:</w:t>
      </w:r>
      <w:r w:rsidRPr="00A50058">
        <w:rPr>
          <w:rFonts w:ascii="Arial" w:hAnsi="Arial" w:cs="Arial"/>
          <w:b/>
          <w:sz w:val="24"/>
          <w:szCs w:val="24"/>
        </w:rPr>
        <w:t xml:space="preserve">  </w:t>
      </w:r>
      <w:r w:rsidR="002C581D" w:rsidRPr="00A50058">
        <w:rPr>
          <w:rFonts w:ascii="Arial" w:hAnsi="Arial" w:cs="Arial"/>
          <w:sz w:val="24"/>
          <w:szCs w:val="24"/>
        </w:rPr>
        <w:t>conducta que transgrede alguna disposición del presente reglamento o demás disposiciones de tránsito aplicables y que tiene como consecuencia una sanción</w:t>
      </w:r>
      <w:r w:rsidRPr="00A50058">
        <w:rPr>
          <w:rFonts w:ascii="Arial" w:hAnsi="Arial" w:cs="Arial"/>
          <w:sz w:val="24"/>
          <w:szCs w:val="24"/>
        </w:rPr>
        <w:t>;</w:t>
      </w:r>
    </w:p>
    <w:p w14:paraId="0A102446"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Infraestructura</w:t>
      </w:r>
      <w:r w:rsidRPr="00A50058">
        <w:rPr>
          <w:rFonts w:ascii="Arial" w:hAnsi="Arial" w:cs="Arial"/>
          <w:b/>
          <w:spacing w:val="-6"/>
          <w:sz w:val="24"/>
          <w:szCs w:val="24"/>
        </w:rPr>
        <w:t xml:space="preserve"> </w:t>
      </w:r>
      <w:r w:rsidRPr="00A50058">
        <w:rPr>
          <w:rFonts w:ascii="Arial" w:hAnsi="Arial" w:cs="Arial"/>
          <w:b/>
          <w:sz w:val="24"/>
          <w:szCs w:val="24"/>
        </w:rPr>
        <w:t>vial</w:t>
      </w:r>
      <w:r w:rsidRPr="00A50058">
        <w:rPr>
          <w:rFonts w:ascii="Arial" w:hAnsi="Arial" w:cs="Arial"/>
          <w:sz w:val="24"/>
          <w:szCs w:val="24"/>
        </w:rPr>
        <w:t>:</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conjunto</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elementos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integran</w:t>
      </w:r>
      <w:r w:rsidRPr="00A50058">
        <w:rPr>
          <w:rFonts w:ascii="Arial" w:hAnsi="Arial" w:cs="Arial"/>
          <w:spacing w:val="-6"/>
          <w:sz w:val="24"/>
          <w:szCs w:val="24"/>
        </w:rPr>
        <w:t xml:space="preserve"> </w:t>
      </w: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vialidad,</w:t>
      </w:r>
      <w:r w:rsidRPr="00A50058">
        <w:rPr>
          <w:rFonts w:ascii="Arial" w:hAnsi="Arial" w:cs="Arial"/>
          <w:spacing w:val="-7"/>
          <w:sz w:val="24"/>
          <w:szCs w:val="24"/>
        </w:rPr>
        <w:t xml:space="preserve"> </w:t>
      </w:r>
      <w:r w:rsidRPr="00A50058">
        <w:rPr>
          <w:rFonts w:ascii="Arial" w:hAnsi="Arial" w:cs="Arial"/>
          <w:sz w:val="24"/>
          <w:szCs w:val="24"/>
        </w:rPr>
        <w:t>que</w:t>
      </w:r>
      <w:r w:rsidRPr="00A50058">
        <w:rPr>
          <w:rFonts w:ascii="Arial" w:hAnsi="Arial" w:cs="Arial"/>
          <w:spacing w:val="-6"/>
          <w:sz w:val="24"/>
          <w:szCs w:val="24"/>
        </w:rPr>
        <w:t xml:space="preserve"> </w:t>
      </w:r>
      <w:r w:rsidRPr="00A50058">
        <w:rPr>
          <w:rFonts w:ascii="Arial" w:hAnsi="Arial" w:cs="Arial"/>
          <w:sz w:val="24"/>
          <w:szCs w:val="24"/>
        </w:rPr>
        <w:t>tienen</w:t>
      </w:r>
      <w:r w:rsidRPr="00A50058">
        <w:rPr>
          <w:rFonts w:ascii="Arial" w:hAnsi="Arial" w:cs="Arial"/>
          <w:spacing w:val="-8"/>
          <w:sz w:val="24"/>
          <w:szCs w:val="24"/>
        </w:rPr>
        <w:t xml:space="preserve"> </w:t>
      </w:r>
      <w:r w:rsidRPr="00A50058">
        <w:rPr>
          <w:rFonts w:ascii="Arial" w:hAnsi="Arial" w:cs="Arial"/>
          <w:sz w:val="24"/>
          <w:szCs w:val="24"/>
        </w:rPr>
        <w:t>una</w:t>
      </w:r>
      <w:r w:rsidRPr="00A50058">
        <w:rPr>
          <w:rFonts w:ascii="Arial" w:hAnsi="Arial" w:cs="Arial"/>
          <w:spacing w:val="-8"/>
          <w:sz w:val="24"/>
          <w:szCs w:val="24"/>
        </w:rPr>
        <w:t xml:space="preserve"> </w:t>
      </w:r>
      <w:r w:rsidRPr="00A50058">
        <w:rPr>
          <w:rFonts w:ascii="Arial" w:hAnsi="Arial" w:cs="Arial"/>
          <w:sz w:val="24"/>
          <w:szCs w:val="24"/>
        </w:rPr>
        <w:t>finalidad</w:t>
      </w:r>
      <w:r w:rsidRPr="00A50058">
        <w:rPr>
          <w:rFonts w:ascii="Arial" w:hAnsi="Arial" w:cs="Arial"/>
          <w:spacing w:val="-53"/>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beneficio general</w:t>
      </w:r>
      <w:r w:rsidRPr="00A50058">
        <w:rPr>
          <w:rFonts w:ascii="Arial" w:hAnsi="Arial" w:cs="Arial"/>
          <w:spacing w:val="-3"/>
          <w:sz w:val="24"/>
          <w:szCs w:val="24"/>
        </w:rPr>
        <w:t xml:space="preserve"> </w:t>
      </w:r>
      <w:r w:rsidRPr="00A50058">
        <w:rPr>
          <w:rFonts w:ascii="Arial" w:hAnsi="Arial" w:cs="Arial"/>
          <w:sz w:val="24"/>
          <w:szCs w:val="24"/>
        </w:rPr>
        <w:t>y permiten</w:t>
      </w:r>
      <w:r w:rsidRPr="00A50058">
        <w:rPr>
          <w:rFonts w:ascii="Arial" w:hAnsi="Arial" w:cs="Arial"/>
          <w:spacing w:val="-2"/>
          <w:sz w:val="24"/>
          <w:szCs w:val="24"/>
        </w:rPr>
        <w:t xml:space="preserve"> </w:t>
      </w:r>
      <w:r w:rsidRPr="00A50058">
        <w:rPr>
          <w:rFonts w:ascii="Arial" w:hAnsi="Arial" w:cs="Arial"/>
          <w:sz w:val="24"/>
          <w:szCs w:val="24"/>
        </w:rPr>
        <w:t>su mejor</w:t>
      </w:r>
      <w:r w:rsidRPr="00A50058">
        <w:rPr>
          <w:rFonts w:ascii="Arial" w:hAnsi="Arial" w:cs="Arial"/>
          <w:spacing w:val="-1"/>
          <w:sz w:val="24"/>
          <w:szCs w:val="24"/>
        </w:rPr>
        <w:t xml:space="preserve"> </w:t>
      </w:r>
      <w:r w:rsidRPr="00A50058">
        <w:rPr>
          <w:rFonts w:ascii="Arial" w:hAnsi="Arial" w:cs="Arial"/>
          <w:sz w:val="24"/>
          <w:szCs w:val="24"/>
        </w:rPr>
        <w:t>funcionamiento</w:t>
      </w:r>
      <w:r w:rsidRPr="00A50058">
        <w:rPr>
          <w:rFonts w:ascii="Arial" w:hAnsi="Arial" w:cs="Arial"/>
          <w:spacing w:val="-3"/>
          <w:sz w:val="24"/>
          <w:szCs w:val="24"/>
        </w:rPr>
        <w:t xml:space="preserve"> </w:t>
      </w:r>
      <w:r w:rsidRPr="00A50058">
        <w:rPr>
          <w:rFonts w:ascii="Arial" w:hAnsi="Arial" w:cs="Arial"/>
          <w:sz w:val="24"/>
          <w:szCs w:val="24"/>
        </w:rPr>
        <w:t>o imagen</w:t>
      </w:r>
      <w:r w:rsidRPr="00A50058">
        <w:rPr>
          <w:rFonts w:ascii="Arial" w:hAnsi="Arial" w:cs="Arial"/>
          <w:spacing w:val="-1"/>
          <w:sz w:val="24"/>
          <w:szCs w:val="24"/>
        </w:rPr>
        <w:t xml:space="preserve"> </w:t>
      </w:r>
      <w:r w:rsidRPr="00A50058">
        <w:rPr>
          <w:rFonts w:ascii="Arial" w:hAnsi="Arial" w:cs="Arial"/>
          <w:sz w:val="24"/>
          <w:szCs w:val="24"/>
        </w:rPr>
        <w:t>visual;</w:t>
      </w:r>
    </w:p>
    <w:p w14:paraId="284C534C" w14:textId="52FE973C" w:rsidR="006143DF" w:rsidRPr="00A50058" w:rsidRDefault="00626727" w:rsidP="00A50058">
      <w:pPr>
        <w:pStyle w:val="Prrafodelista"/>
        <w:numPr>
          <w:ilvl w:val="0"/>
          <w:numId w:val="39"/>
        </w:numPr>
        <w:tabs>
          <w:tab w:val="left" w:pos="10031"/>
        </w:tabs>
        <w:ind w:left="851" w:right="51" w:hanging="851"/>
        <w:outlineLvl w:val="0"/>
        <w:rPr>
          <w:rFonts w:ascii="Arial" w:hAnsi="Arial" w:cs="Arial"/>
          <w:sz w:val="24"/>
          <w:szCs w:val="24"/>
        </w:rPr>
      </w:pPr>
      <w:r w:rsidRPr="00A50058">
        <w:rPr>
          <w:rFonts w:ascii="Arial" w:hAnsi="Arial" w:cs="Arial"/>
          <w:b/>
          <w:sz w:val="24"/>
          <w:szCs w:val="24"/>
        </w:rPr>
        <w:t>Juez o Jueza Conciliadora</w:t>
      </w:r>
      <w:r w:rsidR="006143DF" w:rsidRPr="00A50058">
        <w:rPr>
          <w:rFonts w:ascii="Arial" w:hAnsi="Arial" w:cs="Arial"/>
          <w:b/>
          <w:sz w:val="24"/>
          <w:szCs w:val="24"/>
        </w:rPr>
        <w:t xml:space="preserve">: </w:t>
      </w:r>
      <w:r w:rsidR="006143DF" w:rsidRPr="00A50058">
        <w:rPr>
          <w:rFonts w:ascii="Arial" w:hAnsi="Arial" w:cs="Arial"/>
          <w:sz w:val="24"/>
          <w:szCs w:val="24"/>
        </w:rPr>
        <w:t>Autoridad administrativa encargada de conocer sobre</w:t>
      </w:r>
      <w:r w:rsidR="006143DF" w:rsidRPr="00A50058">
        <w:rPr>
          <w:rFonts w:ascii="Arial" w:hAnsi="Arial" w:cs="Arial"/>
          <w:spacing w:val="1"/>
          <w:sz w:val="24"/>
          <w:szCs w:val="24"/>
        </w:rPr>
        <w:t xml:space="preserve"> </w:t>
      </w:r>
      <w:r w:rsidR="006143DF" w:rsidRPr="00A50058">
        <w:rPr>
          <w:rFonts w:ascii="Arial" w:hAnsi="Arial" w:cs="Arial"/>
          <w:sz w:val="24"/>
          <w:szCs w:val="24"/>
        </w:rPr>
        <w:t>conductas</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1"/>
          <w:sz w:val="24"/>
          <w:szCs w:val="24"/>
        </w:rPr>
        <w:t xml:space="preserve"> </w:t>
      </w:r>
      <w:r w:rsidR="006143DF" w:rsidRPr="00A50058">
        <w:rPr>
          <w:rFonts w:ascii="Arial" w:hAnsi="Arial" w:cs="Arial"/>
          <w:sz w:val="24"/>
          <w:szCs w:val="24"/>
        </w:rPr>
        <w:t>constituyan</w:t>
      </w:r>
      <w:r w:rsidR="006143DF" w:rsidRPr="00A50058">
        <w:rPr>
          <w:rFonts w:ascii="Arial" w:hAnsi="Arial" w:cs="Arial"/>
          <w:spacing w:val="1"/>
          <w:sz w:val="24"/>
          <w:szCs w:val="24"/>
        </w:rPr>
        <w:t xml:space="preserve"> </w:t>
      </w:r>
      <w:r w:rsidR="006143DF" w:rsidRPr="00A50058">
        <w:rPr>
          <w:rFonts w:ascii="Arial" w:hAnsi="Arial" w:cs="Arial"/>
          <w:sz w:val="24"/>
          <w:szCs w:val="24"/>
        </w:rPr>
        <w:t>infracciones</w:t>
      </w:r>
      <w:r w:rsidR="006143DF" w:rsidRPr="00A50058">
        <w:rPr>
          <w:rFonts w:ascii="Arial" w:hAnsi="Arial" w:cs="Arial"/>
          <w:spacing w:val="1"/>
          <w:sz w:val="24"/>
          <w:szCs w:val="24"/>
        </w:rPr>
        <w:t xml:space="preserve"> </w:t>
      </w:r>
      <w:r w:rsidRPr="00A50058">
        <w:rPr>
          <w:rFonts w:ascii="Arial" w:hAnsi="Arial" w:cs="Arial"/>
          <w:sz w:val="24"/>
          <w:szCs w:val="24"/>
        </w:rPr>
        <w:t>administrativas</w:t>
      </w:r>
      <w:r w:rsidR="006143DF" w:rsidRPr="00A50058">
        <w:rPr>
          <w:rFonts w:ascii="Arial" w:hAnsi="Arial" w:cs="Arial"/>
          <w:sz w:val="24"/>
          <w:szCs w:val="24"/>
        </w:rPr>
        <w:t>,</w:t>
      </w:r>
      <w:r w:rsidR="006143DF" w:rsidRPr="00A50058">
        <w:rPr>
          <w:rFonts w:ascii="Arial" w:hAnsi="Arial" w:cs="Arial"/>
          <w:spacing w:val="1"/>
          <w:sz w:val="24"/>
          <w:szCs w:val="24"/>
        </w:rPr>
        <w:t xml:space="preserve"> </w:t>
      </w:r>
      <w:r w:rsidR="006143DF" w:rsidRPr="00A50058">
        <w:rPr>
          <w:rFonts w:ascii="Arial" w:hAnsi="Arial" w:cs="Arial"/>
          <w:sz w:val="24"/>
          <w:szCs w:val="24"/>
        </w:rPr>
        <w:t>acordando</w:t>
      </w:r>
      <w:r w:rsidR="006143DF" w:rsidRPr="00A50058">
        <w:rPr>
          <w:rFonts w:ascii="Arial" w:hAnsi="Arial" w:cs="Arial"/>
          <w:spacing w:val="1"/>
          <w:sz w:val="24"/>
          <w:szCs w:val="24"/>
        </w:rPr>
        <w:t xml:space="preserve"> </w:t>
      </w:r>
      <w:r w:rsidR="006143DF" w:rsidRPr="00A50058">
        <w:rPr>
          <w:rFonts w:ascii="Arial" w:hAnsi="Arial" w:cs="Arial"/>
          <w:sz w:val="24"/>
          <w:szCs w:val="24"/>
        </w:rPr>
        <w:t>las</w:t>
      </w:r>
      <w:r w:rsidR="006143DF" w:rsidRPr="00A50058">
        <w:rPr>
          <w:rFonts w:ascii="Arial" w:hAnsi="Arial" w:cs="Arial"/>
          <w:spacing w:val="1"/>
          <w:sz w:val="24"/>
          <w:szCs w:val="24"/>
        </w:rPr>
        <w:t xml:space="preserve"> </w:t>
      </w:r>
      <w:r w:rsidR="006143DF" w:rsidRPr="00A50058">
        <w:rPr>
          <w:rFonts w:ascii="Arial" w:hAnsi="Arial" w:cs="Arial"/>
          <w:sz w:val="24"/>
          <w:szCs w:val="24"/>
        </w:rPr>
        <w:t>medidas</w:t>
      </w:r>
      <w:r w:rsidR="006143DF" w:rsidRPr="00A50058">
        <w:rPr>
          <w:rFonts w:ascii="Arial" w:hAnsi="Arial" w:cs="Arial"/>
          <w:spacing w:val="1"/>
          <w:sz w:val="24"/>
          <w:szCs w:val="24"/>
        </w:rPr>
        <w:t xml:space="preserve"> </w:t>
      </w:r>
      <w:r w:rsidR="006143DF" w:rsidRPr="00A50058">
        <w:rPr>
          <w:rFonts w:ascii="Arial" w:hAnsi="Arial" w:cs="Arial"/>
          <w:sz w:val="24"/>
          <w:szCs w:val="24"/>
        </w:rPr>
        <w:t>cívicas</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1"/>
          <w:sz w:val="24"/>
          <w:szCs w:val="24"/>
        </w:rPr>
        <w:t xml:space="preserve"> </w:t>
      </w:r>
      <w:r w:rsidR="006143DF" w:rsidRPr="00A50058">
        <w:rPr>
          <w:rFonts w:ascii="Arial" w:hAnsi="Arial" w:cs="Arial"/>
          <w:sz w:val="24"/>
          <w:szCs w:val="24"/>
        </w:rPr>
        <w:t>mejoren</w:t>
      </w:r>
      <w:r w:rsidR="006143DF" w:rsidRPr="00A50058">
        <w:rPr>
          <w:rFonts w:ascii="Arial" w:hAnsi="Arial" w:cs="Arial"/>
          <w:spacing w:val="1"/>
          <w:sz w:val="24"/>
          <w:szCs w:val="24"/>
        </w:rPr>
        <w:t xml:space="preserve"> </w:t>
      </w:r>
      <w:r w:rsidR="006143DF" w:rsidRPr="00A50058">
        <w:rPr>
          <w:rFonts w:ascii="Arial" w:hAnsi="Arial" w:cs="Arial"/>
          <w:sz w:val="24"/>
          <w:szCs w:val="24"/>
        </w:rPr>
        <w:t>el</w:t>
      </w:r>
      <w:r w:rsidR="006143DF" w:rsidRPr="00A50058">
        <w:rPr>
          <w:rFonts w:ascii="Arial" w:hAnsi="Arial" w:cs="Arial"/>
          <w:spacing w:val="1"/>
          <w:sz w:val="24"/>
          <w:szCs w:val="24"/>
        </w:rPr>
        <w:t xml:space="preserve"> </w:t>
      </w:r>
      <w:r w:rsidR="006143DF" w:rsidRPr="00A50058">
        <w:rPr>
          <w:rFonts w:ascii="Arial" w:hAnsi="Arial" w:cs="Arial"/>
          <w:sz w:val="24"/>
          <w:szCs w:val="24"/>
        </w:rPr>
        <w:t>comportamiento</w:t>
      </w:r>
      <w:r w:rsidR="006143DF" w:rsidRPr="00A50058">
        <w:rPr>
          <w:rFonts w:ascii="Arial" w:hAnsi="Arial" w:cs="Arial"/>
          <w:spacing w:val="-3"/>
          <w:sz w:val="24"/>
          <w:szCs w:val="24"/>
        </w:rPr>
        <w:t xml:space="preserve"> </w:t>
      </w:r>
      <w:r w:rsidR="006143DF" w:rsidRPr="00A50058">
        <w:rPr>
          <w:rFonts w:ascii="Arial" w:hAnsi="Arial" w:cs="Arial"/>
          <w:sz w:val="24"/>
          <w:szCs w:val="24"/>
        </w:rPr>
        <w:t>social</w:t>
      </w:r>
      <w:r w:rsidR="006143DF" w:rsidRPr="00A50058">
        <w:rPr>
          <w:rFonts w:ascii="Arial" w:hAnsi="Arial" w:cs="Arial"/>
          <w:spacing w:val="-3"/>
          <w:sz w:val="24"/>
          <w:szCs w:val="24"/>
        </w:rPr>
        <w:t xml:space="preserve"> </w:t>
      </w:r>
      <w:r w:rsidR="006143DF" w:rsidRPr="00A50058">
        <w:rPr>
          <w:rFonts w:ascii="Arial" w:hAnsi="Arial" w:cs="Arial"/>
          <w:sz w:val="24"/>
          <w:szCs w:val="24"/>
        </w:rPr>
        <w:t>de</w:t>
      </w:r>
      <w:r w:rsidR="006143DF" w:rsidRPr="00A50058">
        <w:rPr>
          <w:rFonts w:ascii="Arial" w:hAnsi="Arial" w:cs="Arial"/>
          <w:spacing w:val="-2"/>
          <w:sz w:val="24"/>
          <w:szCs w:val="24"/>
        </w:rPr>
        <w:t xml:space="preserve"> </w:t>
      </w:r>
      <w:r w:rsidR="006143DF" w:rsidRPr="00A50058">
        <w:rPr>
          <w:rFonts w:ascii="Arial" w:hAnsi="Arial" w:cs="Arial"/>
          <w:sz w:val="24"/>
          <w:szCs w:val="24"/>
        </w:rPr>
        <w:t>las</w:t>
      </w:r>
      <w:r w:rsidR="006143DF" w:rsidRPr="00A50058">
        <w:rPr>
          <w:rFonts w:ascii="Arial" w:hAnsi="Arial" w:cs="Arial"/>
          <w:spacing w:val="-1"/>
          <w:sz w:val="24"/>
          <w:szCs w:val="24"/>
        </w:rPr>
        <w:t xml:space="preserve"> </w:t>
      </w:r>
      <w:r w:rsidR="006143DF" w:rsidRPr="00A50058">
        <w:rPr>
          <w:rFonts w:ascii="Arial" w:hAnsi="Arial" w:cs="Arial"/>
          <w:sz w:val="24"/>
          <w:szCs w:val="24"/>
        </w:rPr>
        <w:t>personas o</w:t>
      </w:r>
      <w:r w:rsidR="006143DF" w:rsidRPr="00A50058">
        <w:rPr>
          <w:rFonts w:ascii="Arial" w:hAnsi="Arial" w:cs="Arial"/>
          <w:spacing w:val="-2"/>
          <w:sz w:val="24"/>
          <w:szCs w:val="24"/>
        </w:rPr>
        <w:t xml:space="preserve"> </w:t>
      </w:r>
      <w:r w:rsidR="006143DF" w:rsidRPr="00A50058">
        <w:rPr>
          <w:rFonts w:ascii="Arial" w:hAnsi="Arial" w:cs="Arial"/>
          <w:sz w:val="24"/>
          <w:szCs w:val="24"/>
        </w:rPr>
        <w:t>imponiendo</w:t>
      </w:r>
      <w:r w:rsidR="006143DF" w:rsidRPr="00A50058">
        <w:rPr>
          <w:rFonts w:ascii="Arial" w:hAnsi="Arial" w:cs="Arial"/>
          <w:spacing w:val="-2"/>
          <w:sz w:val="24"/>
          <w:szCs w:val="24"/>
        </w:rPr>
        <w:t xml:space="preserve"> </w:t>
      </w:r>
      <w:r w:rsidR="006143DF" w:rsidRPr="00A50058">
        <w:rPr>
          <w:rFonts w:ascii="Arial" w:hAnsi="Arial" w:cs="Arial"/>
          <w:sz w:val="24"/>
          <w:szCs w:val="24"/>
        </w:rPr>
        <w:t>las</w:t>
      </w:r>
      <w:r w:rsidR="006143DF" w:rsidRPr="00A50058">
        <w:rPr>
          <w:rFonts w:ascii="Arial" w:hAnsi="Arial" w:cs="Arial"/>
          <w:spacing w:val="-2"/>
          <w:sz w:val="24"/>
          <w:szCs w:val="24"/>
        </w:rPr>
        <w:t xml:space="preserve"> </w:t>
      </w:r>
      <w:r w:rsidR="006143DF" w:rsidRPr="00A50058">
        <w:rPr>
          <w:rFonts w:ascii="Arial" w:hAnsi="Arial" w:cs="Arial"/>
          <w:sz w:val="24"/>
          <w:szCs w:val="24"/>
        </w:rPr>
        <w:t>sanciones</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2"/>
          <w:sz w:val="24"/>
          <w:szCs w:val="24"/>
        </w:rPr>
        <w:t xml:space="preserve"> </w:t>
      </w:r>
      <w:r w:rsidR="006143DF" w:rsidRPr="00A50058">
        <w:rPr>
          <w:rFonts w:ascii="Arial" w:hAnsi="Arial" w:cs="Arial"/>
          <w:sz w:val="24"/>
          <w:szCs w:val="24"/>
        </w:rPr>
        <w:t>correspondan;</w:t>
      </w:r>
    </w:p>
    <w:p w14:paraId="71EF765B" w14:textId="77777777" w:rsidR="006143DF" w:rsidRPr="00A50058" w:rsidRDefault="006143DF" w:rsidP="00D20FFB">
      <w:pPr>
        <w:pStyle w:val="Prrafodelista"/>
        <w:numPr>
          <w:ilvl w:val="0"/>
          <w:numId w:val="39"/>
        </w:numPr>
        <w:spacing w:before="1" w:line="229" w:lineRule="exact"/>
        <w:ind w:left="709" w:right="49" w:hanging="709"/>
        <w:outlineLvl w:val="0"/>
        <w:rPr>
          <w:rFonts w:ascii="Arial" w:hAnsi="Arial" w:cs="Arial"/>
          <w:sz w:val="24"/>
          <w:szCs w:val="24"/>
        </w:rPr>
      </w:pPr>
      <w:r w:rsidRPr="00A50058">
        <w:rPr>
          <w:rFonts w:ascii="Arial" w:hAnsi="Arial" w:cs="Arial"/>
          <w:b/>
          <w:sz w:val="24"/>
          <w:szCs w:val="24"/>
        </w:rPr>
        <w:t>Ley:</w:t>
      </w:r>
      <w:r w:rsidRPr="00A50058">
        <w:rPr>
          <w:rFonts w:ascii="Arial" w:hAnsi="Arial" w:cs="Arial"/>
          <w:b/>
          <w:spacing w:val="-3"/>
          <w:sz w:val="24"/>
          <w:szCs w:val="24"/>
        </w:rPr>
        <w:t xml:space="preserve"> </w:t>
      </w:r>
      <w:r w:rsidRPr="00A50058">
        <w:rPr>
          <w:rFonts w:ascii="Arial" w:hAnsi="Arial" w:cs="Arial"/>
          <w:sz w:val="24"/>
          <w:szCs w:val="24"/>
        </w:rPr>
        <w:t>Ley</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Tránsito</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Seguridad</w:t>
      </w:r>
      <w:r w:rsidRPr="00A50058">
        <w:rPr>
          <w:rFonts w:ascii="Arial" w:hAnsi="Arial" w:cs="Arial"/>
          <w:spacing w:val="-4"/>
          <w:sz w:val="24"/>
          <w:szCs w:val="24"/>
        </w:rPr>
        <w:t xml:space="preserve"> </w:t>
      </w:r>
      <w:r w:rsidRPr="00A50058">
        <w:rPr>
          <w:rFonts w:ascii="Arial" w:hAnsi="Arial" w:cs="Arial"/>
          <w:sz w:val="24"/>
          <w:szCs w:val="24"/>
        </w:rPr>
        <w:t>Vial</w:t>
      </w:r>
      <w:r w:rsidRPr="00A50058">
        <w:rPr>
          <w:rFonts w:ascii="Arial" w:hAnsi="Arial" w:cs="Arial"/>
          <w:spacing w:val="-4"/>
          <w:sz w:val="24"/>
          <w:szCs w:val="24"/>
        </w:rPr>
        <w:t xml:space="preserve"> </w:t>
      </w:r>
      <w:r w:rsidRPr="00A50058">
        <w:rPr>
          <w:rFonts w:ascii="Arial" w:hAnsi="Arial" w:cs="Arial"/>
          <w:sz w:val="24"/>
          <w:szCs w:val="24"/>
        </w:rPr>
        <w:t>para</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Estado de</w:t>
      </w:r>
      <w:r w:rsidRPr="00A50058">
        <w:rPr>
          <w:rFonts w:ascii="Arial" w:hAnsi="Arial" w:cs="Arial"/>
          <w:spacing w:val="-5"/>
          <w:sz w:val="24"/>
          <w:szCs w:val="24"/>
        </w:rPr>
        <w:t xml:space="preserve"> </w:t>
      </w:r>
      <w:r w:rsidRPr="00A50058">
        <w:rPr>
          <w:rFonts w:ascii="Arial" w:hAnsi="Arial" w:cs="Arial"/>
          <w:sz w:val="24"/>
          <w:szCs w:val="24"/>
        </w:rPr>
        <w:t>Hidalgo;</w:t>
      </w:r>
    </w:p>
    <w:p w14:paraId="0A9C863F"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Ley</w:t>
      </w:r>
      <w:r w:rsidRPr="00A50058">
        <w:rPr>
          <w:rFonts w:ascii="Arial" w:hAnsi="Arial" w:cs="Arial"/>
          <w:b/>
          <w:spacing w:val="-5"/>
          <w:sz w:val="24"/>
          <w:szCs w:val="24"/>
        </w:rPr>
        <w:t xml:space="preserve"> </w:t>
      </w:r>
      <w:r w:rsidRPr="00A50058">
        <w:rPr>
          <w:rFonts w:ascii="Arial" w:hAnsi="Arial" w:cs="Arial"/>
          <w:b/>
          <w:sz w:val="24"/>
          <w:szCs w:val="24"/>
        </w:rPr>
        <w:t>de</w:t>
      </w:r>
      <w:r w:rsidRPr="00A50058">
        <w:rPr>
          <w:rFonts w:ascii="Arial" w:hAnsi="Arial" w:cs="Arial"/>
          <w:b/>
          <w:spacing w:val="-1"/>
          <w:sz w:val="24"/>
          <w:szCs w:val="24"/>
        </w:rPr>
        <w:t xml:space="preserve"> </w:t>
      </w:r>
      <w:r w:rsidRPr="00A50058">
        <w:rPr>
          <w:rFonts w:ascii="Arial" w:hAnsi="Arial" w:cs="Arial"/>
          <w:b/>
          <w:sz w:val="24"/>
          <w:szCs w:val="24"/>
        </w:rPr>
        <w:t>Movilidad:</w:t>
      </w:r>
      <w:r w:rsidRPr="00A50058">
        <w:rPr>
          <w:rFonts w:ascii="Arial" w:hAnsi="Arial" w:cs="Arial"/>
          <w:b/>
          <w:spacing w:val="-1"/>
          <w:sz w:val="24"/>
          <w:szCs w:val="24"/>
        </w:rPr>
        <w:t xml:space="preserve"> </w:t>
      </w:r>
      <w:r w:rsidRPr="00A50058">
        <w:rPr>
          <w:rFonts w:ascii="Arial" w:hAnsi="Arial" w:cs="Arial"/>
          <w:sz w:val="24"/>
          <w:szCs w:val="24"/>
        </w:rPr>
        <w:t>Ley</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Movilidad</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2"/>
          <w:sz w:val="24"/>
          <w:szCs w:val="24"/>
        </w:rPr>
        <w:t xml:space="preserve"> </w:t>
      </w:r>
      <w:r w:rsidRPr="00A50058">
        <w:rPr>
          <w:rFonts w:ascii="Arial" w:hAnsi="Arial" w:cs="Arial"/>
          <w:sz w:val="24"/>
          <w:szCs w:val="24"/>
        </w:rPr>
        <w:t>Transporte</w:t>
      </w:r>
      <w:r w:rsidRPr="00A50058">
        <w:rPr>
          <w:rFonts w:ascii="Arial" w:hAnsi="Arial" w:cs="Arial"/>
          <w:spacing w:val="-2"/>
          <w:sz w:val="24"/>
          <w:szCs w:val="24"/>
        </w:rPr>
        <w:t xml:space="preserve"> </w:t>
      </w:r>
      <w:r w:rsidRPr="00A50058">
        <w:rPr>
          <w:rFonts w:ascii="Arial" w:hAnsi="Arial" w:cs="Arial"/>
          <w:sz w:val="24"/>
          <w:szCs w:val="24"/>
        </w:rPr>
        <w:t>para</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Estado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Hidalgo;</w:t>
      </w:r>
    </w:p>
    <w:p w14:paraId="31D6E073" w14:textId="02457970"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Licencia</w:t>
      </w:r>
      <w:r w:rsidRPr="00A50058">
        <w:rPr>
          <w:rFonts w:ascii="Arial" w:hAnsi="Arial" w:cs="Arial"/>
          <w:b/>
          <w:spacing w:val="-14"/>
          <w:sz w:val="24"/>
          <w:szCs w:val="24"/>
        </w:rPr>
        <w:t xml:space="preserve"> </w:t>
      </w:r>
      <w:r w:rsidRPr="00A50058">
        <w:rPr>
          <w:rFonts w:ascii="Arial" w:hAnsi="Arial" w:cs="Arial"/>
          <w:b/>
          <w:sz w:val="24"/>
          <w:szCs w:val="24"/>
        </w:rPr>
        <w:t>de</w:t>
      </w:r>
      <w:r w:rsidRPr="00A50058">
        <w:rPr>
          <w:rFonts w:ascii="Arial" w:hAnsi="Arial" w:cs="Arial"/>
          <w:b/>
          <w:spacing w:val="-11"/>
          <w:sz w:val="24"/>
          <w:szCs w:val="24"/>
        </w:rPr>
        <w:t xml:space="preserve"> </w:t>
      </w:r>
      <w:r w:rsidRPr="00A50058">
        <w:rPr>
          <w:rFonts w:ascii="Arial" w:hAnsi="Arial" w:cs="Arial"/>
          <w:b/>
          <w:sz w:val="24"/>
          <w:szCs w:val="24"/>
        </w:rPr>
        <w:t>Conducir:</w:t>
      </w:r>
      <w:r w:rsidRPr="00A50058">
        <w:rPr>
          <w:rFonts w:ascii="Arial" w:hAnsi="Arial" w:cs="Arial"/>
          <w:b/>
          <w:spacing w:val="-7"/>
          <w:sz w:val="24"/>
          <w:szCs w:val="24"/>
        </w:rPr>
        <w:t xml:space="preserve"> </w:t>
      </w:r>
      <w:r w:rsidRPr="00A50058">
        <w:rPr>
          <w:rFonts w:ascii="Arial" w:hAnsi="Arial" w:cs="Arial"/>
          <w:sz w:val="24"/>
          <w:szCs w:val="24"/>
        </w:rPr>
        <w:t>Documento</w:t>
      </w:r>
      <w:r w:rsidRPr="00A50058">
        <w:rPr>
          <w:rFonts w:ascii="Arial" w:hAnsi="Arial" w:cs="Arial"/>
          <w:spacing w:val="-13"/>
          <w:sz w:val="24"/>
          <w:szCs w:val="24"/>
        </w:rPr>
        <w:t xml:space="preserve"> </w:t>
      </w:r>
      <w:r w:rsidRPr="00A50058">
        <w:rPr>
          <w:rFonts w:ascii="Arial" w:hAnsi="Arial" w:cs="Arial"/>
          <w:sz w:val="24"/>
          <w:szCs w:val="24"/>
        </w:rPr>
        <w:t>que</w:t>
      </w:r>
      <w:r w:rsidRPr="00A50058">
        <w:rPr>
          <w:rFonts w:ascii="Arial" w:hAnsi="Arial" w:cs="Arial"/>
          <w:spacing w:val="-12"/>
          <w:sz w:val="24"/>
          <w:szCs w:val="24"/>
        </w:rPr>
        <w:t xml:space="preserve"> </w:t>
      </w:r>
      <w:r w:rsidRPr="00A50058">
        <w:rPr>
          <w:rFonts w:ascii="Arial" w:hAnsi="Arial" w:cs="Arial"/>
          <w:sz w:val="24"/>
          <w:szCs w:val="24"/>
        </w:rPr>
        <w:t>expide</w:t>
      </w:r>
      <w:r w:rsidRPr="00A50058">
        <w:rPr>
          <w:rFonts w:ascii="Arial" w:hAnsi="Arial" w:cs="Arial"/>
          <w:spacing w:val="-11"/>
          <w:sz w:val="24"/>
          <w:szCs w:val="24"/>
        </w:rPr>
        <w:t xml:space="preserve"> </w:t>
      </w:r>
      <w:r w:rsidRPr="00A50058">
        <w:rPr>
          <w:rFonts w:ascii="Arial" w:hAnsi="Arial" w:cs="Arial"/>
          <w:sz w:val="24"/>
          <w:szCs w:val="24"/>
        </w:rPr>
        <w:t>la</w:t>
      </w:r>
      <w:r w:rsidRPr="00A50058">
        <w:rPr>
          <w:rFonts w:ascii="Arial" w:hAnsi="Arial" w:cs="Arial"/>
          <w:spacing w:val="-13"/>
          <w:sz w:val="24"/>
          <w:szCs w:val="24"/>
        </w:rPr>
        <w:t xml:space="preserve"> </w:t>
      </w:r>
      <w:r w:rsidRPr="00A50058">
        <w:rPr>
          <w:rFonts w:ascii="Arial" w:hAnsi="Arial" w:cs="Arial"/>
          <w:sz w:val="24"/>
          <w:szCs w:val="24"/>
        </w:rPr>
        <w:t>autoridad</w:t>
      </w:r>
      <w:r w:rsidRPr="00A50058">
        <w:rPr>
          <w:rFonts w:ascii="Arial" w:hAnsi="Arial" w:cs="Arial"/>
          <w:spacing w:val="-12"/>
          <w:sz w:val="24"/>
          <w:szCs w:val="24"/>
        </w:rPr>
        <w:t xml:space="preserve"> </w:t>
      </w:r>
      <w:r w:rsidRPr="00A50058">
        <w:rPr>
          <w:rFonts w:ascii="Arial" w:hAnsi="Arial" w:cs="Arial"/>
          <w:sz w:val="24"/>
          <w:szCs w:val="24"/>
        </w:rPr>
        <w:t>estatal</w:t>
      </w:r>
      <w:r w:rsidRPr="00A50058">
        <w:rPr>
          <w:rFonts w:ascii="Arial" w:hAnsi="Arial" w:cs="Arial"/>
          <w:spacing w:val="-12"/>
          <w:sz w:val="24"/>
          <w:szCs w:val="24"/>
        </w:rPr>
        <w:t xml:space="preserve"> </w:t>
      </w:r>
      <w:r w:rsidR="002C581D" w:rsidRPr="00A50058">
        <w:rPr>
          <w:rFonts w:ascii="Arial" w:hAnsi="Arial" w:cs="Arial"/>
          <w:spacing w:val="-12"/>
          <w:sz w:val="24"/>
          <w:szCs w:val="24"/>
        </w:rPr>
        <w:t xml:space="preserve">o federal </w:t>
      </w:r>
      <w:r w:rsidRPr="00A50058">
        <w:rPr>
          <w:rFonts w:ascii="Arial" w:hAnsi="Arial" w:cs="Arial"/>
          <w:sz w:val="24"/>
          <w:szCs w:val="24"/>
        </w:rPr>
        <w:t>a</w:t>
      </w:r>
      <w:r w:rsidRPr="00A50058">
        <w:rPr>
          <w:rFonts w:ascii="Arial" w:hAnsi="Arial" w:cs="Arial"/>
          <w:spacing w:val="-11"/>
          <w:sz w:val="24"/>
          <w:szCs w:val="24"/>
        </w:rPr>
        <w:t xml:space="preserve"> </w:t>
      </w:r>
      <w:r w:rsidRPr="00A50058">
        <w:rPr>
          <w:rFonts w:ascii="Arial" w:hAnsi="Arial" w:cs="Arial"/>
          <w:sz w:val="24"/>
          <w:szCs w:val="24"/>
        </w:rPr>
        <w:t>fin</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certificar</w:t>
      </w:r>
      <w:r w:rsidRPr="00A50058">
        <w:rPr>
          <w:rFonts w:ascii="Arial" w:hAnsi="Arial" w:cs="Arial"/>
          <w:spacing w:val="-12"/>
          <w:sz w:val="24"/>
          <w:szCs w:val="24"/>
        </w:rPr>
        <w:t xml:space="preserve"> </w:t>
      </w:r>
      <w:r w:rsidRPr="00A50058">
        <w:rPr>
          <w:rFonts w:ascii="Arial" w:hAnsi="Arial" w:cs="Arial"/>
          <w:sz w:val="24"/>
          <w:szCs w:val="24"/>
        </w:rPr>
        <w:t>que</w:t>
      </w:r>
      <w:r w:rsidRPr="00A50058">
        <w:rPr>
          <w:rFonts w:ascii="Arial" w:hAnsi="Arial" w:cs="Arial"/>
          <w:spacing w:val="-14"/>
          <w:sz w:val="24"/>
          <w:szCs w:val="24"/>
        </w:rPr>
        <w:t xml:space="preserve"> </w:t>
      </w:r>
      <w:r w:rsidRPr="00A50058">
        <w:rPr>
          <w:rFonts w:ascii="Arial" w:hAnsi="Arial" w:cs="Arial"/>
          <w:sz w:val="24"/>
          <w:szCs w:val="24"/>
        </w:rPr>
        <w:t>el</w:t>
      </w:r>
      <w:r w:rsidRPr="00A50058">
        <w:rPr>
          <w:rFonts w:ascii="Arial" w:hAnsi="Arial" w:cs="Arial"/>
          <w:spacing w:val="-11"/>
          <w:sz w:val="24"/>
          <w:szCs w:val="24"/>
        </w:rPr>
        <w:t xml:space="preserve"> </w:t>
      </w:r>
      <w:r w:rsidRPr="00A50058">
        <w:rPr>
          <w:rFonts w:ascii="Arial" w:hAnsi="Arial" w:cs="Arial"/>
          <w:sz w:val="24"/>
          <w:szCs w:val="24"/>
        </w:rPr>
        <w:t>titular</w:t>
      </w:r>
      <w:r w:rsidRPr="00A50058">
        <w:rPr>
          <w:rFonts w:ascii="Arial" w:hAnsi="Arial" w:cs="Arial"/>
          <w:spacing w:val="-53"/>
          <w:sz w:val="24"/>
          <w:szCs w:val="24"/>
        </w:rPr>
        <w:t xml:space="preserve"> </w:t>
      </w:r>
      <w:r w:rsidRPr="00A50058">
        <w:rPr>
          <w:rFonts w:ascii="Arial" w:hAnsi="Arial" w:cs="Arial"/>
          <w:sz w:val="24"/>
          <w:szCs w:val="24"/>
        </w:rPr>
        <w:t>de esta tiene la capacidad física, los conocimientos y la habilidad necesaria para operar vehículos</w:t>
      </w:r>
      <w:r w:rsidRPr="00A50058">
        <w:rPr>
          <w:rFonts w:ascii="Arial" w:hAnsi="Arial" w:cs="Arial"/>
          <w:spacing w:val="1"/>
          <w:sz w:val="24"/>
          <w:szCs w:val="24"/>
        </w:rPr>
        <w:t xml:space="preserve"> </w:t>
      </w:r>
      <w:r w:rsidRPr="00A50058">
        <w:rPr>
          <w:rFonts w:ascii="Arial" w:hAnsi="Arial" w:cs="Arial"/>
          <w:sz w:val="24"/>
          <w:szCs w:val="24"/>
        </w:rPr>
        <w:t>automotores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transporte</w:t>
      </w:r>
      <w:r w:rsidRPr="00A50058">
        <w:rPr>
          <w:rFonts w:ascii="Arial" w:hAnsi="Arial" w:cs="Arial"/>
          <w:spacing w:val="3"/>
          <w:sz w:val="24"/>
          <w:szCs w:val="24"/>
        </w:rPr>
        <w:t xml:space="preserve"> </w:t>
      </w:r>
      <w:r w:rsidRPr="00A50058">
        <w:rPr>
          <w:rFonts w:ascii="Arial" w:hAnsi="Arial" w:cs="Arial"/>
          <w:sz w:val="24"/>
          <w:szCs w:val="24"/>
        </w:rPr>
        <w:t>terrestre;</w:t>
      </w:r>
    </w:p>
    <w:p w14:paraId="1B6D7325" w14:textId="77777777" w:rsidR="006143DF" w:rsidRPr="00A50058" w:rsidRDefault="006143DF" w:rsidP="00A50058">
      <w:pPr>
        <w:pStyle w:val="Prrafodelista"/>
        <w:numPr>
          <w:ilvl w:val="0"/>
          <w:numId w:val="39"/>
        </w:numPr>
        <w:tabs>
          <w:tab w:val="left" w:pos="10031"/>
        </w:tabs>
        <w:ind w:left="709" w:right="49" w:hanging="709"/>
        <w:outlineLvl w:val="0"/>
        <w:rPr>
          <w:rFonts w:ascii="Arial" w:hAnsi="Arial" w:cs="Arial"/>
          <w:sz w:val="24"/>
          <w:szCs w:val="24"/>
        </w:rPr>
      </w:pPr>
      <w:r w:rsidRPr="00A50058">
        <w:rPr>
          <w:rFonts w:ascii="Arial" w:hAnsi="Arial" w:cs="Arial"/>
          <w:b/>
          <w:sz w:val="24"/>
          <w:szCs w:val="24"/>
        </w:rPr>
        <w:t xml:space="preserve">Material Peligroso: </w:t>
      </w:r>
      <w:r w:rsidRPr="00A50058">
        <w:rPr>
          <w:rFonts w:ascii="Arial" w:hAnsi="Arial" w:cs="Arial"/>
          <w:sz w:val="24"/>
          <w:szCs w:val="24"/>
        </w:rPr>
        <w:t>Aquellas sustancias peligrosas, sus remanentes, envases, embalajes y</w:t>
      </w:r>
      <w:r w:rsidRPr="00A50058">
        <w:rPr>
          <w:rFonts w:ascii="Arial" w:hAnsi="Arial" w:cs="Arial"/>
          <w:spacing w:val="1"/>
          <w:sz w:val="24"/>
          <w:szCs w:val="24"/>
        </w:rPr>
        <w:t xml:space="preserve"> </w:t>
      </w:r>
      <w:r w:rsidRPr="00A50058">
        <w:rPr>
          <w:rFonts w:ascii="Arial" w:hAnsi="Arial" w:cs="Arial"/>
          <w:sz w:val="24"/>
          <w:szCs w:val="24"/>
        </w:rPr>
        <w:t>demás</w:t>
      </w:r>
      <w:r w:rsidRPr="00A50058">
        <w:rPr>
          <w:rFonts w:ascii="Arial" w:hAnsi="Arial" w:cs="Arial"/>
          <w:spacing w:val="-1"/>
          <w:sz w:val="24"/>
          <w:szCs w:val="24"/>
        </w:rPr>
        <w:t xml:space="preserve"> </w:t>
      </w:r>
      <w:r w:rsidRPr="00A50058">
        <w:rPr>
          <w:rFonts w:ascii="Arial" w:hAnsi="Arial" w:cs="Arial"/>
          <w:sz w:val="24"/>
          <w:szCs w:val="24"/>
        </w:rPr>
        <w:t>componentes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3"/>
          <w:sz w:val="24"/>
          <w:szCs w:val="24"/>
        </w:rPr>
        <w:t xml:space="preserve"> </w:t>
      </w:r>
      <w:r w:rsidRPr="00A50058">
        <w:rPr>
          <w:rFonts w:ascii="Arial" w:hAnsi="Arial" w:cs="Arial"/>
          <w:sz w:val="24"/>
          <w:szCs w:val="24"/>
        </w:rPr>
        <w:t>conforman</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carga</w:t>
      </w:r>
      <w:r w:rsidRPr="00A50058">
        <w:rPr>
          <w:rFonts w:ascii="Arial" w:hAnsi="Arial" w:cs="Arial"/>
          <w:spacing w:val="-2"/>
          <w:sz w:val="24"/>
          <w:szCs w:val="24"/>
        </w:rPr>
        <w:t xml:space="preserve"> </w:t>
      </w:r>
      <w:r w:rsidRPr="00A50058">
        <w:rPr>
          <w:rFonts w:ascii="Arial" w:hAnsi="Arial" w:cs="Arial"/>
          <w:sz w:val="24"/>
          <w:szCs w:val="24"/>
        </w:rPr>
        <w:t>que</w:t>
      </w:r>
      <w:r w:rsidRPr="00A50058">
        <w:rPr>
          <w:rFonts w:ascii="Arial" w:hAnsi="Arial" w:cs="Arial"/>
          <w:spacing w:val="-3"/>
          <w:sz w:val="24"/>
          <w:szCs w:val="24"/>
        </w:rPr>
        <w:t xml:space="preserve"> </w:t>
      </w:r>
      <w:r w:rsidRPr="00A50058">
        <w:rPr>
          <w:rFonts w:ascii="Arial" w:hAnsi="Arial" w:cs="Arial"/>
          <w:sz w:val="24"/>
          <w:szCs w:val="24"/>
        </w:rPr>
        <w:t>será</w:t>
      </w:r>
      <w:r w:rsidRPr="00A50058">
        <w:rPr>
          <w:rFonts w:ascii="Arial" w:hAnsi="Arial" w:cs="Arial"/>
          <w:spacing w:val="1"/>
          <w:sz w:val="24"/>
          <w:szCs w:val="24"/>
        </w:rPr>
        <w:t xml:space="preserve"> </w:t>
      </w:r>
      <w:r w:rsidRPr="00A50058">
        <w:rPr>
          <w:rFonts w:ascii="Arial" w:hAnsi="Arial" w:cs="Arial"/>
          <w:sz w:val="24"/>
          <w:szCs w:val="24"/>
        </w:rPr>
        <w:t>transportada</w:t>
      </w:r>
      <w:r w:rsidRPr="00A50058">
        <w:rPr>
          <w:rFonts w:ascii="Arial" w:hAnsi="Arial" w:cs="Arial"/>
          <w:spacing w:val="-1"/>
          <w:sz w:val="24"/>
          <w:szCs w:val="24"/>
        </w:rPr>
        <w:t xml:space="preserve"> </w:t>
      </w:r>
      <w:r w:rsidRPr="00A50058">
        <w:rPr>
          <w:rFonts w:ascii="Arial" w:hAnsi="Arial" w:cs="Arial"/>
          <w:sz w:val="24"/>
          <w:szCs w:val="24"/>
        </w:rPr>
        <w:t>por</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unidades;</w:t>
      </w:r>
    </w:p>
    <w:p w14:paraId="07082384" w14:textId="7408BF80" w:rsidR="006143DF" w:rsidRPr="00A50058" w:rsidRDefault="006143DF" w:rsidP="00A50058">
      <w:pPr>
        <w:pStyle w:val="Prrafodelista"/>
        <w:numPr>
          <w:ilvl w:val="0"/>
          <w:numId w:val="39"/>
        </w:numPr>
        <w:tabs>
          <w:tab w:val="left" w:pos="10031"/>
        </w:tabs>
        <w:ind w:left="851" w:right="49" w:hanging="851"/>
        <w:outlineLvl w:val="0"/>
        <w:rPr>
          <w:rFonts w:ascii="Arial" w:hAnsi="Arial" w:cs="Arial"/>
          <w:sz w:val="24"/>
          <w:szCs w:val="24"/>
        </w:rPr>
      </w:pPr>
      <w:r w:rsidRPr="00A50058">
        <w:rPr>
          <w:rFonts w:ascii="Arial" w:hAnsi="Arial" w:cs="Arial"/>
          <w:b/>
          <w:sz w:val="24"/>
          <w:szCs w:val="24"/>
        </w:rPr>
        <w:t xml:space="preserve">Motocicleta: </w:t>
      </w:r>
      <w:r w:rsidRPr="00A50058">
        <w:rPr>
          <w:rFonts w:ascii="Arial" w:hAnsi="Arial" w:cs="Arial"/>
          <w:sz w:val="24"/>
          <w:szCs w:val="24"/>
        </w:rPr>
        <w:t>Vehículo motorizado que utiliza manubrio para su conducción, de una o más</w:t>
      </w:r>
      <w:r w:rsidRPr="00A50058">
        <w:rPr>
          <w:rFonts w:ascii="Arial" w:hAnsi="Arial" w:cs="Arial"/>
          <w:spacing w:val="1"/>
          <w:sz w:val="24"/>
          <w:szCs w:val="24"/>
        </w:rPr>
        <w:t xml:space="preserve"> </w:t>
      </w:r>
      <w:r w:rsidRPr="00A50058">
        <w:rPr>
          <w:rFonts w:ascii="Arial" w:hAnsi="Arial" w:cs="Arial"/>
          <w:sz w:val="24"/>
          <w:szCs w:val="24"/>
        </w:rPr>
        <w:t>plazas, con dos o más ruedas, que está equipado con motor eléctrico, de combustión interna de dos o</w:t>
      </w:r>
      <w:r w:rsidRPr="00A50058">
        <w:rPr>
          <w:rFonts w:ascii="Arial" w:hAnsi="Arial" w:cs="Arial"/>
          <w:spacing w:val="1"/>
          <w:sz w:val="24"/>
          <w:szCs w:val="24"/>
        </w:rPr>
        <w:t xml:space="preserve"> </w:t>
      </w:r>
      <w:r w:rsidRPr="00A50058">
        <w:rPr>
          <w:rFonts w:ascii="Arial" w:hAnsi="Arial" w:cs="Arial"/>
          <w:sz w:val="24"/>
          <w:szCs w:val="24"/>
        </w:rPr>
        <w:t>cuatro tiempos, con un cilindraje a partir de cuarenta y nueve centímetros cúbicos de desplazamiento o</w:t>
      </w:r>
      <w:r w:rsidRPr="00A50058">
        <w:rPr>
          <w:rFonts w:ascii="Arial" w:hAnsi="Arial" w:cs="Arial"/>
          <w:spacing w:val="-53"/>
          <w:sz w:val="24"/>
          <w:szCs w:val="24"/>
        </w:rPr>
        <w:t xml:space="preserve"> </w:t>
      </w:r>
      <w:r w:rsidRPr="00A50058">
        <w:rPr>
          <w:rFonts w:ascii="Arial" w:hAnsi="Arial" w:cs="Arial"/>
          <w:sz w:val="24"/>
          <w:szCs w:val="24"/>
        </w:rPr>
        <w:t>impulsado por cualquier otra fuerza motriz que cumpla con las disposiciones estipuladas en la Norma</w:t>
      </w:r>
      <w:r w:rsidRPr="00A50058">
        <w:rPr>
          <w:rFonts w:ascii="Arial" w:hAnsi="Arial" w:cs="Arial"/>
          <w:spacing w:val="-3"/>
          <w:sz w:val="24"/>
          <w:szCs w:val="24"/>
        </w:rPr>
        <w:t xml:space="preserve"> </w:t>
      </w:r>
      <w:r w:rsidRPr="00A50058">
        <w:rPr>
          <w:rFonts w:ascii="Arial" w:hAnsi="Arial" w:cs="Arial"/>
          <w:sz w:val="24"/>
          <w:szCs w:val="24"/>
        </w:rPr>
        <w:t>Mexicana</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1"/>
          <w:sz w:val="24"/>
          <w:szCs w:val="24"/>
        </w:rPr>
        <w:t xml:space="preserve"> </w:t>
      </w:r>
      <w:r w:rsidRPr="00A50058">
        <w:rPr>
          <w:rFonts w:ascii="Arial" w:hAnsi="Arial" w:cs="Arial"/>
          <w:sz w:val="24"/>
          <w:szCs w:val="24"/>
        </w:rPr>
        <w:t>materia</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identificación</w:t>
      </w:r>
      <w:r w:rsidRPr="00A50058">
        <w:rPr>
          <w:rFonts w:ascii="Arial" w:hAnsi="Arial" w:cs="Arial"/>
          <w:spacing w:val="-3"/>
          <w:sz w:val="24"/>
          <w:szCs w:val="24"/>
        </w:rPr>
        <w:t xml:space="preserve"> </w:t>
      </w:r>
      <w:r w:rsidRPr="00A50058">
        <w:rPr>
          <w:rFonts w:ascii="Arial" w:hAnsi="Arial" w:cs="Arial"/>
          <w:sz w:val="24"/>
          <w:szCs w:val="24"/>
        </w:rPr>
        <w:t>vehicular;</w:t>
      </w:r>
    </w:p>
    <w:p w14:paraId="5E47405D" w14:textId="6D8B247D" w:rsidR="006143DF" w:rsidRPr="00A50058" w:rsidRDefault="006143DF" w:rsidP="00A50058">
      <w:pPr>
        <w:pStyle w:val="Prrafodelista"/>
        <w:numPr>
          <w:ilvl w:val="0"/>
          <w:numId w:val="39"/>
        </w:numPr>
        <w:tabs>
          <w:tab w:val="left" w:pos="10031"/>
        </w:tabs>
        <w:spacing w:line="230" w:lineRule="exact"/>
        <w:ind w:left="851" w:right="49" w:hanging="851"/>
        <w:outlineLvl w:val="0"/>
        <w:rPr>
          <w:rFonts w:ascii="Arial" w:hAnsi="Arial" w:cs="Arial"/>
          <w:sz w:val="24"/>
          <w:szCs w:val="24"/>
        </w:rPr>
      </w:pPr>
      <w:r w:rsidRPr="00A50058">
        <w:rPr>
          <w:rFonts w:ascii="Arial" w:hAnsi="Arial" w:cs="Arial"/>
          <w:b/>
          <w:sz w:val="24"/>
          <w:szCs w:val="24"/>
        </w:rPr>
        <w:t>Motociclista:</w:t>
      </w:r>
      <w:r w:rsidRPr="00A50058">
        <w:rPr>
          <w:rFonts w:ascii="Arial" w:hAnsi="Arial" w:cs="Arial"/>
          <w:b/>
          <w:spacing w:val="-3"/>
          <w:sz w:val="24"/>
          <w:szCs w:val="24"/>
        </w:rPr>
        <w:t xml:space="preserve"> </w:t>
      </w:r>
      <w:r w:rsidRPr="00A50058">
        <w:rPr>
          <w:rFonts w:ascii="Arial" w:hAnsi="Arial" w:cs="Arial"/>
          <w:sz w:val="24"/>
          <w:szCs w:val="24"/>
        </w:rPr>
        <w:t>Persona</w:t>
      </w:r>
      <w:r w:rsidRPr="00A50058">
        <w:rPr>
          <w:rFonts w:ascii="Arial" w:hAnsi="Arial" w:cs="Arial"/>
          <w:spacing w:val="-7"/>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conduce</w:t>
      </w:r>
      <w:r w:rsidRPr="00A50058">
        <w:rPr>
          <w:rFonts w:ascii="Arial" w:hAnsi="Arial" w:cs="Arial"/>
          <w:spacing w:val="-3"/>
          <w:sz w:val="24"/>
          <w:szCs w:val="24"/>
        </w:rPr>
        <w:t xml:space="preserve"> </w:t>
      </w:r>
      <w:r w:rsidRPr="00A50058">
        <w:rPr>
          <w:rFonts w:ascii="Arial" w:hAnsi="Arial" w:cs="Arial"/>
          <w:sz w:val="24"/>
          <w:szCs w:val="24"/>
        </w:rPr>
        <w:t>una</w:t>
      </w:r>
      <w:r w:rsidRPr="00A50058">
        <w:rPr>
          <w:rFonts w:ascii="Arial" w:hAnsi="Arial" w:cs="Arial"/>
          <w:spacing w:val="-4"/>
          <w:sz w:val="24"/>
          <w:szCs w:val="24"/>
        </w:rPr>
        <w:t xml:space="preserve"> </w:t>
      </w:r>
      <w:r w:rsidRPr="00A50058">
        <w:rPr>
          <w:rFonts w:ascii="Arial" w:hAnsi="Arial" w:cs="Arial"/>
          <w:sz w:val="24"/>
          <w:szCs w:val="24"/>
        </w:rPr>
        <w:t>motocicleta;</w:t>
      </w:r>
    </w:p>
    <w:p w14:paraId="6E7D1F93" w14:textId="44645241" w:rsidR="006143DF" w:rsidRPr="00A50058" w:rsidRDefault="006143DF" w:rsidP="00D20FFB">
      <w:pPr>
        <w:pStyle w:val="Textoindependiente"/>
        <w:numPr>
          <w:ilvl w:val="0"/>
          <w:numId w:val="39"/>
        </w:numPr>
        <w:spacing w:before="1"/>
        <w:ind w:left="709" w:right="49" w:hanging="709"/>
        <w:jc w:val="both"/>
        <w:outlineLvl w:val="0"/>
        <w:rPr>
          <w:rFonts w:ascii="Arial" w:hAnsi="Arial" w:cs="Arial"/>
          <w:sz w:val="24"/>
          <w:szCs w:val="24"/>
        </w:rPr>
      </w:pPr>
      <w:r w:rsidRPr="00A50058">
        <w:rPr>
          <w:rFonts w:ascii="Arial" w:hAnsi="Arial" w:cs="Arial"/>
          <w:b/>
          <w:sz w:val="24"/>
          <w:szCs w:val="24"/>
        </w:rPr>
        <w:t>Multa:</w:t>
      </w:r>
      <w:r w:rsidRPr="00A50058">
        <w:rPr>
          <w:rFonts w:ascii="Arial" w:hAnsi="Arial" w:cs="Arial"/>
          <w:b/>
          <w:spacing w:val="1"/>
          <w:sz w:val="24"/>
          <w:szCs w:val="24"/>
        </w:rPr>
        <w:t xml:space="preserve"> </w:t>
      </w:r>
      <w:r w:rsidRPr="00A50058">
        <w:rPr>
          <w:rFonts w:ascii="Arial" w:hAnsi="Arial" w:cs="Arial"/>
          <w:sz w:val="24"/>
          <w:szCs w:val="24"/>
        </w:rPr>
        <w:t>Es</w:t>
      </w:r>
      <w:r w:rsidRPr="00A50058">
        <w:rPr>
          <w:rFonts w:ascii="Arial" w:hAnsi="Arial" w:cs="Arial"/>
          <w:spacing w:val="1"/>
          <w:sz w:val="24"/>
          <w:szCs w:val="24"/>
        </w:rPr>
        <w:t xml:space="preserve"> </w:t>
      </w:r>
      <w:r w:rsidRPr="00A50058">
        <w:rPr>
          <w:rFonts w:ascii="Arial" w:hAnsi="Arial" w:cs="Arial"/>
          <w:sz w:val="24"/>
          <w:szCs w:val="24"/>
        </w:rPr>
        <w:t>la sanción económica</w:t>
      </w:r>
      <w:r w:rsidRPr="00A50058">
        <w:rPr>
          <w:rFonts w:ascii="Arial" w:hAnsi="Arial" w:cs="Arial"/>
          <w:spacing w:val="1"/>
          <w:sz w:val="24"/>
          <w:szCs w:val="24"/>
        </w:rPr>
        <w:t xml:space="preserve"> </w:t>
      </w:r>
      <w:r w:rsidRPr="00A50058">
        <w:rPr>
          <w:rFonts w:ascii="Arial" w:hAnsi="Arial" w:cs="Arial"/>
          <w:sz w:val="24"/>
          <w:szCs w:val="24"/>
        </w:rPr>
        <w:t>impuesta por la autoridad administrativa</w:t>
      </w:r>
      <w:r w:rsidRPr="00A50058">
        <w:rPr>
          <w:rFonts w:ascii="Arial" w:hAnsi="Arial" w:cs="Arial"/>
          <w:spacing w:val="1"/>
          <w:sz w:val="24"/>
          <w:szCs w:val="24"/>
        </w:rPr>
        <w:t xml:space="preserve"> </w:t>
      </w:r>
      <w:r w:rsidRPr="00A50058">
        <w:rPr>
          <w:rFonts w:ascii="Arial" w:hAnsi="Arial" w:cs="Arial"/>
          <w:sz w:val="24"/>
          <w:szCs w:val="24"/>
        </w:rPr>
        <w:t>por haber cometido</w:t>
      </w:r>
      <w:r w:rsidRPr="00A50058">
        <w:rPr>
          <w:rFonts w:ascii="Arial" w:hAnsi="Arial" w:cs="Arial"/>
          <w:spacing w:val="-53"/>
          <w:sz w:val="24"/>
          <w:szCs w:val="24"/>
        </w:rPr>
        <w:t xml:space="preserve"> </w:t>
      </w:r>
      <w:r w:rsidRPr="00A50058">
        <w:rPr>
          <w:rFonts w:ascii="Arial" w:hAnsi="Arial" w:cs="Arial"/>
          <w:sz w:val="24"/>
          <w:szCs w:val="24"/>
        </w:rPr>
        <w:t>una infracción;</w:t>
      </w:r>
    </w:p>
    <w:p w14:paraId="51314AE7" w14:textId="5EE6C28F" w:rsidR="006143DF" w:rsidRPr="00A50058" w:rsidRDefault="006143DF" w:rsidP="00A50058">
      <w:pPr>
        <w:pStyle w:val="Prrafodelista"/>
        <w:numPr>
          <w:ilvl w:val="0"/>
          <w:numId w:val="39"/>
        </w:numPr>
        <w:tabs>
          <w:tab w:val="left" w:pos="10031"/>
        </w:tabs>
        <w:spacing w:line="229" w:lineRule="exact"/>
        <w:ind w:left="851" w:right="49" w:hanging="851"/>
        <w:outlineLvl w:val="0"/>
        <w:rPr>
          <w:rFonts w:ascii="Arial" w:hAnsi="Arial" w:cs="Arial"/>
          <w:sz w:val="24"/>
          <w:szCs w:val="24"/>
        </w:rPr>
      </w:pPr>
      <w:r w:rsidRPr="00A50058">
        <w:rPr>
          <w:rFonts w:ascii="Arial" w:hAnsi="Arial" w:cs="Arial"/>
          <w:b/>
          <w:sz w:val="24"/>
          <w:szCs w:val="24"/>
        </w:rPr>
        <w:t>Municipio:</w:t>
      </w:r>
      <w:r w:rsidRPr="00A50058">
        <w:rPr>
          <w:rFonts w:ascii="Arial" w:hAnsi="Arial" w:cs="Arial"/>
          <w:b/>
          <w:spacing w:val="-3"/>
          <w:sz w:val="24"/>
          <w:szCs w:val="24"/>
        </w:rPr>
        <w:t xml:space="preserve"> </w:t>
      </w:r>
      <w:r w:rsidRPr="00A50058">
        <w:rPr>
          <w:rFonts w:ascii="Arial" w:hAnsi="Arial" w:cs="Arial"/>
          <w:sz w:val="24"/>
          <w:szCs w:val="24"/>
        </w:rPr>
        <w:t>Municipio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004823A9" w:rsidRPr="00A50058">
        <w:rPr>
          <w:rFonts w:ascii="Arial" w:hAnsi="Arial" w:cs="Arial"/>
          <w:sz w:val="24"/>
          <w:szCs w:val="24"/>
        </w:rPr>
        <w:t>Tecozautla</w:t>
      </w:r>
      <w:r w:rsidRPr="00A50058">
        <w:rPr>
          <w:rFonts w:ascii="Arial" w:hAnsi="Arial" w:cs="Arial"/>
          <w:sz w:val="24"/>
          <w:szCs w:val="24"/>
        </w:rPr>
        <w:t>,</w:t>
      </w:r>
      <w:r w:rsidRPr="00A50058">
        <w:rPr>
          <w:rFonts w:ascii="Arial" w:hAnsi="Arial" w:cs="Arial"/>
          <w:spacing w:val="-6"/>
          <w:sz w:val="24"/>
          <w:szCs w:val="24"/>
        </w:rPr>
        <w:t xml:space="preserve"> </w:t>
      </w:r>
      <w:r w:rsidRPr="00A50058">
        <w:rPr>
          <w:rFonts w:ascii="Arial" w:hAnsi="Arial" w:cs="Arial"/>
          <w:sz w:val="24"/>
          <w:szCs w:val="24"/>
        </w:rPr>
        <w:t>Hidalgo;</w:t>
      </w:r>
    </w:p>
    <w:p w14:paraId="55C2D63E" w14:textId="30B41C6A" w:rsidR="00803D0A" w:rsidRPr="00A50058" w:rsidRDefault="00DD05C4" w:rsidP="00A50058">
      <w:pPr>
        <w:pStyle w:val="Prrafodelista"/>
        <w:numPr>
          <w:ilvl w:val="0"/>
          <w:numId w:val="39"/>
        </w:numPr>
        <w:tabs>
          <w:tab w:val="left" w:pos="10031"/>
        </w:tabs>
        <w:spacing w:line="229" w:lineRule="exact"/>
        <w:ind w:left="851" w:right="49" w:hanging="851"/>
        <w:outlineLvl w:val="0"/>
        <w:rPr>
          <w:rFonts w:ascii="Arial" w:hAnsi="Arial" w:cs="Arial"/>
          <w:sz w:val="24"/>
          <w:szCs w:val="24"/>
        </w:rPr>
      </w:pPr>
      <w:r w:rsidRPr="00A50058">
        <w:rPr>
          <w:rFonts w:ascii="Arial" w:hAnsi="Arial" w:cs="Arial"/>
          <w:b/>
          <w:sz w:val="24"/>
          <w:szCs w:val="24"/>
        </w:rPr>
        <w:t>Oficial de Policía</w:t>
      </w:r>
      <w:r w:rsidR="00803D0A" w:rsidRPr="00A50058">
        <w:rPr>
          <w:rFonts w:ascii="Arial" w:hAnsi="Arial" w:cs="Arial"/>
          <w:b/>
          <w:sz w:val="24"/>
          <w:szCs w:val="24"/>
        </w:rPr>
        <w:t>:</w:t>
      </w:r>
      <w:r w:rsidR="00803D0A" w:rsidRPr="00A50058">
        <w:rPr>
          <w:rFonts w:ascii="Arial" w:hAnsi="Arial" w:cs="Arial"/>
          <w:sz w:val="24"/>
          <w:szCs w:val="24"/>
        </w:rPr>
        <w:t xml:space="preserve"> </w:t>
      </w:r>
      <w:r w:rsidR="00803D0A" w:rsidRPr="00A50058">
        <w:rPr>
          <w:rFonts w:ascii="Arial" w:hAnsi="Arial" w:cs="Arial"/>
          <w:bCs/>
          <w:sz w:val="24"/>
          <w:szCs w:val="24"/>
        </w:rPr>
        <w:t xml:space="preserve">Servidor público adscrito a la </w:t>
      </w:r>
      <w:r w:rsidR="004F4969" w:rsidRPr="00A50058">
        <w:rPr>
          <w:rFonts w:ascii="Arial" w:hAnsi="Arial" w:cs="Arial"/>
          <w:bCs/>
          <w:sz w:val="24"/>
          <w:szCs w:val="24"/>
        </w:rPr>
        <w:t>Dirección</w:t>
      </w:r>
      <w:r w:rsidR="00803D0A" w:rsidRPr="00A50058">
        <w:rPr>
          <w:rFonts w:ascii="Arial" w:hAnsi="Arial" w:cs="Arial"/>
          <w:bCs/>
          <w:sz w:val="24"/>
          <w:szCs w:val="24"/>
        </w:rPr>
        <w:t xml:space="preserve"> que está a cargo de la vigilancia del tránsito, así como la aplicación de sanciones por infracciones a las </w:t>
      </w:r>
      <w:r w:rsidR="00803D0A" w:rsidRPr="00A50058">
        <w:rPr>
          <w:rFonts w:ascii="Arial" w:hAnsi="Arial" w:cs="Arial"/>
          <w:bCs/>
          <w:sz w:val="24"/>
          <w:szCs w:val="24"/>
        </w:rPr>
        <w:lastRenderedPageBreak/>
        <w:t>disposiciones del presente Reglamento;</w:t>
      </w:r>
    </w:p>
    <w:p w14:paraId="6B136D89" w14:textId="20EA5BDE" w:rsidR="006143DF" w:rsidRPr="00A50058" w:rsidRDefault="006143DF" w:rsidP="00A50058">
      <w:pPr>
        <w:pStyle w:val="Prrafodelista"/>
        <w:numPr>
          <w:ilvl w:val="0"/>
          <w:numId w:val="39"/>
        </w:numPr>
        <w:tabs>
          <w:tab w:val="left" w:pos="10031"/>
        </w:tabs>
        <w:spacing w:before="93"/>
        <w:ind w:left="993" w:right="49" w:hanging="993"/>
        <w:outlineLvl w:val="0"/>
        <w:rPr>
          <w:rFonts w:ascii="Arial" w:hAnsi="Arial" w:cs="Arial"/>
          <w:sz w:val="24"/>
          <w:szCs w:val="24"/>
        </w:rPr>
      </w:pPr>
      <w:r w:rsidRPr="00A50058">
        <w:rPr>
          <w:rFonts w:ascii="Arial" w:hAnsi="Arial" w:cs="Arial"/>
          <w:b/>
          <w:sz w:val="24"/>
          <w:szCs w:val="24"/>
        </w:rPr>
        <w:t xml:space="preserve">Pasajero: </w:t>
      </w:r>
      <w:r w:rsidRPr="00A50058">
        <w:rPr>
          <w:rFonts w:ascii="Arial" w:hAnsi="Arial" w:cs="Arial"/>
          <w:sz w:val="24"/>
          <w:szCs w:val="24"/>
        </w:rPr>
        <w:t>Persona a bordo de un vehículo de servicio público y que no tiene carácter de</w:t>
      </w:r>
      <w:r w:rsidRPr="00A50058">
        <w:rPr>
          <w:rFonts w:ascii="Arial" w:hAnsi="Arial" w:cs="Arial"/>
          <w:spacing w:val="1"/>
          <w:sz w:val="24"/>
          <w:szCs w:val="24"/>
        </w:rPr>
        <w:t xml:space="preserve"> </w:t>
      </w:r>
      <w:r w:rsidRPr="00A50058">
        <w:rPr>
          <w:rFonts w:ascii="Arial" w:hAnsi="Arial" w:cs="Arial"/>
          <w:sz w:val="24"/>
          <w:szCs w:val="24"/>
        </w:rPr>
        <w:t>conductor;</w:t>
      </w:r>
    </w:p>
    <w:p w14:paraId="635E1701" w14:textId="1BB4F181" w:rsidR="006143DF" w:rsidRPr="00A50058" w:rsidRDefault="006143DF" w:rsidP="00D20FFB">
      <w:pPr>
        <w:pStyle w:val="Textoindependiente"/>
        <w:numPr>
          <w:ilvl w:val="0"/>
          <w:numId w:val="39"/>
        </w:numPr>
        <w:spacing w:before="1"/>
        <w:ind w:left="851" w:right="49" w:hanging="851"/>
        <w:jc w:val="both"/>
        <w:outlineLvl w:val="0"/>
        <w:rPr>
          <w:rFonts w:ascii="Arial" w:hAnsi="Arial" w:cs="Arial"/>
          <w:sz w:val="24"/>
          <w:szCs w:val="24"/>
        </w:rPr>
      </w:pPr>
      <w:r w:rsidRPr="00A50058">
        <w:rPr>
          <w:rFonts w:ascii="Arial" w:hAnsi="Arial" w:cs="Arial"/>
          <w:b/>
          <w:sz w:val="24"/>
          <w:szCs w:val="24"/>
        </w:rPr>
        <w:t>Peatón:</w:t>
      </w:r>
      <w:r w:rsidRPr="00A50058">
        <w:rPr>
          <w:rFonts w:ascii="Arial" w:hAnsi="Arial" w:cs="Arial"/>
          <w:b/>
          <w:spacing w:val="-6"/>
          <w:sz w:val="24"/>
          <w:szCs w:val="24"/>
        </w:rPr>
        <w:t xml:space="preserve"> </w:t>
      </w:r>
      <w:r w:rsidRPr="00A50058">
        <w:rPr>
          <w:rFonts w:ascii="Arial" w:hAnsi="Arial" w:cs="Arial"/>
          <w:sz w:val="24"/>
          <w:szCs w:val="24"/>
        </w:rPr>
        <w:t>Persona</w:t>
      </w:r>
      <w:r w:rsidRPr="00A50058">
        <w:rPr>
          <w:rFonts w:ascii="Arial" w:hAnsi="Arial" w:cs="Arial"/>
          <w:spacing w:val="-6"/>
          <w:sz w:val="24"/>
          <w:szCs w:val="24"/>
        </w:rPr>
        <w:t xml:space="preserve"> </w:t>
      </w:r>
      <w:r w:rsidRPr="00A50058">
        <w:rPr>
          <w:rFonts w:ascii="Arial" w:hAnsi="Arial" w:cs="Arial"/>
          <w:sz w:val="24"/>
          <w:szCs w:val="24"/>
        </w:rPr>
        <w:t>que</w:t>
      </w:r>
      <w:r w:rsidRPr="00A50058">
        <w:rPr>
          <w:rFonts w:ascii="Arial" w:hAnsi="Arial" w:cs="Arial"/>
          <w:spacing w:val="-9"/>
          <w:sz w:val="24"/>
          <w:szCs w:val="24"/>
        </w:rPr>
        <w:t xml:space="preserve"> </w:t>
      </w:r>
      <w:r w:rsidRPr="00A50058">
        <w:rPr>
          <w:rFonts w:ascii="Arial" w:hAnsi="Arial" w:cs="Arial"/>
          <w:sz w:val="24"/>
          <w:szCs w:val="24"/>
        </w:rPr>
        <w:t>transita</w:t>
      </w:r>
      <w:r w:rsidRPr="00A50058">
        <w:rPr>
          <w:rFonts w:ascii="Arial" w:hAnsi="Arial" w:cs="Arial"/>
          <w:spacing w:val="-8"/>
          <w:sz w:val="24"/>
          <w:szCs w:val="24"/>
        </w:rPr>
        <w:t xml:space="preserve"> </w:t>
      </w:r>
      <w:r w:rsidRPr="00A50058">
        <w:rPr>
          <w:rFonts w:ascii="Arial" w:hAnsi="Arial" w:cs="Arial"/>
          <w:sz w:val="24"/>
          <w:szCs w:val="24"/>
        </w:rPr>
        <w:t>por</w:t>
      </w:r>
      <w:r w:rsidRPr="00A50058">
        <w:rPr>
          <w:rFonts w:ascii="Arial" w:hAnsi="Arial" w:cs="Arial"/>
          <w:spacing w:val="-6"/>
          <w:sz w:val="24"/>
          <w:szCs w:val="24"/>
        </w:rPr>
        <w:t xml:space="preserve"> </w:t>
      </w: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vía</w:t>
      </w:r>
      <w:r w:rsidRPr="00A50058">
        <w:rPr>
          <w:rFonts w:ascii="Arial" w:hAnsi="Arial" w:cs="Arial"/>
          <w:spacing w:val="-9"/>
          <w:sz w:val="24"/>
          <w:szCs w:val="24"/>
        </w:rPr>
        <w:t xml:space="preserve"> </w:t>
      </w:r>
      <w:r w:rsidRPr="00A50058">
        <w:rPr>
          <w:rFonts w:ascii="Arial" w:hAnsi="Arial" w:cs="Arial"/>
          <w:sz w:val="24"/>
          <w:szCs w:val="24"/>
        </w:rPr>
        <w:t>a</w:t>
      </w:r>
      <w:r w:rsidRPr="00A50058">
        <w:rPr>
          <w:rFonts w:ascii="Arial" w:hAnsi="Arial" w:cs="Arial"/>
          <w:spacing w:val="-6"/>
          <w:sz w:val="24"/>
          <w:szCs w:val="24"/>
        </w:rPr>
        <w:t xml:space="preserve"> </w:t>
      </w:r>
      <w:r w:rsidRPr="00A50058">
        <w:rPr>
          <w:rFonts w:ascii="Arial" w:hAnsi="Arial" w:cs="Arial"/>
          <w:sz w:val="24"/>
          <w:szCs w:val="24"/>
        </w:rPr>
        <w:t>pie</w:t>
      </w:r>
      <w:r w:rsidRPr="00A50058">
        <w:rPr>
          <w:rFonts w:ascii="Arial" w:hAnsi="Arial" w:cs="Arial"/>
          <w:spacing w:val="-8"/>
          <w:sz w:val="24"/>
          <w:szCs w:val="24"/>
        </w:rPr>
        <w:t xml:space="preserve"> </w:t>
      </w:r>
      <w:r w:rsidRPr="00A50058">
        <w:rPr>
          <w:rFonts w:ascii="Arial" w:hAnsi="Arial" w:cs="Arial"/>
          <w:sz w:val="24"/>
          <w:szCs w:val="24"/>
        </w:rPr>
        <w:t>y/o</w:t>
      </w:r>
      <w:r w:rsidRPr="00A50058">
        <w:rPr>
          <w:rFonts w:ascii="Arial" w:hAnsi="Arial" w:cs="Arial"/>
          <w:spacing w:val="-7"/>
          <w:sz w:val="24"/>
          <w:szCs w:val="24"/>
        </w:rPr>
        <w:t xml:space="preserve"> </w:t>
      </w:r>
      <w:r w:rsidRPr="00A50058">
        <w:rPr>
          <w:rFonts w:ascii="Arial" w:hAnsi="Arial" w:cs="Arial"/>
          <w:sz w:val="24"/>
          <w:szCs w:val="24"/>
        </w:rPr>
        <w:t>que</w:t>
      </w:r>
      <w:r w:rsidRPr="00A50058">
        <w:rPr>
          <w:rFonts w:ascii="Arial" w:hAnsi="Arial" w:cs="Arial"/>
          <w:spacing w:val="-8"/>
          <w:sz w:val="24"/>
          <w:szCs w:val="24"/>
        </w:rPr>
        <w:t xml:space="preserve"> </w:t>
      </w:r>
      <w:r w:rsidRPr="00A50058">
        <w:rPr>
          <w:rFonts w:ascii="Arial" w:hAnsi="Arial" w:cs="Arial"/>
          <w:sz w:val="24"/>
          <w:szCs w:val="24"/>
        </w:rPr>
        <w:t>utiliza</w:t>
      </w:r>
      <w:r w:rsidRPr="00A50058">
        <w:rPr>
          <w:rFonts w:ascii="Arial" w:hAnsi="Arial" w:cs="Arial"/>
          <w:spacing w:val="-9"/>
          <w:sz w:val="24"/>
          <w:szCs w:val="24"/>
        </w:rPr>
        <w:t xml:space="preserve"> </w:t>
      </w:r>
      <w:r w:rsidRPr="00A50058">
        <w:rPr>
          <w:rFonts w:ascii="Arial" w:hAnsi="Arial" w:cs="Arial"/>
          <w:sz w:val="24"/>
          <w:szCs w:val="24"/>
        </w:rPr>
        <w:t>ayudas</w:t>
      </w:r>
      <w:r w:rsidRPr="00A50058">
        <w:rPr>
          <w:rFonts w:ascii="Arial" w:hAnsi="Arial" w:cs="Arial"/>
          <w:spacing w:val="-7"/>
          <w:sz w:val="24"/>
          <w:szCs w:val="24"/>
        </w:rPr>
        <w:t xml:space="preserve"> </w:t>
      </w:r>
      <w:r w:rsidRPr="00A50058">
        <w:rPr>
          <w:rFonts w:ascii="Arial" w:hAnsi="Arial" w:cs="Arial"/>
          <w:sz w:val="24"/>
          <w:szCs w:val="24"/>
        </w:rPr>
        <w:t>técnicas</w:t>
      </w:r>
      <w:r w:rsidRPr="00A50058">
        <w:rPr>
          <w:rFonts w:ascii="Arial" w:hAnsi="Arial" w:cs="Arial"/>
          <w:spacing w:val="-7"/>
          <w:sz w:val="24"/>
          <w:szCs w:val="24"/>
        </w:rPr>
        <w:t xml:space="preserve"> </w:t>
      </w:r>
      <w:r w:rsidRPr="00A50058">
        <w:rPr>
          <w:rFonts w:ascii="Arial" w:hAnsi="Arial" w:cs="Arial"/>
          <w:sz w:val="24"/>
          <w:szCs w:val="24"/>
        </w:rPr>
        <w:t>por</w:t>
      </w:r>
      <w:r w:rsidRPr="00A50058">
        <w:rPr>
          <w:rFonts w:ascii="Arial" w:hAnsi="Arial" w:cs="Arial"/>
          <w:spacing w:val="-8"/>
          <w:sz w:val="24"/>
          <w:szCs w:val="24"/>
        </w:rPr>
        <w:t xml:space="preserve"> </w:t>
      </w:r>
      <w:r w:rsidRPr="00A50058">
        <w:rPr>
          <w:rFonts w:ascii="Arial" w:hAnsi="Arial" w:cs="Arial"/>
          <w:sz w:val="24"/>
          <w:szCs w:val="24"/>
        </w:rPr>
        <w:t>su</w:t>
      </w:r>
      <w:r w:rsidRPr="00A50058">
        <w:rPr>
          <w:rFonts w:ascii="Arial" w:hAnsi="Arial" w:cs="Arial"/>
          <w:spacing w:val="-6"/>
          <w:sz w:val="24"/>
          <w:szCs w:val="24"/>
        </w:rPr>
        <w:t xml:space="preserve"> </w:t>
      </w:r>
      <w:r w:rsidRPr="00A50058">
        <w:rPr>
          <w:rFonts w:ascii="Arial" w:hAnsi="Arial" w:cs="Arial"/>
          <w:sz w:val="24"/>
          <w:szCs w:val="24"/>
        </w:rPr>
        <w:t>condición</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53"/>
          <w:sz w:val="24"/>
          <w:szCs w:val="24"/>
        </w:rPr>
        <w:t xml:space="preserve"> </w:t>
      </w:r>
      <w:r w:rsidRPr="00A50058">
        <w:rPr>
          <w:rFonts w:ascii="Arial" w:hAnsi="Arial" w:cs="Arial"/>
          <w:sz w:val="24"/>
          <w:szCs w:val="24"/>
        </w:rPr>
        <w:t>discapacidad</w:t>
      </w:r>
      <w:r w:rsidRPr="00A50058">
        <w:rPr>
          <w:rFonts w:ascii="Arial" w:hAnsi="Arial" w:cs="Arial"/>
          <w:spacing w:val="-4"/>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movilidad</w:t>
      </w:r>
      <w:r w:rsidRPr="00A50058">
        <w:rPr>
          <w:rFonts w:ascii="Arial" w:hAnsi="Arial" w:cs="Arial"/>
          <w:spacing w:val="-5"/>
          <w:sz w:val="24"/>
          <w:szCs w:val="24"/>
        </w:rPr>
        <w:t xml:space="preserve"> </w:t>
      </w:r>
      <w:r w:rsidRPr="00A50058">
        <w:rPr>
          <w:rFonts w:ascii="Arial" w:hAnsi="Arial" w:cs="Arial"/>
          <w:sz w:val="24"/>
          <w:szCs w:val="24"/>
        </w:rPr>
        <w:t>limitada,</w:t>
      </w:r>
      <w:r w:rsidRPr="00A50058">
        <w:rPr>
          <w:rFonts w:ascii="Arial" w:hAnsi="Arial" w:cs="Arial"/>
          <w:spacing w:val="-3"/>
          <w:sz w:val="24"/>
          <w:szCs w:val="24"/>
        </w:rPr>
        <w:t xml:space="preserve"> </w:t>
      </w:r>
      <w:r w:rsidRPr="00A50058">
        <w:rPr>
          <w:rFonts w:ascii="Arial" w:hAnsi="Arial" w:cs="Arial"/>
          <w:sz w:val="24"/>
          <w:szCs w:val="24"/>
        </w:rPr>
        <w:t>así</w:t>
      </w:r>
      <w:r w:rsidRPr="00A50058">
        <w:rPr>
          <w:rFonts w:ascii="Arial" w:hAnsi="Arial" w:cs="Arial"/>
          <w:spacing w:val="-5"/>
          <w:sz w:val="24"/>
          <w:szCs w:val="24"/>
        </w:rPr>
        <w:t xml:space="preserve"> </w:t>
      </w:r>
      <w:r w:rsidRPr="00A50058">
        <w:rPr>
          <w:rFonts w:ascii="Arial" w:hAnsi="Arial" w:cs="Arial"/>
          <w:sz w:val="24"/>
          <w:szCs w:val="24"/>
        </w:rPr>
        <w:t>como</w:t>
      </w:r>
      <w:r w:rsidRPr="00A50058">
        <w:rPr>
          <w:rFonts w:ascii="Arial" w:hAnsi="Arial" w:cs="Arial"/>
          <w:spacing w:val="-4"/>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patines,</w:t>
      </w:r>
      <w:r w:rsidRPr="00A50058">
        <w:rPr>
          <w:rFonts w:ascii="Arial" w:hAnsi="Arial" w:cs="Arial"/>
          <w:spacing w:val="-6"/>
          <w:sz w:val="24"/>
          <w:szCs w:val="24"/>
        </w:rPr>
        <w:t xml:space="preserve"> </w:t>
      </w:r>
      <w:r w:rsidRPr="00A50058">
        <w:rPr>
          <w:rFonts w:ascii="Arial" w:hAnsi="Arial" w:cs="Arial"/>
          <w:sz w:val="24"/>
          <w:szCs w:val="24"/>
        </w:rPr>
        <w:t>patineta</w:t>
      </w:r>
      <w:r w:rsidRPr="00A50058">
        <w:rPr>
          <w:rFonts w:ascii="Arial" w:hAnsi="Arial" w:cs="Arial"/>
          <w:spacing w:val="-3"/>
          <w:sz w:val="24"/>
          <w:szCs w:val="24"/>
        </w:rPr>
        <w:t xml:space="preserve"> </w:t>
      </w:r>
      <w:r w:rsidRPr="00A50058">
        <w:rPr>
          <w:rFonts w:ascii="Arial" w:hAnsi="Arial" w:cs="Arial"/>
          <w:sz w:val="24"/>
          <w:szCs w:val="24"/>
        </w:rPr>
        <w:t>u</w:t>
      </w:r>
      <w:r w:rsidRPr="00A50058">
        <w:rPr>
          <w:rFonts w:ascii="Arial" w:hAnsi="Arial" w:cs="Arial"/>
          <w:spacing w:val="-6"/>
          <w:sz w:val="24"/>
          <w:szCs w:val="24"/>
        </w:rPr>
        <w:t xml:space="preserve"> </w:t>
      </w:r>
      <w:r w:rsidRPr="00A50058">
        <w:rPr>
          <w:rFonts w:ascii="Arial" w:hAnsi="Arial" w:cs="Arial"/>
          <w:sz w:val="24"/>
          <w:szCs w:val="24"/>
        </w:rPr>
        <w:t>otros</w:t>
      </w:r>
      <w:r w:rsidRPr="00A50058">
        <w:rPr>
          <w:rFonts w:ascii="Arial" w:hAnsi="Arial" w:cs="Arial"/>
          <w:spacing w:val="-5"/>
          <w:sz w:val="24"/>
          <w:szCs w:val="24"/>
        </w:rPr>
        <w:t xml:space="preserve"> </w:t>
      </w:r>
      <w:r w:rsidRPr="00A50058">
        <w:rPr>
          <w:rFonts w:ascii="Arial" w:hAnsi="Arial" w:cs="Arial"/>
          <w:sz w:val="24"/>
          <w:szCs w:val="24"/>
        </w:rPr>
        <w:t>vehículos</w:t>
      </w:r>
      <w:r w:rsidRPr="00A50058">
        <w:rPr>
          <w:rFonts w:ascii="Arial" w:hAnsi="Arial" w:cs="Arial"/>
          <w:spacing w:val="-4"/>
          <w:sz w:val="24"/>
          <w:szCs w:val="24"/>
        </w:rPr>
        <w:t xml:space="preserve"> </w:t>
      </w:r>
      <w:r w:rsidRPr="00A50058">
        <w:rPr>
          <w:rFonts w:ascii="Arial" w:hAnsi="Arial" w:cs="Arial"/>
          <w:sz w:val="24"/>
          <w:szCs w:val="24"/>
        </w:rPr>
        <w:t>recreativos;</w:t>
      </w:r>
      <w:r w:rsidRPr="00A50058">
        <w:rPr>
          <w:rFonts w:ascii="Arial" w:hAnsi="Arial" w:cs="Arial"/>
          <w:spacing w:val="-6"/>
          <w:sz w:val="24"/>
          <w:szCs w:val="24"/>
        </w:rPr>
        <w:t xml:space="preserve"> </w:t>
      </w:r>
      <w:r w:rsidRPr="00A50058">
        <w:rPr>
          <w:rFonts w:ascii="Arial" w:hAnsi="Arial" w:cs="Arial"/>
          <w:sz w:val="24"/>
          <w:szCs w:val="24"/>
        </w:rPr>
        <w:t>incluye</w:t>
      </w:r>
      <w:r w:rsidRPr="00A50058">
        <w:rPr>
          <w:rFonts w:ascii="Arial" w:hAnsi="Arial" w:cs="Arial"/>
          <w:spacing w:val="-5"/>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niños</w:t>
      </w:r>
      <w:r w:rsidRPr="00A50058">
        <w:rPr>
          <w:rFonts w:ascii="Arial" w:hAnsi="Arial" w:cs="Arial"/>
          <w:spacing w:val="-1"/>
          <w:sz w:val="24"/>
          <w:szCs w:val="24"/>
        </w:rPr>
        <w:t xml:space="preserve"> </w:t>
      </w:r>
      <w:r w:rsidRPr="00A50058">
        <w:rPr>
          <w:rFonts w:ascii="Arial" w:hAnsi="Arial" w:cs="Arial"/>
          <w:sz w:val="24"/>
          <w:szCs w:val="24"/>
        </w:rPr>
        <w:t>menores de 12 años</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2"/>
          <w:sz w:val="24"/>
          <w:szCs w:val="24"/>
        </w:rPr>
        <w:t xml:space="preserve"> </w:t>
      </w:r>
      <w:r w:rsidRPr="00A50058">
        <w:rPr>
          <w:rFonts w:ascii="Arial" w:hAnsi="Arial" w:cs="Arial"/>
          <w:sz w:val="24"/>
          <w:szCs w:val="24"/>
        </w:rPr>
        <w:t>bordo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un vehículo</w:t>
      </w:r>
      <w:r w:rsidRPr="00A50058">
        <w:rPr>
          <w:rFonts w:ascii="Arial" w:hAnsi="Arial" w:cs="Arial"/>
          <w:spacing w:val="-1"/>
          <w:sz w:val="24"/>
          <w:szCs w:val="24"/>
        </w:rPr>
        <w:t xml:space="preserve"> </w:t>
      </w:r>
      <w:r w:rsidRPr="00A50058">
        <w:rPr>
          <w:rFonts w:ascii="Arial" w:hAnsi="Arial" w:cs="Arial"/>
          <w:sz w:val="24"/>
          <w:szCs w:val="24"/>
        </w:rPr>
        <w:t>no motorizado;</w:t>
      </w:r>
    </w:p>
    <w:p w14:paraId="2BA5737B" w14:textId="10309C62" w:rsidR="006143DF" w:rsidRPr="00A50058" w:rsidRDefault="006143DF" w:rsidP="00D20FFB">
      <w:pPr>
        <w:pStyle w:val="Prrafodelista"/>
        <w:numPr>
          <w:ilvl w:val="0"/>
          <w:numId w:val="39"/>
        </w:numPr>
        <w:ind w:left="709" w:right="49" w:hanging="709"/>
        <w:outlineLvl w:val="0"/>
        <w:rPr>
          <w:rFonts w:ascii="Arial" w:hAnsi="Arial" w:cs="Arial"/>
          <w:sz w:val="24"/>
          <w:szCs w:val="24"/>
        </w:rPr>
      </w:pPr>
      <w:r w:rsidRPr="00A50058">
        <w:rPr>
          <w:rFonts w:ascii="Arial" w:hAnsi="Arial" w:cs="Arial"/>
          <w:b/>
          <w:sz w:val="24"/>
          <w:szCs w:val="24"/>
        </w:rPr>
        <w:t xml:space="preserve">Permiso para circular por vías limitadas o vías restringidas: </w:t>
      </w:r>
      <w:r w:rsidRPr="00A50058">
        <w:rPr>
          <w:rFonts w:ascii="Arial" w:hAnsi="Arial" w:cs="Arial"/>
          <w:sz w:val="24"/>
          <w:szCs w:val="24"/>
        </w:rPr>
        <w:t>Documento otorgado por la</w:t>
      </w:r>
      <w:r w:rsidRPr="00A50058">
        <w:rPr>
          <w:rFonts w:ascii="Arial" w:hAnsi="Arial" w:cs="Arial"/>
          <w:spacing w:val="1"/>
          <w:sz w:val="24"/>
          <w:szCs w:val="24"/>
        </w:rPr>
        <w:t xml:space="preserve"> </w:t>
      </w:r>
      <w:r w:rsidRPr="00A50058">
        <w:rPr>
          <w:rFonts w:ascii="Arial" w:hAnsi="Arial" w:cs="Arial"/>
          <w:sz w:val="24"/>
          <w:szCs w:val="24"/>
        </w:rPr>
        <w:t>autoridad</w:t>
      </w:r>
      <w:r w:rsidRPr="00A50058">
        <w:rPr>
          <w:rFonts w:ascii="Arial" w:hAnsi="Arial" w:cs="Arial"/>
          <w:spacing w:val="-7"/>
          <w:sz w:val="24"/>
          <w:szCs w:val="24"/>
        </w:rPr>
        <w:t xml:space="preserve"> </w:t>
      </w:r>
      <w:r w:rsidRPr="00A50058">
        <w:rPr>
          <w:rFonts w:ascii="Arial" w:hAnsi="Arial" w:cs="Arial"/>
          <w:sz w:val="24"/>
          <w:szCs w:val="24"/>
        </w:rPr>
        <w:t>municipal</w:t>
      </w:r>
      <w:r w:rsidRPr="00A50058">
        <w:rPr>
          <w:rFonts w:ascii="Arial" w:hAnsi="Arial" w:cs="Arial"/>
          <w:spacing w:val="-6"/>
          <w:sz w:val="24"/>
          <w:szCs w:val="24"/>
        </w:rPr>
        <w:t xml:space="preserve"> </w:t>
      </w:r>
      <w:r w:rsidRPr="00A50058">
        <w:rPr>
          <w:rFonts w:ascii="Arial" w:hAnsi="Arial" w:cs="Arial"/>
          <w:sz w:val="24"/>
          <w:szCs w:val="24"/>
        </w:rPr>
        <w:t>con</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objeto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vehículo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carga</w:t>
      </w:r>
      <w:r w:rsidRPr="00A50058">
        <w:rPr>
          <w:rFonts w:ascii="Arial" w:hAnsi="Arial" w:cs="Arial"/>
          <w:spacing w:val="-4"/>
          <w:sz w:val="24"/>
          <w:szCs w:val="24"/>
        </w:rPr>
        <w:t xml:space="preserve"> </w:t>
      </w:r>
      <w:r w:rsidRPr="00A50058">
        <w:rPr>
          <w:rFonts w:ascii="Arial" w:hAnsi="Arial" w:cs="Arial"/>
          <w:sz w:val="24"/>
          <w:szCs w:val="24"/>
        </w:rPr>
        <w:t>pesada</w:t>
      </w:r>
      <w:r w:rsidRPr="00A50058">
        <w:rPr>
          <w:rFonts w:ascii="Arial" w:hAnsi="Arial" w:cs="Arial"/>
          <w:spacing w:val="-5"/>
          <w:sz w:val="24"/>
          <w:szCs w:val="24"/>
        </w:rPr>
        <w:t xml:space="preserve"> </w:t>
      </w:r>
      <w:r w:rsidRPr="00A50058">
        <w:rPr>
          <w:rFonts w:ascii="Arial" w:hAnsi="Arial" w:cs="Arial"/>
          <w:sz w:val="24"/>
          <w:szCs w:val="24"/>
        </w:rPr>
        <w:t>pueda</w:t>
      </w:r>
      <w:r w:rsidRPr="00A50058">
        <w:rPr>
          <w:rFonts w:ascii="Arial" w:hAnsi="Arial" w:cs="Arial"/>
          <w:spacing w:val="-7"/>
          <w:sz w:val="24"/>
          <w:szCs w:val="24"/>
        </w:rPr>
        <w:t xml:space="preserve"> </w:t>
      </w:r>
      <w:r w:rsidRPr="00A50058">
        <w:rPr>
          <w:rFonts w:ascii="Arial" w:hAnsi="Arial" w:cs="Arial"/>
          <w:sz w:val="24"/>
          <w:szCs w:val="24"/>
        </w:rPr>
        <w:t>circular</w:t>
      </w:r>
      <w:r w:rsidRPr="00A50058">
        <w:rPr>
          <w:rFonts w:ascii="Arial" w:hAnsi="Arial" w:cs="Arial"/>
          <w:spacing w:val="-4"/>
          <w:sz w:val="24"/>
          <w:szCs w:val="24"/>
        </w:rPr>
        <w:t xml:space="preserve"> </w:t>
      </w:r>
      <w:r w:rsidRPr="00A50058">
        <w:rPr>
          <w:rFonts w:ascii="Arial" w:hAnsi="Arial" w:cs="Arial"/>
          <w:sz w:val="24"/>
          <w:szCs w:val="24"/>
        </w:rPr>
        <w:t>por</w:t>
      </w:r>
      <w:r w:rsidRPr="00A50058">
        <w:rPr>
          <w:rFonts w:ascii="Arial" w:hAnsi="Arial" w:cs="Arial"/>
          <w:spacing w:val="-3"/>
          <w:sz w:val="24"/>
          <w:szCs w:val="24"/>
        </w:rPr>
        <w:t xml:space="preserve"> </w:t>
      </w:r>
      <w:r w:rsidRPr="00A50058">
        <w:rPr>
          <w:rFonts w:ascii="Arial" w:hAnsi="Arial" w:cs="Arial"/>
          <w:sz w:val="24"/>
          <w:szCs w:val="24"/>
        </w:rPr>
        <w:t>vías</w:t>
      </w:r>
      <w:r w:rsidRPr="00A50058">
        <w:rPr>
          <w:rFonts w:ascii="Arial" w:hAnsi="Arial" w:cs="Arial"/>
          <w:spacing w:val="-6"/>
          <w:sz w:val="24"/>
          <w:szCs w:val="24"/>
        </w:rPr>
        <w:t xml:space="preserve"> </w:t>
      </w:r>
      <w:r w:rsidRPr="00A50058">
        <w:rPr>
          <w:rFonts w:ascii="Arial" w:hAnsi="Arial" w:cs="Arial"/>
          <w:sz w:val="24"/>
          <w:szCs w:val="24"/>
        </w:rPr>
        <w:t>limitadas</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vías</w:t>
      </w:r>
      <w:r w:rsidRPr="00A50058">
        <w:rPr>
          <w:rFonts w:ascii="Arial" w:hAnsi="Arial" w:cs="Arial"/>
          <w:spacing w:val="-1"/>
          <w:sz w:val="24"/>
          <w:szCs w:val="24"/>
        </w:rPr>
        <w:t xml:space="preserve"> </w:t>
      </w:r>
      <w:r w:rsidRPr="00A50058">
        <w:rPr>
          <w:rFonts w:ascii="Arial" w:hAnsi="Arial" w:cs="Arial"/>
          <w:sz w:val="24"/>
          <w:szCs w:val="24"/>
        </w:rPr>
        <w:t>restringidas,</w:t>
      </w:r>
      <w:r w:rsidRPr="00A50058">
        <w:rPr>
          <w:rFonts w:ascii="Arial" w:hAnsi="Arial" w:cs="Arial"/>
          <w:spacing w:val="-1"/>
          <w:sz w:val="24"/>
          <w:szCs w:val="24"/>
        </w:rPr>
        <w:t xml:space="preserve"> </w:t>
      </w:r>
      <w:r w:rsidRPr="00A50058">
        <w:rPr>
          <w:rFonts w:ascii="Arial" w:hAnsi="Arial" w:cs="Arial"/>
          <w:sz w:val="24"/>
          <w:szCs w:val="24"/>
        </w:rPr>
        <w:t>por</w:t>
      </w:r>
      <w:r w:rsidRPr="00A50058">
        <w:rPr>
          <w:rFonts w:ascii="Arial" w:hAnsi="Arial" w:cs="Arial"/>
          <w:spacing w:val="-1"/>
          <w:sz w:val="24"/>
          <w:szCs w:val="24"/>
        </w:rPr>
        <w:t xml:space="preserve"> </w:t>
      </w:r>
      <w:r w:rsidRPr="00A50058">
        <w:rPr>
          <w:rFonts w:ascii="Arial" w:hAnsi="Arial" w:cs="Arial"/>
          <w:sz w:val="24"/>
          <w:szCs w:val="24"/>
        </w:rPr>
        <w:t>un tiempo</w:t>
      </w:r>
      <w:r w:rsidRPr="00A50058">
        <w:rPr>
          <w:rFonts w:ascii="Arial" w:hAnsi="Arial" w:cs="Arial"/>
          <w:spacing w:val="-1"/>
          <w:sz w:val="24"/>
          <w:szCs w:val="24"/>
        </w:rPr>
        <w:t xml:space="preserve"> </w:t>
      </w:r>
      <w:r w:rsidRPr="00A50058">
        <w:rPr>
          <w:rFonts w:ascii="Arial" w:hAnsi="Arial" w:cs="Arial"/>
          <w:sz w:val="24"/>
          <w:szCs w:val="24"/>
        </w:rPr>
        <w:t>y horario</w:t>
      </w:r>
      <w:r w:rsidRPr="00A50058">
        <w:rPr>
          <w:rFonts w:ascii="Arial" w:hAnsi="Arial" w:cs="Arial"/>
          <w:spacing w:val="-2"/>
          <w:sz w:val="24"/>
          <w:szCs w:val="24"/>
        </w:rPr>
        <w:t xml:space="preserve"> </w:t>
      </w:r>
      <w:r w:rsidRPr="00A50058">
        <w:rPr>
          <w:rFonts w:ascii="Arial" w:hAnsi="Arial" w:cs="Arial"/>
          <w:sz w:val="24"/>
          <w:szCs w:val="24"/>
        </w:rPr>
        <w:t>determinado;</w:t>
      </w:r>
    </w:p>
    <w:p w14:paraId="054C01AA" w14:textId="1A8719A7" w:rsidR="006143DF" w:rsidRPr="00A50058" w:rsidRDefault="00626727"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 xml:space="preserve">Persona con </w:t>
      </w:r>
      <w:r w:rsidR="00DC2476" w:rsidRPr="00A50058">
        <w:rPr>
          <w:rFonts w:ascii="Arial" w:hAnsi="Arial" w:cs="Arial"/>
          <w:b/>
          <w:sz w:val="24"/>
          <w:szCs w:val="24"/>
        </w:rPr>
        <w:t>discapacidad</w:t>
      </w:r>
      <w:r w:rsidR="006143DF" w:rsidRPr="00A50058">
        <w:rPr>
          <w:rFonts w:ascii="Arial" w:hAnsi="Arial" w:cs="Arial"/>
          <w:b/>
          <w:sz w:val="24"/>
          <w:szCs w:val="24"/>
        </w:rPr>
        <w:t xml:space="preserve">: </w:t>
      </w:r>
      <w:r w:rsidR="006143DF" w:rsidRPr="00A50058">
        <w:rPr>
          <w:rFonts w:ascii="Arial" w:hAnsi="Arial" w:cs="Arial"/>
          <w:sz w:val="24"/>
          <w:szCs w:val="24"/>
        </w:rPr>
        <w:t>Personas que tengan deficiencias físicas, mentales, intelectuales,</w:t>
      </w:r>
      <w:r w:rsidR="006143DF" w:rsidRPr="00A50058">
        <w:rPr>
          <w:rFonts w:ascii="Arial" w:hAnsi="Arial" w:cs="Arial"/>
          <w:spacing w:val="-53"/>
          <w:sz w:val="24"/>
          <w:szCs w:val="24"/>
        </w:rPr>
        <w:t xml:space="preserve"> </w:t>
      </w:r>
      <w:r w:rsidR="006143DF" w:rsidRPr="00A50058">
        <w:rPr>
          <w:rFonts w:ascii="Arial" w:hAnsi="Arial" w:cs="Arial"/>
          <w:sz w:val="24"/>
          <w:szCs w:val="24"/>
        </w:rPr>
        <w:t>o sensoriales a largo plazo que, al interactuar con diversas barreras, puedan impedir su participación</w:t>
      </w:r>
      <w:r w:rsidR="006143DF" w:rsidRPr="00A50058">
        <w:rPr>
          <w:rFonts w:ascii="Arial" w:hAnsi="Arial" w:cs="Arial"/>
          <w:spacing w:val="1"/>
          <w:sz w:val="24"/>
          <w:szCs w:val="24"/>
        </w:rPr>
        <w:t xml:space="preserve"> </w:t>
      </w:r>
      <w:r w:rsidR="006143DF" w:rsidRPr="00A50058">
        <w:rPr>
          <w:rFonts w:ascii="Arial" w:hAnsi="Arial" w:cs="Arial"/>
          <w:sz w:val="24"/>
          <w:szCs w:val="24"/>
        </w:rPr>
        <w:t>plena</w:t>
      </w:r>
      <w:r w:rsidR="006143DF" w:rsidRPr="00A50058">
        <w:rPr>
          <w:rFonts w:ascii="Arial" w:hAnsi="Arial" w:cs="Arial"/>
          <w:spacing w:val="-3"/>
          <w:sz w:val="24"/>
          <w:szCs w:val="24"/>
        </w:rPr>
        <w:t xml:space="preserve"> </w:t>
      </w:r>
      <w:r w:rsidR="006143DF" w:rsidRPr="00A50058">
        <w:rPr>
          <w:rFonts w:ascii="Arial" w:hAnsi="Arial" w:cs="Arial"/>
          <w:sz w:val="24"/>
          <w:szCs w:val="24"/>
        </w:rPr>
        <w:t>y</w:t>
      </w:r>
      <w:r w:rsidR="006143DF" w:rsidRPr="00A50058">
        <w:rPr>
          <w:rFonts w:ascii="Arial" w:hAnsi="Arial" w:cs="Arial"/>
          <w:spacing w:val="-1"/>
          <w:sz w:val="24"/>
          <w:szCs w:val="24"/>
        </w:rPr>
        <w:t xml:space="preserve"> </w:t>
      </w:r>
      <w:r w:rsidR="006143DF" w:rsidRPr="00A50058">
        <w:rPr>
          <w:rFonts w:ascii="Arial" w:hAnsi="Arial" w:cs="Arial"/>
          <w:sz w:val="24"/>
          <w:szCs w:val="24"/>
        </w:rPr>
        <w:t>efectiva en</w:t>
      </w:r>
      <w:r w:rsidR="006143DF" w:rsidRPr="00A50058">
        <w:rPr>
          <w:rFonts w:ascii="Arial" w:hAnsi="Arial" w:cs="Arial"/>
          <w:spacing w:val="-1"/>
          <w:sz w:val="24"/>
          <w:szCs w:val="24"/>
        </w:rPr>
        <w:t xml:space="preserve"> </w:t>
      </w:r>
      <w:r w:rsidR="006143DF" w:rsidRPr="00A50058">
        <w:rPr>
          <w:rFonts w:ascii="Arial" w:hAnsi="Arial" w:cs="Arial"/>
          <w:sz w:val="24"/>
          <w:szCs w:val="24"/>
        </w:rPr>
        <w:t>la</w:t>
      </w:r>
      <w:r w:rsidR="006143DF" w:rsidRPr="00A50058">
        <w:rPr>
          <w:rFonts w:ascii="Arial" w:hAnsi="Arial" w:cs="Arial"/>
          <w:spacing w:val="-1"/>
          <w:sz w:val="24"/>
          <w:szCs w:val="24"/>
        </w:rPr>
        <w:t xml:space="preserve"> </w:t>
      </w:r>
      <w:r w:rsidR="006143DF" w:rsidRPr="00A50058">
        <w:rPr>
          <w:rFonts w:ascii="Arial" w:hAnsi="Arial" w:cs="Arial"/>
          <w:sz w:val="24"/>
          <w:szCs w:val="24"/>
        </w:rPr>
        <w:t>sociedad en</w:t>
      </w:r>
      <w:r w:rsidR="006143DF" w:rsidRPr="00A50058">
        <w:rPr>
          <w:rFonts w:ascii="Arial" w:hAnsi="Arial" w:cs="Arial"/>
          <w:spacing w:val="-1"/>
          <w:sz w:val="24"/>
          <w:szCs w:val="24"/>
        </w:rPr>
        <w:t xml:space="preserve"> </w:t>
      </w:r>
      <w:r w:rsidR="006143DF" w:rsidRPr="00A50058">
        <w:rPr>
          <w:rFonts w:ascii="Arial" w:hAnsi="Arial" w:cs="Arial"/>
          <w:sz w:val="24"/>
          <w:szCs w:val="24"/>
        </w:rPr>
        <w:t>igualdad</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2"/>
          <w:sz w:val="24"/>
          <w:szCs w:val="24"/>
        </w:rPr>
        <w:t xml:space="preserve"> </w:t>
      </w:r>
      <w:r w:rsidR="006143DF" w:rsidRPr="00A50058">
        <w:rPr>
          <w:rFonts w:ascii="Arial" w:hAnsi="Arial" w:cs="Arial"/>
          <w:sz w:val="24"/>
          <w:szCs w:val="24"/>
        </w:rPr>
        <w:t>condiciones</w:t>
      </w:r>
      <w:r w:rsidR="006143DF" w:rsidRPr="00A50058">
        <w:rPr>
          <w:rFonts w:ascii="Arial" w:hAnsi="Arial" w:cs="Arial"/>
          <w:spacing w:val="-1"/>
          <w:sz w:val="24"/>
          <w:szCs w:val="24"/>
        </w:rPr>
        <w:t xml:space="preserve"> </w:t>
      </w:r>
      <w:r w:rsidR="006143DF" w:rsidRPr="00A50058">
        <w:rPr>
          <w:rFonts w:ascii="Arial" w:hAnsi="Arial" w:cs="Arial"/>
          <w:sz w:val="24"/>
          <w:szCs w:val="24"/>
        </w:rPr>
        <w:t>con</w:t>
      </w:r>
      <w:r w:rsidR="006143DF" w:rsidRPr="00A50058">
        <w:rPr>
          <w:rFonts w:ascii="Arial" w:hAnsi="Arial" w:cs="Arial"/>
          <w:spacing w:val="-1"/>
          <w:sz w:val="24"/>
          <w:szCs w:val="24"/>
        </w:rPr>
        <w:t xml:space="preserve"> </w:t>
      </w:r>
      <w:r w:rsidR="006143DF" w:rsidRPr="00A50058">
        <w:rPr>
          <w:rFonts w:ascii="Arial" w:hAnsi="Arial" w:cs="Arial"/>
          <w:sz w:val="24"/>
          <w:szCs w:val="24"/>
        </w:rPr>
        <w:t>las</w:t>
      </w:r>
      <w:r w:rsidR="006143DF" w:rsidRPr="00A50058">
        <w:rPr>
          <w:rFonts w:ascii="Arial" w:hAnsi="Arial" w:cs="Arial"/>
          <w:spacing w:val="-1"/>
          <w:sz w:val="24"/>
          <w:szCs w:val="24"/>
        </w:rPr>
        <w:t xml:space="preserve"> </w:t>
      </w:r>
      <w:r w:rsidRPr="00A50058">
        <w:rPr>
          <w:rFonts w:ascii="Arial" w:hAnsi="Arial" w:cs="Arial"/>
          <w:sz w:val="24"/>
          <w:szCs w:val="24"/>
        </w:rPr>
        <w:t>demás;</w:t>
      </w:r>
    </w:p>
    <w:p w14:paraId="4FE89147" w14:textId="6834ABDA" w:rsidR="006143DF" w:rsidRPr="00A50058" w:rsidRDefault="006143DF" w:rsidP="00A50058">
      <w:pPr>
        <w:pStyle w:val="Textoindependiente"/>
        <w:numPr>
          <w:ilvl w:val="0"/>
          <w:numId w:val="39"/>
        </w:numPr>
        <w:tabs>
          <w:tab w:val="left" w:pos="10031"/>
        </w:tabs>
        <w:spacing w:before="93"/>
        <w:ind w:left="709" w:right="49" w:hanging="709"/>
        <w:jc w:val="both"/>
        <w:outlineLvl w:val="0"/>
        <w:rPr>
          <w:rFonts w:ascii="Arial" w:hAnsi="Arial" w:cs="Arial"/>
          <w:sz w:val="24"/>
          <w:szCs w:val="24"/>
        </w:rPr>
      </w:pPr>
      <w:r w:rsidRPr="00A50058">
        <w:rPr>
          <w:rFonts w:ascii="Arial" w:hAnsi="Arial" w:cs="Arial"/>
          <w:b/>
          <w:sz w:val="24"/>
          <w:szCs w:val="24"/>
        </w:rPr>
        <w:t xml:space="preserve">Personas con movilidad limitada: </w:t>
      </w:r>
      <w:r w:rsidRPr="00A50058">
        <w:rPr>
          <w:rFonts w:ascii="Arial" w:hAnsi="Arial" w:cs="Arial"/>
          <w:sz w:val="24"/>
          <w:szCs w:val="24"/>
        </w:rPr>
        <w:t>Personas que, de forma temporal o permanente, debido a</w:t>
      </w:r>
      <w:r w:rsidRPr="00A50058">
        <w:rPr>
          <w:rFonts w:ascii="Arial" w:hAnsi="Arial" w:cs="Arial"/>
          <w:spacing w:val="1"/>
          <w:sz w:val="24"/>
          <w:szCs w:val="24"/>
        </w:rPr>
        <w:t xml:space="preserve"> </w:t>
      </w:r>
      <w:r w:rsidRPr="00A50058">
        <w:rPr>
          <w:rFonts w:ascii="Arial" w:hAnsi="Arial" w:cs="Arial"/>
          <w:sz w:val="24"/>
          <w:szCs w:val="24"/>
        </w:rPr>
        <w:t>enfermedad,</w:t>
      </w:r>
      <w:r w:rsidRPr="00A50058">
        <w:rPr>
          <w:rFonts w:ascii="Arial" w:hAnsi="Arial" w:cs="Arial"/>
          <w:spacing w:val="1"/>
          <w:sz w:val="24"/>
          <w:szCs w:val="24"/>
        </w:rPr>
        <w:t xml:space="preserve"> </w:t>
      </w:r>
      <w:r w:rsidRPr="00A50058">
        <w:rPr>
          <w:rFonts w:ascii="Arial" w:hAnsi="Arial" w:cs="Arial"/>
          <w:sz w:val="24"/>
          <w:szCs w:val="24"/>
        </w:rPr>
        <w:t>edad,</w:t>
      </w:r>
      <w:r w:rsidRPr="00A50058">
        <w:rPr>
          <w:rFonts w:ascii="Arial" w:hAnsi="Arial" w:cs="Arial"/>
          <w:spacing w:val="1"/>
          <w:sz w:val="24"/>
          <w:szCs w:val="24"/>
        </w:rPr>
        <w:t xml:space="preserve"> </w:t>
      </w:r>
      <w:r w:rsidRPr="00A50058">
        <w:rPr>
          <w:rFonts w:ascii="Arial" w:hAnsi="Arial" w:cs="Arial"/>
          <w:sz w:val="24"/>
          <w:szCs w:val="24"/>
        </w:rPr>
        <w:t>accidente</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alguna</w:t>
      </w:r>
      <w:r w:rsidRPr="00A50058">
        <w:rPr>
          <w:rFonts w:ascii="Arial" w:hAnsi="Arial" w:cs="Arial"/>
          <w:spacing w:val="1"/>
          <w:sz w:val="24"/>
          <w:szCs w:val="24"/>
        </w:rPr>
        <w:t xml:space="preserve"> </w:t>
      </w:r>
      <w:r w:rsidRPr="00A50058">
        <w:rPr>
          <w:rFonts w:ascii="Arial" w:hAnsi="Arial" w:cs="Arial"/>
          <w:sz w:val="24"/>
          <w:szCs w:val="24"/>
        </w:rPr>
        <w:t>otra</w:t>
      </w:r>
      <w:r w:rsidRPr="00A50058">
        <w:rPr>
          <w:rFonts w:ascii="Arial" w:hAnsi="Arial" w:cs="Arial"/>
          <w:spacing w:val="1"/>
          <w:sz w:val="24"/>
          <w:szCs w:val="24"/>
        </w:rPr>
        <w:t xml:space="preserve"> </w:t>
      </w:r>
      <w:r w:rsidRPr="00A50058">
        <w:rPr>
          <w:rFonts w:ascii="Arial" w:hAnsi="Arial" w:cs="Arial"/>
          <w:sz w:val="24"/>
          <w:szCs w:val="24"/>
        </w:rPr>
        <w:t>condición,</w:t>
      </w:r>
      <w:r w:rsidRPr="00A50058">
        <w:rPr>
          <w:rFonts w:ascii="Arial" w:hAnsi="Arial" w:cs="Arial"/>
          <w:spacing w:val="1"/>
          <w:sz w:val="24"/>
          <w:szCs w:val="24"/>
        </w:rPr>
        <w:t xml:space="preserve"> </w:t>
      </w:r>
      <w:r w:rsidRPr="00A50058">
        <w:rPr>
          <w:rFonts w:ascii="Arial" w:hAnsi="Arial" w:cs="Arial"/>
          <w:sz w:val="24"/>
          <w:szCs w:val="24"/>
        </w:rPr>
        <w:t>realizan</w:t>
      </w:r>
      <w:r w:rsidRPr="00A50058">
        <w:rPr>
          <w:rFonts w:ascii="Arial" w:hAnsi="Arial" w:cs="Arial"/>
          <w:spacing w:val="1"/>
          <w:sz w:val="24"/>
          <w:szCs w:val="24"/>
        </w:rPr>
        <w:t xml:space="preserve"> </w:t>
      </w:r>
      <w:r w:rsidRPr="00A50058">
        <w:rPr>
          <w:rFonts w:ascii="Arial" w:hAnsi="Arial" w:cs="Arial"/>
          <w:sz w:val="24"/>
          <w:szCs w:val="24"/>
        </w:rPr>
        <w:t>un</w:t>
      </w:r>
      <w:r w:rsidRPr="00A50058">
        <w:rPr>
          <w:rFonts w:ascii="Arial" w:hAnsi="Arial" w:cs="Arial"/>
          <w:spacing w:val="1"/>
          <w:sz w:val="24"/>
          <w:szCs w:val="24"/>
        </w:rPr>
        <w:t xml:space="preserve"> </w:t>
      </w:r>
      <w:r w:rsidRPr="00A50058">
        <w:rPr>
          <w:rFonts w:ascii="Arial" w:hAnsi="Arial" w:cs="Arial"/>
          <w:sz w:val="24"/>
          <w:szCs w:val="24"/>
        </w:rPr>
        <w:t>desplazamiento</w:t>
      </w:r>
      <w:r w:rsidRPr="00A50058">
        <w:rPr>
          <w:rFonts w:ascii="Arial" w:hAnsi="Arial" w:cs="Arial"/>
          <w:spacing w:val="1"/>
          <w:sz w:val="24"/>
          <w:szCs w:val="24"/>
        </w:rPr>
        <w:t xml:space="preserve"> </w:t>
      </w:r>
      <w:r w:rsidRPr="00A50058">
        <w:rPr>
          <w:rFonts w:ascii="Arial" w:hAnsi="Arial" w:cs="Arial"/>
          <w:sz w:val="24"/>
          <w:szCs w:val="24"/>
        </w:rPr>
        <w:t>lento,</w:t>
      </w:r>
      <w:r w:rsidRPr="00A50058">
        <w:rPr>
          <w:rFonts w:ascii="Arial" w:hAnsi="Arial" w:cs="Arial"/>
          <w:spacing w:val="1"/>
          <w:sz w:val="24"/>
          <w:szCs w:val="24"/>
        </w:rPr>
        <w:t xml:space="preserve"> </w:t>
      </w:r>
      <w:r w:rsidRPr="00A50058">
        <w:rPr>
          <w:rFonts w:ascii="Arial" w:hAnsi="Arial" w:cs="Arial"/>
          <w:sz w:val="24"/>
          <w:szCs w:val="24"/>
        </w:rPr>
        <w:t>difícil</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53"/>
          <w:sz w:val="24"/>
          <w:szCs w:val="24"/>
        </w:rPr>
        <w:t xml:space="preserve"> </w:t>
      </w:r>
      <w:r w:rsidRPr="00A50058">
        <w:rPr>
          <w:rFonts w:ascii="Arial" w:hAnsi="Arial" w:cs="Arial"/>
          <w:sz w:val="24"/>
          <w:szCs w:val="24"/>
        </w:rPr>
        <w:t>desequilibrado.</w:t>
      </w:r>
      <w:r w:rsidRPr="00A50058">
        <w:rPr>
          <w:rFonts w:ascii="Arial" w:hAnsi="Arial" w:cs="Arial"/>
          <w:spacing w:val="-12"/>
          <w:sz w:val="24"/>
          <w:szCs w:val="24"/>
        </w:rPr>
        <w:t xml:space="preserve"> </w:t>
      </w:r>
      <w:r w:rsidRPr="00A50058">
        <w:rPr>
          <w:rFonts w:ascii="Arial" w:hAnsi="Arial" w:cs="Arial"/>
          <w:sz w:val="24"/>
          <w:szCs w:val="24"/>
        </w:rPr>
        <w:t>Incluye</w:t>
      </w:r>
      <w:r w:rsidRPr="00A50058">
        <w:rPr>
          <w:rFonts w:ascii="Arial" w:hAnsi="Arial" w:cs="Arial"/>
          <w:spacing w:val="-13"/>
          <w:sz w:val="24"/>
          <w:szCs w:val="24"/>
        </w:rPr>
        <w:t xml:space="preserve"> </w:t>
      </w:r>
      <w:r w:rsidRPr="00A50058">
        <w:rPr>
          <w:rFonts w:ascii="Arial" w:hAnsi="Arial" w:cs="Arial"/>
          <w:sz w:val="24"/>
          <w:szCs w:val="24"/>
        </w:rPr>
        <w:t>a</w:t>
      </w:r>
      <w:r w:rsidRPr="00A50058">
        <w:rPr>
          <w:rFonts w:ascii="Arial" w:hAnsi="Arial" w:cs="Arial"/>
          <w:spacing w:val="-10"/>
          <w:sz w:val="24"/>
          <w:szCs w:val="24"/>
        </w:rPr>
        <w:t xml:space="preserve"> </w:t>
      </w:r>
      <w:r w:rsidRPr="00A50058">
        <w:rPr>
          <w:rFonts w:ascii="Arial" w:hAnsi="Arial" w:cs="Arial"/>
          <w:sz w:val="24"/>
          <w:szCs w:val="24"/>
        </w:rPr>
        <w:t>niños,</w:t>
      </w:r>
      <w:r w:rsidRPr="00A50058">
        <w:rPr>
          <w:rFonts w:ascii="Arial" w:hAnsi="Arial" w:cs="Arial"/>
          <w:spacing w:val="-12"/>
          <w:sz w:val="24"/>
          <w:szCs w:val="24"/>
        </w:rPr>
        <w:t xml:space="preserve"> </w:t>
      </w:r>
      <w:r w:rsidRPr="00A50058">
        <w:rPr>
          <w:rFonts w:ascii="Arial" w:hAnsi="Arial" w:cs="Arial"/>
          <w:sz w:val="24"/>
          <w:szCs w:val="24"/>
        </w:rPr>
        <w:t>mujeres</w:t>
      </w:r>
      <w:r w:rsidRPr="00A50058">
        <w:rPr>
          <w:rFonts w:ascii="Arial" w:hAnsi="Arial" w:cs="Arial"/>
          <w:spacing w:val="-11"/>
          <w:sz w:val="24"/>
          <w:szCs w:val="24"/>
        </w:rPr>
        <w:t xml:space="preserve"> </w:t>
      </w:r>
      <w:r w:rsidRPr="00A50058">
        <w:rPr>
          <w:rFonts w:ascii="Arial" w:hAnsi="Arial" w:cs="Arial"/>
          <w:sz w:val="24"/>
          <w:szCs w:val="24"/>
        </w:rPr>
        <w:t>en</w:t>
      </w:r>
      <w:r w:rsidRPr="00A50058">
        <w:rPr>
          <w:rFonts w:ascii="Arial" w:hAnsi="Arial" w:cs="Arial"/>
          <w:spacing w:val="-10"/>
          <w:sz w:val="24"/>
          <w:szCs w:val="24"/>
        </w:rPr>
        <w:t xml:space="preserve"> </w:t>
      </w:r>
      <w:r w:rsidRPr="00A50058">
        <w:rPr>
          <w:rFonts w:ascii="Arial" w:hAnsi="Arial" w:cs="Arial"/>
          <w:sz w:val="24"/>
          <w:szCs w:val="24"/>
        </w:rPr>
        <w:t>periodo</w:t>
      </w:r>
      <w:r w:rsidRPr="00A50058">
        <w:rPr>
          <w:rFonts w:ascii="Arial" w:hAnsi="Arial" w:cs="Arial"/>
          <w:spacing w:val="-12"/>
          <w:sz w:val="24"/>
          <w:szCs w:val="24"/>
        </w:rPr>
        <w:t xml:space="preserve"> </w:t>
      </w:r>
      <w:r w:rsidRPr="00A50058">
        <w:rPr>
          <w:rFonts w:ascii="Arial" w:hAnsi="Arial" w:cs="Arial"/>
          <w:sz w:val="24"/>
          <w:szCs w:val="24"/>
        </w:rPr>
        <w:t>de</w:t>
      </w:r>
      <w:r w:rsidRPr="00A50058">
        <w:rPr>
          <w:rFonts w:ascii="Arial" w:hAnsi="Arial" w:cs="Arial"/>
          <w:spacing w:val="-10"/>
          <w:sz w:val="24"/>
          <w:szCs w:val="24"/>
        </w:rPr>
        <w:t xml:space="preserve"> </w:t>
      </w:r>
      <w:r w:rsidRPr="00A50058">
        <w:rPr>
          <w:rFonts w:ascii="Arial" w:hAnsi="Arial" w:cs="Arial"/>
          <w:sz w:val="24"/>
          <w:szCs w:val="24"/>
        </w:rPr>
        <w:t>gestación,</w:t>
      </w:r>
      <w:r w:rsidRPr="00A50058">
        <w:rPr>
          <w:rFonts w:ascii="Arial" w:hAnsi="Arial" w:cs="Arial"/>
          <w:spacing w:val="-13"/>
          <w:sz w:val="24"/>
          <w:szCs w:val="24"/>
        </w:rPr>
        <w:t xml:space="preserve"> </w:t>
      </w:r>
      <w:r w:rsidRPr="00A50058">
        <w:rPr>
          <w:rFonts w:ascii="Arial" w:hAnsi="Arial" w:cs="Arial"/>
          <w:sz w:val="24"/>
          <w:szCs w:val="24"/>
        </w:rPr>
        <w:t>adultos</w:t>
      </w:r>
      <w:r w:rsidRPr="00A50058">
        <w:rPr>
          <w:rFonts w:ascii="Arial" w:hAnsi="Arial" w:cs="Arial"/>
          <w:spacing w:val="-11"/>
          <w:sz w:val="24"/>
          <w:szCs w:val="24"/>
        </w:rPr>
        <w:t xml:space="preserve"> </w:t>
      </w:r>
      <w:r w:rsidRPr="00A50058">
        <w:rPr>
          <w:rFonts w:ascii="Arial" w:hAnsi="Arial" w:cs="Arial"/>
          <w:sz w:val="24"/>
          <w:szCs w:val="24"/>
        </w:rPr>
        <w:t>mayores,</w:t>
      </w:r>
      <w:r w:rsidRPr="00A50058">
        <w:rPr>
          <w:rFonts w:ascii="Arial" w:hAnsi="Arial" w:cs="Arial"/>
          <w:spacing w:val="-12"/>
          <w:sz w:val="24"/>
          <w:szCs w:val="24"/>
        </w:rPr>
        <w:t xml:space="preserve"> </w:t>
      </w:r>
      <w:r w:rsidRPr="00A50058">
        <w:rPr>
          <w:rFonts w:ascii="Arial" w:hAnsi="Arial" w:cs="Arial"/>
          <w:sz w:val="24"/>
          <w:szCs w:val="24"/>
        </w:rPr>
        <w:t>adultos</w:t>
      </w:r>
      <w:r w:rsidRPr="00A50058">
        <w:rPr>
          <w:rFonts w:ascii="Arial" w:hAnsi="Arial" w:cs="Arial"/>
          <w:spacing w:val="-12"/>
          <w:sz w:val="24"/>
          <w:szCs w:val="24"/>
        </w:rPr>
        <w:t xml:space="preserve"> </w:t>
      </w:r>
      <w:r w:rsidRPr="00A50058">
        <w:rPr>
          <w:rFonts w:ascii="Arial" w:hAnsi="Arial" w:cs="Arial"/>
          <w:sz w:val="24"/>
          <w:szCs w:val="24"/>
        </w:rPr>
        <w:t>que</w:t>
      </w:r>
      <w:r w:rsidRPr="00A50058">
        <w:rPr>
          <w:rFonts w:ascii="Arial" w:hAnsi="Arial" w:cs="Arial"/>
          <w:spacing w:val="-13"/>
          <w:sz w:val="24"/>
          <w:szCs w:val="24"/>
        </w:rPr>
        <w:t xml:space="preserve"> </w:t>
      </w:r>
      <w:r w:rsidRPr="00A50058">
        <w:rPr>
          <w:rFonts w:ascii="Arial" w:hAnsi="Arial" w:cs="Arial"/>
          <w:sz w:val="24"/>
          <w:szCs w:val="24"/>
        </w:rPr>
        <w:t>transitan</w:t>
      </w:r>
      <w:r w:rsidRPr="00A50058">
        <w:rPr>
          <w:rFonts w:ascii="Arial" w:hAnsi="Arial" w:cs="Arial"/>
          <w:spacing w:val="-53"/>
          <w:sz w:val="24"/>
          <w:szCs w:val="24"/>
        </w:rPr>
        <w:t xml:space="preserve"> </w:t>
      </w:r>
      <w:r w:rsidRPr="00A50058">
        <w:rPr>
          <w:rFonts w:ascii="Arial" w:hAnsi="Arial" w:cs="Arial"/>
          <w:sz w:val="24"/>
          <w:szCs w:val="24"/>
        </w:rPr>
        <w:t>con</w:t>
      </w:r>
      <w:r w:rsidRPr="00A50058">
        <w:rPr>
          <w:rFonts w:ascii="Arial" w:hAnsi="Arial" w:cs="Arial"/>
          <w:spacing w:val="-4"/>
          <w:sz w:val="24"/>
          <w:szCs w:val="24"/>
        </w:rPr>
        <w:t xml:space="preserve"> </w:t>
      </w:r>
      <w:r w:rsidRPr="00A50058">
        <w:rPr>
          <w:rFonts w:ascii="Arial" w:hAnsi="Arial" w:cs="Arial"/>
          <w:sz w:val="24"/>
          <w:szCs w:val="24"/>
        </w:rPr>
        <w:t>niños</w:t>
      </w:r>
      <w:r w:rsidRPr="00A50058">
        <w:rPr>
          <w:rFonts w:ascii="Arial" w:hAnsi="Arial" w:cs="Arial"/>
          <w:spacing w:val="-1"/>
          <w:sz w:val="24"/>
          <w:szCs w:val="24"/>
        </w:rPr>
        <w:t xml:space="preserve"> </w:t>
      </w:r>
      <w:r w:rsidRPr="00A50058">
        <w:rPr>
          <w:rFonts w:ascii="Arial" w:hAnsi="Arial" w:cs="Arial"/>
          <w:sz w:val="24"/>
          <w:szCs w:val="24"/>
        </w:rPr>
        <w:t>pequeños, personas</w:t>
      </w:r>
      <w:r w:rsidRPr="00A50058">
        <w:rPr>
          <w:rFonts w:ascii="Arial" w:hAnsi="Arial" w:cs="Arial"/>
          <w:spacing w:val="-1"/>
          <w:sz w:val="24"/>
          <w:szCs w:val="24"/>
        </w:rPr>
        <w:t xml:space="preserve"> </w:t>
      </w:r>
      <w:r w:rsidRPr="00A50058">
        <w:rPr>
          <w:rFonts w:ascii="Arial" w:hAnsi="Arial" w:cs="Arial"/>
          <w:sz w:val="24"/>
          <w:szCs w:val="24"/>
        </w:rPr>
        <w:t>con</w:t>
      </w:r>
      <w:r w:rsidRPr="00A50058">
        <w:rPr>
          <w:rFonts w:ascii="Arial" w:hAnsi="Arial" w:cs="Arial"/>
          <w:spacing w:val="-3"/>
          <w:sz w:val="24"/>
          <w:szCs w:val="24"/>
        </w:rPr>
        <w:t xml:space="preserve"> </w:t>
      </w:r>
      <w:r w:rsidRPr="00A50058">
        <w:rPr>
          <w:rFonts w:ascii="Arial" w:hAnsi="Arial" w:cs="Arial"/>
          <w:sz w:val="24"/>
          <w:szCs w:val="24"/>
        </w:rPr>
        <w:t>discapacidad,</w:t>
      </w:r>
      <w:r w:rsidRPr="00A50058">
        <w:rPr>
          <w:rFonts w:ascii="Arial" w:hAnsi="Arial" w:cs="Arial"/>
          <w:spacing w:val="-3"/>
          <w:sz w:val="24"/>
          <w:szCs w:val="24"/>
        </w:rPr>
        <w:t xml:space="preserve"> </w:t>
      </w:r>
      <w:r w:rsidRPr="00A50058">
        <w:rPr>
          <w:rFonts w:ascii="Arial" w:hAnsi="Arial" w:cs="Arial"/>
          <w:sz w:val="24"/>
          <w:szCs w:val="24"/>
        </w:rPr>
        <w:t>personas</w:t>
      </w:r>
      <w:r w:rsidRPr="00A50058">
        <w:rPr>
          <w:rFonts w:ascii="Arial" w:hAnsi="Arial" w:cs="Arial"/>
          <w:spacing w:val="-1"/>
          <w:sz w:val="24"/>
          <w:szCs w:val="24"/>
        </w:rPr>
        <w:t xml:space="preserve"> </w:t>
      </w:r>
      <w:r w:rsidRPr="00A50058">
        <w:rPr>
          <w:rFonts w:ascii="Arial" w:hAnsi="Arial" w:cs="Arial"/>
          <w:sz w:val="24"/>
          <w:szCs w:val="24"/>
        </w:rPr>
        <w:t>con</w:t>
      </w:r>
      <w:r w:rsidRPr="00A50058">
        <w:rPr>
          <w:rFonts w:ascii="Arial" w:hAnsi="Arial" w:cs="Arial"/>
          <w:spacing w:val="-2"/>
          <w:sz w:val="24"/>
          <w:szCs w:val="24"/>
        </w:rPr>
        <w:t xml:space="preserve"> </w:t>
      </w:r>
      <w:r w:rsidRPr="00A50058">
        <w:rPr>
          <w:rFonts w:ascii="Arial" w:hAnsi="Arial" w:cs="Arial"/>
          <w:sz w:val="24"/>
          <w:szCs w:val="24"/>
        </w:rPr>
        <w:t>equipaje</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paquetes;</w:t>
      </w:r>
    </w:p>
    <w:p w14:paraId="281A2550" w14:textId="7A55EC9E" w:rsidR="006143DF" w:rsidRPr="00A50058" w:rsidRDefault="006143DF" w:rsidP="00A50058">
      <w:pPr>
        <w:pStyle w:val="Textoindependiente"/>
        <w:numPr>
          <w:ilvl w:val="0"/>
          <w:numId w:val="39"/>
        </w:numPr>
        <w:tabs>
          <w:tab w:val="left" w:pos="10031"/>
        </w:tabs>
        <w:spacing w:before="1" w:line="229" w:lineRule="exact"/>
        <w:ind w:left="709" w:right="49" w:hanging="709"/>
        <w:jc w:val="both"/>
        <w:outlineLvl w:val="0"/>
        <w:rPr>
          <w:rFonts w:ascii="Arial" w:hAnsi="Arial" w:cs="Arial"/>
          <w:sz w:val="24"/>
          <w:szCs w:val="24"/>
        </w:rPr>
      </w:pPr>
      <w:r w:rsidRPr="00A50058">
        <w:rPr>
          <w:rFonts w:ascii="Arial" w:hAnsi="Arial" w:cs="Arial"/>
          <w:b/>
          <w:sz w:val="24"/>
          <w:szCs w:val="24"/>
        </w:rPr>
        <w:t>Placa:</w:t>
      </w:r>
      <w:r w:rsidRPr="00A50058">
        <w:rPr>
          <w:rFonts w:ascii="Arial" w:hAnsi="Arial" w:cs="Arial"/>
          <w:b/>
          <w:spacing w:val="-3"/>
          <w:sz w:val="24"/>
          <w:szCs w:val="24"/>
        </w:rPr>
        <w:t xml:space="preserve"> </w:t>
      </w:r>
      <w:r w:rsidRPr="00A50058">
        <w:rPr>
          <w:rFonts w:ascii="Arial" w:hAnsi="Arial" w:cs="Arial"/>
          <w:sz w:val="24"/>
          <w:szCs w:val="24"/>
        </w:rPr>
        <w:t>Placa</w:t>
      </w:r>
      <w:r w:rsidRPr="00A50058">
        <w:rPr>
          <w:rFonts w:ascii="Arial" w:hAnsi="Arial" w:cs="Arial"/>
          <w:spacing w:val="-1"/>
          <w:sz w:val="24"/>
          <w:szCs w:val="24"/>
        </w:rPr>
        <w:t xml:space="preserve"> </w:t>
      </w:r>
      <w:r w:rsidRPr="00A50058">
        <w:rPr>
          <w:rFonts w:ascii="Arial" w:hAnsi="Arial" w:cs="Arial"/>
          <w:sz w:val="24"/>
          <w:szCs w:val="24"/>
        </w:rPr>
        <w:t>metálica</w:t>
      </w:r>
      <w:r w:rsidRPr="00A50058">
        <w:rPr>
          <w:rFonts w:ascii="Arial" w:hAnsi="Arial" w:cs="Arial"/>
          <w:spacing w:val="-4"/>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figura</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número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matrícula</w:t>
      </w:r>
      <w:r w:rsidRPr="00A50058">
        <w:rPr>
          <w:rFonts w:ascii="Arial" w:hAnsi="Arial" w:cs="Arial"/>
          <w:spacing w:val="-3"/>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permite</w:t>
      </w:r>
      <w:r w:rsidRPr="00A50058">
        <w:rPr>
          <w:rFonts w:ascii="Arial" w:hAnsi="Arial" w:cs="Arial"/>
          <w:spacing w:val="-2"/>
          <w:sz w:val="24"/>
          <w:szCs w:val="24"/>
        </w:rPr>
        <w:t xml:space="preserve"> </w:t>
      </w:r>
      <w:r w:rsidRPr="00A50058">
        <w:rPr>
          <w:rFonts w:ascii="Arial" w:hAnsi="Arial" w:cs="Arial"/>
          <w:sz w:val="24"/>
          <w:szCs w:val="24"/>
        </w:rPr>
        <w:t>identificar</w:t>
      </w:r>
      <w:r w:rsidRPr="00A50058">
        <w:rPr>
          <w:rFonts w:ascii="Arial" w:hAnsi="Arial" w:cs="Arial"/>
          <w:spacing w:val="-2"/>
          <w:sz w:val="24"/>
          <w:szCs w:val="24"/>
        </w:rPr>
        <w:t xml:space="preserve"> </w:t>
      </w:r>
      <w:r w:rsidRPr="00A50058">
        <w:rPr>
          <w:rFonts w:ascii="Arial" w:hAnsi="Arial" w:cs="Arial"/>
          <w:sz w:val="24"/>
          <w:szCs w:val="24"/>
        </w:rPr>
        <w:t>un</w:t>
      </w:r>
      <w:r w:rsidRPr="00A50058">
        <w:rPr>
          <w:rFonts w:ascii="Arial" w:hAnsi="Arial" w:cs="Arial"/>
          <w:spacing w:val="-4"/>
          <w:sz w:val="24"/>
          <w:szCs w:val="24"/>
        </w:rPr>
        <w:t xml:space="preserve"> </w:t>
      </w:r>
      <w:r w:rsidRPr="00A50058">
        <w:rPr>
          <w:rFonts w:ascii="Arial" w:hAnsi="Arial" w:cs="Arial"/>
          <w:sz w:val="24"/>
          <w:szCs w:val="24"/>
        </w:rPr>
        <w:t>vehículo;</w:t>
      </w:r>
    </w:p>
    <w:p w14:paraId="0E1643B5" w14:textId="1F170110" w:rsidR="006143DF" w:rsidRPr="00A50058" w:rsidRDefault="006143DF"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Reglamento:</w:t>
      </w:r>
      <w:r w:rsidRPr="00A50058">
        <w:rPr>
          <w:rFonts w:ascii="Arial" w:hAnsi="Arial" w:cs="Arial"/>
          <w:b/>
          <w:spacing w:val="-3"/>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Reglamento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Tránsito</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Vialidad</w:t>
      </w:r>
      <w:r w:rsidRPr="00A50058">
        <w:rPr>
          <w:rFonts w:ascii="Arial" w:hAnsi="Arial" w:cs="Arial"/>
          <w:spacing w:val="-4"/>
          <w:sz w:val="24"/>
          <w:szCs w:val="24"/>
        </w:rPr>
        <w:t xml:space="preserve"> </w:t>
      </w:r>
      <w:r w:rsidR="00626727" w:rsidRPr="00A50058">
        <w:rPr>
          <w:rFonts w:ascii="Arial" w:hAnsi="Arial" w:cs="Arial"/>
          <w:sz w:val="24"/>
          <w:szCs w:val="24"/>
        </w:rPr>
        <w:t>para el municipio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0080349C" w:rsidRPr="00A50058">
        <w:rPr>
          <w:rFonts w:ascii="Arial" w:hAnsi="Arial" w:cs="Arial"/>
          <w:sz w:val="24"/>
          <w:szCs w:val="24"/>
        </w:rPr>
        <w:t>Tecozautla,</w:t>
      </w:r>
      <w:r w:rsidRPr="00A50058">
        <w:rPr>
          <w:rFonts w:ascii="Arial" w:hAnsi="Arial" w:cs="Arial"/>
          <w:spacing w:val="-3"/>
          <w:sz w:val="24"/>
          <w:szCs w:val="24"/>
        </w:rPr>
        <w:t xml:space="preserve"> </w:t>
      </w:r>
      <w:r w:rsidRPr="00A50058">
        <w:rPr>
          <w:rFonts w:ascii="Arial" w:hAnsi="Arial" w:cs="Arial"/>
          <w:sz w:val="24"/>
          <w:szCs w:val="24"/>
        </w:rPr>
        <w:t>Hidalgo;</w:t>
      </w:r>
    </w:p>
    <w:p w14:paraId="50907CCE" w14:textId="3D21675C" w:rsidR="00E61480" w:rsidRPr="00A50058" w:rsidRDefault="00E61480"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 xml:space="preserve">Primer Respondiente: </w:t>
      </w:r>
      <w:r w:rsidRPr="00A50058">
        <w:rPr>
          <w:rFonts w:ascii="Arial" w:hAnsi="Arial" w:cs="Arial"/>
          <w:bCs/>
          <w:sz w:val="24"/>
          <w:szCs w:val="24"/>
        </w:rPr>
        <w:t xml:space="preserve">Al </w:t>
      </w:r>
      <w:r w:rsidR="008F2D56" w:rsidRPr="00A50058">
        <w:rPr>
          <w:rFonts w:ascii="Arial" w:hAnsi="Arial" w:cs="Arial"/>
          <w:bCs/>
          <w:sz w:val="24"/>
          <w:szCs w:val="24"/>
        </w:rPr>
        <w:t>oficial</w:t>
      </w:r>
      <w:r w:rsidRPr="00A50058">
        <w:rPr>
          <w:rFonts w:ascii="Arial" w:hAnsi="Arial" w:cs="Arial"/>
          <w:bCs/>
          <w:sz w:val="24"/>
          <w:szCs w:val="24"/>
        </w:rPr>
        <w:t xml:space="preserve"> que funge como primera autoridad con funciones de seguridad pública en el lugar de la intervención.</w:t>
      </w:r>
    </w:p>
    <w:p w14:paraId="073041D6" w14:textId="033AA75D" w:rsidR="006143DF" w:rsidRPr="00A50058" w:rsidRDefault="006143DF"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 xml:space="preserve">Reparación del daño. </w:t>
      </w:r>
      <w:r w:rsidRPr="00A50058">
        <w:rPr>
          <w:rFonts w:ascii="Arial" w:hAnsi="Arial" w:cs="Arial"/>
          <w:sz w:val="24"/>
          <w:szCs w:val="24"/>
        </w:rPr>
        <w:t>Es aquella que tiene como propósito restituir al afectado del perjuicio sufrido, a</w:t>
      </w:r>
      <w:r w:rsidRPr="00A50058">
        <w:rPr>
          <w:rFonts w:ascii="Arial" w:hAnsi="Arial" w:cs="Arial"/>
          <w:spacing w:val="1"/>
          <w:sz w:val="24"/>
          <w:szCs w:val="24"/>
        </w:rPr>
        <w:t xml:space="preserve"> </w:t>
      </w:r>
      <w:r w:rsidRPr="00A50058">
        <w:rPr>
          <w:rFonts w:ascii="Arial" w:hAnsi="Arial" w:cs="Arial"/>
          <w:sz w:val="24"/>
          <w:szCs w:val="24"/>
        </w:rPr>
        <w:t>consecuencia de un conflicto, el que deberá ser adecuado, efectivo rápido y proporcional a los daños</w:t>
      </w:r>
      <w:r w:rsidRPr="00A50058">
        <w:rPr>
          <w:rFonts w:ascii="Arial" w:hAnsi="Arial" w:cs="Arial"/>
          <w:spacing w:val="1"/>
          <w:sz w:val="24"/>
          <w:szCs w:val="24"/>
        </w:rPr>
        <w:t xml:space="preserve"> </w:t>
      </w:r>
      <w:r w:rsidRPr="00A50058">
        <w:rPr>
          <w:rFonts w:ascii="Arial" w:hAnsi="Arial" w:cs="Arial"/>
          <w:sz w:val="24"/>
          <w:szCs w:val="24"/>
        </w:rPr>
        <w:t>sufridos. Comprende, según el caso, la restitución, compensación, la rehabilitación, la satisfacción y las</w:t>
      </w:r>
      <w:r w:rsidRPr="00A50058">
        <w:rPr>
          <w:rFonts w:ascii="Arial" w:hAnsi="Arial" w:cs="Arial"/>
          <w:spacing w:val="-53"/>
          <w:sz w:val="24"/>
          <w:szCs w:val="24"/>
        </w:rPr>
        <w:t xml:space="preserve"> </w:t>
      </w:r>
      <w:r w:rsidRPr="00A50058">
        <w:rPr>
          <w:rFonts w:ascii="Arial" w:hAnsi="Arial" w:cs="Arial"/>
          <w:sz w:val="24"/>
          <w:szCs w:val="24"/>
        </w:rPr>
        <w:t>medidas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no</w:t>
      </w:r>
      <w:r w:rsidRPr="00A50058">
        <w:rPr>
          <w:rFonts w:ascii="Arial" w:hAnsi="Arial" w:cs="Arial"/>
          <w:spacing w:val="-1"/>
          <w:sz w:val="24"/>
          <w:szCs w:val="24"/>
        </w:rPr>
        <w:t xml:space="preserve"> </w:t>
      </w:r>
      <w:r w:rsidRPr="00A50058">
        <w:rPr>
          <w:rFonts w:ascii="Arial" w:hAnsi="Arial" w:cs="Arial"/>
          <w:sz w:val="24"/>
          <w:szCs w:val="24"/>
        </w:rPr>
        <w:t>repetición;</w:t>
      </w:r>
    </w:p>
    <w:p w14:paraId="615A625E" w14:textId="33FBF30E" w:rsidR="006143DF" w:rsidRPr="00A50058" w:rsidRDefault="006143DF" w:rsidP="00A50058">
      <w:pPr>
        <w:pStyle w:val="Textoindependiente"/>
        <w:numPr>
          <w:ilvl w:val="0"/>
          <w:numId w:val="39"/>
        </w:numPr>
        <w:tabs>
          <w:tab w:val="left" w:pos="10031"/>
        </w:tabs>
        <w:spacing w:line="229" w:lineRule="exact"/>
        <w:ind w:left="709" w:right="49" w:hanging="709"/>
        <w:jc w:val="both"/>
        <w:outlineLvl w:val="0"/>
        <w:rPr>
          <w:rFonts w:ascii="Arial" w:hAnsi="Arial" w:cs="Arial"/>
          <w:sz w:val="24"/>
          <w:szCs w:val="24"/>
        </w:rPr>
      </w:pPr>
      <w:r w:rsidRPr="00A50058">
        <w:rPr>
          <w:rFonts w:ascii="Arial" w:hAnsi="Arial" w:cs="Arial"/>
          <w:b/>
          <w:sz w:val="24"/>
          <w:szCs w:val="24"/>
        </w:rPr>
        <w:t xml:space="preserve">Semovientes: </w:t>
      </w:r>
      <w:r w:rsidRPr="00A50058">
        <w:rPr>
          <w:rFonts w:ascii="Arial" w:hAnsi="Arial" w:cs="Arial"/>
          <w:sz w:val="24"/>
          <w:szCs w:val="24"/>
        </w:rPr>
        <w:t>Animales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6"/>
          <w:sz w:val="24"/>
          <w:szCs w:val="24"/>
        </w:rPr>
        <w:t xml:space="preserve"> </w:t>
      </w:r>
      <w:r w:rsidRPr="00A50058">
        <w:rPr>
          <w:rFonts w:ascii="Arial" w:hAnsi="Arial" w:cs="Arial"/>
          <w:sz w:val="24"/>
          <w:szCs w:val="24"/>
        </w:rPr>
        <w:t>se</w:t>
      </w:r>
      <w:r w:rsidRPr="00A50058">
        <w:rPr>
          <w:rFonts w:ascii="Arial" w:hAnsi="Arial" w:cs="Arial"/>
          <w:spacing w:val="-4"/>
          <w:sz w:val="24"/>
          <w:szCs w:val="24"/>
        </w:rPr>
        <w:t xml:space="preserve"> </w:t>
      </w:r>
      <w:r w:rsidRPr="00A50058">
        <w:rPr>
          <w:rFonts w:ascii="Arial" w:hAnsi="Arial" w:cs="Arial"/>
          <w:sz w:val="24"/>
          <w:szCs w:val="24"/>
        </w:rPr>
        <w:t>desplazan</w:t>
      </w:r>
      <w:r w:rsidRPr="00A50058">
        <w:rPr>
          <w:rFonts w:ascii="Arial" w:hAnsi="Arial" w:cs="Arial"/>
          <w:spacing w:val="-6"/>
          <w:sz w:val="24"/>
          <w:szCs w:val="24"/>
        </w:rPr>
        <w:t xml:space="preserve"> </w:t>
      </w:r>
      <w:r w:rsidRPr="00A50058">
        <w:rPr>
          <w:rFonts w:ascii="Arial" w:hAnsi="Arial" w:cs="Arial"/>
          <w:sz w:val="24"/>
          <w:szCs w:val="24"/>
        </w:rPr>
        <w:t>por</w:t>
      </w:r>
      <w:r w:rsidRPr="00A50058">
        <w:rPr>
          <w:rFonts w:ascii="Arial" w:hAnsi="Arial" w:cs="Arial"/>
          <w:spacing w:val="-5"/>
          <w:sz w:val="24"/>
          <w:szCs w:val="24"/>
        </w:rPr>
        <w:t xml:space="preserve"> </w:t>
      </w:r>
      <w:r w:rsidRPr="00A50058">
        <w:rPr>
          <w:rFonts w:ascii="Arial" w:hAnsi="Arial" w:cs="Arial"/>
          <w:sz w:val="24"/>
          <w:szCs w:val="24"/>
        </w:rPr>
        <w:t>sí</w:t>
      </w:r>
      <w:r w:rsidRPr="00A50058">
        <w:rPr>
          <w:rFonts w:ascii="Arial" w:hAnsi="Arial" w:cs="Arial"/>
          <w:spacing w:val="-4"/>
          <w:sz w:val="24"/>
          <w:szCs w:val="24"/>
        </w:rPr>
        <w:t xml:space="preserve"> </w:t>
      </w:r>
      <w:r w:rsidRPr="00A50058">
        <w:rPr>
          <w:rFonts w:ascii="Arial" w:hAnsi="Arial" w:cs="Arial"/>
          <w:sz w:val="24"/>
          <w:szCs w:val="24"/>
        </w:rPr>
        <w:t>mismos</w:t>
      </w:r>
      <w:r w:rsidRPr="00A50058">
        <w:rPr>
          <w:rFonts w:ascii="Arial" w:hAnsi="Arial" w:cs="Arial"/>
          <w:spacing w:val="-4"/>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3"/>
          <w:sz w:val="24"/>
          <w:szCs w:val="24"/>
        </w:rPr>
        <w:t xml:space="preserve"> </w:t>
      </w:r>
      <w:r w:rsidRPr="00A50058">
        <w:rPr>
          <w:rFonts w:ascii="Arial" w:hAnsi="Arial" w:cs="Arial"/>
          <w:sz w:val="24"/>
          <w:szCs w:val="24"/>
        </w:rPr>
        <w:t>vías</w:t>
      </w:r>
      <w:r w:rsidRPr="00A50058">
        <w:rPr>
          <w:rFonts w:ascii="Arial" w:hAnsi="Arial" w:cs="Arial"/>
          <w:spacing w:val="-4"/>
          <w:sz w:val="24"/>
          <w:szCs w:val="24"/>
        </w:rPr>
        <w:t xml:space="preserve"> </w:t>
      </w:r>
      <w:r w:rsidRPr="00A50058">
        <w:rPr>
          <w:rFonts w:ascii="Arial" w:hAnsi="Arial" w:cs="Arial"/>
          <w:sz w:val="24"/>
          <w:szCs w:val="24"/>
        </w:rPr>
        <w:t>públicas;</w:t>
      </w:r>
    </w:p>
    <w:p w14:paraId="637C8FC1" w14:textId="67C44724" w:rsidR="006143DF" w:rsidRPr="00A50058" w:rsidRDefault="006143DF" w:rsidP="00A50058">
      <w:pPr>
        <w:pStyle w:val="Textoindependiente"/>
        <w:numPr>
          <w:ilvl w:val="0"/>
          <w:numId w:val="39"/>
        </w:numPr>
        <w:tabs>
          <w:tab w:val="left" w:pos="10031"/>
        </w:tabs>
        <w:spacing w:before="1"/>
        <w:ind w:left="851" w:right="49" w:hanging="851"/>
        <w:jc w:val="both"/>
        <w:outlineLvl w:val="0"/>
        <w:rPr>
          <w:rFonts w:ascii="Arial" w:hAnsi="Arial" w:cs="Arial"/>
          <w:sz w:val="24"/>
          <w:szCs w:val="24"/>
        </w:rPr>
      </w:pPr>
      <w:r w:rsidRPr="00A50058">
        <w:rPr>
          <w:rFonts w:ascii="Arial" w:hAnsi="Arial" w:cs="Arial"/>
          <w:b/>
          <w:sz w:val="24"/>
          <w:szCs w:val="24"/>
        </w:rPr>
        <w:t>Señal</w:t>
      </w:r>
      <w:r w:rsidRPr="00A50058">
        <w:rPr>
          <w:rFonts w:ascii="Arial" w:hAnsi="Arial" w:cs="Arial"/>
          <w:b/>
          <w:spacing w:val="7"/>
          <w:sz w:val="24"/>
          <w:szCs w:val="24"/>
        </w:rPr>
        <w:t xml:space="preserve"> </w:t>
      </w:r>
      <w:r w:rsidRPr="00A50058">
        <w:rPr>
          <w:rFonts w:ascii="Arial" w:hAnsi="Arial" w:cs="Arial"/>
          <w:b/>
          <w:sz w:val="24"/>
          <w:szCs w:val="24"/>
        </w:rPr>
        <w:t>de</w:t>
      </w:r>
      <w:r w:rsidRPr="00A50058">
        <w:rPr>
          <w:rFonts w:ascii="Arial" w:hAnsi="Arial" w:cs="Arial"/>
          <w:b/>
          <w:spacing w:val="7"/>
          <w:sz w:val="24"/>
          <w:szCs w:val="24"/>
        </w:rPr>
        <w:t xml:space="preserve"> </w:t>
      </w:r>
      <w:r w:rsidRPr="00A50058">
        <w:rPr>
          <w:rFonts w:ascii="Arial" w:hAnsi="Arial" w:cs="Arial"/>
          <w:b/>
          <w:sz w:val="24"/>
          <w:szCs w:val="24"/>
        </w:rPr>
        <w:t>tránsito:</w:t>
      </w:r>
      <w:r w:rsidRPr="00A50058">
        <w:rPr>
          <w:rFonts w:ascii="Arial" w:hAnsi="Arial" w:cs="Arial"/>
          <w:b/>
          <w:spacing w:val="11"/>
          <w:sz w:val="24"/>
          <w:szCs w:val="24"/>
        </w:rPr>
        <w:t xml:space="preserve"> </w:t>
      </w:r>
      <w:r w:rsidRPr="00A50058">
        <w:rPr>
          <w:rFonts w:ascii="Arial" w:hAnsi="Arial" w:cs="Arial"/>
          <w:sz w:val="24"/>
          <w:szCs w:val="24"/>
        </w:rPr>
        <w:t>Los</w:t>
      </w:r>
      <w:r w:rsidRPr="00A50058">
        <w:rPr>
          <w:rFonts w:ascii="Arial" w:hAnsi="Arial" w:cs="Arial"/>
          <w:spacing w:val="8"/>
          <w:sz w:val="24"/>
          <w:szCs w:val="24"/>
        </w:rPr>
        <w:t xml:space="preserve"> </w:t>
      </w:r>
      <w:r w:rsidRPr="00A50058">
        <w:rPr>
          <w:rFonts w:ascii="Arial" w:hAnsi="Arial" w:cs="Arial"/>
          <w:sz w:val="24"/>
          <w:szCs w:val="24"/>
        </w:rPr>
        <w:t>dispositivos,</w:t>
      </w:r>
      <w:r w:rsidRPr="00A50058">
        <w:rPr>
          <w:rFonts w:ascii="Arial" w:hAnsi="Arial" w:cs="Arial"/>
          <w:spacing w:val="7"/>
          <w:sz w:val="24"/>
          <w:szCs w:val="24"/>
        </w:rPr>
        <w:t xml:space="preserve"> </w:t>
      </w:r>
      <w:r w:rsidRPr="00A50058">
        <w:rPr>
          <w:rFonts w:ascii="Arial" w:hAnsi="Arial" w:cs="Arial"/>
          <w:sz w:val="24"/>
          <w:szCs w:val="24"/>
        </w:rPr>
        <w:t>signos</w:t>
      </w:r>
      <w:r w:rsidRPr="00A50058">
        <w:rPr>
          <w:rFonts w:ascii="Arial" w:hAnsi="Arial" w:cs="Arial"/>
          <w:spacing w:val="7"/>
          <w:sz w:val="24"/>
          <w:szCs w:val="24"/>
        </w:rPr>
        <w:t xml:space="preserve"> </w:t>
      </w:r>
      <w:r w:rsidRPr="00A50058">
        <w:rPr>
          <w:rFonts w:ascii="Arial" w:hAnsi="Arial" w:cs="Arial"/>
          <w:sz w:val="24"/>
          <w:szCs w:val="24"/>
        </w:rPr>
        <w:t>y</w:t>
      </w:r>
      <w:r w:rsidRPr="00A50058">
        <w:rPr>
          <w:rFonts w:ascii="Arial" w:hAnsi="Arial" w:cs="Arial"/>
          <w:spacing w:val="9"/>
          <w:sz w:val="24"/>
          <w:szCs w:val="24"/>
        </w:rPr>
        <w:t xml:space="preserve"> </w:t>
      </w:r>
      <w:r w:rsidRPr="00A50058">
        <w:rPr>
          <w:rFonts w:ascii="Arial" w:hAnsi="Arial" w:cs="Arial"/>
          <w:sz w:val="24"/>
          <w:szCs w:val="24"/>
        </w:rPr>
        <w:t>marcas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tipo</w:t>
      </w:r>
      <w:r w:rsidRPr="00A50058">
        <w:rPr>
          <w:rFonts w:ascii="Arial" w:hAnsi="Arial" w:cs="Arial"/>
          <w:spacing w:val="6"/>
          <w:sz w:val="24"/>
          <w:szCs w:val="24"/>
        </w:rPr>
        <w:t xml:space="preserve"> </w:t>
      </w:r>
      <w:r w:rsidRPr="00A50058">
        <w:rPr>
          <w:rFonts w:ascii="Arial" w:hAnsi="Arial" w:cs="Arial"/>
          <w:sz w:val="24"/>
          <w:szCs w:val="24"/>
        </w:rPr>
        <w:t>oficial</w:t>
      </w:r>
      <w:r w:rsidRPr="00A50058">
        <w:rPr>
          <w:rFonts w:ascii="Arial" w:hAnsi="Arial" w:cs="Arial"/>
          <w:spacing w:val="7"/>
          <w:sz w:val="24"/>
          <w:szCs w:val="24"/>
        </w:rPr>
        <w:t xml:space="preserve"> </w:t>
      </w:r>
      <w:r w:rsidRPr="00A50058">
        <w:rPr>
          <w:rFonts w:ascii="Arial" w:hAnsi="Arial" w:cs="Arial"/>
          <w:sz w:val="24"/>
          <w:szCs w:val="24"/>
        </w:rPr>
        <w:t>colocados</w:t>
      </w:r>
      <w:r w:rsidRPr="00A50058">
        <w:rPr>
          <w:rFonts w:ascii="Arial" w:hAnsi="Arial" w:cs="Arial"/>
          <w:spacing w:val="7"/>
          <w:sz w:val="24"/>
          <w:szCs w:val="24"/>
        </w:rPr>
        <w:t xml:space="preserve"> </w:t>
      </w:r>
      <w:r w:rsidRPr="00A50058">
        <w:rPr>
          <w:rFonts w:ascii="Arial" w:hAnsi="Arial" w:cs="Arial"/>
          <w:sz w:val="24"/>
          <w:szCs w:val="24"/>
        </w:rPr>
        <w:t>por</w:t>
      </w:r>
      <w:r w:rsidRPr="00A50058">
        <w:rPr>
          <w:rFonts w:ascii="Arial" w:hAnsi="Arial" w:cs="Arial"/>
          <w:spacing w:val="7"/>
          <w:sz w:val="24"/>
          <w:szCs w:val="24"/>
        </w:rPr>
        <w:t xml:space="preserve"> </w:t>
      </w:r>
      <w:r w:rsidRPr="00A50058">
        <w:rPr>
          <w:rFonts w:ascii="Arial" w:hAnsi="Arial" w:cs="Arial"/>
          <w:sz w:val="24"/>
          <w:szCs w:val="24"/>
        </w:rPr>
        <w:t>la</w:t>
      </w:r>
      <w:r w:rsidRPr="00A50058">
        <w:rPr>
          <w:rFonts w:ascii="Arial" w:hAnsi="Arial" w:cs="Arial"/>
          <w:spacing w:val="7"/>
          <w:sz w:val="24"/>
          <w:szCs w:val="24"/>
        </w:rPr>
        <w:t xml:space="preserve"> </w:t>
      </w:r>
      <w:r w:rsidRPr="00A50058">
        <w:rPr>
          <w:rFonts w:ascii="Arial" w:hAnsi="Arial" w:cs="Arial"/>
          <w:sz w:val="24"/>
          <w:szCs w:val="24"/>
        </w:rPr>
        <w:t>autoridad</w:t>
      </w:r>
      <w:r w:rsidRPr="00A50058">
        <w:rPr>
          <w:rFonts w:ascii="Arial" w:hAnsi="Arial" w:cs="Arial"/>
          <w:spacing w:val="-52"/>
          <w:sz w:val="24"/>
          <w:szCs w:val="24"/>
        </w:rPr>
        <w:t xml:space="preserve"> </w:t>
      </w:r>
      <w:r w:rsidRPr="00A50058">
        <w:rPr>
          <w:rFonts w:ascii="Arial" w:hAnsi="Arial" w:cs="Arial"/>
          <w:sz w:val="24"/>
          <w:szCs w:val="24"/>
        </w:rPr>
        <w:t>con</w:t>
      </w:r>
      <w:r w:rsidRPr="00A50058">
        <w:rPr>
          <w:rFonts w:ascii="Arial" w:hAnsi="Arial" w:cs="Arial"/>
          <w:spacing w:val="-3"/>
          <w:sz w:val="24"/>
          <w:szCs w:val="24"/>
        </w:rPr>
        <w:t xml:space="preserve"> </w:t>
      </w:r>
      <w:r w:rsidRPr="00A50058">
        <w:rPr>
          <w:rFonts w:ascii="Arial" w:hAnsi="Arial" w:cs="Arial"/>
          <w:sz w:val="24"/>
          <w:szCs w:val="24"/>
        </w:rPr>
        <w:t>el objeto</w:t>
      </w:r>
      <w:r w:rsidRPr="00A50058">
        <w:rPr>
          <w:rFonts w:ascii="Arial" w:hAnsi="Arial" w:cs="Arial"/>
          <w:spacing w:val="-1"/>
          <w:sz w:val="24"/>
          <w:szCs w:val="24"/>
        </w:rPr>
        <w:t xml:space="preserve"> </w:t>
      </w:r>
      <w:r w:rsidRPr="00A50058">
        <w:rPr>
          <w:rFonts w:ascii="Arial" w:hAnsi="Arial" w:cs="Arial"/>
          <w:sz w:val="24"/>
          <w:szCs w:val="24"/>
        </w:rPr>
        <w:t>de regular,</w:t>
      </w:r>
      <w:r w:rsidRPr="00A50058">
        <w:rPr>
          <w:rFonts w:ascii="Arial" w:hAnsi="Arial" w:cs="Arial"/>
          <w:spacing w:val="2"/>
          <w:sz w:val="24"/>
          <w:szCs w:val="24"/>
        </w:rPr>
        <w:t xml:space="preserve"> </w:t>
      </w:r>
      <w:r w:rsidRPr="00A50058">
        <w:rPr>
          <w:rFonts w:ascii="Arial" w:hAnsi="Arial" w:cs="Arial"/>
          <w:sz w:val="24"/>
          <w:szCs w:val="24"/>
        </w:rPr>
        <w:t>advertir o</w:t>
      </w:r>
      <w:r w:rsidRPr="00A50058">
        <w:rPr>
          <w:rFonts w:ascii="Arial" w:hAnsi="Arial" w:cs="Arial"/>
          <w:spacing w:val="-2"/>
          <w:sz w:val="24"/>
          <w:szCs w:val="24"/>
        </w:rPr>
        <w:t xml:space="preserve"> </w:t>
      </w:r>
      <w:r w:rsidRPr="00A50058">
        <w:rPr>
          <w:rFonts w:ascii="Arial" w:hAnsi="Arial" w:cs="Arial"/>
          <w:sz w:val="24"/>
          <w:szCs w:val="24"/>
        </w:rPr>
        <w:t>encauzar</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tránsito;</w:t>
      </w:r>
    </w:p>
    <w:p w14:paraId="746D8719" w14:textId="7764E10F" w:rsidR="006143DF" w:rsidRPr="00A50058" w:rsidRDefault="006143DF" w:rsidP="00D20FFB">
      <w:pPr>
        <w:pStyle w:val="Prrafodelista"/>
        <w:numPr>
          <w:ilvl w:val="0"/>
          <w:numId w:val="39"/>
        </w:numPr>
        <w:spacing w:before="1"/>
        <w:ind w:left="709" w:right="49" w:hanging="709"/>
        <w:outlineLvl w:val="0"/>
        <w:rPr>
          <w:rFonts w:ascii="Arial" w:hAnsi="Arial" w:cs="Arial"/>
          <w:sz w:val="24"/>
          <w:szCs w:val="24"/>
        </w:rPr>
      </w:pPr>
      <w:r w:rsidRPr="00A50058">
        <w:rPr>
          <w:rFonts w:ascii="Arial" w:hAnsi="Arial" w:cs="Arial"/>
          <w:b/>
          <w:sz w:val="24"/>
          <w:szCs w:val="24"/>
        </w:rPr>
        <w:t>Servicio</w:t>
      </w:r>
      <w:r w:rsidRPr="00A50058">
        <w:rPr>
          <w:rFonts w:ascii="Arial" w:hAnsi="Arial" w:cs="Arial"/>
          <w:b/>
          <w:spacing w:val="-5"/>
          <w:sz w:val="24"/>
          <w:szCs w:val="24"/>
        </w:rPr>
        <w:t xml:space="preserve"> </w:t>
      </w:r>
      <w:r w:rsidRPr="00A50058">
        <w:rPr>
          <w:rFonts w:ascii="Arial" w:hAnsi="Arial" w:cs="Arial"/>
          <w:b/>
          <w:sz w:val="24"/>
          <w:szCs w:val="24"/>
        </w:rPr>
        <w:t>particular:</w:t>
      </w:r>
      <w:r w:rsidRPr="00A50058">
        <w:rPr>
          <w:rFonts w:ascii="Arial" w:hAnsi="Arial" w:cs="Arial"/>
          <w:b/>
          <w:spacing w:val="-3"/>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vehículos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encuentran</w:t>
      </w:r>
      <w:r w:rsidRPr="00A50058">
        <w:rPr>
          <w:rFonts w:ascii="Arial" w:hAnsi="Arial" w:cs="Arial"/>
          <w:spacing w:val="-4"/>
          <w:sz w:val="24"/>
          <w:szCs w:val="24"/>
        </w:rPr>
        <w:t xml:space="preserve"> </w:t>
      </w:r>
      <w:r w:rsidRPr="00A50058">
        <w:rPr>
          <w:rFonts w:ascii="Arial" w:hAnsi="Arial" w:cs="Arial"/>
          <w:sz w:val="24"/>
          <w:szCs w:val="24"/>
        </w:rPr>
        <w:t>al</w:t>
      </w:r>
      <w:r w:rsidRPr="00A50058">
        <w:rPr>
          <w:rFonts w:ascii="Arial" w:hAnsi="Arial" w:cs="Arial"/>
          <w:spacing w:val="-4"/>
          <w:sz w:val="24"/>
          <w:szCs w:val="24"/>
        </w:rPr>
        <w:t xml:space="preserve"> </w:t>
      </w:r>
      <w:r w:rsidRPr="00A50058">
        <w:rPr>
          <w:rFonts w:ascii="Arial" w:hAnsi="Arial" w:cs="Arial"/>
          <w:sz w:val="24"/>
          <w:szCs w:val="24"/>
        </w:rPr>
        <w:t>servicio</w:t>
      </w:r>
      <w:r w:rsidRPr="00A50058">
        <w:rPr>
          <w:rFonts w:ascii="Arial" w:hAnsi="Arial" w:cs="Arial"/>
          <w:spacing w:val="-3"/>
          <w:sz w:val="24"/>
          <w:szCs w:val="24"/>
        </w:rPr>
        <w:t xml:space="preserve"> </w:t>
      </w:r>
      <w:r w:rsidRPr="00A50058">
        <w:rPr>
          <w:rFonts w:ascii="Arial" w:hAnsi="Arial" w:cs="Arial"/>
          <w:sz w:val="24"/>
          <w:szCs w:val="24"/>
        </w:rPr>
        <w:t>exclusivo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su</w:t>
      </w:r>
      <w:r w:rsidRPr="00A50058">
        <w:rPr>
          <w:rFonts w:ascii="Arial" w:hAnsi="Arial" w:cs="Arial"/>
          <w:spacing w:val="-5"/>
          <w:sz w:val="24"/>
          <w:szCs w:val="24"/>
        </w:rPr>
        <w:t xml:space="preserve"> </w:t>
      </w:r>
      <w:r w:rsidRPr="00A50058">
        <w:rPr>
          <w:rFonts w:ascii="Arial" w:hAnsi="Arial" w:cs="Arial"/>
          <w:sz w:val="24"/>
          <w:szCs w:val="24"/>
        </w:rPr>
        <w:t>propietario;</w:t>
      </w:r>
    </w:p>
    <w:p w14:paraId="28E4B528" w14:textId="7CA5647B" w:rsidR="006143DF" w:rsidRPr="00A50058" w:rsidRDefault="006143DF"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Servicio</w:t>
      </w:r>
      <w:r w:rsidRPr="00A50058">
        <w:rPr>
          <w:rFonts w:ascii="Arial" w:hAnsi="Arial" w:cs="Arial"/>
          <w:b/>
          <w:spacing w:val="23"/>
          <w:sz w:val="24"/>
          <w:szCs w:val="24"/>
        </w:rPr>
        <w:t xml:space="preserve"> </w:t>
      </w:r>
      <w:r w:rsidRPr="00A50058">
        <w:rPr>
          <w:rFonts w:ascii="Arial" w:hAnsi="Arial" w:cs="Arial"/>
          <w:b/>
          <w:sz w:val="24"/>
          <w:szCs w:val="24"/>
        </w:rPr>
        <w:t>público</w:t>
      </w:r>
      <w:r w:rsidRPr="00A50058">
        <w:rPr>
          <w:rFonts w:ascii="Arial" w:hAnsi="Arial" w:cs="Arial"/>
          <w:b/>
          <w:spacing w:val="23"/>
          <w:sz w:val="24"/>
          <w:szCs w:val="24"/>
        </w:rPr>
        <w:t xml:space="preserve"> </w:t>
      </w:r>
      <w:r w:rsidRPr="00A50058">
        <w:rPr>
          <w:rFonts w:ascii="Arial" w:hAnsi="Arial" w:cs="Arial"/>
          <w:b/>
          <w:sz w:val="24"/>
          <w:szCs w:val="24"/>
        </w:rPr>
        <w:t>federal:</w:t>
      </w:r>
      <w:r w:rsidRPr="00A50058">
        <w:rPr>
          <w:rFonts w:ascii="Arial" w:hAnsi="Arial" w:cs="Arial"/>
          <w:b/>
          <w:spacing w:val="28"/>
          <w:sz w:val="24"/>
          <w:szCs w:val="24"/>
        </w:rPr>
        <w:t xml:space="preserve"> </w:t>
      </w:r>
      <w:r w:rsidRPr="00A50058">
        <w:rPr>
          <w:rFonts w:ascii="Arial" w:hAnsi="Arial" w:cs="Arial"/>
          <w:sz w:val="24"/>
          <w:szCs w:val="24"/>
        </w:rPr>
        <w:t>Los</w:t>
      </w:r>
      <w:r w:rsidRPr="00A50058">
        <w:rPr>
          <w:rFonts w:ascii="Arial" w:hAnsi="Arial" w:cs="Arial"/>
          <w:spacing w:val="23"/>
          <w:sz w:val="24"/>
          <w:szCs w:val="24"/>
        </w:rPr>
        <w:t xml:space="preserve"> </w:t>
      </w:r>
      <w:r w:rsidRPr="00A50058">
        <w:rPr>
          <w:rFonts w:ascii="Arial" w:hAnsi="Arial" w:cs="Arial"/>
          <w:sz w:val="24"/>
          <w:szCs w:val="24"/>
        </w:rPr>
        <w:t>vehículos</w:t>
      </w:r>
      <w:r w:rsidRPr="00A50058">
        <w:rPr>
          <w:rFonts w:ascii="Arial" w:hAnsi="Arial" w:cs="Arial"/>
          <w:spacing w:val="24"/>
          <w:sz w:val="24"/>
          <w:szCs w:val="24"/>
        </w:rPr>
        <w:t xml:space="preserve"> </w:t>
      </w:r>
      <w:r w:rsidRPr="00A50058">
        <w:rPr>
          <w:rFonts w:ascii="Arial" w:hAnsi="Arial" w:cs="Arial"/>
          <w:sz w:val="24"/>
          <w:szCs w:val="24"/>
        </w:rPr>
        <w:t>acreditados</w:t>
      </w:r>
      <w:r w:rsidRPr="00A50058">
        <w:rPr>
          <w:rFonts w:ascii="Arial" w:hAnsi="Arial" w:cs="Arial"/>
          <w:spacing w:val="24"/>
          <w:sz w:val="24"/>
          <w:szCs w:val="24"/>
        </w:rPr>
        <w:t xml:space="preserve"> </w:t>
      </w:r>
      <w:r w:rsidRPr="00A50058">
        <w:rPr>
          <w:rFonts w:ascii="Arial" w:hAnsi="Arial" w:cs="Arial"/>
          <w:sz w:val="24"/>
          <w:szCs w:val="24"/>
        </w:rPr>
        <w:t>por</w:t>
      </w:r>
      <w:r w:rsidRPr="00A50058">
        <w:rPr>
          <w:rFonts w:ascii="Arial" w:hAnsi="Arial" w:cs="Arial"/>
          <w:spacing w:val="23"/>
          <w:sz w:val="24"/>
          <w:szCs w:val="24"/>
        </w:rPr>
        <w:t xml:space="preserve"> </w:t>
      </w:r>
      <w:r w:rsidRPr="00A50058">
        <w:rPr>
          <w:rFonts w:ascii="Arial" w:hAnsi="Arial" w:cs="Arial"/>
          <w:sz w:val="24"/>
          <w:szCs w:val="24"/>
        </w:rPr>
        <w:t>las</w:t>
      </w:r>
      <w:r w:rsidRPr="00A50058">
        <w:rPr>
          <w:rFonts w:ascii="Arial" w:hAnsi="Arial" w:cs="Arial"/>
          <w:spacing w:val="24"/>
          <w:sz w:val="24"/>
          <w:szCs w:val="24"/>
        </w:rPr>
        <w:t xml:space="preserve"> </w:t>
      </w:r>
      <w:r w:rsidRPr="00A50058">
        <w:rPr>
          <w:rFonts w:ascii="Arial" w:hAnsi="Arial" w:cs="Arial"/>
          <w:sz w:val="24"/>
          <w:szCs w:val="24"/>
        </w:rPr>
        <w:t>autoridades</w:t>
      </w:r>
      <w:r w:rsidRPr="00A50058">
        <w:rPr>
          <w:rFonts w:ascii="Arial" w:hAnsi="Arial" w:cs="Arial"/>
          <w:spacing w:val="23"/>
          <w:sz w:val="24"/>
          <w:szCs w:val="24"/>
        </w:rPr>
        <w:t xml:space="preserve"> </w:t>
      </w:r>
      <w:r w:rsidRPr="00A50058">
        <w:rPr>
          <w:rFonts w:ascii="Arial" w:hAnsi="Arial" w:cs="Arial"/>
          <w:sz w:val="24"/>
          <w:szCs w:val="24"/>
        </w:rPr>
        <w:t>federales</w:t>
      </w:r>
      <w:r w:rsidRPr="00A50058">
        <w:rPr>
          <w:rFonts w:ascii="Arial" w:hAnsi="Arial" w:cs="Arial"/>
          <w:spacing w:val="24"/>
          <w:sz w:val="24"/>
          <w:szCs w:val="24"/>
        </w:rPr>
        <w:t xml:space="preserve"> </w:t>
      </w:r>
      <w:r w:rsidRPr="00A50058">
        <w:rPr>
          <w:rFonts w:ascii="Arial" w:hAnsi="Arial" w:cs="Arial"/>
          <w:sz w:val="24"/>
          <w:szCs w:val="24"/>
        </w:rPr>
        <w:t>para</w:t>
      </w:r>
      <w:r w:rsidRPr="00A50058">
        <w:rPr>
          <w:rFonts w:ascii="Arial" w:hAnsi="Arial" w:cs="Arial"/>
          <w:spacing w:val="22"/>
          <w:sz w:val="24"/>
          <w:szCs w:val="24"/>
        </w:rPr>
        <w:t xml:space="preserve"> </w:t>
      </w:r>
      <w:r w:rsidRPr="00A50058">
        <w:rPr>
          <w:rFonts w:ascii="Arial" w:hAnsi="Arial" w:cs="Arial"/>
          <w:sz w:val="24"/>
          <w:szCs w:val="24"/>
        </w:rPr>
        <w:t>que</w:t>
      </w:r>
      <w:r w:rsidRPr="00A50058">
        <w:rPr>
          <w:rFonts w:ascii="Arial" w:hAnsi="Arial" w:cs="Arial"/>
          <w:spacing w:val="-52"/>
          <w:sz w:val="24"/>
          <w:szCs w:val="24"/>
        </w:rPr>
        <w:t xml:space="preserve"> </w:t>
      </w:r>
      <w:r w:rsidRPr="00A50058">
        <w:rPr>
          <w:rFonts w:ascii="Arial" w:hAnsi="Arial" w:cs="Arial"/>
          <w:sz w:val="24"/>
          <w:szCs w:val="24"/>
        </w:rPr>
        <w:t>mediante</w:t>
      </w:r>
      <w:r w:rsidRPr="00A50058">
        <w:rPr>
          <w:rFonts w:ascii="Arial" w:hAnsi="Arial" w:cs="Arial"/>
          <w:spacing w:val="-2"/>
          <w:sz w:val="24"/>
          <w:szCs w:val="24"/>
        </w:rPr>
        <w:t xml:space="preserve"> </w:t>
      </w:r>
      <w:r w:rsidRPr="00A50058">
        <w:rPr>
          <w:rFonts w:ascii="Arial" w:hAnsi="Arial" w:cs="Arial"/>
          <w:sz w:val="24"/>
          <w:szCs w:val="24"/>
        </w:rPr>
        <w:t>cobro presten</w:t>
      </w:r>
      <w:r w:rsidRPr="00A50058">
        <w:rPr>
          <w:rFonts w:ascii="Arial" w:hAnsi="Arial" w:cs="Arial"/>
          <w:spacing w:val="-1"/>
          <w:sz w:val="24"/>
          <w:szCs w:val="24"/>
        </w:rPr>
        <w:t xml:space="preserve"> </w:t>
      </w:r>
      <w:r w:rsidRPr="00A50058">
        <w:rPr>
          <w:rFonts w:ascii="Arial" w:hAnsi="Arial" w:cs="Arial"/>
          <w:sz w:val="24"/>
          <w:szCs w:val="24"/>
        </w:rPr>
        <w:t>servicio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transporte</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pasajeros o</w:t>
      </w:r>
      <w:r w:rsidRPr="00A50058">
        <w:rPr>
          <w:rFonts w:ascii="Arial" w:hAnsi="Arial" w:cs="Arial"/>
          <w:spacing w:val="-3"/>
          <w:sz w:val="24"/>
          <w:szCs w:val="24"/>
        </w:rPr>
        <w:t xml:space="preserve"> </w:t>
      </w:r>
      <w:r w:rsidRPr="00A50058">
        <w:rPr>
          <w:rFonts w:ascii="Arial" w:hAnsi="Arial" w:cs="Arial"/>
          <w:sz w:val="24"/>
          <w:szCs w:val="24"/>
        </w:rPr>
        <w:t>carga;</w:t>
      </w:r>
    </w:p>
    <w:p w14:paraId="690688BC" w14:textId="3CF91434" w:rsidR="006143DF" w:rsidRPr="00A50058" w:rsidRDefault="006143DF" w:rsidP="00A50058">
      <w:pPr>
        <w:pStyle w:val="Textoindependiente"/>
        <w:numPr>
          <w:ilvl w:val="0"/>
          <w:numId w:val="39"/>
        </w:numPr>
        <w:tabs>
          <w:tab w:val="left" w:pos="10031"/>
        </w:tabs>
        <w:spacing w:before="1"/>
        <w:ind w:left="709" w:right="49" w:hanging="709"/>
        <w:jc w:val="both"/>
        <w:outlineLvl w:val="0"/>
        <w:rPr>
          <w:rFonts w:ascii="Arial" w:hAnsi="Arial" w:cs="Arial"/>
          <w:sz w:val="24"/>
          <w:szCs w:val="24"/>
        </w:rPr>
      </w:pPr>
      <w:r w:rsidRPr="00A50058">
        <w:rPr>
          <w:rFonts w:ascii="Arial" w:hAnsi="Arial" w:cs="Arial"/>
          <w:b/>
          <w:sz w:val="24"/>
          <w:szCs w:val="24"/>
        </w:rPr>
        <w:t>Servicio</w:t>
      </w:r>
      <w:r w:rsidRPr="00A50058">
        <w:rPr>
          <w:rFonts w:ascii="Arial" w:hAnsi="Arial" w:cs="Arial"/>
          <w:b/>
          <w:spacing w:val="33"/>
          <w:sz w:val="24"/>
          <w:szCs w:val="24"/>
        </w:rPr>
        <w:t xml:space="preserve"> </w:t>
      </w:r>
      <w:r w:rsidRPr="00A50058">
        <w:rPr>
          <w:rFonts w:ascii="Arial" w:hAnsi="Arial" w:cs="Arial"/>
          <w:b/>
          <w:sz w:val="24"/>
          <w:szCs w:val="24"/>
        </w:rPr>
        <w:t>público</w:t>
      </w:r>
      <w:r w:rsidRPr="00A50058">
        <w:rPr>
          <w:rFonts w:ascii="Arial" w:hAnsi="Arial" w:cs="Arial"/>
          <w:b/>
          <w:spacing w:val="34"/>
          <w:sz w:val="24"/>
          <w:szCs w:val="24"/>
        </w:rPr>
        <w:t xml:space="preserve"> </w:t>
      </w:r>
      <w:r w:rsidRPr="00A50058">
        <w:rPr>
          <w:rFonts w:ascii="Arial" w:hAnsi="Arial" w:cs="Arial"/>
          <w:b/>
          <w:sz w:val="24"/>
          <w:szCs w:val="24"/>
        </w:rPr>
        <w:t>local:</w:t>
      </w:r>
      <w:r w:rsidRPr="00A50058">
        <w:rPr>
          <w:rFonts w:ascii="Arial" w:hAnsi="Arial" w:cs="Arial"/>
          <w:b/>
          <w:spacing w:val="32"/>
          <w:sz w:val="24"/>
          <w:szCs w:val="24"/>
        </w:rPr>
        <w:t xml:space="preserve"> </w:t>
      </w:r>
      <w:r w:rsidRPr="00A50058">
        <w:rPr>
          <w:rFonts w:ascii="Arial" w:hAnsi="Arial" w:cs="Arial"/>
          <w:sz w:val="24"/>
          <w:szCs w:val="24"/>
        </w:rPr>
        <w:t>Los</w:t>
      </w:r>
      <w:r w:rsidRPr="00A50058">
        <w:rPr>
          <w:rFonts w:ascii="Arial" w:hAnsi="Arial" w:cs="Arial"/>
          <w:spacing w:val="32"/>
          <w:sz w:val="24"/>
          <w:szCs w:val="24"/>
        </w:rPr>
        <w:t xml:space="preserve"> </w:t>
      </w:r>
      <w:r w:rsidRPr="00A50058">
        <w:rPr>
          <w:rFonts w:ascii="Arial" w:hAnsi="Arial" w:cs="Arial"/>
          <w:sz w:val="24"/>
          <w:szCs w:val="24"/>
        </w:rPr>
        <w:t>vehículos</w:t>
      </w:r>
      <w:r w:rsidRPr="00A50058">
        <w:rPr>
          <w:rFonts w:ascii="Arial" w:hAnsi="Arial" w:cs="Arial"/>
          <w:spacing w:val="33"/>
          <w:sz w:val="24"/>
          <w:szCs w:val="24"/>
        </w:rPr>
        <w:t xml:space="preserve"> </w:t>
      </w:r>
      <w:r w:rsidRPr="00A50058">
        <w:rPr>
          <w:rFonts w:ascii="Arial" w:hAnsi="Arial" w:cs="Arial"/>
          <w:sz w:val="24"/>
          <w:szCs w:val="24"/>
        </w:rPr>
        <w:t>que</w:t>
      </w:r>
      <w:r w:rsidRPr="00A50058">
        <w:rPr>
          <w:rFonts w:ascii="Arial" w:hAnsi="Arial" w:cs="Arial"/>
          <w:spacing w:val="33"/>
          <w:sz w:val="24"/>
          <w:szCs w:val="24"/>
        </w:rPr>
        <w:t xml:space="preserve"> </w:t>
      </w:r>
      <w:r w:rsidRPr="00A50058">
        <w:rPr>
          <w:rFonts w:ascii="Arial" w:hAnsi="Arial" w:cs="Arial"/>
          <w:sz w:val="24"/>
          <w:szCs w:val="24"/>
        </w:rPr>
        <w:t>prestan</w:t>
      </w:r>
      <w:r w:rsidRPr="00A50058">
        <w:rPr>
          <w:rFonts w:ascii="Arial" w:hAnsi="Arial" w:cs="Arial"/>
          <w:spacing w:val="35"/>
          <w:sz w:val="24"/>
          <w:szCs w:val="24"/>
        </w:rPr>
        <w:t xml:space="preserve"> </w:t>
      </w:r>
      <w:r w:rsidRPr="00A50058">
        <w:rPr>
          <w:rFonts w:ascii="Arial" w:hAnsi="Arial" w:cs="Arial"/>
          <w:sz w:val="24"/>
          <w:szCs w:val="24"/>
        </w:rPr>
        <w:t>servicio</w:t>
      </w:r>
      <w:r w:rsidRPr="00A50058">
        <w:rPr>
          <w:rFonts w:ascii="Arial" w:hAnsi="Arial" w:cs="Arial"/>
          <w:spacing w:val="33"/>
          <w:sz w:val="24"/>
          <w:szCs w:val="24"/>
        </w:rPr>
        <w:t xml:space="preserve"> </w:t>
      </w:r>
      <w:r w:rsidRPr="00A50058">
        <w:rPr>
          <w:rFonts w:ascii="Arial" w:hAnsi="Arial" w:cs="Arial"/>
          <w:sz w:val="24"/>
          <w:szCs w:val="24"/>
        </w:rPr>
        <w:t>mediante</w:t>
      </w:r>
      <w:r w:rsidRPr="00A50058">
        <w:rPr>
          <w:rFonts w:ascii="Arial" w:hAnsi="Arial" w:cs="Arial"/>
          <w:spacing w:val="32"/>
          <w:sz w:val="24"/>
          <w:szCs w:val="24"/>
        </w:rPr>
        <w:t xml:space="preserve"> </w:t>
      </w:r>
      <w:r w:rsidRPr="00A50058">
        <w:rPr>
          <w:rFonts w:ascii="Arial" w:hAnsi="Arial" w:cs="Arial"/>
          <w:sz w:val="24"/>
          <w:szCs w:val="24"/>
        </w:rPr>
        <w:t>cobro</w:t>
      </w:r>
      <w:r w:rsidRPr="00A50058">
        <w:rPr>
          <w:rFonts w:ascii="Arial" w:hAnsi="Arial" w:cs="Arial"/>
          <w:spacing w:val="33"/>
          <w:sz w:val="24"/>
          <w:szCs w:val="24"/>
        </w:rPr>
        <w:t xml:space="preserve"> </w:t>
      </w:r>
      <w:r w:rsidRPr="00A50058">
        <w:rPr>
          <w:rFonts w:ascii="Arial" w:hAnsi="Arial" w:cs="Arial"/>
          <w:sz w:val="24"/>
          <w:szCs w:val="24"/>
        </w:rPr>
        <w:t>al</w:t>
      </w:r>
      <w:r w:rsidRPr="00A50058">
        <w:rPr>
          <w:rFonts w:ascii="Arial" w:hAnsi="Arial" w:cs="Arial"/>
          <w:spacing w:val="33"/>
          <w:sz w:val="24"/>
          <w:szCs w:val="24"/>
        </w:rPr>
        <w:t xml:space="preserve"> </w:t>
      </w:r>
      <w:r w:rsidRPr="00A50058">
        <w:rPr>
          <w:rFonts w:ascii="Arial" w:hAnsi="Arial" w:cs="Arial"/>
          <w:sz w:val="24"/>
          <w:szCs w:val="24"/>
        </w:rPr>
        <w:t>público</w:t>
      </w:r>
      <w:r w:rsidRPr="00A50058">
        <w:rPr>
          <w:rFonts w:ascii="Arial" w:hAnsi="Arial" w:cs="Arial"/>
          <w:spacing w:val="33"/>
          <w:sz w:val="24"/>
          <w:szCs w:val="24"/>
        </w:rPr>
        <w:t xml:space="preserve"> </w:t>
      </w:r>
      <w:r w:rsidRPr="00A50058">
        <w:rPr>
          <w:rFonts w:ascii="Arial" w:hAnsi="Arial" w:cs="Arial"/>
          <w:sz w:val="24"/>
          <w:szCs w:val="24"/>
        </w:rPr>
        <w:t>para</w:t>
      </w:r>
      <w:r w:rsidRPr="00A50058">
        <w:rPr>
          <w:rFonts w:ascii="Arial" w:hAnsi="Arial" w:cs="Arial"/>
          <w:spacing w:val="-53"/>
          <w:sz w:val="24"/>
          <w:szCs w:val="24"/>
        </w:rPr>
        <w:t xml:space="preserve"> </w:t>
      </w:r>
      <w:r w:rsidRPr="00A50058">
        <w:rPr>
          <w:rFonts w:ascii="Arial" w:hAnsi="Arial" w:cs="Arial"/>
          <w:sz w:val="24"/>
          <w:szCs w:val="24"/>
        </w:rPr>
        <w:t>transportar</w:t>
      </w:r>
      <w:r w:rsidRPr="00A50058">
        <w:rPr>
          <w:rFonts w:ascii="Arial" w:hAnsi="Arial" w:cs="Arial"/>
          <w:spacing w:val="-4"/>
          <w:sz w:val="24"/>
          <w:szCs w:val="24"/>
        </w:rPr>
        <w:t xml:space="preserve"> </w:t>
      </w:r>
      <w:r w:rsidRPr="00A50058">
        <w:rPr>
          <w:rFonts w:ascii="Arial" w:hAnsi="Arial" w:cs="Arial"/>
          <w:sz w:val="24"/>
          <w:szCs w:val="24"/>
        </w:rPr>
        <w:t>pasajeros</w:t>
      </w:r>
      <w:r w:rsidRPr="00A50058">
        <w:rPr>
          <w:rFonts w:ascii="Arial" w:hAnsi="Arial" w:cs="Arial"/>
          <w:spacing w:val="-2"/>
          <w:sz w:val="24"/>
          <w:szCs w:val="24"/>
        </w:rPr>
        <w:t xml:space="preserve"> </w:t>
      </w:r>
      <w:r w:rsidRPr="00A50058">
        <w:rPr>
          <w:rFonts w:ascii="Arial" w:hAnsi="Arial" w:cs="Arial"/>
          <w:sz w:val="24"/>
          <w:szCs w:val="24"/>
        </w:rPr>
        <w:t>y/o</w:t>
      </w:r>
      <w:r w:rsidRPr="00A50058">
        <w:rPr>
          <w:rFonts w:ascii="Arial" w:hAnsi="Arial" w:cs="Arial"/>
          <w:spacing w:val="-3"/>
          <w:sz w:val="24"/>
          <w:szCs w:val="24"/>
        </w:rPr>
        <w:t xml:space="preserve"> </w:t>
      </w:r>
      <w:r w:rsidRPr="00A50058">
        <w:rPr>
          <w:rFonts w:ascii="Arial" w:hAnsi="Arial" w:cs="Arial"/>
          <w:sz w:val="24"/>
          <w:szCs w:val="24"/>
        </w:rPr>
        <w:t>carga</w:t>
      </w:r>
      <w:r w:rsidRPr="00A50058">
        <w:rPr>
          <w:rFonts w:ascii="Arial" w:hAnsi="Arial" w:cs="Arial"/>
          <w:spacing w:val="-3"/>
          <w:sz w:val="24"/>
          <w:szCs w:val="24"/>
        </w:rPr>
        <w:t xml:space="preserve"> </w:t>
      </w:r>
      <w:r w:rsidRPr="00A50058">
        <w:rPr>
          <w:rFonts w:ascii="Arial" w:hAnsi="Arial" w:cs="Arial"/>
          <w:sz w:val="24"/>
          <w:szCs w:val="24"/>
        </w:rPr>
        <w:t>con</w:t>
      </w:r>
      <w:r w:rsidRPr="00A50058">
        <w:rPr>
          <w:rFonts w:ascii="Arial" w:hAnsi="Arial" w:cs="Arial"/>
          <w:spacing w:val="-2"/>
          <w:sz w:val="24"/>
          <w:szCs w:val="24"/>
        </w:rPr>
        <w:t xml:space="preserve"> </w:t>
      </w:r>
      <w:r w:rsidRPr="00A50058">
        <w:rPr>
          <w:rFonts w:ascii="Arial" w:hAnsi="Arial" w:cs="Arial"/>
          <w:sz w:val="24"/>
          <w:szCs w:val="24"/>
        </w:rPr>
        <w:t>placas</w:t>
      </w:r>
      <w:r w:rsidRPr="00A50058">
        <w:rPr>
          <w:rFonts w:ascii="Arial" w:hAnsi="Arial" w:cs="Arial"/>
          <w:spacing w:val="-3"/>
          <w:sz w:val="24"/>
          <w:szCs w:val="24"/>
        </w:rPr>
        <w:t xml:space="preserve"> </w:t>
      </w:r>
      <w:r w:rsidRPr="00A50058">
        <w:rPr>
          <w:rFonts w:ascii="Arial" w:hAnsi="Arial" w:cs="Arial"/>
          <w:sz w:val="24"/>
          <w:szCs w:val="24"/>
        </w:rPr>
        <w:t>expedidas por</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autoridad</w:t>
      </w:r>
      <w:r w:rsidRPr="00A50058">
        <w:rPr>
          <w:rFonts w:ascii="Arial" w:hAnsi="Arial" w:cs="Arial"/>
          <w:spacing w:val="-3"/>
          <w:sz w:val="24"/>
          <w:szCs w:val="24"/>
        </w:rPr>
        <w:t xml:space="preserve"> </w:t>
      </w:r>
      <w:r w:rsidRPr="00A50058">
        <w:rPr>
          <w:rFonts w:ascii="Arial" w:hAnsi="Arial" w:cs="Arial"/>
          <w:sz w:val="24"/>
          <w:szCs w:val="24"/>
        </w:rPr>
        <w:t>estatal</w:t>
      </w:r>
      <w:r w:rsidRPr="00A50058">
        <w:rPr>
          <w:rFonts w:ascii="Arial" w:hAnsi="Arial" w:cs="Arial"/>
          <w:spacing w:val="-4"/>
          <w:sz w:val="24"/>
          <w:szCs w:val="24"/>
        </w:rPr>
        <w:t xml:space="preserve">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este</w:t>
      </w:r>
      <w:r w:rsidRPr="00A50058">
        <w:rPr>
          <w:rFonts w:ascii="Arial" w:hAnsi="Arial" w:cs="Arial"/>
          <w:spacing w:val="-3"/>
          <w:sz w:val="24"/>
          <w:szCs w:val="24"/>
        </w:rPr>
        <w:t xml:space="preserve"> </w:t>
      </w:r>
      <w:r w:rsidRPr="00A50058">
        <w:rPr>
          <w:rFonts w:ascii="Arial" w:hAnsi="Arial" w:cs="Arial"/>
          <w:sz w:val="24"/>
          <w:szCs w:val="24"/>
        </w:rPr>
        <w:t>servicio;</w:t>
      </w:r>
    </w:p>
    <w:p w14:paraId="3AB87FE5" w14:textId="3B871083" w:rsidR="00626727" w:rsidRPr="00A50058" w:rsidRDefault="006143DF"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Superficie</w:t>
      </w:r>
      <w:r w:rsidRPr="00A50058">
        <w:rPr>
          <w:rFonts w:ascii="Arial" w:hAnsi="Arial" w:cs="Arial"/>
          <w:b/>
          <w:spacing w:val="-7"/>
          <w:sz w:val="24"/>
          <w:szCs w:val="24"/>
        </w:rPr>
        <w:t xml:space="preserve"> </w:t>
      </w: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rodamiento:</w:t>
      </w:r>
      <w:r w:rsidRPr="00A50058">
        <w:rPr>
          <w:rFonts w:ascii="Arial" w:hAnsi="Arial" w:cs="Arial"/>
          <w:b/>
          <w:spacing w:val="-1"/>
          <w:sz w:val="24"/>
          <w:szCs w:val="24"/>
        </w:rPr>
        <w:t xml:space="preserve"> </w:t>
      </w:r>
      <w:r w:rsidRPr="00A50058">
        <w:rPr>
          <w:rFonts w:ascii="Arial" w:hAnsi="Arial" w:cs="Arial"/>
          <w:sz w:val="24"/>
          <w:szCs w:val="24"/>
        </w:rPr>
        <w:t>Área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una</w:t>
      </w:r>
      <w:r w:rsidRPr="00A50058">
        <w:rPr>
          <w:rFonts w:ascii="Arial" w:hAnsi="Arial" w:cs="Arial"/>
          <w:spacing w:val="-5"/>
          <w:sz w:val="24"/>
          <w:szCs w:val="24"/>
        </w:rPr>
        <w:t xml:space="preserve"> </w:t>
      </w:r>
      <w:r w:rsidRPr="00A50058">
        <w:rPr>
          <w:rFonts w:ascii="Arial" w:hAnsi="Arial" w:cs="Arial"/>
          <w:sz w:val="24"/>
          <w:szCs w:val="24"/>
        </w:rPr>
        <w:t>vía</w:t>
      </w:r>
      <w:r w:rsidRPr="00A50058">
        <w:rPr>
          <w:rFonts w:ascii="Arial" w:hAnsi="Arial" w:cs="Arial"/>
          <w:spacing w:val="-7"/>
          <w:sz w:val="24"/>
          <w:szCs w:val="24"/>
        </w:rPr>
        <w:t xml:space="preserve"> </w:t>
      </w:r>
      <w:r w:rsidRPr="00A50058">
        <w:rPr>
          <w:rFonts w:ascii="Arial" w:hAnsi="Arial" w:cs="Arial"/>
          <w:sz w:val="24"/>
          <w:szCs w:val="24"/>
        </w:rPr>
        <w:t>rural</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5"/>
          <w:sz w:val="24"/>
          <w:szCs w:val="24"/>
        </w:rPr>
        <w:t xml:space="preserve"> </w:t>
      </w:r>
      <w:r w:rsidRPr="00A50058">
        <w:rPr>
          <w:rFonts w:ascii="Arial" w:hAnsi="Arial" w:cs="Arial"/>
          <w:sz w:val="24"/>
          <w:szCs w:val="24"/>
        </w:rPr>
        <w:t>urbana</w:t>
      </w:r>
      <w:r w:rsidRPr="00A50058">
        <w:rPr>
          <w:rFonts w:ascii="Arial" w:hAnsi="Arial" w:cs="Arial"/>
          <w:spacing w:val="-4"/>
          <w:sz w:val="24"/>
          <w:szCs w:val="24"/>
        </w:rPr>
        <w:t xml:space="preserve"> </w:t>
      </w:r>
      <w:r w:rsidRPr="00A50058">
        <w:rPr>
          <w:rFonts w:ascii="Arial" w:hAnsi="Arial" w:cs="Arial"/>
          <w:sz w:val="24"/>
          <w:szCs w:val="24"/>
        </w:rPr>
        <w:t>sobre</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4"/>
          <w:sz w:val="24"/>
          <w:szCs w:val="24"/>
        </w:rPr>
        <w:t xml:space="preserve"> </w:t>
      </w:r>
      <w:r w:rsidRPr="00A50058">
        <w:rPr>
          <w:rFonts w:ascii="Arial" w:hAnsi="Arial" w:cs="Arial"/>
          <w:sz w:val="24"/>
          <w:szCs w:val="24"/>
        </w:rPr>
        <w:t>cual</w:t>
      </w:r>
      <w:r w:rsidRPr="00A50058">
        <w:rPr>
          <w:rFonts w:ascii="Arial" w:hAnsi="Arial" w:cs="Arial"/>
          <w:spacing w:val="-5"/>
          <w:sz w:val="24"/>
          <w:szCs w:val="24"/>
        </w:rPr>
        <w:t xml:space="preserve"> </w:t>
      </w:r>
      <w:r w:rsidRPr="00A50058">
        <w:rPr>
          <w:rFonts w:ascii="Arial" w:hAnsi="Arial" w:cs="Arial"/>
          <w:sz w:val="24"/>
          <w:szCs w:val="24"/>
        </w:rPr>
        <w:t>transitan</w:t>
      </w:r>
      <w:r w:rsidR="00626727"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vehículos;</w:t>
      </w:r>
    </w:p>
    <w:p w14:paraId="0C3FE572" w14:textId="32983B34" w:rsidR="00626727" w:rsidRPr="00A50058" w:rsidRDefault="006143DF"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Sustancia</w:t>
      </w:r>
      <w:r w:rsidRPr="00A50058">
        <w:rPr>
          <w:rFonts w:ascii="Arial" w:hAnsi="Arial" w:cs="Arial"/>
          <w:b/>
          <w:spacing w:val="2"/>
          <w:sz w:val="24"/>
          <w:szCs w:val="24"/>
        </w:rPr>
        <w:t xml:space="preserve"> </w:t>
      </w:r>
      <w:r w:rsidRPr="00A50058">
        <w:rPr>
          <w:rFonts w:ascii="Arial" w:hAnsi="Arial" w:cs="Arial"/>
          <w:b/>
          <w:sz w:val="24"/>
          <w:szCs w:val="24"/>
        </w:rPr>
        <w:t>peligrosa:</w:t>
      </w:r>
      <w:r w:rsidRPr="00A50058">
        <w:rPr>
          <w:rFonts w:ascii="Arial" w:hAnsi="Arial" w:cs="Arial"/>
          <w:b/>
          <w:spacing w:val="6"/>
          <w:sz w:val="24"/>
          <w:szCs w:val="24"/>
        </w:rPr>
        <w:t xml:space="preserve"> </w:t>
      </w:r>
      <w:r w:rsidRPr="00A50058">
        <w:rPr>
          <w:rFonts w:ascii="Arial" w:hAnsi="Arial" w:cs="Arial"/>
          <w:sz w:val="24"/>
          <w:szCs w:val="24"/>
        </w:rPr>
        <w:t>Todo</w:t>
      </w:r>
      <w:r w:rsidRPr="00A50058">
        <w:rPr>
          <w:rFonts w:ascii="Arial" w:hAnsi="Arial" w:cs="Arial"/>
          <w:spacing w:val="2"/>
          <w:sz w:val="24"/>
          <w:szCs w:val="24"/>
        </w:rPr>
        <w:t xml:space="preserve"> </w:t>
      </w:r>
      <w:r w:rsidRPr="00A50058">
        <w:rPr>
          <w:rFonts w:ascii="Arial" w:hAnsi="Arial" w:cs="Arial"/>
          <w:sz w:val="24"/>
          <w:szCs w:val="24"/>
        </w:rPr>
        <w:t>aquel</w:t>
      </w:r>
      <w:r w:rsidRPr="00A50058">
        <w:rPr>
          <w:rFonts w:ascii="Arial" w:hAnsi="Arial" w:cs="Arial"/>
          <w:spacing w:val="4"/>
          <w:sz w:val="24"/>
          <w:szCs w:val="24"/>
        </w:rPr>
        <w:t xml:space="preserve"> </w:t>
      </w:r>
      <w:r w:rsidRPr="00A50058">
        <w:rPr>
          <w:rFonts w:ascii="Arial" w:hAnsi="Arial" w:cs="Arial"/>
          <w:sz w:val="24"/>
          <w:szCs w:val="24"/>
        </w:rPr>
        <w:t>elemento,</w:t>
      </w:r>
      <w:r w:rsidRPr="00A50058">
        <w:rPr>
          <w:rFonts w:ascii="Arial" w:hAnsi="Arial" w:cs="Arial"/>
          <w:spacing w:val="5"/>
          <w:sz w:val="24"/>
          <w:szCs w:val="24"/>
        </w:rPr>
        <w:t xml:space="preserve"> </w:t>
      </w:r>
      <w:r w:rsidRPr="00A50058">
        <w:rPr>
          <w:rFonts w:ascii="Arial" w:hAnsi="Arial" w:cs="Arial"/>
          <w:sz w:val="24"/>
          <w:szCs w:val="24"/>
        </w:rPr>
        <w:t>compuesto,</w:t>
      </w:r>
      <w:r w:rsidRPr="00A50058">
        <w:rPr>
          <w:rFonts w:ascii="Arial" w:hAnsi="Arial" w:cs="Arial"/>
          <w:spacing w:val="4"/>
          <w:sz w:val="24"/>
          <w:szCs w:val="24"/>
        </w:rPr>
        <w:t xml:space="preserve"> </w:t>
      </w:r>
      <w:r w:rsidRPr="00A50058">
        <w:rPr>
          <w:rFonts w:ascii="Arial" w:hAnsi="Arial" w:cs="Arial"/>
          <w:sz w:val="24"/>
          <w:szCs w:val="24"/>
        </w:rPr>
        <w:t>material</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4"/>
          <w:sz w:val="24"/>
          <w:szCs w:val="24"/>
        </w:rPr>
        <w:t xml:space="preserve"> </w:t>
      </w:r>
      <w:r w:rsidRPr="00A50058">
        <w:rPr>
          <w:rFonts w:ascii="Arial" w:hAnsi="Arial" w:cs="Arial"/>
          <w:sz w:val="24"/>
          <w:szCs w:val="24"/>
        </w:rPr>
        <w:t>mezcla</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ellos</w:t>
      </w:r>
      <w:r w:rsidRPr="00A50058">
        <w:rPr>
          <w:rFonts w:ascii="Arial" w:hAnsi="Arial" w:cs="Arial"/>
          <w:spacing w:val="3"/>
          <w:sz w:val="24"/>
          <w:szCs w:val="24"/>
        </w:rPr>
        <w:t xml:space="preserve"> </w:t>
      </w:r>
      <w:r w:rsidRPr="00A50058">
        <w:rPr>
          <w:rFonts w:ascii="Arial" w:hAnsi="Arial" w:cs="Arial"/>
          <w:sz w:val="24"/>
          <w:szCs w:val="24"/>
        </w:rPr>
        <w:t>que</w:t>
      </w:r>
      <w:r w:rsidRPr="00A50058">
        <w:rPr>
          <w:rFonts w:ascii="Arial" w:hAnsi="Arial" w:cs="Arial"/>
          <w:spacing w:val="-53"/>
          <w:sz w:val="24"/>
          <w:szCs w:val="24"/>
        </w:rPr>
        <w:t xml:space="preserve"> </w:t>
      </w:r>
      <w:r w:rsidRPr="00A50058">
        <w:rPr>
          <w:rFonts w:ascii="Arial" w:hAnsi="Arial" w:cs="Arial"/>
          <w:sz w:val="24"/>
          <w:szCs w:val="24"/>
        </w:rPr>
        <w:t>independientemente</w:t>
      </w:r>
      <w:r w:rsidRPr="00A50058">
        <w:rPr>
          <w:rFonts w:ascii="Arial" w:hAnsi="Arial" w:cs="Arial"/>
          <w:spacing w:val="13"/>
          <w:sz w:val="24"/>
          <w:szCs w:val="24"/>
        </w:rPr>
        <w:t xml:space="preserve"> </w:t>
      </w:r>
      <w:r w:rsidRPr="00A50058">
        <w:rPr>
          <w:rFonts w:ascii="Arial" w:hAnsi="Arial" w:cs="Arial"/>
          <w:sz w:val="24"/>
          <w:szCs w:val="24"/>
        </w:rPr>
        <w:t>de</w:t>
      </w:r>
      <w:r w:rsidRPr="00A50058">
        <w:rPr>
          <w:rFonts w:ascii="Arial" w:hAnsi="Arial" w:cs="Arial"/>
          <w:spacing w:val="15"/>
          <w:sz w:val="24"/>
          <w:szCs w:val="24"/>
        </w:rPr>
        <w:t xml:space="preserve"> </w:t>
      </w:r>
      <w:r w:rsidRPr="00A50058">
        <w:rPr>
          <w:rFonts w:ascii="Arial" w:hAnsi="Arial" w:cs="Arial"/>
          <w:sz w:val="24"/>
          <w:szCs w:val="24"/>
        </w:rPr>
        <w:t>su</w:t>
      </w:r>
      <w:r w:rsidRPr="00A50058">
        <w:rPr>
          <w:rFonts w:ascii="Arial" w:hAnsi="Arial" w:cs="Arial"/>
          <w:spacing w:val="15"/>
          <w:sz w:val="24"/>
          <w:szCs w:val="24"/>
        </w:rPr>
        <w:t xml:space="preserve"> </w:t>
      </w:r>
      <w:r w:rsidRPr="00A50058">
        <w:rPr>
          <w:rFonts w:ascii="Arial" w:hAnsi="Arial" w:cs="Arial"/>
          <w:sz w:val="24"/>
          <w:szCs w:val="24"/>
        </w:rPr>
        <w:t>estado</w:t>
      </w:r>
      <w:r w:rsidRPr="00A50058">
        <w:rPr>
          <w:rFonts w:ascii="Arial" w:hAnsi="Arial" w:cs="Arial"/>
          <w:spacing w:val="15"/>
          <w:sz w:val="24"/>
          <w:szCs w:val="24"/>
        </w:rPr>
        <w:t xml:space="preserve"> </w:t>
      </w:r>
      <w:r w:rsidRPr="00A50058">
        <w:rPr>
          <w:rFonts w:ascii="Arial" w:hAnsi="Arial" w:cs="Arial"/>
          <w:sz w:val="24"/>
          <w:szCs w:val="24"/>
        </w:rPr>
        <w:t>físico,</w:t>
      </w:r>
      <w:r w:rsidRPr="00A50058">
        <w:rPr>
          <w:rFonts w:ascii="Arial" w:hAnsi="Arial" w:cs="Arial"/>
          <w:spacing w:val="15"/>
          <w:sz w:val="24"/>
          <w:szCs w:val="24"/>
        </w:rPr>
        <w:t xml:space="preserve"> </w:t>
      </w:r>
      <w:r w:rsidRPr="00A50058">
        <w:rPr>
          <w:rFonts w:ascii="Arial" w:hAnsi="Arial" w:cs="Arial"/>
          <w:sz w:val="24"/>
          <w:szCs w:val="24"/>
        </w:rPr>
        <w:t>represente</w:t>
      </w:r>
      <w:r w:rsidRPr="00A50058">
        <w:rPr>
          <w:rFonts w:ascii="Arial" w:hAnsi="Arial" w:cs="Arial"/>
          <w:spacing w:val="17"/>
          <w:sz w:val="24"/>
          <w:szCs w:val="24"/>
        </w:rPr>
        <w:t xml:space="preserve"> </w:t>
      </w:r>
      <w:r w:rsidRPr="00A50058">
        <w:rPr>
          <w:rFonts w:ascii="Arial" w:hAnsi="Arial" w:cs="Arial"/>
          <w:sz w:val="24"/>
          <w:szCs w:val="24"/>
        </w:rPr>
        <w:t>un</w:t>
      </w:r>
      <w:r w:rsidRPr="00A50058">
        <w:rPr>
          <w:rFonts w:ascii="Arial" w:hAnsi="Arial" w:cs="Arial"/>
          <w:spacing w:val="14"/>
          <w:sz w:val="24"/>
          <w:szCs w:val="24"/>
        </w:rPr>
        <w:t xml:space="preserve"> </w:t>
      </w:r>
      <w:r w:rsidRPr="00A50058">
        <w:rPr>
          <w:rFonts w:ascii="Arial" w:hAnsi="Arial" w:cs="Arial"/>
          <w:sz w:val="24"/>
          <w:szCs w:val="24"/>
        </w:rPr>
        <w:t>riesgo</w:t>
      </w:r>
      <w:r w:rsidRPr="00A50058">
        <w:rPr>
          <w:rFonts w:ascii="Arial" w:hAnsi="Arial" w:cs="Arial"/>
          <w:spacing w:val="14"/>
          <w:sz w:val="24"/>
          <w:szCs w:val="24"/>
        </w:rPr>
        <w:t xml:space="preserve"> </w:t>
      </w:r>
      <w:r w:rsidRPr="00A50058">
        <w:rPr>
          <w:rFonts w:ascii="Arial" w:hAnsi="Arial" w:cs="Arial"/>
          <w:sz w:val="24"/>
          <w:szCs w:val="24"/>
        </w:rPr>
        <w:t>potencial</w:t>
      </w:r>
      <w:r w:rsidRPr="00A50058">
        <w:rPr>
          <w:rFonts w:ascii="Arial" w:hAnsi="Arial" w:cs="Arial"/>
          <w:spacing w:val="14"/>
          <w:sz w:val="24"/>
          <w:szCs w:val="24"/>
        </w:rPr>
        <w:t xml:space="preserve"> </w:t>
      </w:r>
      <w:r w:rsidRPr="00A50058">
        <w:rPr>
          <w:rFonts w:ascii="Arial" w:hAnsi="Arial" w:cs="Arial"/>
          <w:sz w:val="24"/>
          <w:szCs w:val="24"/>
        </w:rPr>
        <w:t>para</w:t>
      </w:r>
      <w:r w:rsidRPr="00A50058">
        <w:rPr>
          <w:rFonts w:ascii="Arial" w:hAnsi="Arial" w:cs="Arial"/>
          <w:spacing w:val="15"/>
          <w:sz w:val="24"/>
          <w:szCs w:val="24"/>
        </w:rPr>
        <w:t xml:space="preserve"> </w:t>
      </w:r>
      <w:r w:rsidRPr="00A50058">
        <w:rPr>
          <w:rFonts w:ascii="Arial" w:hAnsi="Arial" w:cs="Arial"/>
          <w:sz w:val="24"/>
          <w:szCs w:val="24"/>
        </w:rPr>
        <w:t>la</w:t>
      </w:r>
      <w:r w:rsidRPr="00A50058">
        <w:rPr>
          <w:rFonts w:ascii="Arial" w:hAnsi="Arial" w:cs="Arial"/>
          <w:spacing w:val="17"/>
          <w:sz w:val="24"/>
          <w:szCs w:val="24"/>
        </w:rPr>
        <w:t xml:space="preserve"> </w:t>
      </w:r>
      <w:r w:rsidRPr="00A50058">
        <w:rPr>
          <w:rFonts w:ascii="Arial" w:hAnsi="Arial" w:cs="Arial"/>
          <w:sz w:val="24"/>
          <w:szCs w:val="24"/>
        </w:rPr>
        <w:t>salud,</w:t>
      </w:r>
      <w:r w:rsidRPr="00A50058">
        <w:rPr>
          <w:rFonts w:ascii="Arial" w:hAnsi="Arial" w:cs="Arial"/>
          <w:spacing w:val="15"/>
          <w:sz w:val="24"/>
          <w:szCs w:val="24"/>
        </w:rPr>
        <w:t xml:space="preserve"> </w:t>
      </w:r>
      <w:r w:rsidRPr="00A50058">
        <w:rPr>
          <w:rFonts w:ascii="Arial" w:hAnsi="Arial" w:cs="Arial"/>
          <w:sz w:val="24"/>
          <w:szCs w:val="24"/>
        </w:rPr>
        <w:t>el</w:t>
      </w:r>
      <w:r w:rsidRPr="00A50058">
        <w:rPr>
          <w:rFonts w:ascii="Arial" w:hAnsi="Arial" w:cs="Arial"/>
          <w:spacing w:val="14"/>
          <w:sz w:val="24"/>
          <w:szCs w:val="24"/>
        </w:rPr>
        <w:t xml:space="preserve"> </w:t>
      </w:r>
      <w:r w:rsidRPr="00A50058">
        <w:rPr>
          <w:rFonts w:ascii="Arial" w:hAnsi="Arial" w:cs="Arial"/>
          <w:sz w:val="24"/>
          <w:szCs w:val="24"/>
        </w:rPr>
        <w:t>ambiente,</w:t>
      </w:r>
      <w:r w:rsidRPr="00A50058">
        <w:rPr>
          <w:rFonts w:ascii="Arial" w:hAnsi="Arial" w:cs="Arial"/>
          <w:spacing w:val="15"/>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seguridad</w:t>
      </w:r>
      <w:r w:rsidRPr="00A50058">
        <w:rPr>
          <w:rFonts w:ascii="Arial" w:hAnsi="Arial" w:cs="Arial"/>
          <w:spacing w:val="19"/>
          <w:sz w:val="24"/>
          <w:szCs w:val="24"/>
        </w:rPr>
        <w:t xml:space="preserve"> </w:t>
      </w:r>
      <w:r w:rsidRPr="00A50058">
        <w:rPr>
          <w:rFonts w:ascii="Arial" w:hAnsi="Arial" w:cs="Arial"/>
          <w:sz w:val="24"/>
          <w:szCs w:val="24"/>
        </w:rPr>
        <w:t>de</w:t>
      </w:r>
      <w:r w:rsidRPr="00A50058">
        <w:rPr>
          <w:rFonts w:ascii="Arial" w:hAnsi="Arial" w:cs="Arial"/>
          <w:spacing w:val="21"/>
          <w:sz w:val="24"/>
          <w:szCs w:val="24"/>
        </w:rPr>
        <w:t xml:space="preserve"> </w:t>
      </w:r>
      <w:r w:rsidRPr="00A50058">
        <w:rPr>
          <w:rFonts w:ascii="Arial" w:hAnsi="Arial" w:cs="Arial"/>
          <w:sz w:val="24"/>
          <w:szCs w:val="24"/>
        </w:rPr>
        <w:t>los</w:t>
      </w:r>
      <w:r w:rsidRPr="00A50058">
        <w:rPr>
          <w:rFonts w:ascii="Arial" w:hAnsi="Arial" w:cs="Arial"/>
          <w:spacing w:val="22"/>
          <w:sz w:val="24"/>
          <w:szCs w:val="24"/>
        </w:rPr>
        <w:t xml:space="preserve"> </w:t>
      </w:r>
      <w:r w:rsidRPr="00A50058">
        <w:rPr>
          <w:rFonts w:ascii="Arial" w:hAnsi="Arial" w:cs="Arial"/>
          <w:sz w:val="24"/>
          <w:szCs w:val="24"/>
        </w:rPr>
        <w:t>usuarios</w:t>
      </w:r>
      <w:r w:rsidRPr="00A50058">
        <w:rPr>
          <w:rFonts w:ascii="Arial" w:hAnsi="Arial" w:cs="Arial"/>
          <w:spacing w:val="22"/>
          <w:sz w:val="24"/>
          <w:szCs w:val="24"/>
        </w:rPr>
        <w:t xml:space="preserve"> </w:t>
      </w:r>
      <w:r w:rsidRPr="00A50058">
        <w:rPr>
          <w:rFonts w:ascii="Arial" w:hAnsi="Arial" w:cs="Arial"/>
          <w:sz w:val="24"/>
          <w:szCs w:val="24"/>
        </w:rPr>
        <w:t>y</w:t>
      </w:r>
      <w:r w:rsidRPr="00A50058">
        <w:rPr>
          <w:rFonts w:ascii="Arial" w:hAnsi="Arial" w:cs="Arial"/>
          <w:spacing w:val="21"/>
          <w:sz w:val="24"/>
          <w:szCs w:val="24"/>
        </w:rPr>
        <w:t xml:space="preserve"> </w:t>
      </w:r>
      <w:r w:rsidRPr="00A50058">
        <w:rPr>
          <w:rFonts w:ascii="Arial" w:hAnsi="Arial" w:cs="Arial"/>
          <w:sz w:val="24"/>
          <w:szCs w:val="24"/>
        </w:rPr>
        <w:t>la</w:t>
      </w:r>
      <w:r w:rsidRPr="00A50058">
        <w:rPr>
          <w:rFonts w:ascii="Arial" w:hAnsi="Arial" w:cs="Arial"/>
          <w:spacing w:val="21"/>
          <w:sz w:val="24"/>
          <w:szCs w:val="24"/>
        </w:rPr>
        <w:t xml:space="preserve"> </w:t>
      </w:r>
      <w:r w:rsidRPr="00A50058">
        <w:rPr>
          <w:rFonts w:ascii="Arial" w:hAnsi="Arial" w:cs="Arial"/>
          <w:sz w:val="24"/>
          <w:szCs w:val="24"/>
        </w:rPr>
        <w:t>propiedad</w:t>
      </w:r>
      <w:r w:rsidRPr="00A50058">
        <w:rPr>
          <w:rFonts w:ascii="Arial" w:hAnsi="Arial" w:cs="Arial"/>
          <w:spacing w:val="20"/>
          <w:sz w:val="24"/>
          <w:szCs w:val="24"/>
        </w:rPr>
        <w:t xml:space="preserve"> </w:t>
      </w:r>
      <w:r w:rsidRPr="00A50058">
        <w:rPr>
          <w:rFonts w:ascii="Arial" w:hAnsi="Arial" w:cs="Arial"/>
          <w:sz w:val="24"/>
          <w:szCs w:val="24"/>
        </w:rPr>
        <w:t>de</w:t>
      </w:r>
      <w:r w:rsidRPr="00A50058">
        <w:rPr>
          <w:rFonts w:ascii="Arial" w:hAnsi="Arial" w:cs="Arial"/>
          <w:spacing w:val="21"/>
          <w:sz w:val="24"/>
          <w:szCs w:val="24"/>
        </w:rPr>
        <w:t xml:space="preserve"> </w:t>
      </w:r>
      <w:r w:rsidRPr="00A50058">
        <w:rPr>
          <w:rFonts w:ascii="Arial" w:hAnsi="Arial" w:cs="Arial"/>
          <w:sz w:val="24"/>
          <w:szCs w:val="24"/>
        </w:rPr>
        <w:t>terceros;</w:t>
      </w:r>
      <w:r w:rsidRPr="00A50058">
        <w:rPr>
          <w:rFonts w:ascii="Arial" w:hAnsi="Arial" w:cs="Arial"/>
          <w:spacing w:val="21"/>
          <w:sz w:val="24"/>
          <w:szCs w:val="24"/>
        </w:rPr>
        <w:t xml:space="preserve"> </w:t>
      </w:r>
      <w:r w:rsidRPr="00A50058">
        <w:rPr>
          <w:rFonts w:ascii="Arial" w:hAnsi="Arial" w:cs="Arial"/>
          <w:sz w:val="24"/>
          <w:szCs w:val="24"/>
        </w:rPr>
        <w:t>también</w:t>
      </w:r>
      <w:r w:rsidRPr="00A50058">
        <w:rPr>
          <w:rFonts w:ascii="Arial" w:hAnsi="Arial" w:cs="Arial"/>
          <w:spacing w:val="20"/>
          <w:sz w:val="24"/>
          <w:szCs w:val="24"/>
        </w:rPr>
        <w:t xml:space="preserve"> </w:t>
      </w:r>
      <w:r w:rsidRPr="00A50058">
        <w:rPr>
          <w:rFonts w:ascii="Arial" w:hAnsi="Arial" w:cs="Arial"/>
          <w:sz w:val="24"/>
          <w:szCs w:val="24"/>
        </w:rPr>
        <w:t>se</w:t>
      </w:r>
      <w:r w:rsidRPr="00A50058">
        <w:rPr>
          <w:rFonts w:ascii="Arial" w:hAnsi="Arial" w:cs="Arial"/>
          <w:spacing w:val="21"/>
          <w:sz w:val="24"/>
          <w:szCs w:val="24"/>
        </w:rPr>
        <w:t xml:space="preserve"> </w:t>
      </w:r>
      <w:r w:rsidRPr="00A50058">
        <w:rPr>
          <w:rFonts w:ascii="Arial" w:hAnsi="Arial" w:cs="Arial"/>
          <w:sz w:val="24"/>
          <w:szCs w:val="24"/>
        </w:rPr>
        <w:lastRenderedPageBreak/>
        <w:t>consideran</w:t>
      </w:r>
      <w:r w:rsidRPr="00A50058">
        <w:rPr>
          <w:rFonts w:ascii="Arial" w:hAnsi="Arial" w:cs="Arial"/>
          <w:spacing w:val="23"/>
          <w:sz w:val="24"/>
          <w:szCs w:val="24"/>
        </w:rPr>
        <w:t xml:space="preserve"> </w:t>
      </w:r>
      <w:r w:rsidRPr="00A50058">
        <w:rPr>
          <w:rFonts w:ascii="Arial" w:hAnsi="Arial" w:cs="Arial"/>
          <w:sz w:val="24"/>
          <w:szCs w:val="24"/>
        </w:rPr>
        <w:t>bajo</w:t>
      </w:r>
      <w:r w:rsidRPr="00A50058">
        <w:rPr>
          <w:rFonts w:ascii="Arial" w:hAnsi="Arial" w:cs="Arial"/>
          <w:spacing w:val="21"/>
          <w:sz w:val="24"/>
          <w:szCs w:val="24"/>
        </w:rPr>
        <w:t xml:space="preserve"> </w:t>
      </w:r>
      <w:r w:rsidRPr="00A50058">
        <w:rPr>
          <w:rFonts w:ascii="Arial" w:hAnsi="Arial" w:cs="Arial"/>
          <w:sz w:val="24"/>
          <w:szCs w:val="24"/>
        </w:rPr>
        <w:t>esta</w:t>
      </w:r>
      <w:r w:rsidRPr="00A50058">
        <w:rPr>
          <w:rFonts w:ascii="Arial" w:hAnsi="Arial" w:cs="Arial"/>
          <w:spacing w:val="19"/>
          <w:sz w:val="24"/>
          <w:szCs w:val="24"/>
        </w:rPr>
        <w:t xml:space="preserve"> </w:t>
      </w:r>
      <w:r w:rsidRPr="00A50058">
        <w:rPr>
          <w:rFonts w:ascii="Arial" w:hAnsi="Arial" w:cs="Arial"/>
          <w:sz w:val="24"/>
          <w:szCs w:val="24"/>
        </w:rPr>
        <w:t>definición</w:t>
      </w:r>
      <w:r w:rsidRPr="00A50058">
        <w:rPr>
          <w:rFonts w:ascii="Arial" w:hAnsi="Arial" w:cs="Arial"/>
          <w:spacing w:val="21"/>
          <w:sz w:val="24"/>
          <w:szCs w:val="24"/>
        </w:rPr>
        <w:t xml:space="preserve"> </w:t>
      </w:r>
      <w:r w:rsidRPr="00A50058">
        <w:rPr>
          <w:rFonts w:ascii="Arial" w:hAnsi="Arial" w:cs="Arial"/>
          <w:sz w:val="24"/>
          <w:szCs w:val="24"/>
        </w:rPr>
        <w:t>los</w:t>
      </w:r>
      <w:r w:rsidR="00F75532" w:rsidRPr="00A50058">
        <w:rPr>
          <w:rFonts w:ascii="Arial" w:hAnsi="Arial" w:cs="Arial"/>
          <w:sz w:val="24"/>
          <w:szCs w:val="24"/>
        </w:rPr>
        <w:t xml:space="preserve"> </w:t>
      </w:r>
      <w:r w:rsidR="00DD05C4" w:rsidRPr="00A50058">
        <w:rPr>
          <w:rFonts w:ascii="Arial" w:hAnsi="Arial" w:cs="Arial"/>
          <w:sz w:val="24"/>
          <w:szCs w:val="24"/>
        </w:rPr>
        <w:t>Oficiales de Policía</w:t>
      </w:r>
      <w:r w:rsidRPr="00A50058">
        <w:rPr>
          <w:rFonts w:ascii="Arial" w:hAnsi="Arial" w:cs="Arial"/>
          <w:spacing w:val="-7"/>
          <w:sz w:val="24"/>
          <w:szCs w:val="24"/>
        </w:rPr>
        <w:t xml:space="preserve"> </w:t>
      </w:r>
      <w:r w:rsidRPr="00A50058">
        <w:rPr>
          <w:rFonts w:ascii="Arial" w:hAnsi="Arial" w:cs="Arial"/>
          <w:sz w:val="24"/>
          <w:szCs w:val="24"/>
        </w:rPr>
        <w:t>biológicos</w:t>
      </w:r>
      <w:r w:rsidRPr="00A50058">
        <w:rPr>
          <w:rFonts w:ascii="Arial" w:hAnsi="Arial" w:cs="Arial"/>
          <w:spacing w:val="-6"/>
          <w:sz w:val="24"/>
          <w:szCs w:val="24"/>
        </w:rPr>
        <w:t xml:space="preserve"> </w:t>
      </w:r>
      <w:r w:rsidRPr="00A50058">
        <w:rPr>
          <w:rFonts w:ascii="Arial" w:hAnsi="Arial" w:cs="Arial"/>
          <w:sz w:val="24"/>
          <w:szCs w:val="24"/>
        </w:rPr>
        <w:t>causantes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enfermedades;</w:t>
      </w:r>
    </w:p>
    <w:p w14:paraId="0A51FA58" w14:textId="6C9A7A0D" w:rsidR="006143DF" w:rsidRPr="00A50058" w:rsidRDefault="00477126" w:rsidP="00A50058">
      <w:pPr>
        <w:pStyle w:val="Textoindependiente"/>
        <w:numPr>
          <w:ilvl w:val="0"/>
          <w:numId w:val="39"/>
        </w:numPr>
        <w:tabs>
          <w:tab w:val="left" w:pos="10031"/>
        </w:tabs>
        <w:ind w:left="709" w:right="49" w:hanging="709"/>
        <w:jc w:val="both"/>
        <w:outlineLvl w:val="0"/>
        <w:rPr>
          <w:rFonts w:ascii="Arial" w:hAnsi="Arial" w:cs="Arial"/>
          <w:sz w:val="24"/>
          <w:szCs w:val="24"/>
        </w:rPr>
      </w:pPr>
      <w:r w:rsidRPr="00A50058">
        <w:rPr>
          <w:rFonts w:ascii="Arial" w:hAnsi="Arial" w:cs="Arial"/>
          <w:b/>
          <w:sz w:val="24"/>
          <w:szCs w:val="24"/>
        </w:rPr>
        <w:t>Unidad de Medida y Actualización vigente (</w:t>
      </w:r>
      <w:r w:rsidR="006143DF" w:rsidRPr="00A50058">
        <w:rPr>
          <w:rFonts w:ascii="Arial" w:hAnsi="Arial" w:cs="Arial"/>
          <w:b/>
          <w:sz w:val="24"/>
          <w:szCs w:val="24"/>
        </w:rPr>
        <w:t>UMA</w:t>
      </w:r>
      <w:r w:rsidRPr="00A50058">
        <w:rPr>
          <w:rFonts w:ascii="Arial" w:hAnsi="Arial" w:cs="Arial"/>
          <w:b/>
          <w:sz w:val="24"/>
          <w:szCs w:val="24"/>
        </w:rPr>
        <w:t>)</w:t>
      </w:r>
      <w:r w:rsidR="006143DF" w:rsidRPr="00A50058">
        <w:rPr>
          <w:rFonts w:ascii="Arial" w:hAnsi="Arial" w:cs="Arial"/>
          <w:b/>
          <w:sz w:val="24"/>
          <w:szCs w:val="24"/>
        </w:rPr>
        <w:t>:</w:t>
      </w:r>
      <w:r w:rsidR="006143DF" w:rsidRPr="00A50058">
        <w:rPr>
          <w:rFonts w:ascii="Arial" w:hAnsi="Arial" w:cs="Arial"/>
          <w:b/>
          <w:spacing w:val="-2"/>
          <w:sz w:val="24"/>
          <w:szCs w:val="24"/>
        </w:rPr>
        <w:t xml:space="preserve"> </w:t>
      </w:r>
      <w:r w:rsidRPr="00A50058">
        <w:rPr>
          <w:rFonts w:ascii="Arial" w:hAnsi="Arial" w:cs="Arial"/>
          <w:sz w:val="24"/>
          <w:szCs w:val="24"/>
        </w:rPr>
        <w:t>El valor expresado en pesos que se utilizará, de manera individual o por múltiplos de ésta, para determinar sanciones y multas administrativas, conceptos de pago y montos de referencia</w:t>
      </w:r>
      <w:r w:rsidR="006143DF" w:rsidRPr="00A50058">
        <w:rPr>
          <w:rFonts w:ascii="Arial" w:hAnsi="Arial" w:cs="Arial"/>
          <w:sz w:val="24"/>
          <w:szCs w:val="24"/>
        </w:rPr>
        <w:t>;</w:t>
      </w:r>
    </w:p>
    <w:p w14:paraId="05FDB0BA" w14:textId="05299383" w:rsidR="00EE7D9A" w:rsidRPr="00A50058" w:rsidRDefault="006143DF" w:rsidP="00A50058">
      <w:pPr>
        <w:pStyle w:val="Textoindependiente"/>
        <w:numPr>
          <w:ilvl w:val="0"/>
          <w:numId w:val="39"/>
        </w:numPr>
        <w:tabs>
          <w:tab w:val="left" w:pos="10031"/>
        </w:tabs>
        <w:spacing w:line="229" w:lineRule="exact"/>
        <w:ind w:left="709" w:right="49" w:hanging="709"/>
        <w:jc w:val="both"/>
        <w:outlineLvl w:val="0"/>
        <w:rPr>
          <w:rFonts w:ascii="Arial" w:hAnsi="Arial" w:cs="Arial"/>
          <w:sz w:val="24"/>
          <w:szCs w:val="24"/>
        </w:rPr>
      </w:pPr>
      <w:r w:rsidRPr="00A50058">
        <w:rPr>
          <w:rFonts w:ascii="Arial" w:hAnsi="Arial" w:cs="Arial"/>
          <w:b/>
          <w:sz w:val="24"/>
          <w:szCs w:val="24"/>
        </w:rPr>
        <w:t>Vehículo:</w:t>
      </w:r>
      <w:r w:rsidRPr="00A50058">
        <w:rPr>
          <w:rFonts w:ascii="Arial" w:hAnsi="Arial" w:cs="Arial"/>
          <w:b/>
          <w:spacing w:val="-2"/>
          <w:sz w:val="24"/>
          <w:szCs w:val="24"/>
        </w:rPr>
        <w:t xml:space="preserve"> </w:t>
      </w:r>
      <w:r w:rsidR="00477126" w:rsidRPr="00A50058">
        <w:rPr>
          <w:rFonts w:ascii="Arial" w:hAnsi="Arial" w:cs="Arial"/>
          <w:sz w:val="24"/>
          <w:szCs w:val="24"/>
        </w:rPr>
        <w:t>aparato diseñado para el tránsito terrestre, propulsado por una fuerza humana directa o asistido para ello por un motor de combustión interna y/o eléctrico, o cualquier otra fuerza motriz, el cual es utilizado para el transporte de personas o bienes;</w:t>
      </w:r>
    </w:p>
    <w:p w14:paraId="270CCCED" w14:textId="7BA9E53B" w:rsidR="00720F87" w:rsidRPr="00A50058" w:rsidRDefault="00720F87" w:rsidP="00A50058">
      <w:pPr>
        <w:pStyle w:val="Textoindependiente"/>
        <w:numPr>
          <w:ilvl w:val="0"/>
          <w:numId w:val="39"/>
        </w:numPr>
        <w:tabs>
          <w:tab w:val="left" w:pos="10031"/>
        </w:tabs>
        <w:spacing w:line="229" w:lineRule="exact"/>
        <w:ind w:left="709" w:right="49" w:hanging="709"/>
        <w:jc w:val="both"/>
        <w:outlineLvl w:val="0"/>
        <w:rPr>
          <w:rFonts w:ascii="Arial" w:hAnsi="Arial" w:cs="Arial"/>
          <w:sz w:val="24"/>
          <w:szCs w:val="24"/>
        </w:rPr>
      </w:pPr>
      <w:r w:rsidRPr="00A50058">
        <w:rPr>
          <w:rFonts w:ascii="Arial" w:hAnsi="Arial" w:cs="Arial"/>
          <w:b/>
          <w:bCs/>
          <w:sz w:val="24"/>
          <w:szCs w:val="24"/>
        </w:rPr>
        <w:t>Vehículo de emergencia:</w:t>
      </w:r>
      <w:r w:rsidRPr="00A50058">
        <w:rPr>
          <w:rFonts w:ascii="Arial" w:hAnsi="Arial" w:cs="Arial"/>
          <w:sz w:val="24"/>
          <w:szCs w:val="24"/>
        </w:rPr>
        <w:t xml:space="preserve"> aquellos autorizados para portar cromáticas, señales luminosas y audibles, destinados a la prestación de servicios médicos, de protección civil, rescate, apoyo vial, bomberos y policía</w:t>
      </w:r>
    </w:p>
    <w:p w14:paraId="4FB71E45" w14:textId="5B862A75" w:rsidR="006143DF" w:rsidRPr="00A50058" w:rsidRDefault="006143DF" w:rsidP="00A50058">
      <w:pPr>
        <w:pStyle w:val="Textoindependiente"/>
        <w:numPr>
          <w:ilvl w:val="0"/>
          <w:numId w:val="39"/>
        </w:numPr>
        <w:tabs>
          <w:tab w:val="left" w:pos="10031"/>
        </w:tabs>
        <w:spacing w:before="1"/>
        <w:ind w:left="709" w:right="49" w:hanging="709"/>
        <w:jc w:val="both"/>
        <w:outlineLvl w:val="0"/>
        <w:rPr>
          <w:rFonts w:ascii="Arial" w:hAnsi="Arial" w:cs="Arial"/>
          <w:sz w:val="24"/>
          <w:szCs w:val="24"/>
        </w:rPr>
      </w:pPr>
      <w:r w:rsidRPr="00A50058">
        <w:rPr>
          <w:rFonts w:ascii="Arial" w:hAnsi="Arial" w:cs="Arial"/>
          <w:b/>
          <w:sz w:val="24"/>
          <w:szCs w:val="24"/>
        </w:rPr>
        <w:t xml:space="preserve">Vía peatonal: </w:t>
      </w:r>
      <w:r w:rsidRPr="00A50058">
        <w:rPr>
          <w:rFonts w:ascii="Arial" w:hAnsi="Arial" w:cs="Arial"/>
          <w:sz w:val="24"/>
          <w:szCs w:val="24"/>
        </w:rPr>
        <w:t>Espacio destinado al tránsito exclusivo o prioritario de peatones, accesible para</w:t>
      </w:r>
      <w:r w:rsidRPr="00A50058">
        <w:rPr>
          <w:rFonts w:ascii="Arial" w:hAnsi="Arial" w:cs="Arial"/>
          <w:spacing w:val="1"/>
          <w:sz w:val="24"/>
          <w:szCs w:val="24"/>
        </w:rPr>
        <w:t xml:space="preserve"> </w:t>
      </w:r>
      <w:r w:rsidRPr="00A50058">
        <w:rPr>
          <w:rFonts w:ascii="Arial" w:hAnsi="Arial" w:cs="Arial"/>
          <w:sz w:val="24"/>
          <w:szCs w:val="24"/>
        </w:rPr>
        <w:t>personas con discapacidad y movilidad limitada, y al alojamiento de instalaciones o mobiliario urbano y</w:t>
      </w:r>
      <w:r w:rsidRPr="00A50058">
        <w:rPr>
          <w:rFonts w:ascii="Arial" w:hAnsi="Arial" w:cs="Arial"/>
          <w:spacing w:val="1"/>
          <w:sz w:val="24"/>
          <w:szCs w:val="24"/>
        </w:rPr>
        <w:t xml:space="preserve"> </w:t>
      </w:r>
      <w:r w:rsidRPr="00A50058">
        <w:rPr>
          <w:rFonts w:ascii="Arial" w:hAnsi="Arial" w:cs="Arial"/>
          <w:sz w:val="24"/>
          <w:szCs w:val="24"/>
        </w:rPr>
        <w:t>en la que el acceso a vehículos está restringida a reglas especificadas en este Reglamento. La vía</w:t>
      </w:r>
      <w:r w:rsidRPr="00A50058">
        <w:rPr>
          <w:rFonts w:ascii="Arial" w:hAnsi="Arial" w:cs="Arial"/>
          <w:spacing w:val="1"/>
          <w:sz w:val="24"/>
          <w:szCs w:val="24"/>
        </w:rPr>
        <w:t xml:space="preserve"> </w:t>
      </w:r>
      <w:r w:rsidRPr="00A50058">
        <w:rPr>
          <w:rFonts w:ascii="Arial" w:hAnsi="Arial" w:cs="Arial"/>
          <w:sz w:val="24"/>
          <w:szCs w:val="24"/>
        </w:rPr>
        <w:t>peatonal</w:t>
      </w:r>
      <w:r w:rsidRPr="00A50058">
        <w:rPr>
          <w:rFonts w:ascii="Arial" w:hAnsi="Arial" w:cs="Arial"/>
          <w:spacing w:val="-3"/>
          <w:sz w:val="24"/>
          <w:szCs w:val="24"/>
        </w:rPr>
        <w:t xml:space="preserve"> </w:t>
      </w:r>
      <w:r w:rsidRPr="00A50058">
        <w:rPr>
          <w:rFonts w:ascii="Arial" w:hAnsi="Arial" w:cs="Arial"/>
          <w:sz w:val="24"/>
          <w:szCs w:val="24"/>
        </w:rPr>
        <w:t>incluye:</w:t>
      </w:r>
    </w:p>
    <w:p w14:paraId="3F111A34" w14:textId="77777777" w:rsidR="006143DF" w:rsidRPr="00A50058" w:rsidRDefault="006143DF" w:rsidP="00A50058">
      <w:pPr>
        <w:pStyle w:val="Prrafodelista"/>
        <w:numPr>
          <w:ilvl w:val="1"/>
          <w:numId w:val="1"/>
        </w:numPr>
        <w:tabs>
          <w:tab w:val="left" w:pos="10031"/>
        </w:tabs>
        <w:ind w:left="1418" w:right="49" w:hanging="709"/>
        <w:outlineLvl w:val="0"/>
        <w:rPr>
          <w:rFonts w:ascii="Arial" w:hAnsi="Arial" w:cs="Arial"/>
          <w:sz w:val="24"/>
          <w:szCs w:val="24"/>
        </w:rPr>
      </w:pPr>
      <w:r w:rsidRPr="00A50058">
        <w:rPr>
          <w:rFonts w:ascii="Arial" w:hAnsi="Arial" w:cs="Arial"/>
          <w:sz w:val="24"/>
          <w:szCs w:val="24"/>
        </w:rPr>
        <w:t>Cruces</w:t>
      </w:r>
      <w:r w:rsidRPr="00A50058">
        <w:rPr>
          <w:rFonts w:ascii="Arial" w:hAnsi="Arial" w:cs="Arial"/>
          <w:spacing w:val="-7"/>
          <w:sz w:val="24"/>
          <w:szCs w:val="24"/>
        </w:rPr>
        <w:t xml:space="preserve"> </w:t>
      </w:r>
      <w:r w:rsidRPr="00A50058">
        <w:rPr>
          <w:rFonts w:ascii="Arial" w:hAnsi="Arial" w:cs="Arial"/>
          <w:sz w:val="24"/>
          <w:szCs w:val="24"/>
        </w:rPr>
        <w:t>peatonales;</w:t>
      </w:r>
    </w:p>
    <w:p w14:paraId="0E270E44" w14:textId="77777777" w:rsidR="006143DF" w:rsidRPr="00A50058" w:rsidRDefault="006143DF" w:rsidP="00A50058">
      <w:pPr>
        <w:pStyle w:val="Prrafodelista"/>
        <w:numPr>
          <w:ilvl w:val="1"/>
          <w:numId w:val="1"/>
        </w:numPr>
        <w:tabs>
          <w:tab w:val="left" w:pos="10031"/>
        </w:tabs>
        <w:ind w:left="1418" w:right="49" w:hanging="709"/>
        <w:outlineLvl w:val="0"/>
        <w:rPr>
          <w:rFonts w:ascii="Arial" w:hAnsi="Arial" w:cs="Arial"/>
          <w:sz w:val="24"/>
          <w:szCs w:val="24"/>
        </w:rPr>
      </w:pPr>
      <w:r w:rsidRPr="00A50058">
        <w:rPr>
          <w:rFonts w:ascii="Arial" w:hAnsi="Arial" w:cs="Arial"/>
          <w:sz w:val="24"/>
          <w:szCs w:val="24"/>
        </w:rPr>
        <w:t>Aceras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rampas;</w:t>
      </w:r>
    </w:p>
    <w:p w14:paraId="0B5B0439" w14:textId="77777777" w:rsidR="006143DF" w:rsidRPr="00A50058" w:rsidRDefault="006143DF" w:rsidP="00A50058">
      <w:pPr>
        <w:pStyle w:val="Prrafodelista"/>
        <w:numPr>
          <w:ilvl w:val="1"/>
          <w:numId w:val="1"/>
        </w:numPr>
        <w:tabs>
          <w:tab w:val="left" w:pos="10031"/>
        </w:tabs>
        <w:spacing w:before="1"/>
        <w:ind w:left="1418" w:right="49" w:hanging="709"/>
        <w:outlineLvl w:val="0"/>
        <w:rPr>
          <w:rFonts w:ascii="Arial" w:hAnsi="Arial" w:cs="Arial"/>
          <w:sz w:val="24"/>
          <w:szCs w:val="24"/>
        </w:rPr>
      </w:pPr>
      <w:r w:rsidRPr="00A50058">
        <w:rPr>
          <w:rFonts w:ascii="Arial" w:hAnsi="Arial" w:cs="Arial"/>
          <w:sz w:val="24"/>
          <w:szCs w:val="24"/>
        </w:rPr>
        <w:t>Camellones</w:t>
      </w:r>
      <w:r w:rsidRPr="00A50058">
        <w:rPr>
          <w:rFonts w:ascii="Arial" w:hAnsi="Arial" w:cs="Arial"/>
          <w:spacing w:val="-3"/>
          <w:sz w:val="24"/>
          <w:szCs w:val="24"/>
        </w:rPr>
        <w:t xml:space="preserve"> </w:t>
      </w:r>
      <w:r w:rsidRPr="00A50058">
        <w:rPr>
          <w:rFonts w:ascii="Arial" w:hAnsi="Arial" w:cs="Arial"/>
          <w:sz w:val="24"/>
          <w:szCs w:val="24"/>
        </w:rPr>
        <w:t>e</w:t>
      </w:r>
      <w:r w:rsidRPr="00A50058">
        <w:rPr>
          <w:rFonts w:ascii="Arial" w:hAnsi="Arial" w:cs="Arial"/>
          <w:spacing w:val="-6"/>
          <w:sz w:val="24"/>
          <w:szCs w:val="24"/>
        </w:rPr>
        <w:t xml:space="preserve"> </w:t>
      </w:r>
      <w:r w:rsidRPr="00A50058">
        <w:rPr>
          <w:rFonts w:ascii="Arial" w:hAnsi="Arial" w:cs="Arial"/>
          <w:sz w:val="24"/>
          <w:szCs w:val="24"/>
        </w:rPr>
        <w:t>isletas;</w:t>
      </w:r>
    </w:p>
    <w:p w14:paraId="3DBDB70E" w14:textId="77777777" w:rsidR="006143DF" w:rsidRPr="00A50058" w:rsidRDefault="006143DF" w:rsidP="00A50058">
      <w:pPr>
        <w:pStyle w:val="Prrafodelista"/>
        <w:numPr>
          <w:ilvl w:val="1"/>
          <w:numId w:val="1"/>
        </w:numPr>
        <w:tabs>
          <w:tab w:val="left" w:pos="10031"/>
        </w:tabs>
        <w:spacing w:line="229" w:lineRule="exact"/>
        <w:ind w:left="1418" w:right="49" w:hanging="709"/>
        <w:outlineLvl w:val="0"/>
        <w:rPr>
          <w:rFonts w:ascii="Arial" w:hAnsi="Arial" w:cs="Arial"/>
          <w:sz w:val="24"/>
          <w:szCs w:val="24"/>
        </w:rPr>
      </w:pPr>
      <w:r w:rsidRPr="00A50058">
        <w:rPr>
          <w:rFonts w:ascii="Arial" w:hAnsi="Arial" w:cs="Arial"/>
          <w:sz w:val="24"/>
          <w:szCs w:val="24"/>
        </w:rPr>
        <w:t>Plazas</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parques;</w:t>
      </w:r>
    </w:p>
    <w:p w14:paraId="32245E57" w14:textId="77777777" w:rsidR="006143DF" w:rsidRPr="00A50058" w:rsidRDefault="006143DF" w:rsidP="00A50058">
      <w:pPr>
        <w:pStyle w:val="Prrafodelista"/>
        <w:numPr>
          <w:ilvl w:val="1"/>
          <w:numId w:val="1"/>
        </w:numPr>
        <w:tabs>
          <w:tab w:val="left" w:pos="10031"/>
        </w:tabs>
        <w:spacing w:line="229" w:lineRule="exact"/>
        <w:ind w:left="1418" w:right="49" w:hanging="709"/>
        <w:outlineLvl w:val="0"/>
        <w:rPr>
          <w:rFonts w:ascii="Arial" w:hAnsi="Arial" w:cs="Arial"/>
          <w:sz w:val="24"/>
          <w:szCs w:val="24"/>
        </w:rPr>
      </w:pPr>
      <w:r w:rsidRPr="00A50058">
        <w:rPr>
          <w:rFonts w:ascii="Arial" w:hAnsi="Arial" w:cs="Arial"/>
          <w:sz w:val="24"/>
          <w:szCs w:val="24"/>
        </w:rPr>
        <w:t>Puentes</w:t>
      </w:r>
      <w:r w:rsidRPr="00A50058">
        <w:rPr>
          <w:rFonts w:ascii="Arial" w:hAnsi="Arial" w:cs="Arial"/>
          <w:spacing w:val="-7"/>
          <w:sz w:val="24"/>
          <w:szCs w:val="24"/>
        </w:rPr>
        <w:t xml:space="preserve"> </w:t>
      </w:r>
      <w:r w:rsidRPr="00A50058">
        <w:rPr>
          <w:rFonts w:ascii="Arial" w:hAnsi="Arial" w:cs="Arial"/>
          <w:sz w:val="24"/>
          <w:szCs w:val="24"/>
        </w:rPr>
        <w:t>peatonales;</w:t>
      </w:r>
    </w:p>
    <w:p w14:paraId="384409AC" w14:textId="77777777" w:rsidR="006143DF" w:rsidRPr="00A50058" w:rsidRDefault="006143DF" w:rsidP="00A50058">
      <w:pPr>
        <w:pStyle w:val="Prrafodelista"/>
        <w:numPr>
          <w:ilvl w:val="1"/>
          <w:numId w:val="1"/>
        </w:numPr>
        <w:tabs>
          <w:tab w:val="left" w:pos="10031"/>
        </w:tabs>
        <w:ind w:left="1418" w:right="49" w:hanging="709"/>
        <w:outlineLvl w:val="0"/>
        <w:rPr>
          <w:rFonts w:ascii="Arial" w:hAnsi="Arial" w:cs="Arial"/>
          <w:sz w:val="24"/>
          <w:szCs w:val="24"/>
        </w:rPr>
      </w:pPr>
      <w:r w:rsidRPr="00A50058">
        <w:rPr>
          <w:rFonts w:ascii="Arial" w:hAnsi="Arial" w:cs="Arial"/>
          <w:sz w:val="24"/>
          <w:szCs w:val="24"/>
        </w:rPr>
        <w:t>Calles</w:t>
      </w:r>
      <w:r w:rsidRPr="00A50058">
        <w:rPr>
          <w:rFonts w:ascii="Arial" w:hAnsi="Arial" w:cs="Arial"/>
          <w:spacing w:val="-5"/>
          <w:sz w:val="24"/>
          <w:szCs w:val="24"/>
        </w:rPr>
        <w:t xml:space="preserve"> </w:t>
      </w:r>
      <w:r w:rsidRPr="00A50058">
        <w:rPr>
          <w:rFonts w:ascii="Arial" w:hAnsi="Arial" w:cs="Arial"/>
          <w:sz w:val="24"/>
          <w:szCs w:val="24"/>
        </w:rPr>
        <w:t>peatonales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andadores;</w:t>
      </w:r>
      <w:r w:rsidRPr="00A50058">
        <w:rPr>
          <w:rFonts w:ascii="Arial" w:hAnsi="Arial" w:cs="Arial"/>
          <w:spacing w:val="-5"/>
          <w:sz w:val="24"/>
          <w:szCs w:val="24"/>
        </w:rPr>
        <w:t xml:space="preserve"> </w:t>
      </w:r>
      <w:r w:rsidRPr="00A50058">
        <w:rPr>
          <w:rFonts w:ascii="Arial" w:hAnsi="Arial" w:cs="Arial"/>
          <w:sz w:val="24"/>
          <w:szCs w:val="24"/>
        </w:rPr>
        <w:t>y</w:t>
      </w:r>
    </w:p>
    <w:p w14:paraId="2533CBB3" w14:textId="626E1B4C" w:rsidR="006143DF" w:rsidRPr="00A50058" w:rsidRDefault="006143DF" w:rsidP="00A50058">
      <w:pPr>
        <w:pStyle w:val="Prrafodelista"/>
        <w:numPr>
          <w:ilvl w:val="1"/>
          <w:numId w:val="1"/>
        </w:numPr>
        <w:tabs>
          <w:tab w:val="left" w:pos="10031"/>
        </w:tabs>
        <w:spacing w:before="1"/>
        <w:ind w:left="1418" w:right="49" w:hanging="709"/>
        <w:outlineLvl w:val="0"/>
        <w:rPr>
          <w:rFonts w:ascii="Arial" w:hAnsi="Arial" w:cs="Arial"/>
          <w:sz w:val="24"/>
          <w:szCs w:val="24"/>
        </w:rPr>
      </w:pPr>
      <w:r w:rsidRPr="00A50058">
        <w:rPr>
          <w:rFonts w:ascii="Arial" w:hAnsi="Arial" w:cs="Arial"/>
          <w:sz w:val="24"/>
          <w:szCs w:val="24"/>
        </w:rPr>
        <w:t>Calles</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prioridad</w:t>
      </w:r>
      <w:r w:rsidRPr="00A50058">
        <w:rPr>
          <w:rFonts w:ascii="Arial" w:hAnsi="Arial" w:cs="Arial"/>
          <w:spacing w:val="-7"/>
          <w:sz w:val="24"/>
          <w:szCs w:val="24"/>
        </w:rPr>
        <w:t xml:space="preserve"> </w:t>
      </w:r>
      <w:r w:rsidRPr="00A50058">
        <w:rPr>
          <w:rFonts w:ascii="Arial" w:hAnsi="Arial" w:cs="Arial"/>
          <w:sz w:val="24"/>
          <w:szCs w:val="24"/>
        </w:rPr>
        <w:t>peatonal.</w:t>
      </w:r>
    </w:p>
    <w:p w14:paraId="6B6E0204" w14:textId="77777777" w:rsidR="00BD527F" w:rsidRPr="00A50058" w:rsidRDefault="00BD527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bCs/>
          <w:sz w:val="24"/>
          <w:szCs w:val="24"/>
        </w:rPr>
        <w:t>Vía primaria:</w:t>
      </w:r>
      <w:r w:rsidRPr="00A50058">
        <w:rPr>
          <w:rFonts w:ascii="Arial" w:hAnsi="Arial" w:cs="Arial"/>
          <w:sz w:val="24"/>
          <w:szCs w:val="24"/>
        </w:rPr>
        <w:t xml:space="preserve"> espacio físico cuya función es facilitar el flujo del tránsito vehicular continuo o controlado por semáforo, entre distintas zonas del municipio, las cuales pueden contar con carriles exclusivos para la circulación de bicicletas y/o transporte público, </w:t>
      </w:r>
    </w:p>
    <w:p w14:paraId="765648E2" w14:textId="77777777" w:rsidR="00BD527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Vía</w:t>
      </w:r>
      <w:r w:rsidRPr="00A50058">
        <w:rPr>
          <w:rFonts w:ascii="Arial" w:hAnsi="Arial" w:cs="Arial"/>
          <w:b/>
          <w:spacing w:val="12"/>
          <w:sz w:val="24"/>
          <w:szCs w:val="24"/>
        </w:rPr>
        <w:t xml:space="preserve"> </w:t>
      </w:r>
      <w:r w:rsidRPr="00A50058">
        <w:rPr>
          <w:rFonts w:ascii="Arial" w:hAnsi="Arial" w:cs="Arial"/>
          <w:b/>
          <w:sz w:val="24"/>
          <w:szCs w:val="24"/>
        </w:rPr>
        <w:t>pública:</w:t>
      </w:r>
      <w:r w:rsidRPr="00A50058">
        <w:rPr>
          <w:rFonts w:ascii="Arial" w:hAnsi="Arial" w:cs="Arial"/>
          <w:b/>
          <w:spacing w:val="16"/>
          <w:sz w:val="24"/>
          <w:szCs w:val="24"/>
        </w:rPr>
        <w:t xml:space="preserve"> </w:t>
      </w:r>
      <w:r w:rsidRPr="00A50058">
        <w:rPr>
          <w:rFonts w:ascii="Arial" w:hAnsi="Arial" w:cs="Arial"/>
          <w:sz w:val="24"/>
          <w:szCs w:val="24"/>
        </w:rPr>
        <w:t>Todo espacio de dominio público y uso común que se ocupe para el tránsito de personas, vehículos o semovientes;</w:t>
      </w:r>
    </w:p>
    <w:p w14:paraId="0A7C8D78" w14:textId="77777777" w:rsidR="00BD527F" w:rsidRPr="00A50058" w:rsidRDefault="00BD527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bCs/>
          <w:sz w:val="24"/>
          <w:szCs w:val="24"/>
        </w:rPr>
        <w:t>Vía secundaria:</w:t>
      </w:r>
      <w:r w:rsidRPr="00A50058">
        <w:rPr>
          <w:rFonts w:ascii="Arial" w:hAnsi="Arial" w:cs="Arial"/>
          <w:sz w:val="24"/>
          <w:szCs w:val="24"/>
        </w:rPr>
        <w:t xml:space="preserve"> espacio físico cuya función es permitir el acceso a los predios y facultar el flujo del tránsito vehicular no continuo; en su mayoría conectan con vías primarias y sus intersecciones pueden estar controladas por semáforos </w:t>
      </w:r>
      <w:r w:rsidR="006143DF" w:rsidRPr="00A50058">
        <w:rPr>
          <w:rFonts w:ascii="Arial" w:hAnsi="Arial" w:cs="Arial"/>
          <w:sz w:val="24"/>
          <w:szCs w:val="24"/>
        </w:rPr>
        <w:t>y</w:t>
      </w:r>
    </w:p>
    <w:p w14:paraId="41BD6B6F" w14:textId="5AA51752" w:rsidR="006143DF" w:rsidRPr="00A50058" w:rsidRDefault="006143DF" w:rsidP="00A50058">
      <w:pPr>
        <w:pStyle w:val="Prrafodelista"/>
        <w:numPr>
          <w:ilvl w:val="0"/>
          <w:numId w:val="39"/>
        </w:numPr>
        <w:tabs>
          <w:tab w:val="left" w:pos="10031"/>
        </w:tabs>
        <w:spacing w:before="1"/>
        <w:ind w:left="709" w:right="49" w:hanging="709"/>
        <w:outlineLvl w:val="0"/>
        <w:rPr>
          <w:rFonts w:ascii="Arial" w:hAnsi="Arial" w:cs="Arial"/>
          <w:sz w:val="24"/>
          <w:szCs w:val="24"/>
        </w:rPr>
      </w:pPr>
      <w:r w:rsidRPr="00A50058">
        <w:rPr>
          <w:rFonts w:ascii="Arial" w:hAnsi="Arial" w:cs="Arial"/>
          <w:b/>
          <w:sz w:val="24"/>
          <w:szCs w:val="24"/>
        </w:rPr>
        <w:t>Zona Escolar:</w:t>
      </w:r>
      <w:r w:rsidRPr="00A50058">
        <w:rPr>
          <w:rFonts w:ascii="Arial" w:hAnsi="Arial" w:cs="Arial"/>
          <w:b/>
          <w:spacing w:val="4"/>
          <w:sz w:val="24"/>
          <w:szCs w:val="24"/>
        </w:rPr>
        <w:t xml:space="preserve"> </w:t>
      </w:r>
      <w:r w:rsidRPr="00A50058">
        <w:rPr>
          <w:rFonts w:ascii="Arial" w:hAnsi="Arial" w:cs="Arial"/>
          <w:sz w:val="24"/>
          <w:szCs w:val="24"/>
        </w:rPr>
        <w:t>Zona de</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vía situada frente</w:t>
      </w:r>
      <w:r w:rsidRPr="00A50058">
        <w:rPr>
          <w:rFonts w:ascii="Arial" w:hAnsi="Arial" w:cs="Arial"/>
          <w:spacing w:val="1"/>
          <w:sz w:val="24"/>
          <w:szCs w:val="24"/>
        </w:rPr>
        <w:t xml:space="preserve"> </w:t>
      </w:r>
      <w:r w:rsidRPr="00A50058">
        <w:rPr>
          <w:rFonts w:ascii="Arial" w:hAnsi="Arial" w:cs="Arial"/>
          <w:sz w:val="24"/>
          <w:szCs w:val="24"/>
        </w:rPr>
        <w:t>a un</w:t>
      </w:r>
      <w:r w:rsidRPr="00A50058">
        <w:rPr>
          <w:rFonts w:ascii="Arial" w:hAnsi="Arial" w:cs="Arial"/>
          <w:spacing w:val="1"/>
          <w:sz w:val="24"/>
          <w:szCs w:val="24"/>
        </w:rPr>
        <w:t xml:space="preserve"> </w:t>
      </w:r>
      <w:r w:rsidRPr="00A50058">
        <w:rPr>
          <w:rFonts w:ascii="Arial" w:hAnsi="Arial" w:cs="Arial"/>
          <w:sz w:val="24"/>
          <w:szCs w:val="24"/>
        </w:rPr>
        <w:t>establecimiento de enseñanza,</w:t>
      </w:r>
      <w:r w:rsidRPr="00A50058">
        <w:rPr>
          <w:rFonts w:ascii="Arial" w:hAnsi="Arial" w:cs="Arial"/>
          <w:spacing w:val="3"/>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en su caso,</w:t>
      </w:r>
      <w:r w:rsidRPr="00A50058">
        <w:rPr>
          <w:rFonts w:ascii="Arial" w:hAnsi="Arial" w:cs="Arial"/>
          <w:spacing w:val="-52"/>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donde</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Autoridad</w:t>
      </w:r>
      <w:r w:rsidRPr="00A50058">
        <w:rPr>
          <w:rFonts w:ascii="Arial" w:hAnsi="Arial" w:cs="Arial"/>
          <w:spacing w:val="-2"/>
          <w:sz w:val="24"/>
          <w:szCs w:val="24"/>
        </w:rPr>
        <w:t xml:space="preserve"> </w:t>
      </w:r>
      <w:r w:rsidRPr="00A50058">
        <w:rPr>
          <w:rFonts w:ascii="Arial" w:hAnsi="Arial" w:cs="Arial"/>
          <w:sz w:val="24"/>
          <w:szCs w:val="24"/>
        </w:rPr>
        <w:t>regule</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zona</w:t>
      </w:r>
      <w:r w:rsidRPr="00A50058">
        <w:rPr>
          <w:rFonts w:ascii="Arial" w:hAnsi="Arial" w:cs="Arial"/>
          <w:spacing w:val="-2"/>
          <w:sz w:val="24"/>
          <w:szCs w:val="24"/>
        </w:rPr>
        <w:t xml:space="preserve"> </w:t>
      </w:r>
      <w:r w:rsidRPr="00A50058">
        <w:rPr>
          <w:rFonts w:ascii="Arial" w:hAnsi="Arial" w:cs="Arial"/>
          <w:sz w:val="24"/>
          <w:szCs w:val="24"/>
        </w:rPr>
        <w:t>mediante</w:t>
      </w:r>
      <w:r w:rsidRPr="00A50058">
        <w:rPr>
          <w:rFonts w:ascii="Arial" w:hAnsi="Arial" w:cs="Arial"/>
          <w:spacing w:val="-1"/>
          <w:sz w:val="24"/>
          <w:szCs w:val="24"/>
        </w:rPr>
        <w:t xml:space="preserve"> </w:t>
      </w:r>
      <w:r w:rsidRPr="00A50058">
        <w:rPr>
          <w:rFonts w:ascii="Arial" w:hAnsi="Arial" w:cs="Arial"/>
          <w:sz w:val="24"/>
          <w:szCs w:val="24"/>
        </w:rPr>
        <w:t>señalamiento</w:t>
      </w:r>
      <w:r w:rsidRPr="00A50058">
        <w:rPr>
          <w:rFonts w:ascii="Arial" w:hAnsi="Arial" w:cs="Arial"/>
          <w:spacing w:val="-1"/>
          <w:sz w:val="24"/>
          <w:szCs w:val="24"/>
        </w:rPr>
        <w:t xml:space="preserve"> </w:t>
      </w:r>
      <w:r w:rsidRPr="00A50058">
        <w:rPr>
          <w:rFonts w:ascii="Arial" w:hAnsi="Arial" w:cs="Arial"/>
          <w:sz w:val="24"/>
          <w:szCs w:val="24"/>
        </w:rPr>
        <w:t>gráfico.</w:t>
      </w:r>
    </w:p>
    <w:p w14:paraId="1ACF68E1" w14:textId="77777777" w:rsidR="006143DF" w:rsidRPr="00A50058" w:rsidRDefault="006143DF" w:rsidP="00A50058">
      <w:pPr>
        <w:tabs>
          <w:tab w:val="left" w:pos="10031"/>
        </w:tabs>
        <w:spacing w:before="93"/>
        <w:ind w:right="49"/>
        <w:jc w:val="both"/>
        <w:outlineLvl w:val="0"/>
        <w:rPr>
          <w:rFonts w:ascii="Arial" w:hAnsi="Arial" w:cs="Arial"/>
          <w:b/>
          <w:sz w:val="24"/>
          <w:szCs w:val="24"/>
        </w:rPr>
      </w:pPr>
    </w:p>
    <w:p w14:paraId="63633086" w14:textId="1A8C502E" w:rsidR="00B17C8B" w:rsidRDefault="006143DF" w:rsidP="0047235C">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9B1BE5" w:rsidRPr="00A50058">
        <w:rPr>
          <w:rFonts w:ascii="Arial" w:hAnsi="Arial" w:cs="Arial"/>
          <w:b/>
          <w:sz w:val="24"/>
          <w:szCs w:val="24"/>
        </w:rPr>
        <w:t>5</w:t>
      </w:r>
      <w:r w:rsidR="00CE380F">
        <w:rPr>
          <w:rFonts w:ascii="Arial" w:hAnsi="Arial" w:cs="Arial"/>
          <w:b/>
          <w:sz w:val="24"/>
          <w:szCs w:val="24"/>
        </w:rPr>
        <w:t xml:space="preserve">. </w:t>
      </w:r>
      <w:r w:rsidR="00CE380F" w:rsidRPr="00CE380F">
        <w:rPr>
          <w:rFonts w:ascii="Arial" w:hAnsi="Arial" w:cs="Arial"/>
          <w:bCs/>
          <w:sz w:val="24"/>
          <w:szCs w:val="24"/>
        </w:rPr>
        <w:t>Es</w:t>
      </w:r>
      <w:r w:rsidR="00CE380F">
        <w:rPr>
          <w:rFonts w:ascii="Arial" w:hAnsi="Arial" w:cs="Arial"/>
          <w:b/>
          <w:sz w:val="24"/>
          <w:szCs w:val="24"/>
        </w:rPr>
        <w:t xml:space="preserve"> o</w:t>
      </w:r>
      <w:r w:rsidRPr="00A50058">
        <w:rPr>
          <w:rFonts w:ascii="Arial" w:hAnsi="Arial" w:cs="Arial"/>
          <w:sz w:val="24"/>
          <w:szCs w:val="24"/>
        </w:rPr>
        <w:t>bligaci</w:t>
      </w:r>
      <w:r w:rsidR="00CE380F">
        <w:rPr>
          <w:rFonts w:ascii="Arial" w:hAnsi="Arial" w:cs="Arial"/>
          <w:sz w:val="24"/>
          <w:szCs w:val="24"/>
        </w:rPr>
        <w:t>ón</w:t>
      </w:r>
      <w:r w:rsidRPr="00A50058">
        <w:rPr>
          <w:rFonts w:ascii="Arial" w:hAnsi="Arial" w:cs="Arial"/>
          <w:sz w:val="24"/>
          <w:szCs w:val="24"/>
        </w:rPr>
        <w:t xml:space="preserve"> de toda ciudadana o ciudadano que conduzca vehículos</w:t>
      </w:r>
      <w:r w:rsidRPr="00A50058">
        <w:rPr>
          <w:rFonts w:ascii="Arial" w:hAnsi="Arial" w:cs="Arial"/>
          <w:spacing w:val="55"/>
          <w:sz w:val="24"/>
          <w:szCs w:val="24"/>
        </w:rPr>
        <w:t xml:space="preserve"> </w:t>
      </w:r>
      <w:r w:rsidRPr="00A50058">
        <w:rPr>
          <w:rFonts w:ascii="Arial" w:hAnsi="Arial" w:cs="Arial"/>
          <w:sz w:val="24"/>
          <w:szCs w:val="24"/>
        </w:rPr>
        <w:t xml:space="preserve">motorizados </w:t>
      </w:r>
      <w:r w:rsidR="00CE380F">
        <w:rPr>
          <w:rFonts w:ascii="Arial" w:hAnsi="Arial" w:cs="Arial"/>
          <w:sz w:val="24"/>
          <w:szCs w:val="24"/>
        </w:rPr>
        <w:t>o que utilice de cualquier manera las vías públicas d</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municipio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004823A9" w:rsidRPr="00A50058">
        <w:rPr>
          <w:rFonts w:ascii="Arial" w:hAnsi="Arial" w:cs="Arial"/>
          <w:sz w:val="24"/>
          <w:szCs w:val="24"/>
        </w:rPr>
        <w:t>Tecozautla</w:t>
      </w:r>
      <w:r w:rsidRPr="00A50058">
        <w:rPr>
          <w:rFonts w:ascii="Arial" w:hAnsi="Arial" w:cs="Arial"/>
          <w:spacing w:val="1"/>
          <w:sz w:val="24"/>
          <w:szCs w:val="24"/>
        </w:rPr>
        <w:t xml:space="preserve"> </w:t>
      </w:r>
      <w:r w:rsidRPr="00A50058">
        <w:rPr>
          <w:rFonts w:ascii="Arial" w:hAnsi="Arial" w:cs="Arial"/>
          <w:sz w:val="24"/>
          <w:szCs w:val="24"/>
        </w:rPr>
        <w:t>Hidalgo</w:t>
      </w:r>
      <w:r w:rsidR="00CE380F">
        <w:rPr>
          <w:rFonts w:ascii="Arial" w:hAnsi="Arial" w:cs="Arial"/>
          <w:sz w:val="24"/>
          <w:szCs w:val="24"/>
        </w:rPr>
        <w:t xml:space="preserve"> el respetar el presente Reglamento</w:t>
      </w:r>
      <w:r w:rsidR="0047235C">
        <w:rPr>
          <w:rFonts w:ascii="Arial" w:hAnsi="Arial" w:cs="Arial"/>
          <w:sz w:val="24"/>
          <w:szCs w:val="24"/>
        </w:rPr>
        <w:t>.</w:t>
      </w:r>
    </w:p>
    <w:p w14:paraId="18859684" w14:textId="77777777" w:rsidR="006143DF" w:rsidRPr="00A50058" w:rsidRDefault="006143DF" w:rsidP="00A50058">
      <w:pPr>
        <w:pStyle w:val="Textoindependiente"/>
        <w:tabs>
          <w:tab w:val="left" w:pos="10031"/>
        </w:tabs>
        <w:spacing w:before="1"/>
        <w:ind w:right="49"/>
        <w:jc w:val="both"/>
        <w:rPr>
          <w:rFonts w:ascii="Arial" w:hAnsi="Arial" w:cs="Arial"/>
          <w:sz w:val="24"/>
          <w:szCs w:val="24"/>
        </w:rPr>
      </w:pPr>
    </w:p>
    <w:p w14:paraId="14CC6B9E" w14:textId="409B0262" w:rsidR="006143DF" w:rsidRPr="0047235C" w:rsidRDefault="006143DF" w:rsidP="0047235C">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9B1BE5" w:rsidRPr="00A50058">
        <w:rPr>
          <w:rFonts w:ascii="Arial" w:hAnsi="Arial" w:cs="Arial"/>
          <w:b/>
          <w:sz w:val="24"/>
          <w:szCs w:val="24"/>
        </w:rPr>
        <w:t>6</w:t>
      </w:r>
      <w:r w:rsidR="00C06C94"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 xml:space="preserve">Son competencia del municipio de </w:t>
      </w:r>
      <w:r w:rsidR="004823A9" w:rsidRPr="00A50058">
        <w:rPr>
          <w:rFonts w:ascii="Arial" w:hAnsi="Arial" w:cs="Arial"/>
          <w:sz w:val="24"/>
          <w:szCs w:val="24"/>
        </w:rPr>
        <w:t>Tecozautla</w:t>
      </w:r>
      <w:r w:rsidR="0080349C" w:rsidRPr="00A50058">
        <w:rPr>
          <w:rFonts w:ascii="Arial" w:hAnsi="Arial" w:cs="Arial"/>
          <w:sz w:val="24"/>
          <w:szCs w:val="24"/>
        </w:rPr>
        <w:t xml:space="preserve"> </w:t>
      </w:r>
      <w:r w:rsidRPr="00A50058">
        <w:rPr>
          <w:rFonts w:ascii="Arial" w:hAnsi="Arial" w:cs="Arial"/>
          <w:sz w:val="24"/>
          <w:szCs w:val="24"/>
        </w:rPr>
        <w:t>las vialidades ubicadas dentro de los límites de su</w:t>
      </w:r>
      <w:r w:rsidRPr="00A50058">
        <w:rPr>
          <w:rFonts w:ascii="Arial" w:hAnsi="Arial" w:cs="Arial"/>
          <w:spacing w:val="1"/>
          <w:sz w:val="24"/>
          <w:szCs w:val="24"/>
        </w:rPr>
        <w:t xml:space="preserve"> </w:t>
      </w:r>
      <w:r w:rsidRPr="00A50058">
        <w:rPr>
          <w:rFonts w:ascii="Arial" w:hAnsi="Arial" w:cs="Arial"/>
          <w:sz w:val="24"/>
          <w:szCs w:val="24"/>
        </w:rPr>
        <w:t>territorio.</w:t>
      </w:r>
    </w:p>
    <w:p w14:paraId="01493AC9" w14:textId="77777777" w:rsidR="006143DF" w:rsidRPr="00A50058" w:rsidRDefault="006143DF" w:rsidP="00A50058">
      <w:pPr>
        <w:pStyle w:val="Textoindependiente"/>
        <w:tabs>
          <w:tab w:val="left" w:pos="10031"/>
        </w:tabs>
        <w:spacing w:before="93"/>
        <w:ind w:right="49"/>
        <w:jc w:val="both"/>
        <w:rPr>
          <w:rFonts w:ascii="Arial" w:hAnsi="Arial" w:cs="Arial"/>
          <w:sz w:val="24"/>
          <w:szCs w:val="24"/>
        </w:rPr>
      </w:pPr>
      <w:r w:rsidRPr="00A50058">
        <w:rPr>
          <w:rFonts w:ascii="Arial" w:hAnsi="Arial" w:cs="Arial"/>
          <w:sz w:val="24"/>
          <w:szCs w:val="24"/>
        </w:rPr>
        <w:t>Quedan comprendidas dentro de las vías públicas de competencia del municipio, de conformidad con la</w:t>
      </w:r>
      <w:r w:rsidRPr="00A50058">
        <w:rPr>
          <w:rFonts w:ascii="Arial" w:hAnsi="Arial" w:cs="Arial"/>
          <w:spacing w:val="1"/>
          <w:sz w:val="24"/>
          <w:szCs w:val="24"/>
        </w:rPr>
        <w:t xml:space="preserve"> </w:t>
      </w:r>
      <w:r w:rsidRPr="00A50058">
        <w:rPr>
          <w:rFonts w:ascii="Arial" w:hAnsi="Arial" w:cs="Arial"/>
          <w:sz w:val="24"/>
          <w:szCs w:val="24"/>
        </w:rPr>
        <w:t>normatividad y legislación aplicables: las carreteras, cam</w:t>
      </w:r>
      <w:r w:rsidR="00E3228E" w:rsidRPr="00A50058">
        <w:rPr>
          <w:rFonts w:ascii="Arial" w:hAnsi="Arial" w:cs="Arial"/>
          <w:sz w:val="24"/>
          <w:szCs w:val="24"/>
        </w:rPr>
        <w:t xml:space="preserve">inos, avenidas, calles, paseos </w:t>
      </w:r>
      <w:r w:rsidRPr="00A50058">
        <w:rPr>
          <w:rFonts w:ascii="Arial" w:hAnsi="Arial" w:cs="Arial"/>
          <w:sz w:val="24"/>
          <w:szCs w:val="24"/>
        </w:rPr>
        <w:t>y en general</w:t>
      </w:r>
      <w:r w:rsidRPr="00A50058">
        <w:rPr>
          <w:rFonts w:ascii="Arial" w:hAnsi="Arial" w:cs="Arial"/>
          <w:spacing w:val="1"/>
          <w:sz w:val="24"/>
          <w:szCs w:val="24"/>
        </w:rPr>
        <w:t xml:space="preserve"> </w:t>
      </w:r>
      <w:r w:rsidRPr="00A50058">
        <w:rPr>
          <w:rFonts w:ascii="Arial" w:hAnsi="Arial" w:cs="Arial"/>
          <w:sz w:val="24"/>
          <w:szCs w:val="24"/>
        </w:rPr>
        <w:t>cualesquiera</w:t>
      </w:r>
      <w:r w:rsidRPr="00A50058">
        <w:rPr>
          <w:rFonts w:ascii="Arial" w:hAnsi="Arial" w:cs="Arial"/>
          <w:spacing w:val="-2"/>
          <w:sz w:val="24"/>
          <w:szCs w:val="24"/>
        </w:rPr>
        <w:t xml:space="preserve"> </w:t>
      </w:r>
      <w:r w:rsidRPr="00A50058">
        <w:rPr>
          <w:rFonts w:ascii="Arial" w:hAnsi="Arial" w:cs="Arial"/>
          <w:sz w:val="24"/>
          <w:szCs w:val="24"/>
        </w:rPr>
        <w:t>otras similares</w:t>
      </w:r>
      <w:r w:rsidRPr="00A50058">
        <w:rPr>
          <w:rFonts w:ascii="Arial" w:hAnsi="Arial" w:cs="Arial"/>
          <w:spacing w:val="-1"/>
          <w:sz w:val="24"/>
          <w:szCs w:val="24"/>
        </w:rPr>
        <w:t xml:space="preserve"> </w:t>
      </w:r>
      <w:r w:rsidRPr="00A50058">
        <w:rPr>
          <w:rFonts w:ascii="Arial" w:hAnsi="Arial" w:cs="Arial"/>
          <w:sz w:val="24"/>
          <w:szCs w:val="24"/>
        </w:rPr>
        <w:t>dentro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los límites</w:t>
      </w:r>
      <w:r w:rsidRPr="00A50058">
        <w:rPr>
          <w:rFonts w:ascii="Arial" w:hAnsi="Arial" w:cs="Arial"/>
          <w:spacing w:val="-1"/>
          <w:sz w:val="24"/>
          <w:szCs w:val="24"/>
        </w:rPr>
        <w:t xml:space="preserve"> </w:t>
      </w:r>
      <w:r w:rsidRPr="00A50058">
        <w:rPr>
          <w:rFonts w:ascii="Arial" w:hAnsi="Arial" w:cs="Arial"/>
          <w:sz w:val="24"/>
          <w:szCs w:val="24"/>
        </w:rPr>
        <w:t>del municipio.</w:t>
      </w:r>
    </w:p>
    <w:p w14:paraId="7160CED7"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29EBF330" w14:textId="23C2625C"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9B1BE5" w:rsidRPr="00A50058">
        <w:rPr>
          <w:rFonts w:ascii="Arial" w:hAnsi="Arial" w:cs="Arial"/>
          <w:b/>
          <w:sz w:val="24"/>
          <w:szCs w:val="24"/>
        </w:rPr>
        <w:t>7</w:t>
      </w:r>
      <w:r w:rsidR="00C06C94" w:rsidRPr="00A50058">
        <w:rPr>
          <w:rFonts w:ascii="Arial" w:hAnsi="Arial" w:cs="Arial"/>
          <w:b/>
          <w:sz w:val="24"/>
          <w:szCs w:val="24"/>
        </w:rPr>
        <w:t>.</w:t>
      </w:r>
      <w:r w:rsidRPr="00A50058">
        <w:rPr>
          <w:rFonts w:ascii="Arial" w:hAnsi="Arial" w:cs="Arial"/>
          <w:b/>
          <w:spacing w:val="1"/>
          <w:sz w:val="24"/>
          <w:szCs w:val="24"/>
        </w:rPr>
        <w:t xml:space="preserve"> </w:t>
      </w:r>
      <w:r w:rsidR="00E3228E" w:rsidRPr="00A50058">
        <w:rPr>
          <w:rFonts w:ascii="Arial" w:hAnsi="Arial" w:cs="Arial"/>
          <w:sz w:val="24"/>
          <w:szCs w:val="24"/>
        </w:rPr>
        <w:t xml:space="preserve">Los </w:t>
      </w:r>
      <w:r w:rsidR="00DD05C4" w:rsidRPr="00A50058">
        <w:rPr>
          <w:rFonts w:ascii="Arial" w:hAnsi="Arial" w:cs="Arial"/>
          <w:sz w:val="24"/>
          <w:szCs w:val="24"/>
        </w:rPr>
        <w:t>Oficiales de Policía</w:t>
      </w:r>
      <w:r w:rsidRPr="00A50058">
        <w:rPr>
          <w:rFonts w:ascii="Arial" w:hAnsi="Arial" w:cs="Arial"/>
          <w:sz w:val="24"/>
          <w:szCs w:val="24"/>
        </w:rPr>
        <w:t xml:space="preserve"> brindarán atención y prestarán auxilio a cualquier hecho de </w:t>
      </w:r>
      <w:r w:rsidRPr="00A50058">
        <w:rPr>
          <w:rFonts w:ascii="Arial" w:hAnsi="Arial" w:cs="Arial"/>
          <w:sz w:val="24"/>
          <w:szCs w:val="24"/>
        </w:rPr>
        <w:lastRenderedPageBreak/>
        <w:t>tránsito o</w:t>
      </w:r>
      <w:r w:rsidRPr="00A50058">
        <w:rPr>
          <w:rFonts w:ascii="Arial" w:hAnsi="Arial" w:cs="Arial"/>
          <w:spacing w:val="1"/>
          <w:sz w:val="24"/>
          <w:szCs w:val="24"/>
        </w:rPr>
        <w:t xml:space="preserve"> </w:t>
      </w:r>
      <w:r w:rsidRPr="00A50058">
        <w:rPr>
          <w:rFonts w:ascii="Arial" w:hAnsi="Arial" w:cs="Arial"/>
          <w:sz w:val="24"/>
          <w:szCs w:val="24"/>
        </w:rPr>
        <w:t>siniestro, ya sea en vías públicas municipales, estatales o federales cuando sea vulnerado el orden público, la</w:t>
      </w:r>
      <w:r w:rsidRPr="00A50058">
        <w:rPr>
          <w:rFonts w:ascii="Arial" w:hAnsi="Arial" w:cs="Arial"/>
          <w:spacing w:val="1"/>
          <w:sz w:val="24"/>
          <w:szCs w:val="24"/>
        </w:rPr>
        <w:t xml:space="preserve"> </w:t>
      </w:r>
      <w:r w:rsidRPr="00A50058">
        <w:rPr>
          <w:rFonts w:ascii="Arial" w:hAnsi="Arial" w:cs="Arial"/>
          <w:sz w:val="24"/>
          <w:szCs w:val="24"/>
        </w:rPr>
        <w:t>paz social, o bien, esté en riesgo la integridad física o la vida de las personas, en términos de las disposiciones</w:t>
      </w:r>
      <w:r w:rsidRPr="00A50058">
        <w:rPr>
          <w:rFonts w:ascii="Arial" w:hAnsi="Arial" w:cs="Arial"/>
          <w:spacing w:val="1"/>
          <w:sz w:val="24"/>
          <w:szCs w:val="24"/>
        </w:rPr>
        <w:t xml:space="preserve"> </w:t>
      </w:r>
      <w:r w:rsidRPr="00A50058">
        <w:rPr>
          <w:rFonts w:ascii="Arial" w:hAnsi="Arial" w:cs="Arial"/>
          <w:sz w:val="24"/>
          <w:szCs w:val="24"/>
        </w:rPr>
        <w:t>aplicables.</w:t>
      </w:r>
      <w:r w:rsidRPr="00A50058">
        <w:rPr>
          <w:rFonts w:ascii="Arial" w:hAnsi="Arial" w:cs="Arial"/>
          <w:spacing w:val="-8"/>
          <w:sz w:val="24"/>
          <w:szCs w:val="24"/>
        </w:rPr>
        <w:t xml:space="preserve"> </w:t>
      </w:r>
      <w:r w:rsidRPr="00A50058">
        <w:rPr>
          <w:rFonts w:ascii="Arial" w:hAnsi="Arial" w:cs="Arial"/>
          <w:sz w:val="24"/>
          <w:szCs w:val="24"/>
        </w:rPr>
        <w:t>Asimismo,</w:t>
      </w:r>
      <w:r w:rsidRPr="00A50058">
        <w:rPr>
          <w:rFonts w:ascii="Arial" w:hAnsi="Arial" w:cs="Arial"/>
          <w:spacing w:val="-7"/>
          <w:sz w:val="24"/>
          <w:szCs w:val="24"/>
        </w:rPr>
        <w:t xml:space="preserve"> </w:t>
      </w:r>
      <w:r w:rsidRPr="00A50058">
        <w:rPr>
          <w:rFonts w:ascii="Arial" w:hAnsi="Arial" w:cs="Arial"/>
          <w:sz w:val="24"/>
          <w:szCs w:val="24"/>
        </w:rPr>
        <w:t>podrán</w:t>
      </w:r>
      <w:r w:rsidRPr="00A50058">
        <w:rPr>
          <w:rFonts w:ascii="Arial" w:hAnsi="Arial" w:cs="Arial"/>
          <w:spacing w:val="-8"/>
          <w:sz w:val="24"/>
          <w:szCs w:val="24"/>
        </w:rPr>
        <w:t xml:space="preserve"> </w:t>
      </w:r>
      <w:r w:rsidRPr="00A50058">
        <w:rPr>
          <w:rFonts w:ascii="Arial" w:hAnsi="Arial" w:cs="Arial"/>
          <w:sz w:val="24"/>
          <w:szCs w:val="24"/>
        </w:rPr>
        <w:t>retirar</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vía</w:t>
      </w:r>
      <w:r w:rsidRPr="00A50058">
        <w:rPr>
          <w:rFonts w:ascii="Arial" w:hAnsi="Arial" w:cs="Arial"/>
          <w:spacing w:val="-8"/>
          <w:sz w:val="24"/>
          <w:szCs w:val="24"/>
        </w:rPr>
        <w:t xml:space="preserve"> </w:t>
      </w:r>
      <w:r w:rsidRPr="00A50058">
        <w:rPr>
          <w:rFonts w:ascii="Arial" w:hAnsi="Arial" w:cs="Arial"/>
          <w:sz w:val="24"/>
          <w:szCs w:val="24"/>
        </w:rPr>
        <w:t>pública</w:t>
      </w:r>
      <w:r w:rsidRPr="00A50058">
        <w:rPr>
          <w:rFonts w:ascii="Arial" w:hAnsi="Arial" w:cs="Arial"/>
          <w:spacing w:val="-8"/>
          <w:sz w:val="24"/>
          <w:szCs w:val="24"/>
        </w:rPr>
        <w:t xml:space="preserve"> </w:t>
      </w:r>
      <w:r w:rsidRPr="00A50058">
        <w:rPr>
          <w:rFonts w:ascii="Arial" w:hAnsi="Arial" w:cs="Arial"/>
          <w:sz w:val="24"/>
          <w:szCs w:val="24"/>
        </w:rPr>
        <w:t>vehículos</w:t>
      </w:r>
      <w:r w:rsidRPr="00A50058">
        <w:rPr>
          <w:rFonts w:ascii="Arial" w:hAnsi="Arial" w:cs="Arial"/>
          <w:spacing w:val="-7"/>
          <w:sz w:val="24"/>
          <w:szCs w:val="24"/>
        </w:rPr>
        <w:t xml:space="preserve"> </w:t>
      </w:r>
      <w:r w:rsidRPr="00A50058">
        <w:rPr>
          <w:rFonts w:ascii="Arial" w:hAnsi="Arial" w:cs="Arial"/>
          <w:sz w:val="24"/>
          <w:szCs w:val="24"/>
        </w:rPr>
        <w:t>abandonados</w:t>
      </w:r>
      <w:r w:rsidR="00E3228E" w:rsidRPr="00A50058">
        <w:rPr>
          <w:rFonts w:ascii="Arial" w:hAnsi="Arial" w:cs="Arial"/>
          <w:spacing w:val="-6"/>
          <w:sz w:val="24"/>
          <w:szCs w:val="24"/>
        </w:rPr>
        <w:t>,</w:t>
      </w:r>
      <w:r w:rsidRPr="00A50058">
        <w:rPr>
          <w:rFonts w:ascii="Arial" w:hAnsi="Arial" w:cs="Arial"/>
          <w:spacing w:val="-9"/>
          <w:sz w:val="24"/>
          <w:szCs w:val="24"/>
        </w:rPr>
        <w:t xml:space="preserve"> </w:t>
      </w:r>
      <w:r w:rsidRPr="00A50058">
        <w:rPr>
          <w:rFonts w:ascii="Arial" w:hAnsi="Arial" w:cs="Arial"/>
          <w:sz w:val="24"/>
          <w:szCs w:val="24"/>
        </w:rPr>
        <w:t>desarmados</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5"/>
          <w:sz w:val="24"/>
          <w:szCs w:val="24"/>
        </w:rPr>
        <w:t xml:space="preserve"> </w:t>
      </w:r>
      <w:r w:rsidRPr="00A50058">
        <w:rPr>
          <w:rFonts w:ascii="Arial" w:hAnsi="Arial" w:cs="Arial"/>
          <w:sz w:val="24"/>
          <w:szCs w:val="24"/>
        </w:rPr>
        <w:t>elementos</w:t>
      </w:r>
      <w:r w:rsidRPr="00A50058">
        <w:rPr>
          <w:rFonts w:ascii="Arial" w:hAnsi="Arial" w:cs="Arial"/>
          <w:spacing w:val="-7"/>
          <w:sz w:val="24"/>
          <w:szCs w:val="24"/>
        </w:rPr>
        <w:t xml:space="preserve"> </w:t>
      </w:r>
      <w:r w:rsidRPr="00A50058">
        <w:rPr>
          <w:rFonts w:ascii="Arial" w:hAnsi="Arial" w:cs="Arial"/>
          <w:sz w:val="24"/>
          <w:szCs w:val="24"/>
        </w:rPr>
        <w:t>ajenos</w:t>
      </w:r>
      <w:r w:rsidRPr="00A50058">
        <w:rPr>
          <w:rFonts w:ascii="Arial" w:hAnsi="Arial" w:cs="Arial"/>
          <w:spacing w:val="1"/>
          <w:sz w:val="24"/>
          <w:szCs w:val="24"/>
        </w:rPr>
        <w:t xml:space="preserve"> </w:t>
      </w:r>
      <w:r w:rsidRPr="00A50058">
        <w:rPr>
          <w:rFonts w:ascii="Arial" w:hAnsi="Arial" w:cs="Arial"/>
          <w:sz w:val="24"/>
          <w:szCs w:val="24"/>
        </w:rPr>
        <w:t>al</w:t>
      </w:r>
      <w:r w:rsidRPr="00A50058">
        <w:rPr>
          <w:rFonts w:ascii="Arial" w:hAnsi="Arial" w:cs="Arial"/>
          <w:spacing w:val="-4"/>
          <w:sz w:val="24"/>
          <w:szCs w:val="24"/>
        </w:rPr>
        <w:t xml:space="preserve"> </w:t>
      </w:r>
      <w:r w:rsidRPr="00A50058">
        <w:rPr>
          <w:rFonts w:ascii="Arial" w:hAnsi="Arial" w:cs="Arial"/>
          <w:sz w:val="24"/>
          <w:szCs w:val="24"/>
        </w:rPr>
        <w:t>mobiliario</w:t>
      </w:r>
      <w:r w:rsidRPr="00A50058">
        <w:rPr>
          <w:rFonts w:ascii="Arial" w:hAnsi="Arial" w:cs="Arial"/>
          <w:spacing w:val="-2"/>
          <w:sz w:val="24"/>
          <w:szCs w:val="24"/>
        </w:rPr>
        <w:t xml:space="preserve"> </w:t>
      </w:r>
      <w:r w:rsidRPr="00A50058">
        <w:rPr>
          <w:rFonts w:ascii="Arial" w:hAnsi="Arial" w:cs="Arial"/>
          <w:sz w:val="24"/>
          <w:szCs w:val="24"/>
        </w:rPr>
        <w:t>urbano</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2"/>
          <w:sz w:val="24"/>
          <w:szCs w:val="24"/>
        </w:rPr>
        <w:t xml:space="preserve"> </w:t>
      </w:r>
      <w:r w:rsidRPr="00A50058">
        <w:rPr>
          <w:rFonts w:ascii="Arial" w:hAnsi="Arial" w:cs="Arial"/>
          <w:sz w:val="24"/>
          <w:szCs w:val="24"/>
        </w:rPr>
        <w:t>obstruya</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circulación</w:t>
      </w:r>
      <w:r w:rsidRPr="00A50058">
        <w:rPr>
          <w:rFonts w:ascii="Arial" w:hAnsi="Arial" w:cs="Arial"/>
          <w:spacing w:val="-3"/>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uso</w:t>
      </w:r>
      <w:r w:rsidRPr="00A50058">
        <w:rPr>
          <w:rFonts w:ascii="Arial" w:hAnsi="Arial" w:cs="Arial"/>
          <w:spacing w:val="-1"/>
          <w:sz w:val="24"/>
          <w:szCs w:val="24"/>
        </w:rPr>
        <w:t xml:space="preserve"> </w:t>
      </w:r>
      <w:r w:rsidRPr="00A50058">
        <w:rPr>
          <w:rFonts w:ascii="Arial" w:hAnsi="Arial" w:cs="Arial"/>
          <w:sz w:val="24"/>
          <w:szCs w:val="24"/>
        </w:rPr>
        <w:t>correcto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vías</w:t>
      </w:r>
      <w:r w:rsidRPr="00A50058">
        <w:rPr>
          <w:rFonts w:ascii="Arial" w:hAnsi="Arial" w:cs="Arial"/>
          <w:spacing w:val="-1"/>
          <w:sz w:val="24"/>
          <w:szCs w:val="24"/>
        </w:rPr>
        <w:t xml:space="preserve"> </w:t>
      </w:r>
      <w:r w:rsidRPr="00A50058">
        <w:rPr>
          <w:rFonts w:ascii="Arial" w:hAnsi="Arial" w:cs="Arial"/>
          <w:sz w:val="24"/>
          <w:szCs w:val="24"/>
        </w:rPr>
        <w:t>públicas</w:t>
      </w:r>
      <w:r w:rsidRPr="00A50058">
        <w:rPr>
          <w:rFonts w:ascii="Arial" w:hAnsi="Arial" w:cs="Arial"/>
          <w:spacing w:val="-1"/>
          <w:sz w:val="24"/>
          <w:szCs w:val="24"/>
        </w:rPr>
        <w:t xml:space="preserve"> </w:t>
      </w:r>
      <w:r w:rsidRPr="00A50058">
        <w:rPr>
          <w:rFonts w:ascii="Arial" w:hAnsi="Arial" w:cs="Arial"/>
          <w:sz w:val="24"/>
          <w:szCs w:val="24"/>
        </w:rPr>
        <w:t>municipales.</w:t>
      </w:r>
    </w:p>
    <w:p w14:paraId="5BDD38CD"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50D8EB6F" w14:textId="23AA37AB"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9B1BE5" w:rsidRPr="00A50058">
        <w:rPr>
          <w:rFonts w:ascii="Arial" w:hAnsi="Arial" w:cs="Arial"/>
          <w:b/>
          <w:sz w:val="24"/>
          <w:szCs w:val="24"/>
        </w:rPr>
        <w:t>8</w:t>
      </w:r>
      <w:r w:rsidR="00C06C94" w:rsidRPr="00A50058">
        <w:rPr>
          <w:rFonts w:ascii="Arial" w:hAnsi="Arial" w:cs="Arial"/>
          <w:b/>
          <w:sz w:val="24"/>
          <w:szCs w:val="24"/>
        </w:rPr>
        <w:t xml:space="preserve">. </w:t>
      </w:r>
      <w:r w:rsidR="00E3228E" w:rsidRPr="00A50058">
        <w:rPr>
          <w:rFonts w:ascii="Arial" w:hAnsi="Arial" w:cs="Arial"/>
          <w:sz w:val="24"/>
          <w:szCs w:val="24"/>
        </w:rPr>
        <w:t xml:space="preserve">La Dirección </w:t>
      </w:r>
      <w:r w:rsidRPr="00A50058">
        <w:rPr>
          <w:rFonts w:ascii="Arial" w:hAnsi="Arial" w:cs="Arial"/>
          <w:sz w:val="24"/>
          <w:szCs w:val="24"/>
        </w:rPr>
        <w:t>podrá coordinarse con otras autoridades municipales, estatales y federales para</w:t>
      </w:r>
      <w:r w:rsidRPr="00A50058">
        <w:rPr>
          <w:rFonts w:ascii="Arial" w:hAnsi="Arial" w:cs="Arial"/>
          <w:spacing w:val="1"/>
          <w:sz w:val="24"/>
          <w:szCs w:val="24"/>
        </w:rPr>
        <w:t xml:space="preserve"> </w:t>
      </w:r>
      <w:r w:rsidRPr="00A50058">
        <w:rPr>
          <w:rFonts w:ascii="Arial" w:hAnsi="Arial" w:cs="Arial"/>
          <w:sz w:val="24"/>
          <w:szCs w:val="24"/>
        </w:rPr>
        <w:t>el mejor cumplimiento de sus funciones, conforme a las leyes respectivas, buscando la seguridad vial y la</w:t>
      </w:r>
      <w:r w:rsidRPr="00A50058">
        <w:rPr>
          <w:rFonts w:ascii="Arial" w:hAnsi="Arial" w:cs="Arial"/>
          <w:spacing w:val="1"/>
          <w:sz w:val="24"/>
          <w:szCs w:val="24"/>
        </w:rPr>
        <w:t xml:space="preserve"> </w:t>
      </w:r>
      <w:r w:rsidRPr="00A50058">
        <w:rPr>
          <w:rFonts w:ascii="Arial" w:hAnsi="Arial" w:cs="Arial"/>
          <w:sz w:val="24"/>
          <w:szCs w:val="24"/>
        </w:rPr>
        <w:t>movilidad</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municipio.</w:t>
      </w:r>
    </w:p>
    <w:p w14:paraId="2CCCEECC" w14:textId="77777777" w:rsidR="006143DF" w:rsidRPr="00A50058" w:rsidRDefault="006143DF" w:rsidP="00A50058">
      <w:pPr>
        <w:pStyle w:val="Textoindependiente"/>
        <w:tabs>
          <w:tab w:val="left" w:pos="10031"/>
        </w:tabs>
        <w:spacing w:before="8"/>
        <w:ind w:right="49"/>
        <w:jc w:val="both"/>
        <w:rPr>
          <w:rFonts w:ascii="Arial" w:hAnsi="Arial" w:cs="Arial"/>
          <w:sz w:val="24"/>
          <w:szCs w:val="24"/>
        </w:rPr>
      </w:pPr>
    </w:p>
    <w:p w14:paraId="72E10234" w14:textId="77777777" w:rsidR="006143DF" w:rsidRPr="00A50058" w:rsidRDefault="006143DF" w:rsidP="00E17824">
      <w:pPr>
        <w:pStyle w:val="Textoindependiente"/>
        <w:tabs>
          <w:tab w:val="left" w:pos="10031"/>
        </w:tabs>
        <w:spacing w:before="2"/>
        <w:ind w:right="49"/>
        <w:jc w:val="center"/>
        <w:rPr>
          <w:rFonts w:ascii="Arial" w:hAnsi="Arial" w:cs="Arial"/>
          <w:sz w:val="24"/>
          <w:szCs w:val="24"/>
        </w:rPr>
      </w:pPr>
      <w:bookmarkStart w:id="0" w:name="_Hlk193386577"/>
    </w:p>
    <w:p w14:paraId="3D1E688C" w14:textId="1CF78284" w:rsidR="00AA30DF" w:rsidRPr="00A50058" w:rsidRDefault="006143DF" w:rsidP="00E17824">
      <w:pPr>
        <w:tabs>
          <w:tab w:val="left" w:pos="10031"/>
        </w:tabs>
        <w:ind w:right="49"/>
        <w:jc w:val="center"/>
        <w:rPr>
          <w:rFonts w:ascii="Arial" w:hAnsi="Arial" w:cs="Arial"/>
          <w:b/>
          <w:spacing w:val="1"/>
          <w:sz w:val="24"/>
          <w:szCs w:val="24"/>
        </w:rPr>
      </w:pPr>
      <w:r w:rsidRPr="00A50058">
        <w:rPr>
          <w:rFonts w:ascii="Arial" w:hAnsi="Arial" w:cs="Arial"/>
          <w:b/>
          <w:sz w:val="24"/>
          <w:szCs w:val="24"/>
        </w:rPr>
        <w:t>CAPÍTULO II</w:t>
      </w:r>
    </w:p>
    <w:p w14:paraId="529D8CD0" w14:textId="54266CDE" w:rsidR="006143DF" w:rsidRPr="00A50058" w:rsidRDefault="006143DF" w:rsidP="00E17824">
      <w:pPr>
        <w:tabs>
          <w:tab w:val="left" w:pos="10031"/>
        </w:tabs>
        <w:ind w:right="49"/>
        <w:jc w:val="center"/>
        <w:rPr>
          <w:rFonts w:ascii="Arial" w:hAnsi="Arial" w:cs="Arial"/>
          <w:b/>
          <w:sz w:val="24"/>
          <w:szCs w:val="24"/>
        </w:rPr>
      </w:pPr>
      <w:r w:rsidRPr="00A50058">
        <w:rPr>
          <w:rFonts w:ascii="Arial" w:hAnsi="Arial" w:cs="Arial"/>
          <w:b/>
          <w:sz w:val="24"/>
          <w:szCs w:val="24"/>
        </w:rPr>
        <w:t>FACULTADES</w:t>
      </w:r>
      <w:r w:rsidRPr="00A50058">
        <w:rPr>
          <w:rFonts w:ascii="Arial" w:hAnsi="Arial" w:cs="Arial"/>
          <w:b/>
          <w:spacing w:val="-7"/>
          <w:sz w:val="24"/>
          <w:szCs w:val="24"/>
        </w:rPr>
        <w:t xml:space="preserve"> </w:t>
      </w:r>
      <w:r w:rsidRPr="00A50058">
        <w:rPr>
          <w:rFonts w:ascii="Arial" w:hAnsi="Arial" w:cs="Arial"/>
          <w:b/>
          <w:sz w:val="24"/>
          <w:szCs w:val="24"/>
        </w:rPr>
        <w:t>Y</w:t>
      </w:r>
      <w:r w:rsidRPr="00A50058">
        <w:rPr>
          <w:rFonts w:ascii="Arial" w:hAnsi="Arial" w:cs="Arial"/>
          <w:b/>
          <w:spacing w:val="-8"/>
          <w:sz w:val="24"/>
          <w:szCs w:val="24"/>
        </w:rPr>
        <w:t xml:space="preserve"> </w:t>
      </w:r>
      <w:r w:rsidRPr="00A50058">
        <w:rPr>
          <w:rFonts w:ascii="Arial" w:hAnsi="Arial" w:cs="Arial"/>
          <w:b/>
          <w:sz w:val="24"/>
          <w:szCs w:val="24"/>
        </w:rPr>
        <w:t>OBLIGACIONES</w:t>
      </w:r>
    </w:p>
    <w:bookmarkEnd w:id="0"/>
    <w:p w14:paraId="612B6101" w14:textId="583553D4" w:rsidR="009B1BE5" w:rsidRPr="00A50058" w:rsidRDefault="009B1BE5" w:rsidP="00A50058">
      <w:pPr>
        <w:tabs>
          <w:tab w:val="left" w:pos="10031"/>
        </w:tabs>
        <w:ind w:right="49"/>
        <w:jc w:val="both"/>
        <w:rPr>
          <w:rFonts w:ascii="Arial" w:hAnsi="Arial" w:cs="Arial"/>
          <w:b/>
          <w:sz w:val="24"/>
          <w:szCs w:val="24"/>
        </w:rPr>
      </w:pPr>
    </w:p>
    <w:p w14:paraId="2AADE9AF" w14:textId="11E99730" w:rsidR="009B1BE5" w:rsidRPr="00A50058" w:rsidRDefault="009B1BE5"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Pr="00A50058">
        <w:rPr>
          <w:rFonts w:ascii="Arial" w:hAnsi="Arial" w:cs="Arial"/>
          <w:b/>
          <w:sz w:val="24"/>
          <w:szCs w:val="24"/>
        </w:rPr>
        <w:t xml:space="preserve">9. </w:t>
      </w:r>
      <w:r w:rsidRPr="00A50058">
        <w:rPr>
          <w:rFonts w:ascii="Arial" w:hAnsi="Arial" w:cs="Arial"/>
          <w:sz w:val="24"/>
          <w:szCs w:val="24"/>
        </w:rPr>
        <w:t>Son autoridades municipales encargadas de vigilar el cumplimiento y aplicación del presente Reglamento:</w:t>
      </w:r>
    </w:p>
    <w:p w14:paraId="6CEAAAD9" w14:textId="11FC3301"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El Ayuntamiento de Tecozautla, Hgo.</w:t>
      </w:r>
    </w:p>
    <w:p w14:paraId="01A94397" w14:textId="77777777"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La persona titular de la Presidencia Municipal;</w:t>
      </w:r>
    </w:p>
    <w:p w14:paraId="5592BBF7" w14:textId="77777777"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La persona titular de la Secretaría General Municipal;</w:t>
      </w:r>
    </w:p>
    <w:p w14:paraId="7941D0D7" w14:textId="77777777"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La persona Titular de la Tesorería Municipal</w:t>
      </w:r>
    </w:p>
    <w:p w14:paraId="6CF5B2CD" w14:textId="61D586D1"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La persona titular de la Dirección de Seguridad Pública</w:t>
      </w:r>
      <w:r w:rsidR="004F4969" w:rsidRPr="00A50058">
        <w:rPr>
          <w:rFonts w:ascii="Arial" w:hAnsi="Arial" w:cs="Arial"/>
          <w:sz w:val="24"/>
          <w:szCs w:val="24"/>
        </w:rPr>
        <w:t>, Tránsito y Protección Civil</w:t>
      </w:r>
      <w:r w:rsidRPr="00A50058">
        <w:rPr>
          <w:rFonts w:ascii="Arial" w:hAnsi="Arial" w:cs="Arial"/>
          <w:sz w:val="24"/>
          <w:szCs w:val="24"/>
        </w:rPr>
        <w:t xml:space="preserve"> del municipio de Tecozautla;</w:t>
      </w:r>
    </w:p>
    <w:p w14:paraId="28D9557D" w14:textId="16C7A060"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Las y los</w:t>
      </w:r>
      <w:r w:rsidR="00803D0A" w:rsidRPr="00A50058">
        <w:rPr>
          <w:rFonts w:ascii="Arial" w:hAnsi="Arial" w:cs="Arial"/>
          <w:sz w:val="24"/>
          <w:szCs w:val="24"/>
        </w:rPr>
        <w:t xml:space="preserve"> </w:t>
      </w:r>
      <w:r w:rsidR="00DD05C4" w:rsidRPr="00A50058">
        <w:rPr>
          <w:rFonts w:ascii="Arial" w:hAnsi="Arial" w:cs="Arial"/>
          <w:sz w:val="24"/>
          <w:szCs w:val="24"/>
        </w:rPr>
        <w:t>Oficiales de Policía</w:t>
      </w:r>
      <w:r w:rsidRPr="00A50058">
        <w:rPr>
          <w:rFonts w:ascii="Arial" w:hAnsi="Arial" w:cs="Arial"/>
          <w:sz w:val="24"/>
          <w:szCs w:val="24"/>
        </w:rPr>
        <w:t xml:space="preserve"> adscritos a la </w:t>
      </w:r>
      <w:r w:rsidR="004F4969" w:rsidRPr="00A50058">
        <w:rPr>
          <w:rFonts w:ascii="Arial" w:hAnsi="Arial" w:cs="Arial"/>
          <w:sz w:val="24"/>
          <w:szCs w:val="24"/>
        </w:rPr>
        <w:t>Dirección de Seguridad Pública, Tránsito y Protección Civil del municipio de Tecozautla</w:t>
      </w:r>
      <w:r w:rsidRPr="00A50058">
        <w:rPr>
          <w:rFonts w:ascii="Arial" w:hAnsi="Arial" w:cs="Arial"/>
          <w:sz w:val="24"/>
          <w:szCs w:val="24"/>
        </w:rPr>
        <w:t>;</w:t>
      </w:r>
    </w:p>
    <w:p w14:paraId="34B16F5B" w14:textId="5DB5BE14" w:rsidR="009B1BE5" w:rsidRPr="00A50058" w:rsidRDefault="009B1BE5" w:rsidP="00121A0E">
      <w:pPr>
        <w:pStyle w:val="Prrafodelista"/>
        <w:widowControl/>
        <w:numPr>
          <w:ilvl w:val="0"/>
          <w:numId w:val="41"/>
        </w:numPr>
        <w:tabs>
          <w:tab w:val="left" w:pos="10031"/>
        </w:tabs>
        <w:autoSpaceDE/>
        <w:autoSpaceDN/>
        <w:ind w:left="426" w:right="49"/>
        <w:rPr>
          <w:rFonts w:ascii="Arial" w:hAnsi="Arial" w:cs="Arial"/>
          <w:sz w:val="24"/>
          <w:szCs w:val="24"/>
        </w:rPr>
      </w:pPr>
      <w:r w:rsidRPr="00A50058">
        <w:rPr>
          <w:rFonts w:ascii="Arial" w:hAnsi="Arial" w:cs="Arial"/>
          <w:sz w:val="24"/>
          <w:szCs w:val="24"/>
        </w:rPr>
        <w:t>El Juez o Jueza Conciliadora Municipal</w:t>
      </w:r>
      <w:r w:rsidR="00760B35">
        <w:rPr>
          <w:rFonts w:ascii="Arial" w:hAnsi="Arial" w:cs="Arial"/>
          <w:sz w:val="24"/>
          <w:szCs w:val="24"/>
        </w:rPr>
        <w:t xml:space="preserve"> o su equivalente</w:t>
      </w:r>
      <w:r w:rsidRPr="00A50058">
        <w:rPr>
          <w:rFonts w:ascii="Arial" w:hAnsi="Arial" w:cs="Arial"/>
          <w:sz w:val="24"/>
          <w:szCs w:val="24"/>
        </w:rPr>
        <w:t>;</w:t>
      </w:r>
    </w:p>
    <w:p w14:paraId="10DDDE82" w14:textId="77777777" w:rsidR="009B1BE5" w:rsidRPr="00A50058" w:rsidRDefault="009B1BE5" w:rsidP="00A50058">
      <w:pPr>
        <w:tabs>
          <w:tab w:val="left" w:pos="10031"/>
        </w:tabs>
        <w:ind w:right="49"/>
        <w:jc w:val="both"/>
        <w:rPr>
          <w:rFonts w:ascii="Arial" w:hAnsi="Arial" w:cs="Arial"/>
          <w:b/>
          <w:sz w:val="24"/>
          <w:szCs w:val="24"/>
        </w:rPr>
      </w:pPr>
    </w:p>
    <w:p w14:paraId="657267EC" w14:textId="686C0E17" w:rsidR="00007BD2" w:rsidRPr="00A50058" w:rsidRDefault="006143DF" w:rsidP="00A50058">
      <w:pPr>
        <w:pStyle w:val="Textoindependiente"/>
        <w:tabs>
          <w:tab w:val="left" w:pos="10031"/>
        </w:tabs>
        <w:ind w:right="49"/>
        <w:jc w:val="both"/>
        <w:rPr>
          <w:rFonts w:ascii="Arial" w:hAnsi="Arial" w:cs="Arial"/>
          <w:bCs/>
          <w:spacing w:val="1"/>
          <w:sz w:val="24"/>
          <w:szCs w:val="24"/>
        </w:rPr>
      </w:pPr>
      <w:r w:rsidRPr="00A50058">
        <w:rPr>
          <w:rFonts w:ascii="Arial" w:hAnsi="Arial" w:cs="Arial"/>
          <w:b/>
          <w:sz w:val="24"/>
          <w:szCs w:val="24"/>
        </w:rPr>
        <w:t>Artículo 10.</w:t>
      </w:r>
      <w:r w:rsidRPr="00A50058">
        <w:rPr>
          <w:rFonts w:ascii="Arial" w:hAnsi="Arial" w:cs="Arial"/>
          <w:b/>
          <w:spacing w:val="1"/>
          <w:sz w:val="24"/>
          <w:szCs w:val="24"/>
        </w:rPr>
        <w:t xml:space="preserve"> </w:t>
      </w:r>
      <w:r w:rsidR="00007BD2" w:rsidRPr="00A50058">
        <w:rPr>
          <w:rFonts w:ascii="Arial" w:hAnsi="Arial" w:cs="Arial"/>
          <w:bCs/>
          <w:spacing w:val="1"/>
          <w:sz w:val="24"/>
          <w:szCs w:val="24"/>
        </w:rPr>
        <w:t>Es competencia del Ayuntamiento:</w:t>
      </w:r>
    </w:p>
    <w:p w14:paraId="7109C616" w14:textId="7BC62513" w:rsidR="00007BD2" w:rsidRPr="00A50058" w:rsidRDefault="00007BD2" w:rsidP="00121A0E">
      <w:pPr>
        <w:pStyle w:val="Textoindependiente"/>
        <w:numPr>
          <w:ilvl w:val="0"/>
          <w:numId w:val="42"/>
        </w:numPr>
        <w:tabs>
          <w:tab w:val="left" w:pos="10031"/>
        </w:tabs>
        <w:ind w:left="426" w:right="49" w:hanging="426"/>
        <w:jc w:val="both"/>
        <w:rPr>
          <w:rFonts w:ascii="Arial" w:hAnsi="Arial" w:cs="Arial"/>
          <w:bCs/>
          <w:spacing w:val="1"/>
          <w:sz w:val="24"/>
          <w:szCs w:val="24"/>
        </w:rPr>
      </w:pPr>
      <w:r w:rsidRPr="00A50058">
        <w:rPr>
          <w:rFonts w:ascii="Arial" w:hAnsi="Arial" w:cs="Arial"/>
          <w:bCs/>
          <w:spacing w:val="1"/>
          <w:sz w:val="24"/>
          <w:szCs w:val="24"/>
        </w:rPr>
        <w:t xml:space="preserve">Analizar y resolver sobre el contenido de </w:t>
      </w:r>
      <w:r w:rsidR="008F07DC" w:rsidRPr="00A50058">
        <w:rPr>
          <w:rFonts w:ascii="Arial" w:hAnsi="Arial" w:cs="Arial"/>
          <w:bCs/>
          <w:spacing w:val="1"/>
          <w:sz w:val="24"/>
          <w:szCs w:val="24"/>
        </w:rPr>
        <w:t>este</w:t>
      </w:r>
      <w:r w:rsidRPr="00A50058">
        <w:rPr>
          <w:rFonts w:ascii="Arial" w:hAnsi="Arial" w:cs="Arial"/>
          <w:bCs/>
          <w:spacing w:val="1"/>
          <w:sz w:val="24"/>
          <w:szCs w:val="24"/>
        </w:rPr>
        <w:t xml:space="preserve"> Reglamento, para su modificación o derogación;</w:t>
      </w:r>
    </w:p>
    <w:p w14:paraId="0C78C978" w14:textId="2A0070E1" w:rsidR="00007BD2" w:rsidRPr="00A50058" w:rsidRDefault="00007BD2" w:rsidP="00121A0E">
      <w:pPr>
        <w:pStyle w:val="Textoindependiente"/>
        <w:numPr>
          <w:ilvl w:val="0"/>
          <w:numId w:val="42"/>
        </w:numPr>
        <w:tabs>
          <w:tab w:val="left" w:pos="10031"/>
        </w:tabs>
        <w:ind w:left="426" w:right="49" w:hanging="426"/>
        <w:jc w:val="both"/>
        <w:rPr>
          <w:rFonts w:ascii="Arial" w:hAnsi="Arial" w:cs="Arial"/>
          <w:bCs/>
          <w:spacing w:val="1"/>
          <w:sz w:val="24"/>
          <w:szCs w:val="24"/>
        </w:rPr>
      </w:pPr>
      <w:r w:rsidRPr="00A50058">
        <w:rPr>
          <w:rFonts w:ascii="Arial" w:hAnsi="Arial" w:cs="Arial"/>
          <w:bCs/>
          <w:spacing w:val="1"/>
          <w:sz w:val="24"/>
          <w:szCs w:val="24"/>
        </w:rPr>
        <w:t>Vigilar y disponer lo necesario dentro de su competencia, para garantizar el debido cumplimiento de</w:t>
      </w:r>
      <w:r w:rsidR="008F07DC" w:rsidRPr="00A50058">
        <w:rPr>
          <w:rFonts w:ascii="Arial" w:hAnsi="Arial" w:cs="Arial"/>
          <w:bCs/>
          <w:spacing w:val="1"/>
          <w:sz w:val="24"/>
          <w:szCs w:val="24"/>
        </w:rPr>
        <w:t xml:space="preserve"> </w:t>
      </w:r>
      <w:r w:rsidRPr="00A50058">
        <w:rPr>
          <w:rFonts w:ascii="Arial" w:hAnsi="Arial" w:cs="Arial"/>
          <w:bCs/>
          <w:spacing w:val="1"/>
          <w:sz w:val="24"/>
          <w:szCs w:val="24"/>
        </w:rPr>
        <w:t>este Reglamento;</w:t>
      </w:r>
    </w:p>
    <w:p w14:paraId="76ED4CBF" w14:textId="75D6225F" w:rsidR="00007BD2" w:rsidRPr="00A50058" w:rsidRDefault="00007BD2" w:rsidP="00121A0E">
      <w:pPr>
        <w:pStyle w:val="Textoindependiente"/>
        <w:numPr>
          <w:ilvl w:val="0"/>
          <w:numId w:val="42"/>
        </w:numPr>
        <w:tabs>
          <w:tab w:val="left" w:pos="10031"/>
        </w:tabs>
        <w:ind w:left="426" w:right="49" w:hanging="426"/>
        <w:jc w:val="both"/>
        <w:rPr>
          <w:rFonts w:ascii="Arial" w:hAnsi="Arial" w:cs="Arial"/>
          <w:bCs/>
          <w:spacing w:val="1"/>
          <w:sz w:val="24"/>
          <w:szCs w:val="24"/>
        </w:rPr>
      </w:pPr>
      <w:r w:rsidRPr="00A50058">
        <w:rPr>
          <w:rFonts w:ascii="Arial" w:hAnsi="Arial" w:cs="Arial"/>
          <w:bCs/>
          <w:spacing w:val="1"/>
          <w:sz w:val="24"/>
          <w:szCs w:val="24"/>
        </w:rPr>
        <w:t>Aprobar los acuerdos o convenios entre el municipio de Tecozautla con otros municipios del Estado</w:t>
      </w:r>
      <w:r w:rsidR="008F07DC" w:rsidRPr="00A50058">
        <w:rPr>
          <w:rFonts w:ascii="Arial" w:hAnsi="Arial" w:cs="Arial"/>
          <w:bCs/>
          <w:spacing w:val="1"/>
          <w:sz w:val="24"/>
          <w:szCs w:val="24"/>
        </w:rPr>
        <w:t xml:space="preserve"> </w:t>
      </w:r>
      <w:r w:rsidRPr="00A50058">
        <w:rPr>
          <w:rFonts w:ascii="Arial" w:hAnsi="Arial" w:cs="Arial"/>
          <w:bCs/>
          <w:spacing w:val="1"/>
          <w:sz w:val="24"/>
          <w:szCs w:val="24"/>
        </w:rPr>
        <w:t>de Hidalgo, con el Gobierno del Estado de Hidalgo u otras autoridades para efecto de dar debido</w:t>
      </w:r>
      <w:r w:rsidR="008F07DC" w:rsidRPr="00A50058">
        <w:rPr>
          <w:rFonts w:ascii="Arial" w:hAnsi="Arial" w:cs="Arial"/>
          <w:bCs/>
          <w:spacing w:val="1"/>
          <w:sz w:val="24"/>
          <w:szCs w:val="24"/>
        </w:rPr>
        <w:t xml:space="preserve"> </w:t>
      </w:r>
      <w:r w:rsidRPr="00A50058">
        <w:rPr>
          <w:rFonts w:ascii="Arial" w:hAnsi="Arial" w:cs="Arial"/>
          <w:bCs/>
          <w:spacing w:val="1"/>
          <w:sz w:val="24"/>
          <w:szCs w:val="24"/>
        </w:rPr>
        <w:t xml:space="preserve">cumplimiento a lo dispuesto en este Reglamento, presentados por </w:t>
      </w:r>
      <w:r w:rsidR="008F07DC" w:rsidRPr="00A50058">
        <w:rPr>
          <w:rFonts w:ascii="Arial" w:hAnsi="Arial" w:cs="Arial"/>
          <w:bCs/>
          <w:spacing w:val="1"/>
          <w:sz w:val="24"/>
          <w:szCs w:val="24"/>
        </w:rPr>
        <w:t>la persona Titular de la Presidencia Municipal</w:t>
      </w:r>
      <w:r w:rsidRPr="00A50058">
        <w:rPr>
          <w:rFonts w:ascii="Arial" w:hAnsi="Arial" w:cs="Arial"/>
          <w:bCs/>
          <w:spacing w:val="1"/>
          <w:sz w:val="24"/>
          <w:szCs w:val="24"/>
        </w:rPr>
        <w:t>; y</w:t>
      </w:r>
    </w:p>
    <w:p w14:paraId="49895835" w14:textId="7F81ED65" w:rsidR="00007BD2" w:rsidRPr="00A50058" w:rsidRDefault="00007BD2" w:rsidP="00121A0E">
      <w:pPr>
        <w:pStyle w:val="Textoindependiente"/>
        <w:numPr>
          <w:ilvl w:val="0"/>
          <w:numId w:val="42"/>
        </w:numPr>
        <w:tabs>
          <w:tab w:val="left" w:pos="10031"/>
        </w:tabs>
        <w:ind w:left="426" w:right="49" w:hanging="426"/>
        <w:jc w:val="both"/>
        <w:rPr>
          <w:rFonts w:ascii="Arial" w:hAnsi="Arial" w:cs="Arial"/>
          <w:bCs/>
          <w:spacing w:val="1"/>
          <w:sz w:val="24"/>
          <w:szCs w:val="24"/>
        </w:rPr>
      </w:pPr>
      <w:r w:rsidRPr="00A50058">
        <w:rPr>
          <w:rFonts w:ascii="Arial" w:hAnsi="Arial" w:cs="Arial"/>
          <w:bCs/>
          <w:spacing w:val="1"/>
          <w:sz w:val="24"/>
          <w:szCs w:val="24"/>
        </w:rPr>
        <w:t>Las demás que le confieran otras disposiciones legales aplicables.</w:t>
      </w:r>
    </w:p>
    <w:p w14:paraId="555A0130" w14:textId="77777777" w:rsidR="00007BD2" w:rsidRPr="00A50058" w:rsidRDefault="00007BD2" w:rsidP="00A50058">
      <w:pPr>
        <w:pStyle w:val="Textoindependiente"/>
        <w:tabs>
          <w:tab w:val="left" w:pos="10031"/>
        </w:tabs>
        <w:ind w:right="49"/>
        <w:jc w:val="both"/>
        <w:rPr>
          <w:rFonts w:ascii="Arial" w:hAnsi="Arial" w:cs="Arial"/>
          <w:b/>
          <w:spacing w:val="1"/>
          <w:sz w:val="24"/>
          <w:szCs w:val="24"/>
        </w:rPr>
      </w:pPr>
    </w:p>
    <w:p w14:paraId="7CF1A98B" w14:textId="6C622765" w:rsidR="008F07DC" w:rsidRPr="00A50058" w:rsidRDefault="008F07DC"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11. </w:t>
      </w:r>
      <w:r w:rsidRPr="00A50058">
        <w:rPr>
          <w:rFonts w:ascii="Arial" w:hAnsi="Arial" w:cs="Arial"/>
          <w:sz w:val="24"/>
          <w:szCs w:val="24"/>
        </w:rPr>
        <w:t xml:space="preserve">Son facultades </w:t>
      </w:r>
      <w:r w:rsidRPr="00A50058">
        <w:rPr>
          <w:rFonts w:ascii="Arial" w:hAnsi="Arial" w:cs="Arial"/>
          <w:bCs/>
          <w:spacing w:val="1"/>
          <w:sz w:val="24"/>
          <w:szCs w:val="24"/>
        </w:rPr>
        <w:t>la persona Titular de la Presidencia Municipal:</w:t>
      </w:r>
    </w:p>
    <w:p w14:paraId="13D45794" w14:textId="36D2AF95" w:rsidR="008F07DC" w:rsidRPr="00A50058" w:rsidRDefault="008F07DC" w:rsidP="00121A0E">
      <w:pPr>
        <w:pStyle w:val="Textoindependiente"/>
        <w:numPr>
          <w:ilvl w:val="0"/>
          <w:numId w:val="43"/>
        </w:numPr>
        <w:tabs>
          <w:tab w:val="left" w:pos="10031"/>
        </w:tabs>
        <w:ind w:left="426" w:right="49" w:hanging="426"/>
        <w:jc w:val="both"/>
        <w:rPr>
          <w:rFonts w:ascii="Arial" w:hAnsi="Arial" w:cs="Arial"/>
          <w:sz w:val="24"/>
          <w:szCs w:val="24"/>
        </w:rPr>
      </w:pPr>
      <w:r w:rsidRPr="00A50058">
        <w:rPr>
          <w:rFonts w:ascii="Arial" w:hAnsi="Arial" w:cs="Arial"/>
          <w:sz w:val="24"/>
          <w:szCs w:val="24"/>
        </w:rPr>
        <w:t>Nombrar y remover libremente a la persona Titular de la Dirección encargada de la Seguridad Pública y Tránsito Municipal;</w:t>
      </w:r>
    </w:p>
    <w:p w14:paraId="61F8D541" w14:textId="19AF570C" w:rsidR="008F07DC" w:rsidRPr="00A50058" w:rsidRDefault="008F07DC" w:rsidP="00121A0E">
      <w:pPr>
        <w:pStyle w:val="Textoindependiente"/>
        <w:numPr>
          <w:ilvl w:val="0"/>
          <w:numId w:val="43"/>
        </w:numPr>
        <w:tabs>
          <w:tab w:val="left" w:pos="10031"/>
        </w:tabs>
        <w:ind w:left="426" w:right="49" w:hanging="426"/>
        <w:jc w:val="both"/>
        <w:rPr>
          <w:rFonts w:ascii="Arial" w:hAnsi="Arial" w:cs="Arial"/>
          <w:sz w:val="24"/>
          <w:szCs w:val="24"/>
        </w:rPr>
      </w:pPr>
      <w:r w:rsidRPr="00A50058">
        <w:rPr>
          <w:rFonts w:ascii="Arial" w:hAnsi="Arial" w:cs="Arial"/>
          <w:sz w:val="24"/>
          <w:szCs w:val="24"/>
        </w:rPr>
        <w:t>Disponer de la estructura orgánica requerida para la operación del servicio público en el área de tránsito y vialidad;</w:t>
      </w:r>
    </w:p>
    <w:p w14:paraId="015BBCA4" w14:textId="5F966D94" w:rsidR="008F07DC" w:rsidRPr="00A50058" w:rsidRDefault="008F07DC" w:rsidP="00121A0E">
      <w:pPr>
        <w:pStyle w:val="Textoindependiente"/>
        <w:numPr>
          <w:ilvl w:val="0"/>
          <w:numId w:val="43"/>
        </w:numPr>
        <w:tabs>
          <w:tab w:val="left" w:pos="10031"/>
        </w:tabs>
        <w:ind w:left="426" w:right="49" w:hanging="426"/>
        <w:jc w:val="both"/>
        <w:rPr>
          <w:rFonts w:ascii="Arial" w:hAnsi="Arial" w:cs="Arial"/>
          <w:sz w:val="24"/>
          <w:szCs w:val="24"/>
        </w:rPr>
      </w:pPr>
      <w:r w:rsidRPr="00A50058">
        <w:rPr>
          <w:rFonts w:ascii="Arial" w:hAnsi="Arial" w:cs="Arial"/>
          <w:sz w:val="24"/>
          <w:szCs w:val="24"/>
        </w:rPr>
        <w:t>Resolver en definitiva dentro del marco legal, sobre los nombramientos del personal adscrito al área de tránsito y vialidad;</w:t>
      </w:r>
    </w:p>
    <w:p w14:paraId="2FBC9113" w14:textId="77777777" w:rsidR="008F07DC" w:rsidRPr="00A50058" w:rsidRDefault="008F07DC" w:rsidP="00121A0E">
      <w:pPr>
        <w:pStyle w:val="Textoindependiente"/>
        <w:numPr>
          <w:ilvl w:val="0"/>
          <w:numId w:val="43"/>
        </w:numPr>
        <w:tabs>
          <w:tab w:val="left" w:pos="10031"/>
        </w:tabs>
        <w:ind w:left="426" w:right="49" w:hanging="426"/>
        <w:jc w:val="both"/>
        <w:rPr>
          <w:rFonts w:ascii="Arial" w:hAnsi="Arial" w:cs="Arial"/>
          <w:sz w:val="24"/>
          <w:szCs w:val="24"/>
        </w:rPr>
      </w:pPr>
      <w:r w:rsidRPr="00A50058">
        <w:rPr>
          <w:rFonts w:ascii="Arial" w:hAnsi="Arial" w:cs="Arial"/>
          <w:sz w:val="24"/>
          <w:szCs w:val="24"/>
        </w:rPr>
        <w:lastRenderedPageBreak/>
        <w:t>Presentar al Ayuntamiento, el presupuesto requerido para la operación del servicio público en el área de tránsito y vialidad; y</w:t>
      </w:r>
    </w:p>
    <w:p w14:paraId="0EE5128A" w14:textId="39E574D7" w:rsidR="008F07DC" w:rsidRPr="00A50058" w:rsidRDefault="008F07DC" w:rsidP="00121A0E">
      <w:pPr>
        <w:pStyle w:val="Textoindependiente"/>
        <w:numPr>
          <w:ilvl w:val="0"/>
          <w:numId w:val="43"/>
        </w:numPr>
        <w:tabs>
          <w:tab w:val="left" w:pos="10031"/>
        </w:tabs>
        <w:ind w:left="426" w:right="49" w:hanging="426"/>
        <w:jc w:val="both"/>
        <w:rPr>
          <w:rFonts w:ascii="Arial" w:hAnsi="Arial" w:cs="Arial"/>
          <w:sz w:val="24"/>
          <w:szCs w:val="24"/>
        </w:rPr>
      </w:pPr>
      <w:r w:rsidRPr="00A50058">
        <w:rPr>
          <w:rFonts w:ascii="Arial" w:hAnsi="Arial" w:cs="Arial"/>
          <w:sz w:val="24"/>
          <w:szCs w:val="24"/>
        </w:rPr>
        <w:t>Las demás que le confieran otras disposiciones legales aplicables.</w:t>
      </w:r>
    </w:p>
    <w:p w14:paraId="286AF5DF" w14:textId="77777777" w:rsidR="008F07DC" w:rsidRPr="00A50058" w:rsidRDefault="008F07DC" w:rsidP="00A50058">
      <w:pPr>
        <w:pStyle w:val="Textoindependiente"/>
        <w:tabs>
          <w:tab w:val="left" w:pos="10031"/>
        </w:tabs>
        <w:ind w:right="49"/>
        <w:jc w:val="both"/>
        <w:rPr>
          <w:rFonts w:ascii="Arial" w:hAnsi="Arial" w:cs="Arial"/>
          <w:sz w:val="24"/>
          <w:szCs w:val="24"/>
        </w:rPr>
      </w:pPr>
    </w:p>
    <w:p w14:paraId="64E8A19C" w14:textId="175087A2" w:rsidR="00446EAB" w:rsidRPr="00A50058" w:rsidRDefault="00446EAB"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12. </w:t>
      </w:r>
      <w:r w:rsidRPr="00A50058">
        <w:rPr>
          <w:rFonts w:ascii="Arial" w:hAnsi="Arial" w:cs="Arial"/>
          <w:sz w:val="24"/>
          <w:szCs w:val="24"/>
        </w:rPr>
        <w:t>Son facultades</w:t>
      </w:r>
      <w:r w:rsidR="004868BC" w:rsidRPr="00A50058">
        <w:rPr>
          <w:rFonts w:ascii="Arial" w:hAnsi="Arial" w:cs="Arial"/>
          <w:sz w:val="24"/>
          <w:szCs w:val="24"/>
        </w:rPr>
        <w:t xml:space="preserve"> de la persona titular de la Secretaría General Municipal:</w:t>
      </w:r>
    </w:p>
    <w:p w14:paraId="75C41092" w14:textId="6E721FF6" w:rsidR="00446EAB" w:rsidRPr="00A50058" w:rsidRDefault="00446EAB" w:rsidP="00121A0E">
      <w:pPr>
        <w:pStyle w:val="Textoindependiente"/>
        <w:numPr>
          <w:ilvl w:val="0"/>
          <w:numId w:val="44"/>
        </w:numPr>
        <w:tabs>
          <w:tab w:val="left" w:pos="10031"/>
        </w:tabs>
        <w:ind w:left="426" w:right="49" w:hanging="426"/>
        <w:jc w:val="both"/>
        <w:rPr>
          <w:rFonts w:ascii="Arial" w:hAnsi="Arial" w:cs="Arial"/>
          <w:sz w:val="24"/>
          <w:szCs w:val="24"/>
        </w:rPr>
      </w:pPr>
      <w:r w:rsidRPr="00A50058">
        <w:rPr>
          <w:rFonts w:ascii="Arial" w:hAnsi="Arial" w:cs="Arial"/>
          <w:sz w:val="24"/>
          <w:szCs w:val="24"/>
        </w:rPr>
        <w:t>Dar trámite a las resoluciones que el H. Ayuntamiento emita en materia de vialidad, tránsito y transporte, ante las dependencias correspondientes;</w:t>
      </w:r>
    </w:p>
    <w:p w14:paraId="557CBE8D" w14:textId="07635C91" w:rsidR="008F07DC" w:rsidRPr="00A50058" w:rsidRDefault="00446EAB" w:rsidP="00121A0E">
      <w:pPr>
        <w:pStyle w:val="Textoindependiente"/>
        <w:numPr>
          <w:ilvl w:val="0"/>
          <w:numId w:val="44"/>
        </w:numPr>
        <w:tabs>
          <w:tab w:val="left" w:pos="10031"/>
        </w:tabs>
        <w:ind w:left="426" w:right="49" w:hanging="426"/>
        <w:jc w:val="both"/>
        <w:rPr>
          <w:rFonts w:ascii="Arial" w:hAnsi="Arial" w:cs="Arial"/>
          <w:sz w:val="24"/>
          <w:szCs w:val="24"/>
        </w:rPr>
      </w:pPr>
      <w:r w:rsidRPr="00A50058">
        <w:rPr>
          <w:rFonts w:ascii="Arial" w:hAnsi="Arial" w:cs="Arial"/>
          <w:sz w:val="24"/>
          <w:szCs w:val="24"/>
        </w:rPr>
        <w:t>Las demás que le confieran otras disposiciones legales aplicables.</w:t>
      </w:r>
    </w:p>
    <w:p w14:paraId="7D2087D1" w14:textId="77777777" w:rsidR="00446EAB" w:rsidRPr="00A50058" w:rsidRDefault="00446EAB" w:rsidP="007C1ECE">
      <w:pPr>
        <w:pStyle w:val="Textoindependiente"/>
        <w:tabs>
          <w:tab w:val="left" w:pos="10031"/>
        </w:tabs>
        <w:ind w:left="426" w:right="49" w:hanging="426"/>
        <w:jc w:val="both"/>
        <w:rPr>
          <w:rFonts w:ascii="Arial" w:hAnsi="Arial" w:cs="Arial"/>
          <w:sz w:val="24"/>
          <w:szCs w:val="24"/>
        </w:rPr>
      </w:pPr>
    </w:p>
    <w:p w14:paraId="36946F97" w14:textId="517D48F0" w:rsidR="00C15B70" w:rsidRPr="00A50058" w:rsidRDefault="00C15B70"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13. </w:t>
      </w:r>
      <w:r w:rsidRPr="00A50058">
        <w:rPr>
          <w:rFonts w:ascii="Arial" w:hAnsi="Arial" w:cs="Arial"/>
          <w:bCs/>
          <w:sz w:val="24"/>
          <w:szCs w:val="24"/>
        </w:rPr>
        <w:t>S</w:t>
      </w:r>
      <w:r w:rsidRPr="00A50058">
        <w:rPr>
          <w:rFonts w:ascii="Arial" w:hAnsi="Arial" w:cs="Arial"/>
          <w:sz w:val="24"/>
          <w:szCs w:val="24"/>
        </w:rPr>
        <w:t>on facultades del Tesorero Municipal:</w:t>
      </w:r>
    </w:p>
    <w:p w14:paraId="7B74450B" w14:textId="04DA6BB9" w:rsidR="00C15B70" w:rsidRPr="00A50058" w:rsidRDefault="00C15B70" w:rsidP="00121A0E">
      <w:pPr>
        <w:pStyle w:val="Textoindependiente"/>
        <w:numPr>
          <w:ilvl w:val="0"/>
          <w:numId w:val="45"/>
        </w:numPr>
        <w:tabs>
          <w:tab w:val="left" w:pos="10031"/>
        </w:tabs>
        <w:ind w:left="426" w:right="49" w:hanging="426"/>
        <w:jc w:val="both"/>
        <w:rPr>
          <w:rFonts w:ascii="Arial" w:hAnsi="Arial" w:cs="Arial"/>
          <w:sz w:val="24"/>
          <w:szCs w:val="24"/>
        </w:rPr>
      </w:pPr>
      <w:r w:rsidRPr="00A50058">
        <w:rPr>
          <w:rFonts w:ascii="Arial" w:hAnsi="Arial" w:cs="Arial"/>
          <w:sz w:val="24"/>
          <w:szCs w:val="24"/>
        </w:rPr>
        <w:t>Establecer un sistema permanente para recepción de pago de multas impuestas como sanción a infracciones a este Reglamento;</w:t>
      </w:r>
    </w:p>
    <w:p w14:paraId="58AE1AA8" w14:textId="0233AB1B" w:rsidR="00C15B70" w:rsidRPr="00A50058" w:rsidRDefault="00C15B70" w:rsidP="00121A0E">
      <w:pPr>
        <w:pStyle w:val="Textoindependiente"/>
        <w:numPr>
          <w:ilvl w:val="0"/>
          <w:numId w:val="45"/>
        </w:numPr>
        <w:tabs>
          <w:tab w:val="left" w:pos="10031"/>
        </w:tabs>
        <w:ind w:left="426" w:right="49" w:hanging="426"/>
        <w:jc w:val="both"/>
        <w:rPr>
          <w:rFonts w:ascii="Arial" w:hAnsi="Arial" w:cs="Arial"/>
          <w:sz w:val="24"/>
          <w:szCs w:val="24"/>
        </w:rPr>
      </w:pPr>
      <w:r w:rsidRPr="00A50058">
        <w:rPr>
          <w:rFonts w:ascii="Arial" w:hAnsi="Arial" w:cs="Arial"/>
          <w:sz w:val="24"/>
          <w:szCs w:val="24"/>
        </w:rPr>
        <w:t>Tener conocimiento de la conmutación de multas que se determine, conforme a lo dispuesto en este Reglamento; y</w:t>
      </w:r>
    </w:p>
    <w:p w14:paraId="0739876F" w14:textId="2B5B5418" w:rsidR="00446EAB" w:rsidRPr="00A50058" w:rsidRDefault="00C15B70" w:rsidP="00121A0E">
      <w:pPr>
        <w:pStyle w:val="Textoindependiente"/>
        <w:numPr>
          <w:ilvl w:val="0"/>
          <w:numId w:val="45"/>
        </w:numPr>
        <w:tabs>
          <w:tab w:val="left" w:pos="10031"/>
        </w:tabs>
        <w:ind w:left="426" w:right="49" w:hanging="426"/>
        <w:jc w:val="both"/>
        <w:rPr>
          <w:rFonts w:ascii="Arial" w:hAnsi="Arial" w:cs="Arial"/>
          <w:sz w:val="24"/>
          <w:szCs w:val="24"/>
        </w:rPr>
      </w:pPr>
      <w:r w:rsidRPr="00A50058">
        <w:rPr>
          <w:rFonts w:ascii="Arial" w:hAnsi="Arial" w:cs="Arial"/>
          <w:sz w:val="24"/>
          <w:szCs w:val="24"/>
        </w:rPr>
        <w:t>Las demás que le confieran otras disposiciones legales aplicables</w:t>
      </w:r>
    </w:p>
    <w:p w14:paraId="034F4EED" w14:textId="77777777" w:rsidR="00446EAB" w:rsidRPr="00A50058" w:rsidRDefault="00446EAB" w:rsidP="00A50058">
      <w:pPr>
        <w:pStyle w:val="Textoindependiente"/>
        <w:tabs>
          <w:tab w:val="left" w:pos="10031"/>
        </w:tabs>
        <w:ind w:right="49"/>
        <w:jc w:val="both"/>
        <w:rPr>
          <w:rFonts w:ascii="Arial" w:hAnsi="Arial" w:cs="Arial"/>
          <w:sz w:val="24"/>
          <w:szCs w:val="24"/>
        </w:rPr>
      </w:pPr>
    </w:p>
    <w:p w14:paraId="26820B99" w14:textId="38EBFCAD" w:rsidR="006143DF" w:rsidRPr="00A50058" w:rsidRDefault="00C15B70"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1</w:t>
      </w:r>
      <w:r w:rsidR="003C30A7" w:rsidRPr="00A50058">
        <w:rPr>
          <w:rFonts w:ascii="Arial" w:hAnsi="Arial" w:cs="Arial"/>
          <w:b/>
          <w:sz w:val="24"/>
          <w:szCs w:val="24"/>
        </w:rPr>
        <w:t>4</w:t>
      </w:r>
      <w:r w:rsidRPr="00A50058">
        <w:rPr>
          <w:rFonts w:ascii="Arial" w:hAnsi="Arial" w:cs="Arial"/>
          <w:b/>
          <w:sz w:val="24"/>
          <w:szCs w:val="24"/>
        </w:rPr>
        <w:t xml:space="preserve">. </w:t>
      </w:r>
      <w:r w:rsidR="006143DF" w:rsidRPr="00A50058">
        <w:rPr>
          <w:rFonts w:ascii="Arial" w:hAnsi="Arial" w:cs="Arial"/>
          <w:sz w:val="24"/>
          <w:szCs w:val="24"/>
        </w:rPr>
        <w:t>S</w:t>
      </w:r>
      <w:r w:rsidR="00E3228E" w:rsidRPr="00A50058">
        <w:rPr>
          <w:rFonts w:ascii="Arial" w:hAnsi="Arial" w:cs="Arial"/>
          <w:sz w:val="24"/>
          <w:szCs w:val="24"/>
        </w:rPr>
        <w:t xml:space="preserve">on </w:t>
      </w:r>
      <w:r w:rsidRPr="00A50058">
        <w:rPr>
          <w:rFonts w:ascii="Arial" w:hAnsi="Arial" w:cs="Arial"/>
          <w:sz w:val="24"/>
          <w:szCs w:val="24"/>
        </w:rPr>
        <w:t>facultades de la persona Titular de la Dirección:</w:t>
      </w:r>
    </w:p>
    <w:p w14:paraId="2EB487D0" w14:textId="2B391F85" w:rsidR="00C15B70" w:rsidRPr="00A50058" w:rsidRDefault="00C15B70" w:rsidP="009200FE">
      <w:pPr>
        <w:pStyle w:val="Prrafodelista"/>
        <w:numPr>
          <w:ilvl w:val="0"/>
          <w:numId w:val="2"/>
        </w:numPr>
        <w:tabs>
          <w:tab w:val="left" w:pos="10031"/>
        </w:tabs>
        <w:spacing w:before="1"/>
        <w:ind w:left="426" w:right="49" w:hanging="426"/>
        <w:rPr>
          <w:rFonts w:ascii="Arial" w:hAnsi="Arial" w:cs="Arial"/>
          <w:sz w:val="24"/>
          <w:szCs w:val="24"/>
        </w:rPr>
      </w:pPr>
      <w:r w:rsidRPr="00A50058">
        <w:rPr>
          <w:rFonts w:ascii="Arial" w:hAnsi="Arial" w:cs="Arial"/>
          <w:sz w:val="24"/>
          <w:szCs w:val="24"/>
        </w:rPr>
        <w:t>Planear y dirigir las acciones del servicio público en el área de Seguridad Pública y Tránsito Municipal;</w:t>
      </w:r>
    </w:p>
    <w:p w14:paraId="497AF9FF" w14:textId="43E9C919" w:rsidR="00C15B70" w:rsidRPr="00A50058" w:rsidRDefault="00C15B70" w:rsidP="009200FE">
      <w:pPr>
        <w:pStyle w:val="Prrafodelista"/>
        <w:numPr>
          <w:ilvl w:val="0"/>
          <w:numId w:val="2"/>
        </w:numPr>
        <w:tabs>
          <w:tab w:val="left" w:pos="10031"/>
        </w:tabs>
        <w:spacing w:before="1"/>
        <w:ind w:left="426" w:right="49" w:hanging="284"/>
        <w:rPr>
          <w:rFonts w:ascii="Arial" w:hAnsi="Arial" w:cs="Arial"/>
          <w:sz w:val="24"/>
          <w:szCs w:val="24"/>
        </w:rPr>
      </w:pPr>
      <w:r w:rsidRPr="00A50058">
        <w:rPr>
          <w:rFonts w:ascii="Arial" w:hAnsi="Arial" w:cs="Arial"/>
          <w:sz w:val="24"/>
          <w:szCs w:val="24"/>
        </w:rPr>
        <w:t>Establecer sistemas de operación en la vía pública para la prestación del servicio público en el área de tránsito y vialidad;</w:t>
      </w:r>
    </w:p>
    <w:p w14:paraId="7AD4AACE" w14:textId="06E2B358" w:rsidR="00C15B70" w:rsidRPr="00A50058" w:rsidRDefault="00C15B70" w:rsidP="009200FE">
      <w:pPr>
        <w:pStyle w:val="Prrafodelista"/>
        <w:numPr>
          <w:ilvl w:val="0"/>
          <w:numId w:val="2"/>
        </w:numPr>
        <w:tabs>
          <w:tab w:val="left" w:pos="10031"/>
        </w:tabs>
        <w:spacing w:before="1"/>
        <w:ind w:left="426" w:right="49" w:hanging="284"/>
        <w:rPr>
          <w:rFonts w:ascii="Arial" w:hAnsi="Arial" w:cs="Arial"/>
          <w:sz w:val="24"/>
          <w:szCs w:val="24"/>
        </w:rPr>
      </w:pPr>
      <w:r w:rsidRPr="00A50058">
        <w:rPr>
          <w:rFonts w:ascii="Arial" w:hAnsi="Arial" w:cs="Arial"/>
          <w:sz w:val="24"/>
          <w:szCs w:val="24"/>
        </w:rPr>
        <w:t>Establecer sistemas de atención al público para recepción de quejas, inconformidades opiniones, con relación al área de tránsito y vialidad;</w:t>
      </w:r>
    </w:p>
    <w:p w14:paraId="4206E0B4" w14:textId="02DD1DF5" w:rsidR="00C15B70" w:rsidRPr="00A50058" w:rsidRDefault="00C15B70" w:rsidP="009200FE">
      <w:pPr>
        <w:pStyle w:val="Prrafodelista"/>
        <w:numPr>
          <w:ilvl w:val="0"/>
          <w:numId w:val="2"/>
        </w:numPr>
        <w:tabs>
          <w:tab w:val="left" w:pos="10031"/>
        </w:tabs>
        <w:spacing w:before="1"/>
        <w:ind w:left="426" w:right="49" w:hanging="426"/>
        <w:rPr>
          <w:rFonts w:ascii="Arial" w:hAnsi="Arial" w:cs="Arial"/>
          <w:sz w:val="24"/>
          <w:szCs w:val="24"/>
        </w:rPr>
      </w:pPr>
      <w:r w:rsidRPr="00A50058">
        <w:rPr>
          <w:rFonts w:ascii="Arial" w:hAnsi="Arial" w:cs="Arial"/>
          <w:sz w:val="24"/>
          <w:szCs w:val="24"/>
        </w:rPr>
        <w:t>Establecer programas permanentes de educación e información vial;</w:t>
      </w:r>
    </w:p>
    <w:p w14:paraId="6603B81C" w14:textId="5C8D2AEC" w:rsidR="006143DF" w:rsidRPr="00A50058" w:rsidRDefault="006143DF" w:rsidP="009200FE">
      <w:pPr>
        <w:pStyle w:val="Prrafodelista"/>
        <w:numPr>
          <w:ilvl w:val="0"/>
          <w:numId w:val="2"/>
        </w:numPr>
        <w:tabs>
          <w:tab w:val="left" w:pos="10031"/>
        </w:tabs>
        <w:spacing w:before="1"/>
        <w:ind w:left="426" w:right="49" w:hanging="426"/>
        <w:rPr>
          <w:rFonts w:ascii="Arial" w:hAnsi="Arial" w:cs="Arial"/>
          <w:sz w:val="24"/>
          <w:szCs w:val="24"/>
        </w:rPr>
      </w:pPr>
      <w:r w:rsidRPr="00A50058">
        <w:rPr>
          <w:rFonts w:ascii="Arial" w:hAnsi="Arial" w:cs="Arial"/>
          <w:sz w:val="24"/>
          <w:szCs w:val="24"/>
        </w:rPr>
        <w:t>Establecer</w:t>
      </w:r>
      <w:r w:rsidRPr="00A50058">
        <w:rPr>
          <w:rFonts w:ascii="Arial" w:hAnsi="Arial" w:cs="Arial"/>
          <w:spacing w:val="-7"/>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mecanismos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ejecutar</w:t>
      </w:r>
      <w:r w:rsidRPr="00A50058">
        <w:rPr>
          <w:rFonts w:ascii="Arial" w:hAnsi="Arial" w:cs="Arial"/>
          <w:spacing w:val="-7"/>
          <w:sz w:val="24"/>
          <w:szCs w:val="24"/>
        </w:rPr>
        <w:t xml:space="preserve"> </w:t>
      </w:r>
      <w:r w:rsidRPr="00A50058">
        <w:rPr>
          <w:rFonts w:ascii="Arial" w:hAnsi="Arial" w:cs="Arial"/>
          <w:sz w:val="24"/>
          <w:szCs w:val="24"/>
        </w:rPr>
        <w:t>las</w:t>
      </w:r>
      <w:r w:rsidRPr="00A50058">
        <w:rPr>
          <w:rFonts w:ascii="Arial" w:hAnsi="Arial" w:cs="Arial"/>
          <w:spacing w:val="-6"/>
          <w:sz w:val="24"/>
          <w:szCs w:val="24"/>
        </w:rPr>
        <w:t xml:space="preserve"> </w:t>
      </w:r>
      <w:r w:rsidRPr="00A50058">
        <w:rPr>
          <w:rFonts w:ascii="Arial" w:hAnsi="Arial" w:cs="Arial"/>
          <w:sz w:val="24"/>
          <w:szCs w:val="24"/>
        </w:rPr>
        <w:t>acciones</w:t>
      </w:r>
      <w:r w:rsidRPr="00A50058">
        <w:rPr>
          <w:rFonts w:ascii="Arial" w:hAnsi="Arial" w:cs="Arial"/>
          <w:spacing w:val="-6"/>
          <w:sz w:val="24"/>
          <w:szCs w:val="24"/>
        </w:rPr>
        <w:t xml:space="preserve"> </w:t>
      </w:r>
      <w:r w:rsidRPr="00A50058">
        <w:rPr>
          <w:rFonts w:ascii="Arial" w:hAnsi="Arial" w:cs="Arial"/>
          <w:sz w:val="24"/>
          <w:szCs w:val="24"/>
        </w:rPr>
        <w:t>que</w:t>
      </w:r>
      <w:r w:rsidRPr="00A50058">
        <w:rPr>
          <w:rFonts w:ascii="Arial" w:hAnsi="Arial" w:cs="Arial"/>
          <w:spacing w:val="-7"/>
          <w:sz w:val="24"/>
          <w:szCs w:val="24"/>
        </w:rPr>
        <w:t xml:space="preserve"> </w:t>
      </w:r>
      <w:r w:rsidRPr="00A50058">
        <w:rPr>
          <w:rFonts w:ascii="Arial" w:hAnsi="Arial" w:cs="Arial"/>
          <w:sz w:val="24"/>
          <w:szCs w:val="24"/>
        </w:rPr>
        <w:t>protejan</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integridad</w:t>
      </w:r>
      <w:r w:rsidRPr="00A50058">
        <w:rPr>
          <w:rFonts w:ascii="Arial" w:hAnsi="Arial" w:cs="Arial"/>
          <w:spacing w:val="-5"/>
          <w:sz w:val="24"/>
          <w:szCs w:val="24"/>
        </w:rPr>
        <w:t xml:space="preserve"> </w:t>
      </w:r>
      <w:r w:rsidRPr="00A50058">
        <w:rPr>
          <w:rFonts w:ascii="Arial" w:hAnsi="Arial" w:cs="Arial"/>
          <w:sz w:val="24"/>
          <w:szCs w:val="24"/>
        </w:rPr>
        <w:t>física</w:t>
      </w:r>
      <w:r w:rsidRPr="00A50058">
        <w:rPr>
          <w:rFonts w:ascii="Arial" w:hAnsi="Arial" w:cs="Arial"/>
          <w:spacing w:val="-8"/>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7"/>
          <w:sz w:val="24"/>
          <w:szCs w:val="24"/>
        </w:rPr>
        <w:t xml:space="preserve"> </w:t>
      </w:r>
      <w:r w:rsidRPr="00A50058">
        <w:rPr>
          <w:rFonts w:ascii="Arial" w:hAnsi="Arial" w:cs="Arial"/>
          <w:sz w:val="24"/>
          <w:szCs w:val="24"/>
        </w:rPr>
        <w:t>tránsito</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00C15B70" w:rsidRPr="00A50058">
        <w:rPr>
          <w:rFonts w:ascii="Arial" w:hAnsi="Arial" w:cs="Arial"/>
          <w:sz w:val="24"/>
          <w:szCs w:val="24"/>
        </w:rPr>
        <w:t xml:space="preserve">todos </w:t>
      </w:r>
      <w:r w:rsidR="00C15B70" w:rsidRPr="00A50058">
        <w:rPr>
          <w:rFonts w:ascii="Arial" w:hAnsi="Arial" w:cs="Arial"/>
          <w:spacing w:val="-53"/>
          <w:sz w:val="24"/>
          <w:szCs w:val="24"/>
        </w:rPr>
        <w:t>los</w:t>
      </w:r>
      <w:r w:rsidRPr="00A50058">
        <w:rPr>
          <w:rFonts w:ascii="Arial" w:hAnsi="Arial" w:cs="Arial"/>
          <w:spacing w:val="-1"/>
          <w:sz w:val="24"/>
          <w:szCs w:val="24"/>
        </w:rPr>
        <w:t xml:space="preserve"> </w:t>
      </w:r>
      <w:r w:rsidRPr="00A50058">
        <w:rPr>
          <w:rFonts w:ascii="Arial" w:hAnsi="Arial" w:cs="Arial"/>
          <w:sz w:val="24"/>
          <w:szCs w:val="24"/>
        </w:rPr>
        <w:t>usuarios de</w:t>
      </w:r>
      <w:r w:rsidRPr="00A50058">
        <w:rPr>
          <w:rFonts w:ascii="Arial" w:hAnsi="Arial" w:cs="Arial"/>
          <w:spacing w:val="-1"/>
          <w:sz w:val="24"/>
          <w:szCs w:val="24"/>
        </w:rPr>
        <w:t xml:space="preserve"> </w:t>
      </w:r>
      <w:r w:rsidRPr="00A50058">
        <w:rPr>
          <w:rFonts w:ascii="Arial" w:hAnsi="Arial" w:cs="Arial"/>
          <w:sz w:val="24"/>
          <w:szCs w:val="24"/>
        </w:rPr>
        <w:t>movilidad;</w:t>
      </w:r>
    </w:p>
    <w:p w14:paraId="0B929323" w14:textId="5F39948C" w:rsidR="00EE7D9A" w:rsidRPr="00A50058" w:rsidRDefault="006143DF" w:rsidP="009200FE">
      <w:pPr>
        <w:pStyle w:val="Prrafodelista"/>
        <w:numPr>
          <w:ilvl w:val="0"/>
          <w:numId w:val="2"/>
        </w:numPr>
        <w:tabs>
          <w:tab w:val="left" w:pos="10031"/>
        </w:tabs>
        <w:spacing w:before="1" w:line="229" w:lineRule="exact"/>
        <w:ind w:left="426" w:right="49" w:hanging="426"/>
        <w:rPr>
          <w:rFonts w:ascii="Arial" w:hAnsi="Arial" w:cs="Arial"/>
          <w:sz w:val="24"/>
          <w:szCs w:val="24"/>
        </w:rPr>
      </w:pPr>
      <w:r w:rsidRPr="00A50058">
        <w:rPr>
          <w:rFonts w:ascii="Arial" w:hAnsi="Arial" w:cs="Arial"/>
          <w:sz w:val="24"/>
          <w:szCs w:val="24"/>
        </w:rPr>
        <w:t>Ejecutar</w:t>
      </w:r>
      <w:r w:rsidRPr="00A50058">
        <w:rPr>
          <w:rFonts w:ascii="Arial" w:hAnsi="Arial" w:cs="Arial"/>
          <w:spacing w:val="-5"/>
          <w:sz w:val="24"/>
          <w:szCs w:val="24"/>
        </w:rPr>
        <w:t xml:space="preserve"> </w:t>
      </w:r>
      <w:r w:rsidRPr="00A50058">
        <w:rPr>
          <w:rFonts w:ascii="Arial" w:hAnsi="Arial" w:cs="Arial"/>
          <w:sz w:val="24"/>
          <w:szCs w:val="24"/>
        </w:rPr>
        <w:t>las</w:t>
      </w:r>
      <w:r w:rsidRPr="00A50058">
        <w:rPr>
          <w:rFonts w:ascii="Arial" w:hAnsi="Arial" w:cs="Arial"/>
          <w:spacing w:val="-5"/>
          <w:sz w:val="24"/>
          <w:szCs w:val="24"/>
        </w:rPr>
        <w:t xml:space="preserve"> </w:t>
      </w:r>
      <w:r w:rsidRPr="00A50058">
        <w:rPr>
          <w:rFonts w:ascii="Arial" w:hAnsi="Arial" w:cs="Arial"/>
          <w:sz w:val="24"/>
          <w:szCs w:val="24"/>
        </w:rPr>
        <w:t>acciones</w:t>
      </w:r>
      <w:r w:rsidRPr="00A50058">
        <w:rPr>
          <w:rFonts w:ascii="Arial" w:hAnsi="Arial" w:cs="Arial"/>
          <w:spacing w:val="-4"/>
          <w:sz w:val="24"/>
          <w:szCs w:val="24"/>
        </w:rPr>
        <w:t xml:space="preserve"> </w:t>
      </w:r>
      <w:r w:rsidRPr="00A50058">
        <w:rPr>
          <w:rFonts w:ascii="Arial" w:hAnsi="Arial" w:cs="Arial"/>
          <w:sz w:val="24"/>
          <w:szCs w:val="24"/>
        </w:rPr>
        <w:t>necesarias</w:t>
      </w:r>
      <w:r w:rsidRPr="00A50058">
        <w:rPr>
          <w:rFonts w:ascii="Arial" w:hAnsi="Arial" w:cs="Arial"/>
          <w:spacing w:val="-5"/>
          <w:sz w:val="24"/>
          <w:szCs w:val="24"/>
        </w:rPr>
        <w:t xml:space="preserve"> </w:t>
      </w:r>
      <w:r w:rsidRPr="00A50058">
        <w:rPr>
          <w:rFonts w:ascii="Arial" w:hAnsi="Arial" w:cs="Arial"/>
          <w:sz w:val="24"/>
          <w:szCs w:val="24"/>
        </w:rPr>
        <w:t>para</w:t>
      </w:r>
      <w:r w:rsidRPr="00A50058">
        <w:rPr>
          <w:rFonts w:ascii="Arial" w:hAnsi="Arial" w:cs="Arial"/>
          <w:spacing w:val="-4"/>
          <w:sz w:val="24"/>
          <w:szCs w:val="24"/>
        </w:rPr>
        <w:t xml:space="preserve"> </w:t>
      </w:r>
      <w:r w:rsidRPr="00A50058">
        <w:rPr>
          <w:rFonts w:ascii="Arial" w:hAnsi="Arial" w:cs="Arial"/>
          <w:sz w:val="24"/>
          <w:szCs w:val="24"/>
        </w:rPr>
        <w:t>garantizar</w:t>
      </w:r>
      <w:r w:rsidRPr="00A50058">
        <w:rPr>
          <w:rFonts w:ascii="Arial" w:hAnsi="Arial" w:cs="Arial"/>
          <w:spacing w:val="-2"/>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5"/>
          <w:sz w:val="24"/>
          <w:szCs w:val="24"/>
        </w:rPr>
        <w:t xml:space="preserve"> </w:t>
      </w:r>
      <w:r w:rsidRPr="00A50058">
        <w:rPr>
          <w:rFonts w:ascii="Arial" w:hAnsi="Arial" w:cs="Arial"/>
          <w:sz w:val="24"/>
          <w:szCs w:val="24"/>
        </w:rPr>
        <w:t>vías</w:t>
      </w:r>
      <w:r w:rsidRPr="00A50058">
        <w:rPr>
          <w:rFonts w:ascii="Arial" w:hAnsi="Arial" w:cs="Arial"/>
          <w:spacing w:val="-4"/>
          <w:sz w:val="24"/>
          <w:szCs w:val="24"/>
        </w:rPr>
        <w:t xml:space="preserve"> </w:t>
      </w:r>
      <w:r w:rsidRPr="00A50058">
        <w:rPr>
          <w:rFonts w:ascii="Arial" w:hAnsi="Arial" w:cs="Arial"/>
          <w:sz w:val="24"/>
          <w:szCs w:val="24"/>
        </w:rPr>
        <w:t>peatonales</w:t>
      </w:r>
      <w:r w:rsidRPr="00A50058">
        <w:rPr>
          <w:rFonts w:ascii="Arial" w:hAnsi="Arial" w:cs="Arial"/>
          <w:spacing w:val="-5"/>
          <w:sz w:val="24"/>
          <w:szCs w:val="24"/>
        </w:rPr>
        <w:t xml:space="preserve"> </w:t>
      </w:r>
      <w:r w:rsidRPr="00A50058">
        <w:rPr>
          <w:rFonts w:ascii="Arial" w:hAnsi="Arial" w:cs="Arial"/>
          <w:sz w:val="24"/>
          <w:szCs w:val="24"/>
        </w:rPr>
        <w:t>estén</w:t>
      </w:r>
      <w:r w:rsidRPr="00A50058">
        <w:rPr>
          <w:rFonts w:ascii="Arial" w:hAnsi="Arial" w:cs="Arial"/>
          <w:spacing w:val="-5"/>
          <w:sz w:val="24"/>
          <w:szCs w:val="24"/>
        </w:rPr>
        <w:t xml:space="preserve"> </w:t>
      </w:r>
      <w:r w:rsidRPr="00A50058">
        <w:rPr>
          <w:rFonts w:ascii="Arial" w:hAnsi="Arial" w:cs="Arial"/>
          <w:sz w:val="24"/>
          <w:szCs w:val="24"/>
        </w:rPr>
        <w:t>libres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obstáculos;</w:t>
      </w:r>
    </w:p>
    <w:p w14:paraId="11235D77" w14:textId="77777777" w:rsidR="00EE7D9A" w:rsidRPr="00A50058" w:rsidRDefault="00EE7D9A" w:rsidP="009200FE">
      <w:pPr>
        <w:pStyle w:val="Prrafodelista"/>
        <w:numPr>
          <w:ilvl w:val="0"/>
          <w:numId w:val="2"/>
        </w:numPr>
        <w:tabs>
          <w:tab w:val="left" w:pos="10031"/>
        </w:tabs>
        <w:spacing w:before="1" w:line="229" w:lineRule="exact"/>
        <w:ind w:left="426" w:right="49" w:hanging="426"/>
        <w:rPr>
          <w:rFonts w:ascii="Arial" w:hAnsi="Arial" w:cs="Arial"/>
          <w:sz w:val="24"/>
          <w:szCs w:val="24"/>
        </w:rPr>
      </w:pPr>
      <w:r w:rsidRPr="00A50058">
        <w:rPr>
          <w:rFonts w:ascii="Arial" w:hAnsi="Arial" w:cs="Arial"/>
          <w:sz w:val="24"/>
          <w:szCs w:val="24"/>
        </w:rPr>
        <w:t>Implementar operativos de vigilancia para la prevención de accidentes.</w:t>
      </w:r>
    </w:p>
    <w:p w14:paraId="14C5571B" w14:textId="5922F6C6" w:rsidR="006143DF" w:rsidRPr="00A50058" w:rsidRDefault="006143DF"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 xml:space="preserve">Establecer políticas, programas y acciones para ordenar y mejorar el tránsito peatonal y la vialidad </w:t>
      </w:r>
      <w:r w:rsidR="00625FDA" w:rsidRPr="00A50058">
        <w:rPr>
          <w:rFonts w:ascii="Arial" w:hAnsi="Arial" w:cs="Arial"/>
          <w:sz w:val="24"/>
          <w:szCs w:val="24"/>
        </w:rPr>
        <w:t xml:space="preserve">dentro del </w:t>
      </w:r>
      <w:r w:rsidRPr="00A50058">
        <w:rPr>
          <w:rFonts w:ascii="Arial" w:hAnsi="Arial" w:cs="Arial"/>
          <w:sz w:val="24"/>
          <w:szCs w:val="24"/>
        </w:rPr>
        <w:t xml:space="preserve">municipio de </w:t>
      </w:r>
      <w:r w:rsidR="004823A9" w:rsidRPr="00A50058">
        <w:rPr>
          <w:rFonts w:ascii="Arial" w:hAnsi="Arial" w:cs="Arial"/>
          <w:sz w:val="24"/>
          <w:szCs w:val="24"/>
        </w:rPr>
        <w:t>Tecozautla</w:t>
      </w:r>
      <w:r w:rsidRPr="00A50058">
        <w:rPr>
          <w:rFonts w:ascii="Arial" w:hAnsi="Arial" w:cs="Arial"/>
          <w:sz w:val="24"/>
          <w:szCs w:val="24"/>
        </w:rPr>
        <w:t>, Hidalgo;</w:t>
      </w:r>
    </w:p>
    <w:p w14:paraId="71AB551D" w14:textId="49709613" w:rsidR="006143DF" w:rsidRPr="00A50058" w:rsidRDefault="006143DF"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Suscribir convenios con autoridades municipales, estatales, federales y de otras entidades federativas, así como con los sectores público, privado y social, con la finalidad de implementar acciones conjuntas, programas u operativos, entre otros temas, en materia de tránsito, movilidad y seguridad vial, a fin de prevenir lesiones o defunciones a causa de hechos de tránsito;</w:t>
      </w:r>
    </w:p>
    <w:p w14:paraId="7F3A36E2" w14:textId="064247AD" w:rsidR="00625FDA" w:rsidRPr="00A50058" w:rsidRDefault="00625FDA"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 xml:space="preserve">Inspeccionar, verificar, vigilar y controlar el tránsito y vialidad de los vehículos que circulen en el Municipio de </w:t>
      </w:r>
      <w:r w:rsidR="005F0E94" w:rsidRPr="00A50058">
        <w:rPr>
          <w:rFonts w:ascii="Arial" w:hAnsi="Arial" w:cs="Arial"/>
          <w:sz w:val="24"/>
          <w:szCs w:val="24"/>
        </w:rPr>
        <w:t>Tecozautla,</w:t>
      </w:r>
      <w:r w:rsidRPr="00A50058">
        <w:rPr>
          <w:rFonts w:ascii="Arial" w:hAnsi="Arial" w:cs="Arial"/>
          <w:sz w:val="24"/>
          <w:szCs w:val="24"/>
        </w:rPr>
        <w:t xml:space="preserve"> Hidalgo, por conducto de los </w:t>
      </w:r>
      <w:r w:rsidR="00DD05C4" w:rsidRPr="00A50058">
        <w:rPr>
          <w:rFonts w:ascii="Arial" w:hAnsi="Arial" w:cs="Arial"/>
          <w:sz w:val="24"/>
          <w:szCs w:val="24"/>
        </w:rPr>
        <w:t>Oficiales de Policía</w:t>
      </w:r>
      <w:r w:rsidRPr="00A50058">
        <w:rPr>
          <w:rFonts w:ascii="Arial" w:hAnsi="Arial" w:cs="Arial"/>
          <w:sz w:val="24"/>
          <w:szCs w:val="24"/>
        </w:rPr>
        <w:t xml:space="preserve"> adscritos a la Dirección, auxiliándose en su caso con medios electrónicos y/o tecnológicos, emitiendo las </w:t>
      </w:r>
      <w:r w:rsidR="00C10D11" w:rsidRPr="00A50058">
        <w:rPr>
          <w:rFonts w:ascii="Arial" w:hAnsi="Arial" w:cs="Arial"/>
          <w:sz w:val="24"/>
          <w:szCs w:val="24"/>
        </w:rPr>
        <w:t xml:space="preserve">boletas </w:t>
      </w:r>
      <w:r w:rsidR="00C10D11">
        <w:rPr>
          <w:rFonts w:ascii="Arial" w:hAnsi="Arial" w:cs="Arial"/>
          <w:sz w:val="24"/>
          <w:szCs w:val="24"/>
        </w:rPr>
        <w:t xml:space="preserve">o </w:t>
      </w:r>
      <w:r w:rsidR="00E63A54">
        <w:rPr>
          <w:rFonts w:ascii="Arial" w:hAnsi="Arial" w:cs="Arial"/>
          <w:sz w:val="24"/>
          <w:szCs w:val="24"/>
        </w:rPr>
        <w:t>actas</w:t>
      </w:r>
      <w:r w:rsidRPr="00A50058">
        <w:rPr>
          <w:rFonts w:ascii="Arial" w:hAnsi="Arial" w:cs="Arial"/>
          <w:sz w:val="24"/>
          <w:szCs w:val="24"/>
        </w:rPr>
        <w:t xml:space="preserve"> de infracción correspondientes a los sujetos que incurran en violaciones al presente ordenamiento, obteniendo y reteniendo la garantía que establece el presente Reglamento</w:t>
      </w:r>
    </w:p>
    <w:p w14:paraId="5D3DB68A" w14:textId="2390AA3F" w:rsidR="00625FDA" w:rsidRPr="00A50058" w:rsidRDefault="00625FDA"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Efectuar los cambios y ajustes necesarios con el objeto de mejorar la vialidad de acuerdo a las circunstancias y necesidades;</w:t>
      </w:r>
    </w:p>
    <w:p w14:paraId="54ED1D1D" w14:textId="77777777" w:rsidR="006143DF" w:rsidRPr="00A50058" w:rsidRDefault="006143DF"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lastRenderedPageBreak/>
        <w:t>Planear, dirigir, organizar, controlar, supervisar, administrar, capacitar y evaluar el desempeño de los oficiales a su cargo;</w:t>
      </w:r>
    </w:p>
    <w:p w14:paraId="2782CAD0" w14:textId="77777777" w:rsidR="00EE7D9A" w:rsidRPr="00A50058" w:rsidRDefault="00EE7D9A"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Utilizar e implementar los equipos fotográficos, de video, radares, y en general cualquier instrumento tecnológico que sea necesario para vigilar, verificar y procurar el adecuado cumplimiento de las disposiciones que establece el presente reglamento;</w:t>
      </w:r>
    </w:p>
    <w:p w14:paraId="5FAB48E7" w14:textId="2B2AD103" w:rsidR="006143DF" w:rsidRPr="00A50058" w:rsidRDefault="006143DF" w:rsidP="009200FE">
      <w:pPr>
        <w:pStyle w:val="Prrafodelista"/>
        <w:numPr>
          <w:ilvl w:val="0"/>
          <w:numId w:val="2"/>
        </w:numPr>
        <w:tabs>
          <w:tab w:val="left" w:pos="10031"/>
        </w:tabs>
        <w:ind w:left="567" w:right="49" w:hanging="567"/>
        <w:rPr>
          <w:rFonts w:ascii="Arial" w:hAnsi="Arial" w:cs="Arial"/>
          <w:sz w:val="24"/>
          <w:szCs w:val="24"/>
        </w:rPr>
      </w:pPr>
      <w:r w:rsidRPr="00A50058">
        <w:rPr>
          <w:rFonts w:ascii="Arial" w:hAnsi="Arial" w:cs="Arial"/>
          <w:sz w:val="24"/>
          <w:szCs w:val="24"/>
        </w:rPr>
        <w:t>Implementar pruebas piloto destinadas a mejorar la movilidad del municipio;</w:t>
      </w:r>
    </w:p>
    <w:p w14:paraId="24A1252D" w14:textId="4B08D279" w:rsidR="00625FDA" w:rsidRPr="00A50058" w:rsidRDefault="00625FDA" w:rsidP="009200FE">
      <w:pPr>
        <w:pStyle w:val="Prrafodelista"/>
        <w:numPr>
          <w:ilvl w:val="0"/>
          <w:numId w:val="2"/>
        </w:numPr>
        <w:tabs>
          <w:tab w:val="left" w:pos="10031"/>
        </w:tabs>
        <w:ind w:left="426" w:right="49" w:hanging="426"/>
        <w:rPr>
          <w:rFonts w:ascii="Arial" w:hAnsi="Arial" w:cs="Arial"/>
          <w:sz w:val="24"/>
          <w:szCs w:val="24"/>
        </w:rPr>
      </w:pPr>
      <w:r w:rsidRPr="00A50058">
        <w:rPr>
          <w:rFonts w:ascii="Arial" w:hAnsi="Arial" w:cs="Arial"/>
          <w:sz w:val="24"/>
          <w:szCs w:val="24"/>
        </w:rPr>
        <w:t>Coordinarse con las autoridades competentes para establecer</w:t>
      </w:r>
      <w:r w:rsidR="00C15B70" w:rsidRPr="00A50058">
        <w:rPr>
          <w:rFonts w:ascii="Arial" w:hAnsi="Arial" w:cs="Arial"/>
          <w:sz w:val="24"/>
          <w:szCs w:val="24"/>
        </w:rPr>
        <w:t xml:space="preserve"> con aprobación del Ayuntamiento,</w:t>
      </w:r>
      <w:r w:rsidRPr="00A50058">
        <w:rPr>
          <w:rFonts w:ascii="Arial" w:hAnsi="Arial" w:cs="Arial"/>
          <w:sz w:val="24"/>
          <w:szCs w:val="24"/>
        </w:rPr>
        <w:t xml:space="preserve"> los paraderos de transporte público de pasajeros, </w:t>
      </w:r>
      <w:r w:rsidR="00C15B70" w:rsidRPr="00A50058">
        <w:rPr>
          <w:rFonts w:ascii="Arial" w:hAnsi="Arial" w:cs="Arial"/>
          <w:sz w:val="24"/>
          <w:szCs w:val="24"/>
        </w:rPr>
        <w:t xml:space="preserve">áreas de estacionamiento, </w:t>
      </w:r>
      <w:r w:rsidRPr="00A50058">
        <w:rPr>
          <w:rFonts w:ascii="Arial" w:hAnsi="Arial" w:cs="Arial"/>
          <w:sz w:val="24"/>
          <w:szCs w:val="24"/>
        </w:rPr>
        <w:t>espacios destinados para cajones de uso exclusivo para personas con discapacidad y parquímetros, vigilando siempre el respeto al plan de ordenamiento territorial y al uso de suelo contenido en los programas y leyes respectivas</w:t>
      </w:r>
      <w:r w:rsidR="00255821" w:rsidRPr="00A50058">
        <w:rPr>
          <w:rFonts w:ascii="Arial" w:hAnsi="Arial" w:cs="Arial"/>
          <w:sz w:val="24"/>
          <w:szCs w:val="24"/>
        </w:rPr>
        <w:t>.</w:t>
      </w:r>
    </w:p>
    <w:p w14:paraId="55A66E3E" w14:textId="6DE73FDC" w:rsidR="006143DF" w:rsidRPr="00A50058" w:rsidRDefault="006143DF" w:rsidP="009200FE">
      <w:pPr>
        <w:pStyle w:val="Prrafodelista"/>
        <w:numPr>
          <w:ilvl w:val="0"/>
          <w:numId w:val="2"/>
        </w:numPr>
        <w:tabs>
          <w:tab w:val="left" w:pos="10031"/>
        </w:tabs>
        <w:ind w:left="567" w:right="49" w:hanging="567"/>
        <w:rPr>
          <w:rFonts w:ascii="Arial" w:hAnsi="Arial" w:cs="Arial"/>
          <w:sz w:val="24"/>
          <w:szCs w:val="24"/>
        </w:rPr>
      </w:pPr>
      <w:r w:rsidRPr="00A50058">
        <w:rPr>
          <w:rFonts w:ascii="Arial" w:hAnsi="Arial" w:cs="Arial"/>
          <w:sz w:val="24"/>
          <w:szCs w:val="24"/>
        </w:rPr>
        <w:t>Vigilar</w:t>
      </w:r>
      <w:r w:rsidRPr="00A50058">
        <w:rPr>
          <w:rFonts w:ascii="Arial" w:hAnsi="Arial" w:cs="Arial"/>
          <w:spacing w:val="41"/>
          <w:sz w:val="24"/>
          <w:szCs w:val="24"/>
        </w:rPr>
        <w:t xml:space="preserve"> </w:t>
      </w:r>
      <w:r w:rsidRPr="00A50058">
        <w:rPr>
          <w:rFonts w:ascii="Arial" w:hAnsi="Arial" w:cs="Arial"/>
          <w:sz w:val="24"/>
          <w:szCs w:val="24"/>
        </w:rPr>
        <w:t>y</w:t>
      </w:r>
      <w:r w:rsidRPr="00A50058">
        <w:rPr>
          <w:rFonts w:ascii="Arial" w:hAnsi="Arial" w:cs="Arial"/>
          <w:spacing w:val="43"/>
          <w:sz w:val="24"/>
          <w:szCs w:val="24"/>
        </w:rPr>
        <w:t xml:space="preserve"> </w:t>
      </w:r>
      <w:r w:rsidRPr="00A50058">
        <w:rPr>
          <w:rFonts w:ascii="Arial" w:hAnsi="Arial" w:cs="Arial"/>
          <w:sz w:val="24"/>
          <w:szCs w:val="24"/>
        </w:rPr>
        <w:t>aplicar</w:t>
      </w:r>
      <w:r w:rsidRPr="00A50058">
        <w:rPr>
          <w:rFonts w:ascii="Arial" w:hAnsi="Arial" w:cs="Arial"/>
          <w:spacing w:val="44"/>
          <w:sz w:val="24"/>
          <w:szCs w:val="24"/>
        </w:rPr>
        <w:t xml:space="preserve"> </w:t>
      </w:r>
      <w:r w:rsidRPr="00A50058">
        <w:rPr>
          <w:rFonts w:ascii="Arial" w:hAnsi="Arial" w:cs="Arial"/>
          <w:sz w:val="24"/>
          <w:szCs w:val="24"/>
        </w:rPr>
        <w:t>el</w:t>
      </w:r>
      <w:r w:rsidRPr="00A50058">
        <w:rPr>
          <w:rFonts w:ascii="Arial" w:hAnsi="Arial" w:cs="Arial"/>
          <w:spacing w:val="41"/>
          <w:sz w:val="24"/>
          <w:szCs w:val="24"/>
        </w:rPr>
        <w:t xml:space="preserve"> </w:t>
      </w:r>
      <w:r w:rsidRPr="00A50058">
        <w:rPr>
          <w:rFonts w:ascii="Arial" w:hAnsi="Arial" w:cs="Arial"/>
          <w:sz w:val="24"/>
          <w:szCs w:val="24"/>
        </w:rPr>
        <w:t>presente</w:t>
      </w:r>
      <w:r w:rsidRPr="00A50058">
        <w:rPr>
          <w:rFonts w:ascii="Arial" w:hAnsi="Arial" w:cs="Arial"/>
          <w:spacing w:val="40"/>
          <w:sz w:val="24"/>
          <w:szCs w:val="24"/>
        </w:rPr>
        <w:t xml:space="preserve"> </w:t>
      </w:r>
      <w:r w:rsidRPr="00A50058">
        <w:rPr>
          <w:rFonts w:ascii="Arial" w:hAnsi="Arial" w:cs="Arial"/>
          <w:sz w:val="24"/>
          <w:szCs w:val="24"/>
        </w:rPr>
        <w:t>Reglamento</w:t>
      </w:r>
      <w:r w:rsidRPr="00A50058">
        <w:rPr>
          <w:rFonts w:ascii="Arial" w:hAnsi="Arial" w:cs="Arial"/>
          <w:spacing w:val="42"/>
          <w:sz w:val="24"/>
          <w:szCs w:val="24"/>
        </w:rPr>
        <w:t xml:space="preserve"> </w:t>
      </w:r>
      <w:r w:rsidRPr="00A50058">
        <w:rPr>
          <w:rFonts w:ascii="Arial" w:hAnsi="Arial" w:cs="Arial"/>
          <w:sz w:val="24"/>
          <w:szCs w:val="24"/>
        </w:rPr>
        <w:t>conforme</w:t>
      </w:r>
      <w:r w:rsidRPr="00A50058">
        <w:rPr>
          <w:rFonts w:ascii="Arial" w:hAnsi="Arial" w:cs="Arial"/>
          <w:spacing w:val="44"/>
          <w:sz w:val="24"/>
          <w:szCs w:val="24"/>
        </w:rPr>
        <w:t xml:space="preserve"> </w:t>
      </w:r>
      <w:r w:rsidRPr="00A50058">
        <w:rPr>
          <w:rFonts w:ascii="Arial" w:hAnsi="Arial" w:cs="Arial"/>
          <w:sz w:val="24"/>
          <w:szCs w:val="24"/>
        </w:rPr>
        <w:t>a</w:t>
      </w:r>
      <w:r w:rsidRPr="00A50058">
        <w:rPr>
          <w:rFonts w:ascii="Arial" w:hAnsi="Arial" w:cs="Arial"/>
          <w:spacing w:val="41"/>
          <w:sz w:val="24"/>
          <w:szCs w:val="24"/>
        </w:rPr>
        <w:t xml:space="preserve"> </w:t>
      </w:r>
      <w:r w:rsidRPr="00A50058">
        <w:rPr>
          <w:rFonts w:ascii="Arial" w:hAnsi="Arial" w:cs="Arial"/>
          <w:sz w:val="24"/>
          <w:szCs w:val="24"/>
        </w:rPr>
        <w:t>las</w:t>
      </w:r>
      <w:r w:rsidRPr="00A50058">
        <w:rPr>
          <w:rFonts w:ascii="Arial" w:hAnsi="Arial" w:cs="Arial"/>
          <w:spacing w:val="41"/>
          <w:sz w:val="24"/>
          <w:szCs w:val="24"/>
        </w:rPr>
        <w:t xml:space="preserve"> </w:t>
      </w:r>
      <w:r w:rsidRPr="00A50058">
        <w:rPr>
          <w:rFonts w:ascii="Arial" w:hAnsi="Arial" w:cs="Arial"/>
          <w:sz w:val="24"/>
          <w:szCs w:val="24"/>
        </w:rPr>
        <w:t>disposiciones,</w:t>
      </w:r>
      <w:r w:rsidRPr="00A50058">
        <w:rPr>
          <w:rFonts w:ascii="Arial" w:hAnsi="Arial" w:cs="Arial"/>
          <w:spacing w:val="41"/>
          <w:sz w:val="24"/>
          <w:szCs w:val="24"/>
        </w:rPr>
        <w:t xml:space="preserve"> </w:t>
      </w:r>
      <w:r w:rsidRPr="00A50058">
        <w:rPr>
          <w:rFonts w:ascii="Arial" w:hAnsi="Arial" w:cs="Arial"/>
          <w:sz w:val="24"/>
          <w:szCs w:val="24"/>
        </w:rPr>
        <w:t>normas</w:t>
      </w:r>
      <w:r w:rsidRPr="00A50058">
        <w:rPr>
          <w:rFonts w:ascii="Arial" w:hAnsi="Arial" w:cs="Arial"/>
          <w:spacing w:val="41"/>
          <w:sz w:val="24"/>
          <w:szCs w:val="24"/>
        </w:rPr>
        <w:t xml:space="preserve"> </w:t>
      </w:r>
      <w:r w:rsidRPr="00A50058">
        <w:rPr>
          <w:rFonts w:ascii="Arial" w:hAnsi="Arial" w:cs="Arial"/>
          <w:sz w:val="24"/>
          <w:szCs w:val="24"/>
        </w:rPr>
        <w:t>operativas</w:t>
      </w:r>
      <w:r w:rsidR="005F0E94" w:rsidRPr="00A50058">
        <w:rPr>
          <w:rFonts w:ascii="Arial" w:hAnsi="Arial" w:cs="Arial"/>
          <w:sz w:val="24"/>
          <w:szCs w:val="24"/>
        </w:rPr>
        <w:t xml:space="preserve"> y administrativas;</w:t>
      </w:r>
    </w:p>
    <w:p w14:paraId="1EB146A1" w14:textId="139CDBC0" w:rsidR="005F0E94" w:rsidRPr="00A50058" w:rsidRDefault="005F0E94" w:rsidP="009200FE">
      <w:pPr>
        <w:pStyle w:val="Prrafodelista"/>
        <w:numPr>
          <w:ilvl w:val="0"/>
          <w:numId w:val="2"/>
        </w:numPr>
        <w:tabs>
          <w:tab w:val="left" w:pos="10031"/>
        </w:tabs>
        <w:ind w:left="426" w:right="49" w:hanging="567"/>
        <w:rPr>
          <w:rFonts w:ascii="Arial" w:hAnsi="Arial" w:cs="Arial"/>
          <w:sz w:val="24"/>
          <w:szCs w:val="24"/>
        </w:rPr>
      </w:pPr>
      <w:r w:rsidRPr="00A50058">
        <w:rPr>
          <w:rFonts w:ascii="Arial" w:hAnsi="Arial" w:cs="Arial"/>
          <w:sz w:val="24"/>
          <w:szCs w:val="24"/>
        </w:rPr>
        <w:t>Atender las quejas e inconformidades respecto a la actuación del personal a su cargo, que no impliquen responsabilidades administrativas, penales o civiles;</w:t>
      </w:r>
    </w:p>
    <w:p w14:paraId="6CE03615" w14:textId="00A12CE7" w:rsidR="006143DF" w:rsidRPr="00A50058" w:rsidRDefault="006143DF" w:rsidP="009200FE">
      <w:pPr>
        <w:pStyle w:val="Prrafodelista"/>
        <w:numPr>
          <w:ilvl w:val="0"/>
          <w:numId w:val="2"/>
        </w:numPr>
        <w:tabs>
          <w:tab w:val="left" w:pos="10031"/>
        </w:tabs>
        <w:ind w:left="709" w:right="49" w:hanging="709"/>
        <w:rPr>
          <w:rFonts w:ascii="Arial" w:hAnsi="Arial" w:cs="Arial"/>
          <w:sz w:val="24"/>
          <w:szCs w:val="24"/>
        </w:rPr>
      </w:pPr>
      <w:r w:rsidRPr="00A50058">
        <w:rPr>
          <w:rFonts w:ascii="Arial" w:hAnsi="Arial" w:cs="Arial"/>
          <w:sz w:val="24"/>
          <w:szCs w:val="24"/>
        </w:rPr>
        <w:t>Las</w:t>
      </w:r>
      <w:r w:rsidRPr="00A50058">
        <w:rPr>
          <w:rFonts w:ascii="Arial" w:hAnsi="Arial" w:cs="Arial"/>
          <w:spacing w:val="-5"/>
          <w:sz w:val="24"/>
          <w:szCs w:val="24"/>
        </w:rPr>
        <w:t xml:space="preserve"> </w:t>
      </w:r>
      <w:r w:rsidRPr="00A50058">
        <w:rPr>
          <w:rFonts w:ascii="Arial" w:hAnsi="Arial" w:cs="Arial"/>
          <w:sz w:val="24"/>
          <w:szCs w:val="24"/>
        </w:rPr>
        <w:t>demás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le</w:t>
      </w:r>
      <w:r w:rsidRPr="00A50058">
        <w:rPr>
          <w:rFonts w:ascii="Arial" w:hAnsi="Arial" w:cs="Arial"/>
          <w:spacing w:val="-6"/>
          <w:sz w:val="24"/>
          <w:szCs w:val="24"/>
        </w:rPr>
        <w:t xml:space="preserve"> </w:t>
      </w:r>
      <w:r w:rsidRPr="00A50058">
        <w:rPr>
          <w:rFonts w:ascii="Arial" w:hAnsi="Arial" w:cs="Arial"/>
          <w:sz w:val="24"/>
          <w:szCs w:val="24"/>
        </w:rPr>
        <w:t>confieran</w:t>
      </w:r>
      <w:r w:rsidRPr="00A50058">
        <w:rPr>
          <w:rFonts w:ascii="Arial" w:hAnsi="Arial" w:cs="Arial"/>
          <w:spacing w:val="-5"/>
          <w:sz w:val="24"/>
          <w:szCs w:val="24"/>
        </w:rPr>
        <w:t xml:space="preserve"> </w:t>
      </w:r>
      <w:r w:rsidRPr="00A50058">
        <w:rPr>
          <w:rFonts w:ascii="Arial" w:hAnsi="Arial" w:cs="Arial"/>
          <w:sz w:val="24"/>
          <w:szCs w:val="24"/>
        </w:rPr>
        <w:t>otras</w:t>
      </w:r>
      <w:r w:rsidRPr="00A50058">
        <w:rPr>
          <w:rFonts w:ascii="Arial" w:hAnsi="Arial" w:cs="Arial"/>
          <w:spacing w:val="-4"/>
          <w:sz w:val="24"/>
          <w:szCs w:val="24"/>
        </w:rPr>
        <w:t xml:space="preserve"> </w:t>
      </w:r>
      <w:r w:rsidRPr="00A50058">
        <w:rPr>
          <w:rFonts w:ascii="Arial" w:hAnsi="Arial" w:cs="Arial"/>
          <w:sz w:val="24"/>
          <w:szCs w:val="24"/>
        </w:rPr>
        <w:t>disposiciones</w:t>
      </w:r>
      <w:r w:rsidRPr="00A50058">
        <w:rPr>
          <w:rFonts w:ascii="Arial" w:hAnsi="Arial" w:cs="Arial"/>
          <w:spacing w:val="-5"/>
          <w:sz w:val="24"/>
          <w:szCs w:val="24"/>
        </w:rPr>
        <w:t xml:space="preserve"> </w:t>
      </w:r>
      <w:r w:rsidRPr="00A50058">
        <w:rPr>
          <w:rFonts w:ascii="Arial" w:hAnsi="Arial" w:cs="Arial"/>
          <w:sz w:val="24"/>
          <w:szCs w:val="24"/>
        </w:rPr>
        <w:t>aplicables.</w:t>
      </w:r>
    </w:p>
    <w:p w14:paraId="56DDA4FA" w14:textId="77777777" w:rsidR="009F01FB" w:rsidRPr="00A50058" w:rsidRDefault="009F01FB" w:rsidP="00A50058">
      <w:pPr>
        <w:pStyle w:val="Textoindependiente"/>
        <w:tabs>
          <w:tab w:val="left" w:pos="10031"/>
        </w:tabs>
        <w:spacing w:before="10"/>
        <w:ind w:right="49"/>
        <w:jc w:val="both"/>
        <w:rPr>
          <w:rFonts w:ascii="Arial" w:hAnsi="Arial" w:cs="Arial"/>
          <w:b/>
          <w:sz w:val="24"/>
          <w:szCs w:val="24"/>
        </w:rPr>
      </w:pPr>
    </w:p>
    <w:p w14:paraId="6FA8D841" w14:textId="0B023A2F" w:rsidR="00803D0A" w:rsidRPr="00A50058" w:rsidRDefault="006B4C07" w:rsidP="00A50058">
      <w:pPr>
        <w:pStyle w:val="Textoindependiente"/>
        <w:tabs>
          <w:tab w:val="left" w:pos="10031"/>
        </w:tabs>
        <w:ind w:right="49"/>
        <w:jc w:val="both"/>
        <w:rPr>
          <w:rFonts w:ascii="Arial" w:hAnsi="Arial" w:cs="Arial"/>
          <w:b/>
          <w:sz w:val="24"/>
          <w:szCs w:val="24"/>
        </w:rPr>
      </w:pPr>
      <w:r w:rsidRPr="00A50058">
        <w:rPr>
          <w:rFonts w:ascii="Arial" w:hAnsi="Arial" w:cs="Arial"/>
          <w:b/>
          <w:sz w:val="24"/>
          <w:szCs w:val="24"/>
        </w:rPr>
        <w:t>Artículo 1</w:t>
      </w:r>
      <w:r w:rsidR="003C30A7" w:rsidRPr="00A50058">
        <w:rPr>
          <w:rFonts w:ascii="Arial" w:hAnsi="Arial" w:cs="Arial"/>
          <w:b/>
          <w:sz w:val="24"/>
          <w:szCs w:val="24"/>
        </w:rPr>
        <w:t>5</w:t>
      </w:r>
      <w:r w:rsidR="009F01FB" w:rsidRPr="00A50058">
        <w:rPr>
          <w:rFonts w:ascii="Arial" w:hAnsi="Arial" w:cs="Arial"/>
          <w:b/>
          <w:sz w:val="24"/>
          <w:szCs w:val="24"/>
        </w:rPr>
        <w:t>.</w:t>
      </w:r>
      <w:r w:rsidR="00803D0A" w:rsidRPr="00A50058">
        <w:rPr>
          <w:rFonts w:ascii="Arial" w:hAnsi="Arial" w:cs="Arial"/>
          <w:sz w:val="24"/>
          <w:szCs w:val="24"/>
        </w:rPr>
        <w:t xml:space="preserve"> </w:t>
      </w:r>
      <w:r w:rsidR="00803D0A" w:rsidRPr="00A50058">
        <w:rPr>
          <w:rFonts w:ascii="Arial" w:hAnsi="Arial" w:cs="Arial"/>
          <w:bCs/>
          <w:sz w:val="24"/>
          <w:szCs w:val="24"/>
        </w:rPr>
        <w:t xml:space="preserve">Son facultades y obligaciones de los </w:t>
      </w:r>
      <w:r w:rsidR="00DD05C4" w:rsidRPr="00A50058">
        <w:rPr>
          <w:rFonts w:ascii="Arial" w:hAnsi="Arial" w:cs="Arial"/>
          <w:bCs/>
          <w:sz w:val="24"/>
          <w:szCs w:val="24"/>
        </w:rPr>
        <w:t>Oficiales de Policía</w:t>
      </w:r>
      <w:r w:rsidR="00803D0A" w:rsidRPr="00A50058">
        <w:rPr>
          <w:rFonts w:ascii="Arial" w:hAnsi="Arial" w:cs="Arial"/>
          <w:bCs/>
          <w:sz w:val="24"/>
          <w:szCs w:val="24"/>
        </w:rPr>
        <w:t>:</w:t>
      </w:r>
    </w:p>
    <w:p w14:paraId="29FA5564" w14:textId="77777777"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Cumplir efectiva y eficientemente las órdenes que legalmente reciban de sus superiores;</w:t>
      </w:r>
    </w:p>
    <w:p w14:paraId="474D3DC7" w14:textId="58DCFE52"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Procurar en todo momento la seguridad de las personas y de sus bienes, respecto a riesgos que se puedan originar con motivo del tránsito de personas y vehículos en las vialidades.</w:t>
      </w:r>
    </w:p>
    <w:p w14:paraId="7947C432" w14:textId="687DB7EE"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Mantener el orden en el tránsito de personas y vehículos;</w:t>
      </w:r>
    </w:p>
    <w:p w14:paraId="3A061E52" w14:textId="4EB71BF9" w:rsidR="00984198" w:rsidRPr="00A50058" w:rsidRDefault="00984198" w:rsidP="00121A0E">
      <w:pPr>
        <w:pStyle w:val="Textoindependiente"/>
        <w:numPr>
          <w:ilvl w:val="0"/>
          <w:numId w:val="46"/>
        </w:numPr>
        <w:tabs>
          <w:tab w:val="left" w:pos="10031"/>
        </w:tabs>
        <w:spacing w:before="93"/>
        <w:ind w:left="426" w:right="49" w:hanging="426"/>
        <w:jc w:val="both"/>
        <w:rPr>
          <w:rFonts w:ascii="Arial" w:hAnsi="Arial" w:cs="Arial"/>
          <w:bCs/>
          <w:sz w:val="24"/>
          <w:szCs w:val="24"/>
        </w:rPr>
      </w:pPr>
      <w:r w:rsidRPr="00A50058">
        <w:rPr>
          <w:rFonts w:ascii="Arial" w:hAnsi="Arial" w:cs="Arial"/>
          <w:bCs/>
          <w:sz w:val="24"/>
          <w:szCs w:val="24"/>
        </w:rPr>
        <w:t xml:space="preserve">Permanecer en el crucero asignado para controlar el tránsito vehicular y tomar las medidas de protección peatonal conducentes. Durante sus labores de crucero, los </w:t>
      </w:r>
      <w:r w:rsidR="00DD05C4" w:rsidRPr="00A50058">
        <w:rPr>
          <w:rFonts w:ascii="Arial" w:hAnsi="Arial" w:cs="Arial"/>
          <w:bCs/>
          <w:sz w:val="24"/>
          <w:szCs w:val="24"/>
        </w:rPr>
        <w:t>Oficiales de Policía</w:t>
      </w:r>
      <w:r w:rsidRPr="00A50058">
        <w:rPr>
          <w:rFonts w:ascii="Arial" w:hAnsi="Arial" w:cs="Arial"/>
          <w:bCs/>
          <w:sz w:val="24"/>
          <w:szCs w:val="24"/>
        </w:rPr>
        <w:t xml:space="preserve"> deberán colocarse en lugares claramente visibles para que, con su presencia, prevengan la comisión de infracciones.</w:t>
      </w:r>
    </w:p>
    <w:p w14:paraId="45C01201" w14:textId="788028A8" w:rsidR="00400FD3" w:rsidRPr="00A50058" w:rsidRDefault="00984198"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V</w:t>
      </w:r>
      <w:r w:rsidR="00400FD3" w:rsidRPr="00A50058">
        <w:rPr>
          <w:rFonts w:ascii="Arial" w:hAnsi="Arial" w:cs="Arial"/>
          <w:bCs/>
          <w:sz w:val="24"/>
          <w:szCs w:val="24"/>
        </w:rPr>
        <w:t xml:space="preserve">igilar y conducir la vialidad, </w:t>
      </w:r>
    </w:p>
    <w:p w14:paraId="65F0549C" w14:textId="3A859DB3" w:rsidR="00400FD3" w:rsidRPr="00A50058" w:rsidRDefault="00240890" w:rsidP="00121A0E">
      <w:pPr>
        <w:pStyle w:val="Textoindependiente"/>
        <w:numPr>
          <w:ilvl w:val="0"/>
          <w:numId w:val="46"/>
        </w:numPr>
        <w:tabs>
          <w:tab w:val="left" w:pos="10031"/>
        </w:tabs>
        <w:ind w:left="426" w:right="49" w:hanging="426"/>
        <w:jc w:val="both"/>
        <w:rPr>
          <w:rFonts w:ascii="Arial" w:hAnsi="Arial" w:cs="Arial"/>
          <w:bCs/>
          <w:sz w:val="24"/>
          <w:szCs w:val="24"/>
        </w:rPr>
      </w:pPr>
      <w:r>
        <w:rPr>
          <w:rFonts w:ascii="Arial" w:hAnsi="Arial" w:cs="Arial"/>
          <w:bCs/>
          <w:sz w:val="24"/>
          <w:szCs w:val="24"/>
        </w:rPr>
        <w:t>V</w:t>
      </w:r>
      <w:r w:rsidR="00400FD3" w:rsidRPr="00A50058">
        <w:rPr>
          <w:rFonts w:ascii="Arial" w:hAnsi="Arial" w:cs="Arial"/>
          <w:bCs/>
          <w:sz w:val="24"/>
          <w:szCs w:val="24"/>
        </w:rPr>
        <w:t>igilar la observancia del presente Reglamento</w:t>
      </w:r>
    </w:p>
    <w:p w14:paraId="513EA840" w14:textId="47DC4F07"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Actuar en la vía pública conforme a lo dispuesto en este Reglamento;</w:t>
      </w:r>
    </w:p>
    <w:p w14:paraId="6BC98347" w14:textId="74E65705"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 xml:space="preserve">Formular y expedir las </w:t>
      </w:r>
      <w:r w:rsidR="00C10D11" w:rsidRPr="00A50058">
        <w:rPr>
          <w:rFonts w:ascii="Arial" w:hAnsi="Arial" w:cs="Arial"/>
          <w:bCs/>
          <w:sz w:val="24"/>
          <w:szCs w:val="24"/>
        </w:rPr>
        <w:t>boletas</w:t>
      </w:r>
      <w:r w:rsidR="00C10D11">
        <w:rPr>
          <w:rFonts w:ascii="Arial" w:hAnsi="Arial" w:cs="Arial"/>
          <w:bCs/>
          <w:sz w:val="24"/>
          <w:szCs w:val="24"/>
        </w:rPr>
        <w:t xml:space="preserve"> o </w:t>
      </w:r>
      <w:r w:rsidR="00E63A54">
        <w:rPr>
          <w:rFonts w:ascii="Arial" w:hAnsi="Arial" w:cs="Arial"/>
          <w:bCs/>
          <w:sz w:val="24"/>
          <w:szCs w:val="24"/>
        </w:rPr>
        <w:t xml:space="preserve">actas </w:t>
      </w:r>
      <w:r w:rsidRPr="00A50058">
        <w:rPr>
          <w:rFonts w:ascii="Arial" w:hAnsi="Arial" w:cs="Arial"/>
          <w:bCs/>
          <w:sz w:val="24"/>
          <w:szCs w:val="24"/>
        </w:rPr>
        <w:t>de infracciones</w:t>
      </w:r>
      <w:r w:rsidR="00240890">
        <w:rPr>
          <w:rFonts w:ascii="Arial" w:hAnsi="Arial" w:cs="Arial"/>
          <w:bCs/>
          <w:sz w:val="24"/>
          <w:szCs w:val="24"/>
        </w:rPr>
        <w:t xml:space="preserve"> de conformidad</w:t>
      </w:r>
      <w:r w:rsidRPr="00A50058">
        <w:rPr>
          <w:rFonts w:ascii="Arial" w:hAnsi="Arial" w:cs="Arial"/>
          <w:bCs/>
          <w:sz w:val="24"/>
          <w:szCs w:val="24"/>
        </w:rPr>
        <w:t xml:space="preserve"> a lo dispuesto en este Reglamento;</w:t>
      </w:r>
    </w:p>
    <w:p w14:paraId="15FBDC37" w14:textId="1DD60ABF"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Tomar las medidas necesarias en su ámbito y espacio de desempeño de funciones, tendientes a prevenir accidentes;</w:t>
      </w:r>
    </w:p>
    <w:p w14:paraId="031D3BDA" w14:textId="11C9789C" w:rsidR="00400FD3" w:rsidRPr="00A50058" w:rsidRDefault="00400FD3"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Entregar a sus superiores un reporte escrito al término de su turno de todo      hecho de tránsito del que hayan tenido conocimiento y de las infracciones levantadas en su turno.</w:t>
      </w:r>
    </w:p>
    <w:p w14:paraId="67E7A970" w14:textId="3F04B685" w:rsidR="00803D0A"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Retener licencias de conducir, tarjetas de circulación, placas o vehículos, en los términos de este reglamento;</w:t>
      </w:r>
    </w:p>
    <w:p w14:paraId="268DC89A" w14:textId="77777777" w:rsidR="00400FD3" w:rsidRPr="00A50058" w:rsidRDefault="00400FD3" w:rsidP="00121A0E">
      <w:pPr>
        <w:pStyle w:val="Prrafodelista"/>
        <w:numPr>
          <w:ilvl w:val="0"/>
          <w:numId w:val="46"/>
        </w:numPr>
        <w:tabs>
          <w:tab w:val="left" w:pos="10031"/>
        </w:tabs>
        <w:spacing w:before="1" w:line="229" w:lineRule="exact"/>
        <w:ind w:left="426" w:right="49" w:hanging="426"/>
        <w:rPr>
          <w:rFonts w:ascii="Arial" w:hAnsi="Arial" w:cs="Arial"/>
          <w:bCs/>
          <w:sz w:val="24"/>
          <w:szCs w:val="24"/>
        </w:rPr>
      </w:pPr>
      <w:r w:rsidRPr="00A50058">
        <w:rPr>
          <w:rFonts w:ascii="Arial" w:hAnsi="Arial" w:cs="Arial"/>
          <w:bCs/>
          <w:sz w:val="24"/>
          <w:szCs w:val="24"/>
        </w:rPr>
        <w:t>Retirar de la vía pública, todo vehículo que no cumpla con los requisitos físicos de seguridad o legales de registro de acuerdo al presente reglamento.</w:t>
      </w:r>
    </w:p>
    <w:p w14:paraId="32DAE93B" w14:textId="674722E8" w:rsidR="00400FD3" w:rsidRPr="00A50058" w:rsidRDefault="00400FD3" w:rsidP="00121A0E">
      <w:pPr>
        <w:pStyle w:val="Prrafodelista"/>
        <w:numPr>
          <w:ilvl w:val="0"/>
          <w:numId w:val="46"/>
        </w:numPr>
        <w:tabs>
          <w:tab w:val="left" w:pos="10031"/>
        </w:tabs>
        <w:spacing w:before="1" w:line="229" w:lineRule="exact"/>
        <w:ind w:left="426" w:right="49" w:hanging="426"/>
        <w:rPr>
          <w:rFonts w:ascii="Arial" w:hAnsi="Arial" w:cs="Arial"/>
          <w:bCs/>
          <w:sz w:val="24"/>
          <w:szCs w:val="24"/>
        </w:rPr>
      </w:pPr>
      <w:r w:rsidRPr="00A50058">
        <w:rPr>
          <w:rFonts w:ascii="Arial" w:hAnsi="Arial" w:cs="Arial"/>
          <w:bCs/>
          <w:sz w:val="24"/>
          <w:szCs w:val="24"/>
        </w:rPr>
        <w:t>Retirar de la vía pública por medio de grúa, vehículos abandonados o desarmados, depositándolos en el corralón que preste dicho servicio para con el municipio, mediante previo convenio.</w:t>
      </w:r>
    </w:p>
    <w:p w14:paraId="77BC0289" w14:textId="00EBC62A" w:rsidR="00803D0A" w:rsidRPr="00A50058" w:rsidRDefault="00803D0A" w:rsidP="00121A0E">
      <w:pPr>
        <w:pStyle w:val="Textoindependiente"/>
        <w:numPr>
          <w:ilvl w:val="0"/>
          <w:numId w:val="46"/>
        </w:numPr>
        <w:tabs>
          <w:tab w:val="left" w:pos="10031"/>
        </w:tabs>
        <w:ind w:left="567" w:right="49" w:hanging="567"/>
        <w:jc w:val="both"/>
        <w:rPr>
          <w:rFonts w:ascii="Arial" w:hAnsi="Arial" w:cs="Arial"/>
          <w:bCs/>
          <w:sz w:val="24"/>
          <w:szCs w:val="24"/>
        </w:rPr>
      </w:pPr>
      <w:r w:rsidRPr="00A50058">
        <w:rPr>
          <w:rFonts w:ascii="Arial" w:hAnsi="Arial" w:cs="Arial"/>
          <w:bCs/>
          <w:sz w:val="24"/>
          <w:szCs w:val="24"/>
        </w:rPr>
        <w:t xml:space="preserve">Auxiliar a cualquier peatón o conductor de vehículo para minimizar riesgos o superar cualquier situación o incidente que represente un problema al orden público o a la </w:t>
      </w:r>
      <w:r w:rsidRPr="00A50058">
        <w:rPr>
          <w:rFonts w:ascii="Arial" w:hAnsi="Arial" w:cs="Arial"/>
          <w:bCs/>
          <w:sz w:val="24"/>
          <w:szCs w:val="24"/>
        </w:rPr>
        <w:lastRenderedPageBreak/>
        <w:t>seguridad de las personas y de los bienes; y</w:t>
      </w:r>
    </w:p>
    <w:p w14:paraId="29D0D1C1" w14:textId="0D126ADF" w:rsidR="009F01FB" w:rsidRPr="00A50058" w:rsidRDefault="00803D0A" w:rsidP="00121A0E">
      <w:pPr>
        <w:pStyle w:val="Textoindependiente"/>
        <w:numPr>
          <w:ilvl w:val="0"/>
          <w:numId w:val="46"/>
        </w:numPr>
        <w:tabs>
          <w:tab w:val="left" w:pos="10031"/>
        </w:tabs>
        <w:ind w:left="426" w:right="49" w:hanging="426"/>
        <w:jc w:val="both"/>
        <w:rPr>
          <w:rFonts w:ascii="Arial" w:hAnsi="Arial" w:cs="Arial"/>
          <w:bCs/>
          <w:sz w:val="24"/>
          <w:szCs w:val="24"/>
        </w:rPr>
      </w:pPr>
      <w:r w:rsidRPr="00A50058">
        <w:rPr>
          <w:rFonts w:ascii="Arial" w:hAnsi="Arial" w:cs="Arial"/>
          <w:bCs/>
          <w:sz w:val="24"/>
          <w:szCs w:val="24"/>
        </w:rPr>
        <w:t>Las demás que le confieran otras disposiciones legales aplicables.</w:t>
      </w:r>
    </w:p>
    <w:p w14:paraId="169A93AD" w14:textId="77777777" w:rsidR="00E62267" w:rsidRPr="00A50058" w:rsidRDefault="00E62267" w:rsidP="00A50058">
      <w:pPr>
        <w:pStyle w:val="Textoindependiente"/>
        <w:tabs>
          <w:tab w:val="left" w:pos="10031"/>
        </w:tabs>
        <w:ind w:right="49"/>
        <w:jc w:val="both"/>
        <w:rPr>
          <w:rFonts w:ascii="Arial" w:hAnsi="Arial" w:cs="Arial"/>
          <w:bCs/>
          <w:sz w:val="24"/>
          <w:szCs w:val="24"/>
        </w:rPr>
      </w:pPr>
    </w:p>
    <w:p w14:paraId="785F3504" w14:textId="3E79DB59" w:rsidR="009F01FB" w:rsidRPr="00A50058" w:rsidRDefault="00E62267" w:rsidP="00A50058">
      <w:pPr>
        <w:pStyle w:val="Textoindependiente"/>
        <w:tabs>
          <w:tab w:val="left" w:pos="10031"/>
        </w:tabs>
        <w:spacing w:before="9"/>
        <w:ind w:right="49"/>
        <w:jc w:val="both"/>
        <w:rPr>
          <w:rFonts w:ascii="Arial" w:hAnsi="Arial" w:cs="Arial"/>
          <w:bCs/>
          <w:sz w:val="24"/>
          <w:szCs w:val="24"/>
        </w:rPr>
      </w:pPr>
      <w:r w:rsidRPr="00A50058">
        <w:rPr>
          <w:rFonts w:ascii="Arial" w:hAnsi="Arial" w:cs="Arial"/>
          <w:b/>
          <w:sz w:val="24"/>
          <w:szCs w:val="24"/>
        </w:rPr>
        <w:t>Artículo 1</w:t>
      </w:r>
      <w:r w:rsidR="003C30A7" w:rsidRPr="00A50058">
        <w:rPr>
          <w:rFonts w:ascii="Arial" w:hAnsi="Arial" w:cs="Arial"/>
          <w:b/>
          <w:sz w:val="24"/>
          <w:szCs w:val="24"/>
        </w:rPr>
        <w:t>6</w:t>
      </w:r>
      <w:r w:rsidRPr="00A50058">
        <w:rPr>
          <w:rFonts w:ascii="Arial" w:hAnsi="Arial" w:cs="Arial"/>
          <w:b/>
          <w:sz w:val="24"/>
          <w:szCs w:val="24"/>
        </w:rPr>
        <w:t xml:space="preserve">. </w:t>
      </w:r>
      <w:r w:rsidRPr="00A50058">
        <w:rPr>
          <w:rFonts w:ascii="Arial" w:hAnsi="Arial" w:cs="Arial"/>
          <w:bCs/>
          <w:sz w:val="24"/>
          <w:szCs w:val="24"/>
        </w:rPr>
        <w:t xml:space="preserve">Se faculta a los </w:t>
      </w:r>
      <w:r w:rsidR="00DD05C4" w:rsidRPr="00A50058">
        <w:rPr>
          <w:rFonts w:ascii="Arial" w:hAnsi="Arial" w:cs="Arial"/>
          <w:bCs/>
          <w:sz w:val="24"/>
          <w:szCs w:val="24"/>
        </w:rPr>
        <w:t>Oficiales de Policía</w:t>
      </w:r>
      <w:r w:rsidRPr="00A50058">
        <w:rPr>
          <w:rFonts w:ascii="Arial" w:hAnsi="Arial" w:cs="Arial"/>
          <w:bCs/>
          <w:sz w:val="24"/>
          <w:szCs w:val="24"/>
        </w:rPr>
        <w:t>, al uso de la fuerza pública para el cumplimiento de su función en materia de este Reglamento</w:t>
      </w:r>
      <w:r w:rsidRPr="00A50058">
        <w:rPr>
          <w:rFonts w:ascii="Arial" w:hAnsi="Arial" w:cs="Arial"/>
          <w:sz w:val="24"/>
          <w:szCs w:val="24"/>
        </w:rPr>
        <w:t xml:space="preserve"> </w:t>
      </w:r>
      <w:r w:rsidRPr="00A50058">
        <w:rPr>
          <w:rFonts w:ascii="Arial" w:hAnsi="Arial" w:cs="Arial"/>
          <w:bCs/>
          <w:sz w:val="24"/>
          <w:szCs w:val="24"/>
        </w:rPr>
        <w:t>respetando los Derechos Humanos y el principio de legalidad</w:t>
      </w:r>
      <w:r w:rsidR="00A76F6F">
        <w:rPr>
          <w:rFonts w:ascii="Arial" w:hAnsi="Arial" w:cs="Arial"/>
          <w:bCs/>
          <w:sz w:val="24"/>
          <w:szCs w:val="24"/>
        </w:rPr>
        <w:t xml:space="preserve">, considerando los lineamientos establecidos en la Ley Nacional sobre el Uso de la Fuerza, los </w:t>
      </w:r>
      <w:r w:rsidR="00A76F6F" w:rsidRPr="00A76F6F">
        <w:rPr>
          <w:rFonts w:ascii="Arial" w:hAnsi="Arial" w:cs="Arial"/>
          <w:bCs/>
          <w:sz w:val="24"/>
          <w:szCs w:val="24"/>
        </w:rPr>
        <w:t>Principios Básicos sobre el Empleo de la Fuerza y de Armas de Fuego por los Funcionarios Encargados de Hacer Cumplir la Ley</w:t>
      </w:r>
      <w:r w:rsidR="00A76F6F">
        <w:rPr>
          <w:rFonts w:ascii="Arial" w:hAnsi="Arial" w:cs="Arial"/>
          <w:bCs/>
          <w:sz w:val="24"/>
          <w:szCs w:val="24"/>
        </w:rPr>
        <w:t xml:space="preserve"> y demás normatividades aplicables relativas</w:t>
      </w:r>
      <w:r w:rsidRPr="00A50058">
        <w:rPr>
          <w:rFonts w:ascii="Arial" w:hAnsi="Arial" w:cs="Arial"/>
          <w:bCs/>
          <w:sz w:val="24"/>
          <w:szCs w:val="24"/>
        </w:rPr>
        <w:t xml:space="preserve">. Se considera fuerza pública, como la acción física o material ejercida en la medida estrictamente necesaria para actuar coercitivamente con una persona que ha incurrido en una infracción a este Reglamento. En todos los casos que se use la fuerza pública, deberá levantarse un acta en que se asienten las circunstancias, motivación y fundamentos con que actuó el </w:t>
      </w:r>
      <w:r w:rsidR="00DD05C4" w:rsidRPr="00A50058">
        <w:rPr>
          <w:rFonts w:ascii="Arial" w:hAnsi="Arial" w:cs="Arial"/>
          <w:bCs/>
          <w:sz w:val="24"/>
          <w:szCs w:val="24"/>
        </w:rPr>
        <w:t>Oficial de Policía</w:t>
      </w:r>
      <w:r w:rsidRPr="00A50058">
        <w:rPr>
          <w:rFonts w:ascii="Arial" w:hAnsi="Arial" w:cs="Arial"/>
          <w:bCs/>
          <w:sz w:val="24"/>
          <w:szCs w:val="24"/>
        </w:rPr>
        <w:t>.</w:t>
      </w:r>
    </w:p>
    <w:p w14:paraId="56FE1268" w14:textId="77777777" w:rsidR="00E62267" w:rsidRPr="00A50058" w:rsidRDefault="00E62267" w:rsidP="00A50058">
      <w:pPr>
        <w:pStyle w:val="Textoindependiente"/>
        <w:tabs>
          <w:tab w:val="left" w:pos="10031"/>
        </w:tabs>
        <w:spacing w:before="9"/>
        <w:ind w:right="49"/>
        <w:jc w:val="both"/>
        <w:rPr>
          <w:rFonts w:ascii="Arial" w:hAnsi="Arial" w:cs="Arial"/>
          <w:sz w:val="24"/>
          <w:szCs w:val="24"/>
        </w:rPr>
      </w:pPr>
    </w:p>
    <w:p w14:paraId="7781DBB4" w14:textId="2B4B8F36" w:rsidR="009F01FB"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E62267" w:rsidRPr="00A50058">
        <w:rPr>
          <w:rFonts w:ascii="Arial" w:hAnsi="Arial" w:cs="Arial"/>
          <w:b/>
          <w:sz w:val="24"/>
          <w:szCs w:val="24"/>
        </w:rPr>
        <w:t>1</w:t>
      </w:r>
      <w:r w:rsidR="003C30A7" w:rsidRPr="00A50058">
        <w:rPr>
          <w:rFonts w:ascii="Arial" w:hAnsi="Arial" w:cs="Arial"/>
          <w:b/>
          <w:sz w:val="24"/>
          <w:szCs w:val="24"/>
        </w:rPr>
        <w:t>7</w:t>
      </w:r>
      <w:r w:rsidR="00E62267" w:rsidRPr="00A50058">
        <w:rPr>
          <w:rFonts w:ascii="Arial" w:hAnsi="Arial" w:cs="Arial"/>
          <w:b/>
          <w:sz w:val="24"/>
          <w:szCs w:val="24"/>
        </w:rPr>
        <w:t>.</w:t>
      </w:r>
      <w:r w:rsidR="009F01FB" w:rsidRPr="00A50058">
        <w:rPr>
          <w:rFonts w:ascii="Arial" w:hAnsi="Arial" w:cs="Arial"/>
          <w:b/>
          <w:spacing w:val="1"/>
          <w:sz w:val="24"/>
          <w:szCs w:val="24"/>
        </w:rPr>
        <w:t xml:space="preserve"> </w:t>
      </w:r>
      <w:r w:rsidR="009F01FB" w:rsidRPr="00A50058">
        <w:rPr>
          <w:rFonts w:ascii="Arial" w:hAnsi="Arial" w:cs="Arial"/>
          <w:sz w:val="24"/>
          <w:szCs w:val="24"/>
        </w:rPr>
        <w:t xml:space="preserve">Los </w:t>
      </w:r>
      <w:r w:rsidR="00DD05C4" w:rsidRPr="00A50058">
        <w:rPr>
          <w:rFonts w:ascii="Arial" w:hAnsi="Arial" w:cs="Arial"/>
          <w:sz w:val="24"/>
          <w:szCs w:val="24"/>
        </w:rPr>
        <w:t>Oficiales de Policía</w:t>
      </w:r>
      <w:r w:rsidR="009F01FB" w:rsidRPr="00A50058">
        <w:rPr>
          <w:rFonts w:ascii="Arial" w:hAnsi="Arial" w:cs="Arial"/>
          <w:sz w:val="24"/>
          <w:szCs w:val="24"/>
        </w:rPr>
        <w:t>, en el caso de que los conductores contravengan alguna de las</w:t>
      </w:r>
      <w:r w:rsidR="009F01FB" w:rsidRPr="00A50058">
        <w:rPr>
          <w:rFonts w:ascii="Arial" w:hAnsi="Arial" w:cs="Arial"/>
          <w:spacing w:val="1"/>
          <w:sz w:val="24"/>
          <w:szCs w:val="24"/>
        </w:rPr>
        <w:t xml:space="preserve"> </w:t>
      </w:r>
      <w:r w:rsidR="009F01FB" w:rsidRPr="00A50058">
        <w:rPr>
          <w:rFonts w:ascii="Arial" w:hAnsi="Arial" w:cs="Arial"/>
          <w:sz w:val="24"/>
          <w:szCs w:val="24"/>
        </w:rPr>
        <w:t>disposiciones</w:t>
      </w:r>
      <w:r w:rsidR="009F01FB" w:rsidRPr="00A50058">
        <w:rPr>
          <w:rFonts w:ascii="Arial" w:hAnsi="Arial" w:cs="Arial"/>
          <w:spacing w:val="-1"/>
          <w:sz w:val="24"/>
          <w:szCs w:val="24"/>
        </w:rPr>
        <w:t xml:space="preserve"> </w:t>
      </w:r>
      <w:r w:rsidR="009F01FB" w:rsidRPr="00A50058">
        <w:rPr>
          <w:rFonts w:ascii="Arial" w:hAnsi="Arial" w:cs="Arial"/>
          <w:sz w:val="24"/>
          <w:szCs w:val="24"/>
        </w:rPr>
        <w:t>de</w:t>
      </w:r>
      <w:r w:rsidR="009F01FB" w:rsidRPr="00A50058">
        <w:rPr>
          <w:rFonts w:ascii="Arial" w:hAnsi="Arial" w:cs="Arial"/>
          <w:spacing w:val="-1"/>
          <w:sz w:val="24"/>
          <w:szCs w:val="24"/>
        </w:rPr>
        <w:t xml:space="preserve"> </w:t>
      </w:r>
      <w:r w:rsidR="009F01FB" w:rsidRPr="00A50058">
        <w:rPr>
          <w:rFonts w:ascii="Arial" w:hAnsi="Arial" w:cs="Arial"/>
          <w:sz w:val="24"/>
          <w:szCs w:val="24"/>
        </w:rPr>
        <w:t>este</w:t>
      </w:r>
      <w:r w:rsidR="009F01FB" w:rsidRPr="00A50058">
        <w:rPr>
          <w:rFonts w:ascii="Arial" w:hAnsi="Arial" w:cs="Arial"/>
          <w:spacing w:val="-2"/>
          <w:sz w:val="24"/>
          <w:szCs w:val="24"/>
        </w:rPr>
        <w:t xml:space="preserve"> </w:t>
      </w:r>
      <w:r w:rsidR="009F01FB" w:rsidRPr="00A50058">
        <w:rPr>
          <w:rFonts w:ascii="Arial" w:hAnsi="Arial" w:cs="Arial"/>
          <w:sz w:val="24"/>
          <w:szCs w:val="24"/>
        </w:rPr>
        <w:t>Reglamento, deberán</w:t>
      </w:r>
      <w:r w:rsidR="009F01FB" w:rsidRPr="00A50058">
        <w:rPr>
          <w:rFonts w:ascii="Arial" w:hAnsi="Arial" w:cs="Arial"/>
          <w:spacing w:val="1"/>
          <w:sz w:val="24"/>
          <w:szCs w:val="24"/>
        </w:rPr>
        <w:t xml:space="preserve"> </w:t>
      </w:r>
      <w:r w:rsidR="009F01FB" w:rsidRPr="00A50058">
        <w:rPr>
          <w:rFonts w:ascii="Arial" w:hAnsi="Arial" w:cs="Arial"/>
          <w:sz w:val="24"/>
          <w:szCs w:val="24"/>
        </w:rPr>
        <w:t>proceder</w:t>
      </w:r>
      <w:r w:rsidR="009F01FB" w:rsidRPr="00A50058">
        <w:rPr>
          <w:rFonts w:ascii="Arial" w:hAnsi="Arial" w:cs="Arial"/>
          <w:spacing w:val="1"/>
          <w:sz w:val="24"/>
          <w:szCs w:val="24"/>
        </w:rPr>
        <w:t xml:space="preserve"> </w:t>
      </w:r>
      <w:r w:rsidR="009F01FB" w:rsidRPr="00A50058">
        <w:rPr>
          <w:rFonts w:ascii="Arial" w:hAnsi="Arial" w:cs="Arial"/>
          <w:sz w:val="24"/>
          <w:szCs w:val="24"/>
        </w:rPr>
        <w:t>de</w:t>
      </w:r>
      <w:r w:rsidR="009F01FB" w:rsidRPr="00A50058">
        <w:rPr>
          <w:rFonts w:ascii="Arial" w:hAnsi="Arial" w:cs="Arial"/>
          <w:spacing w:val="-3"/>
          <w:sz w:val="24"/>
          <w:szCs w:val="24"/>
        </w:rPr>
        <w:t xml:space="preserve"> </w:t>
      </w:r>
      <w:r w:rsidR="009F01FB" w:rsidRPr="00A50058">
        <w:rPr>
          <w:rFonts w:ascii="Arial" w:hAnsi="Arial" w:cs="Arial"/>
          <w:sz w:val="24"/>
          <w:szCs w:val="24"/>
        </w:rPr>
        <w:t>la</w:t>
      </w:r>
      <w:r w:rsidR="009F01FB" w:rsidRPr="00A50058">
        <w:rPr>
          <w:rFonts w:ascii="Arial" w:hAnsi="Arial" w:cs="Arial"/>
          <w:spacing w:val="-2"/>
          <w:sz w:val="24"/>
          <w:szCs w:val="24"/>
        </w:rPr>
        <w:t xml:space="preserve"> </w:t>
      </w:r>
      <w:r w:rsidR="009F01FB" w:rsidRPr="00A50058">
        <w:rPr>
          <w:rFonts w:ascii="Arial" w:hAnsi="Arial" w:cs="Arial"/>
          <w:sz w:val="24"/>
          <w:szCs w:val="24"/>
        </w:rPr>
        <w:t>siguiente manera:</w:t>
      </w:r>
    </w:p>
    <w:p w14:paraId="4BD66EF8" w14:textId="1A003F19" w:rsidR="009F01FB" w:rsidRPr="00A50058" w:rsidRDefault="000D4F50" w:rsidP="009B5DBC">
      <w:pPr>
        <w:pStyle w:val="Prrafodelista"/>
        <w:numPr>
          <w:ilvl w:val="0"/>
          <w:numId w:val="26"/>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I</w:t>
      </w:r>
      <w:r w:rsidR="009F01FB" w:rsidRPr="00A50058">
        <w:rPr>
          <w:rFonts w:ascii="Arial" w:hAnsi="Arial" w:cs="Arial"/>
          <w:sz w:val="24"/>
          <w:szCs w:val="24"/>
        </w:rPr>
        <w:t>ndicar al conductor, en forma clara, que debe detener la marcha del vehículo y estacionarlo en algún</w:t>
      </w:r>
      <w:r w:rsidR="009F01FB" w:rsidRPr="00A50058">
        <w:rPr>
          <w:rFonts w:ascii="Arial" w:hAnsi="Arial" w:cs="Arial"/>
          <w:spacing w:val="1"/>
          <w:sz w:val="24"/>
          <w:szCs w:val="24"/>
        </w:rPr>
        <w:t xml:space="preserve"> </w:t>
      </w:r>
      <w:r w:rsidR="009F01FB" w:rsidRPr="00A50058">
        <w:rPr>
          <w:rFonts w:ascii="Arial" w:hAnsi="Arial" w:cs="Arial"/>
          <w:sz w:val="24"/>
          <w:szCs w:val="24"/>
        </w:rPr>
        <w:t>lugar</w:t>
      </w:r>
      <w:r w:rsidR="009F01FB" w:rsidRPr="00A50058">
        <w:rPr>
          <w:rFonts w:ascii="Arial" w:hAnsi="Arial" w:cs="Arial"/>
          <w:spacing w:val="-2"/>
          <w:sz w:val="24"/>
          <w:szCs w:val="24"/>
        </w:rPr>
        <w:t xml:space="preserve"> </w:t>
      </w:r>
      <w:r w:rsidR="009F01FB" w:rsidRPr="00A50058">
        <w:rPr>
          <w:rFonts w:ascii="Arial" w:hAnsi="Arial" w:cs="Arial"/>
          <w:sz w:val="24"/>
          <w:szCs w:val="24"/>
        </w:rPr>
        <w:t>en</w:t>
      </w:r>
      <w:r w:rsidR="009F01FB" w:rsidRPr="00A50058">
        <w:rPr>
          <w:rFonts w:ascii="Arial" w:hAnsi="Arial" w:cs="Arial"/>
          <w:spacing w:val="1"/>
          <w:sz w:val="24"/>
          <w:szCs w:val="24"/>
        </w:rPr>
        <w:t xml:space="preserve"> </w:t>
      </w:r>
      <w:r w:rsidR="009F01FB" w:rsidRPr="00A50058">
        <w:rPr>
          <w:rFonts w:ascii="Arial" w:hAnsi="Arial" w:cs="Arial"/>
          <w:sz w:val="24"/>
          <w:szCs w:val="24"/>
        </w:rPr>
        <w:t>donde no</w:t>
      </w:r>
      <w:r w:rsidR="009F01FB" w:rsidRPr="00A50058">
        <w:rPr>
          <w:rFonts w:ascii="Arial" w:hAnsi="Arial" w:cs="Arial"/>
          <w:spacing w:val="-2"/>
          <w:sz w:val="24"/>
          <w:szCs w:val="24"/>
        </w:rPr>
        <w:t xml:space="preserve"> </w:t>
      </w:r>
      <w:r w:rsidR="009F01FB" w:rsidRPr="00A50058">
        <w:rPr>
          <w:rFonts w:ascii="Arial" w:hAnsi="Arial" w:cs="Arial"/>
          <w:sz w:val="24"/>
          <w:szCs w:val="24"/>
        </w:rPr>
        <w:t>obstaculice</w:t>
      </w:r>
      <w:r w:rsidR="009F01FB" w:rsidRPr="00A50058">
        <w:rPr>
          <w:rFonts w:ascii="Arial" w:hAnsi="Arial" w:cs="Arial"/>
          <w:spacing w:val="-1"/>
          <w:sz w:val="24"/>
          <w:szCs w:val="24"/>
        </w:rPr>
        <w:t xml:space="preserve"> </w:t>
      </w:r>
      <w:r w:rsidR="009F01FB" w:rsidRPr="00A50058">
        <w:rPr>
          <w:rFonts w:ascii="Arial" w:hAnsi="Arial" w:cs="Arial"/>
          <w:sz w:val="24"/>
          <w:szCs w:val="24"/>
        </w:rPr>
        <w:t>el</w:t>
      </w:r>
      <w:r w:rsidR="009F01FB" w:rsidRPr="00A50058">
        <w:rPr>
          <w:rFonts w:ascii="Arial" w:hAnsi="Arial" w:cs="Arial"/>
          <w:spacing w:val="-3"/>
          <w:sz w:val="24"/>
          <w:szCs w:val="24"/>
        </w:rPr>
        <w:t xml:space="preserve"> </w:t>
      </w:r>
      <w:r w:rsidR="009F01FB" w:rsidRPr="00A50058">
        <w:rPr>
          <w:rFonts w:ascii="Arial" w:hAnsi="Arial" w:cs="Arial"/>
          <w:sz w:val="24"/>
          <w:szCs w:val="24"/>
        </w:rPr>
        <w:t>tránsito;</w:t>
      </w:r>
    </w:p>
    <w:p w14:paraId="7C6BED31" w14:textId="77777777" w:rsidR="009F01FB" w:rsidRPr="00A50058" w:rsidRDefault="009F01FB" w:rsidP="009B5DBC">
      <w:pPr>
        <w:pStyle w:val="Prrafodelista"/>
        <w:numPr>
          <w:ilvl w:val="0"/>
          <w:numId w:val="26"/>
        </w:numPr>
        <w:tabs>
          <w:tab w:val="left" w:pos="1330"/>
          <w:tab w:val="left" w:pos="10031"/>
        </w:tabs>
        <w:spacing w:line="228" w:lineRule="exact"/>
        <w:ind w:left="426" w:right="49" w:hanging="426"/>
        <w:rPr>
          <w:rFonts w:ascii="Arial" w:hAnsi="Arial" w:cs="Arial"/>
          <w:sz w:val="24"/>
          <w:szCs w:val="24"/>
        </w:rPr>
      </w:pPr>
      <w:r w:rsidRPr="00A50058">
        <w:rPr>
          <w:rFonts w:ascii="Arial" w:hAnsi="Arial" w:cs="Arial"/>
          <w:sz w:val="24"/>
          <w:szCs w:val="24"/>
        </w:rPr>
        <w:t>Identificarse</w:t>
      </w:r>
      <w:r w:rsidRPr="00A50058">
        <w:rPr>
          <w:rFonts w:ascii="Arial" w:hAnsi="Arial" w:cs="Arial"/>
          <w:spacing w:val="-6"/>
          <w:sz w:val="24"/>
          <w:szCs w:val="24"/>
        </w:rPr>
        <w:t xml:space="preserve"> </w:t>
      </w:r>
      <w:r w:rsidRPr="00A50058">
        <w:rPr>
          <w:rFonts w:ascii="Arial" w:hAnsi="Arial" w:cs="Arial"/>
          <w:sz w:val="24"/>
          <w:szCs w:val="24"/>
        </w:rPr>
        <w:t>con</w:t>
      </w:r>
      <w:r w:rsidRPr="00A50058">
        <w:rPr>
          <w:rFonts w:ascii="Arial" w:hAnsi="Arial" w:cs="Arial"/>
          <w:spacing w:val="-6"/>
          <w:sz w:val="24"/>
          <w:szCs w:val="24"/>
        </w:rPr>
        <w:t xml:space="preserve"> </w:t>
      </w:r>
      <w:r w:rsidRPr="00A50058">
        <w:rPr>
          <w:rFonts w:ascii="Arial" w:hAnsi="Arial" w:cs="Arial"/>
          <w:sz w:val="24"/>
          <w:szCs w:val="24"/>
        </w:rPr>
        <w:t>su</w:t>
      </w:r>
      <w:r w:rsidRPr="00A50058">
        <w:rPr>
          <w:rFonts w:ascii="Arial" w:hAnsi="Arial" w:cs="Arial"/>
          <w:spacing w:val="-4"/>
          <w:sz w:val="24"/>
          <w:szCs w:val="24"/>
        </w:rPr>
        <w:t xml:space="preserve"> </w:t>
      </w:r>
      <w:r w:rsidRPr="00A50058">
        <w:rPr>
          <w:rFonts w:ascii="Arial" w:hAnsi="Arial" w:cs="Arial"/>
          <w:sz w:val="24"/>
          <w:szCs w:val="24"/>
        </w:rPr>
        <w:t>nombre;</w:t>
      </w:r>
    </w:p>
    <w:p w14:paraId="53776D7B" w14:textId="77777777" w:rsidR="009F01FB" w:rsidRPr="00A50058" w:rsidRDefault="009F01FB" w:rsidP="009B5DBC">
      <w:pPr>
        <w:pStyle w:val="Prrafodelista"/>
        <w:numPr>
          <w:ilvl w:val="0"/>
          <w:numId w:val="2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Señalar al conductor la infracción que ha cometido mostrando el artículo infringido establecido en el</w:t>
      </w:r>
      <w:r w:rsidRPr="00A50058">
        <w:rPr>
          <w:rFonts w:ascii="Arial" w:hAnsi="Arial" w:cs="Arial"/>
          <w:spacing w:val="1"/>
          <w:sz w:val="24"/>
          <w:szCs w:val="24"/>
        </w:rPr>
        <w:t xml:space="preserve"> </w:t>
      </w:r>
      <w:r w:rsidRPr="00A50058">
        <w:rPr>
          <w:rFonts w:ascii="Arial" w:hAnsi="Arial" w:cs="Arial"/>
          <w:sz w:val="24"/>
          <w:szCs w:val="24"/>
        </w:rPr>
        <w:t>presente Reglamento, así</w:t>
      </w:r>
      <w:r w:rsidRPr="00A50058">
        <w:rPr>
          <w:rFonts w:ascii="Arial" w:hAnsi="Arial" w:cs="Arial"/>
          <w:spacing w:val="-1"/>
          <w:sz w:val="24"/>
          <w:szCs w:val="24"/>
        </w:rPr>
        <w:t xml:space="preserve"> </w:t>
      </w:r>
      <w:r w:rsidRPr="00A50058">
        <w:rPr>
          <w:rFonts w:ascii="Arial" w:hAnsi="Arial" w:cs="Arial"/>
          <w:sz w:val="24"/>
          <w:szCs w:val="24"/>
        </w:rPr>
        <w:t>como la</w:t>
      </w:r>
      <w:r w:rsidRPr="00A50058">
        <w:rPr>
          <w:rFonts w:ascii="Arial" w:hAnsi="Arial" w:cs="Arial"/>
          <w:spacing w:val="-2"/>
          <w:sz w:val="24"/>
          <w:szCs w:val="24"/>
        </w:rPr>
        <w:t xml:space="preserve"> </w:t>
      </w:r>
      <w:r w:rsidRPr="00A50058">
        <w:rPr>
          <w:rFonts w:ascii="Arial" w:hAnsi="Arial" w:cs="Arial"/>
          <w:sz w:val="24"/>
          <w:szCs w:val="24"/>
        </w:rPr>
        <w:t>sanción</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la que</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2"/>
          <w:sz w:val="24"/>
          <w:szCs w:val="24"/>
        </w:rPr>
        <w:t xml:space="preserve"> </w:t>
      </w:r>
      <w:r w:rsidRPr="00A50058">
        <w:rPr>
          <w:rFonts w:ascii="Arial" w:hAnsi="Arial" w:cs="Arial"/>
          <w:sz w:val="24"/>
          <w:szCs w:val="24"/>
        </w:rPr>
        <w:t>hará</w:t>
      </w:r>
      <w:r w:rsidRPr="00A50058">
        <w:rPr>
          <w:rFonts w:ascii="Arial" w:hAnsi="Arial" w:cs="Arial"/>
          <w:spacing w:val="-2"/>
          <w:sz w:val="24"/>
          <w:szCs w:val="24"/>
        </w:rPr>
        <w:t xml:space="preserve"> </w:t>
      </w:r>
      <w:r w:rsidRPr="00A50058">
        <w:rPr>
          <w:rFonts w:ascii="Arial" w:hAnsi="Arial" w:cs="Arial"/>
          <w:sz w:val="24"/>
          <w:szCs w:val="24"/>
        </w:rPr>
        <w:t>acreedor;</w:t>
      </w:r>
    </w:p>
    <w:p w14:paraId="396DEE6E" w14:textId="77777777" w:rsidR="00240890" w:rsidRDefault="009F01FB" w:rsidP="009B5DBC">
      <w:pPr>
        <w:pStyle w:val="Prrafodelista"/>
        <w:numPr>
          <w:ilvl w:val="0"/>
          <w:numId w:val="26"/>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 xml:space="preserve">Indicar al conductor que muestre su licencia, tarjeta de circulación y en su caso, </w:t>
      </w:r>
      <w:r w:rsidR="000D4F50" w:rsidRPr="00A50058">
        <w:rPr>
          <w:rFonts w:ascii="Arial" w:hAnsi="Arial" w:cs="Arial"/>
          <w:sz w:val="24"/>
          <w:szCs w:val="24"/>
        </w:rPr>
        <w:t xml:space="preserve">tarjetón y </w:t>
      </w:r>
      <w:r w:rsidRPr="00A50058">
        <w:rPr>
          <w:rFonts w:ascii="Arial" w:hAnsi="Arial" w:cs="Arial"/>
          <w:sz w:val="24"/>
          <w:szCs w:val="24"/>
        </w:rPr>
        <w:t>permiso de ruta de</w:t>
      </w:r>
      <w:r w:rsidRPr="00A50058">
        <w:rPr>
          <w:rFonts w:ascii="Arial" w:hAnsi="Arial" w:cs="Arial"/>
          <w:spacing w:val="1"/>
          <w:sz w:val="24"/>
          <w:szCs w:val="24"/>
        </w:rPr>
        <w:t xml:space="preserve"> </w:t>
      </w:r>
      <w:r w:rsidRPr="00A50058">
        <w:rPr>
          <w:rFonts w:ascii="Arial" w:hAnsi="Arial" w:cs="Arial"/>
          <w:sz w:val="24"/>
          <w:szCs w:val="24"/>
        </w:rPr>
        <w:t>transporte de</w:t>
      </w:r>
      <w:r w:rsidRPr="00A50058">
        <w:rPr>
          <w:rFonts w:ascii="Arial" w:hAnsi="Arial" w:cs="Arial"/>
          <w:spacing w:val="-2"/>
          <w:sz w:val="24"/>
          <w:szCs w:val="24"/>
        </w:rPr>
        <w:t xml:space="preserve"> </w:t>
      </w:r>
      <w:r w:rsidRPr="00A50058">
        <w:rPr>
          <w:rFonts w:ascii="Arial" w:hAnsi="Arial" w:cs="Arial"/>
          <w:sz w:val="24"/>
          <w:szCs w:val="24"/>
        </w:rPr>
        <w:t>carga;</w:t>
      </w:r>
    </w:p>
    <w:p w14:paraId="27AFEB1E" w14:textId="6729DA42" w:rsidR="009F01FB" w:rsidRPr="00A50058" w:rsidRDefault="00240890" w:rsidP="009B5DBC">
      <w:pPr>
        <w:pStyle w:val="Prrafodelista"/>
        <w:numPr>
          <w:ilvl w:val="0"/>
          <w:numId w:val="26"/>
        </w:numPr>
        <w:tabs>
          <w:tab w:val="left" w:pos="1330"/>
          <w:tab w:val="left" w:pos="10031"/>
        </w:tabs>
        <w:spacing w:before="1"/>
        <w:ind w:left="426" w:right="49" w:hanging="426"/>
        <w:rPr>
          <w:rFonts w:ascii="Arial" w:hAnsi="Arial" w:cs="Arial"/>
          <w:sz w:val="24"/>
          <w:szCs w:val="24"/>
        </w:rPr>
      </w:pPr>
      <w:r>
        <w:rPr>
          <w:rFonts w:ascii="Arial" w:hAnsi="Arial" w:cs="Arial"/>
          <w:sz w:val="24"/>
          <w:szCs w:val="24"/>
        </w:rPr>
        <w:t xml:space="preserve">En el caso de vehículos </w:t>
      </w:r>
      <w:r w:rsidR="00F80DC9">
        <w:rPr>
          <w:rFonts w:ascii="Arial" w:hAnsi="Arial" w:cs="Arial"/>
          <w:spacing w:val="-2"/>
          <w:sz w:val="24"/>
          <w:szCs w:val="24"/>
        </w:rPr>
        <w:t xml:space="preserve">cuyos conductores hayan infringido el </w:t>
      </w:r>
      <w:proofErr w:type="gramStart"/>
      <w:r w:rsidR="00F80DC9">
        <w:rPr>
          <w:rFonts w:ascii="Arial" w:hAnsi="Arial" w:cs="Arial"/>
          <w:spacing w:val="-2"/>
          <w:sz w:val="24"/>
          <w:szCs w:val="24"/>
        </w:rPr>
        <w:t>reglamento</w:t>
      </w:r>
      <w:proofErr w:type="gramEnd"/>
      <w:r w:rsidR="00F80DC9">
        <w:rPr>
          <w:rFonts w:ascii="Arial" w:hAnsi="Arial" w:cs="Arial"/>
          <w:spacing w:val="-2"/>
          <w:sz w:val="24"/>
          <w:szCs w:val="24"/>
        </w:rPr>
        <w:t xml:space="preserve"> pero se nieguen a recibir el acta o boleta de infracción o no se encuentren el en lugar, el oficial procederá a dejar el acta o boleta de infracción en la parte externa del parabrisas del vehículo, sujetándola preferentemente con el limpia parabrisas especificando en el acta o boleta dicha situación.</w:t>
      </w:r>
    </w:p>
    <w:p w14:paraId="1ED40654" w14:textId="2DDCDC86" w:rsidR="009F01FB" w:rsidRDefault="009F01FB" w:rsidP="009B5DBC">
      <w:pPr>
        <w:pStyle w:val="Prrafodelista"/>
        <w:numPr>
          <w:ilvl w:val="0"/>
          <w:numId w:val="2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 xml:space="preserve">Para garantizar el pago de la multa correspondiente, los </w:t>
      </w:r>
      <w:r w:rsidR="00DD05C4" w:rsidRPr="00A50058">
        <w:rPr>
          <w:rFonts w:ascii="Arial" w:hAnsi="Arial" w:cs="Arial"/>
          <w:sz w:val="24"/>
          <w:szCs w:val="24"/>
        </w:rPr>
        <w:t>Oficiales de Policía</w:t>
      </w:r>
      <w:r w:rsidRPr="00A50058">
        <w:rPr>
          <w:rFonts w:ascii="Arial" w:hAnsi="Arial" w:cs="Arial"/>
          <w:sz w:val="24"/>
          <w:szCs w:val="24"/>
        </w:rPr>
        <w:t xml:space="preserve"> podrán retener una placa,</w:t>
      </w:r>
      <w:r w:rsidRPr="00A50058">
        <w:rPr>
          <w:rFonts w:ascii="Arial" w:hAnsi="Arial" w:cs="Arial"/>
          <w:spacing w:val="1"/>
          <w:sz w:val="24"/>
          <w:szCs w:val="24"/>
        </w:rPr>
        <w:t xml:space="preserve"> </w:t>
      </w:r>
      <w:r w:rsidRPr="00A50058">
        <w:rPr>
          <w:rFonts w:ascii="Arial" w:hAnsi="Arial" w:cs="Arial"/>
          <w:sz w:val="24"/>
          <w:szCs w:val="24"/>
        </w:rPr>
        <w:t>la tarjeta de circulación o la licencia de conducir, la que será puesta a disposición de la oficina</w:t>
      </w:r>
      <w:r w:rsidRPr="00A50058">
        <w:rPr>
          <w:rFonts w:ascii="Arial" w:hAnsi="Arial" w:cs="Arial"/>
          <w:spacing w:val="1"/>
          <w:sz w:val="24"/>
          <w:szCs w:val="24"/>
        </w:rPr>
        <w:t xml:space="preserve"> </w:t>
      </w:r>
      <w:r w:rsidRPr="00A50058">
        <w:rPr>
          <w:rFonts w:ascii="Arial" w:hAnsi="Arial" w:cs="Arial"/>
          <w:sz w:val="24"/>
          <w:szCs w:val="24"/>
        </w:rPr>
        <w:t>correspondiente en la inmediatez posible. Desde la identificación hasta la emisión de la boleta</w:t>
      </w:r>
      <w:r w:rsidR="00E63A54">
        <w:rPr>
          <w:rFonts w:ascii="Arial" w:hAnsi="Arial" w:cs="Arial"/>
          <w:sz w:val="24"/>
          <w:szCs w:val="24"/>
        </w:rPr>
        <w:t xml:space="preserve"> o acta</w:t>
      </w:r>
      <w:r w:rsidRPr="00A50058">
        <w:rPr>
          <w:rFonts w:ascii="Arial" w:hAnsi="Arial" w:cs="Arial"/>
          <w:sz w:val="24"/>
          <w:szCs w:val="24"/>
        </w:rPr>
        <w:t xml:space="preserve"> de</w:t>
      </w:r>
      <w:r w:rsidRPr="00A50058">
        <w:rPr>
          <w:rFonts w:ascii="Arial" w:hAnsi="Arial" w:cs="Arial"/>
          <w:spacing w:val="1"/>
          <w:sz w:val="24"/>
          <w:szCs w:val="24"/>
        </w:rPr>
        <w:t xml:space="preserve"> </w:t>
      </w:r>
      <w:r w:rsidRPr="00A50058">
        <w:rPr>
          <w:rFonts w:ascii="Arial" w:hAnsi="Arial" w:cs="Arial"/>
          <w:sz w:val="24"/>
          <w:szCs w:val="24"/>
        </w:rPr>
        <w:t>infracción</w:t>
      </w:r>
      <w:r w:rsidRPr="00A50058">
        <w:rPr>
          <w:rFonts w:ascii="Arial" w:hAnsi="Arial" w:cs="Arial"/>
          <w:spacing w:val="-2"/>
          <w:sz w:val="24"/>
          <w:szCs w:val="24"/>
        </w:rPr>
        <w:t xml:space="preserve"> </w:t>
      </w:r>
      <w:r w:rsidRPr="00A50058">
        <w:rPr>
          <w:rFonts w:ascii="Arial" w:hAnsi="Arial" w:cs="Arial"/>
          <w:sz w:val="24"/>
          <w:szCs w:val="24"/>
        </w:rPr>
        <w:t>deberá</w:t>
      </w:r>
      <w:r w:rsidRPr="00A50058">
        <w:rPr>
          <w:rFonts w:ascii="Arial" w:hAnsi="Arial" w:cs="Arial"/>
          <w:spacing w:val="1"/>
          <w:sz w:val="24"/>
          <w:szCs w:val="24"/>
        </w:rPr>
        <w:t xml:space="preserve"> </w:t>
      </w:r>
      <w:r w:rsidRPr="00A50058">
        <w:rPr>
          <w:rFonts w:ascii="Arial" w:hAnsi="Arial" w:cs="Arial"/>
          <w:sz w:val="24"/>
          <w:szCs w:val="24"/>
        </w:rPr>
        <w:t>procederse</w:t>
      </w:r>
      <w:r w:rsidRPr="00A50058">
        <w:rPr>
          <w:rFonts w:ascii="Arial" w:hAnsi="Arial" w:cs="Arial"/>
          <w:spacing w:val="-2"/>
          <w:sz w:val="24"/>
          <w:szCs w:val="24"/>
        </w:rPr>
        <w:t xml:space="preserve"> </w:t>
      </w:r>
      <w:r w:rsidRPr="00A50058">
        <w:rPr>
          <w:rFonts w:ascii="Arial" w:hAnsi="Arial" w:cs="Arial"/>
          <w:sz w:val="24"/>
          <w:szCs w:val="24"/>
        </w:rPr>
        <w:t>sin</w:t>
      </w:r>
      <w:r w:rsidRPr="00A50058">
        <w:rPr>
          <w:rFonts w:ascii="Arial" w:hAnsi="Arial" w:cs="Arial"/>
          <w:spacing w:val="-1"/>
          <w:sz w:val="24"/>
          <w:szCs w:val="24"/>
        </w:rPr>
        <w:t xml:space="preserve"> </w:t>
      </w:r>
      <w:r w:rsidRPr="00A50058">
        <w:rPr>
          <w:rFonts w:ascii="Arial" w:hAnsi="Arial" w:cs="Arial"/>
          <w:sz w:val="24"/>
          <w:szCs w:val="24"/>
        </w:rPr>
        <w:t>interrupción.</w:t>
      </w:r>
    </w:p>
    <w:p w14:paraId="0D04CE02" w14:textId="1B681584" w:rsidR="00B17C8B" w:rsidRDefault="00B17C8B" w:rsidP="00B17C8B">
      <w:pPr>
        <w:tabs>
          <w:tab w:val="left" w:pos="1330"/>
          <w:tab w:val="left" w:pos="10031"/>
        </w:tabs>
        <w:ind w:right="49"/>
        <w:rPr>
          <w:rFonts w:ascii="Arial" w:hAnsi="Arial" w:cs="Arial"/>
          <w:sz w:val="24"/>
          <w:szCs w:val="24"/>
        </w:rPr>
      </w:pPr>
    </w:p>
    <w:p w14:paraId="703B0219" w14:textId="77777777" w:rsidR="009F01FB" w:rsidRPr="00A50058" w:rsidRDefault="009F01FB" w:rsidP="00A50058">
      <w:pPr>
        <w:pStyle w:val="Textoindependiente"/>
        <w:tabs>
          <w:tab w:val="left" w:pos="10031"/>
        </w:tabs>
        <w:spacing w:before="10"/>
        <w:ind w:right="49"/>
        <w:jc w:val="both"/>
        <w:rPr>
          <w:rFonts w:ascii="Arial" w:hAnsi="Arial" w:cs="Arial"/>
          <w:sz w:val="24"/>
          <w:szCs w:val="24"/>
        </w:rPr>
      </w:pPr>
    </w:p>
    <w:p w14:paraId="22CC7D8F" w14:textId="1DAEAEE7" w:rsidR="009F01FB" w:rsidRPr="00A50058" w:rsidRDefault="009F01FB"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pacing w:val="-1"/>
          <w:sz w:val="24"/>
          <w:szCs w:val="24"/>
        </w:rPr>
        <w:t>Artículo</w:t>
      </w:r>
      <w:r w:rsidRPr="00A50058">
        <w:rPr>
          <w:rFonts w:ascii="Arial" w:hAnsi="Arial" w:cs="Arial"/>
          <w:b/>
          <w:sz w:val="24"/>
          <w:szCs w:val="24"/>
        </w:rPr>
        <w:t xml:space="preserve"> </w:t>
      </w:r>
      <w:r w:rsidR="006B4C07" w:rsidRPr="00A50058">
        <w:rPr>
          <w:rFonts w:ascii="Arial" w:hAnsi="Arial" w:cs="Arial"/>
          <w:b/>
          <w:spacing w:val="-1"/>
          <w:sz w:val="24"/>
          <w:szCs w:val="24"/>
        </w:rPr>
        <w:t>1</w:t>
      </w:r>
      <w:r w:rsidR="003C30A7" w:rsidRPr="00A50058">
        <w:rPr>
          <w:rFonts w:ascii="Arial" w:hAnsi="Arial" w:cs="Arial"/>
          <w:b/>
          <w:spacing w:val="-1"/>
          <w:sz w:val="24"/>
          <w:szCs w:val="24"/>
        </w:rPr>
        <w:t>8</w:t>
      </w:r>
      <w:r w:rsidR="00077334" w:rsidRPr="00A50058">
        <w:rPr>
          <w:rFonts w:ascii="Arial" w:hAnsi="Arial" w:cs="Arial"/>
          <w:b/>
          <w:spacing w:val="-1"/>
          <w:sz w:val="24"/>
          <w:szCs w:val="24"/>
        </w:rPr>
        <w:t>.</w:t>
      </w:r>
      <w:r w:rsidRPr="00A50058">
        <w:rPr>
          <w:rFonts w:ascii="Arial" w:hAnsi="Arial" w:cs="Arial"/>
          <w:b/>
          <w:spacing w:val="12"/>
          <w:sz w:val="24"/>
          <w:szCs w:val="24"/>
        </w:rPr>
        <w:t xml:space="preserve"> </w:t>
      </w:r>
      <w:r w:rsidRPr="00A50058">
        <w:rPr>
          <w:rFonts w:ascii="Arial" w:hAnsi="Arial" w:cs="Arial"/>
          <w:spacing w:val="-1"/>
          <w:sz w:val="24"/>
          <w:szCs w:val="24"/>
        </w:rPr>
        <w:t>Los</w:t>
      </w:r>
      <w:r w:rsidRPr="00A50058">
        <w:rPr>
          <w:rFonts w:ascii="Arial" w:hAnsi="Arial" w:cs="Arial"/>
          <w:spacing w:val="-12"/>
          <w:sz w:val="24"/>
          <w:szCs w:val="24"/>
        </w:rPr>
        <w:t xml:space="preserve"> </w:t>
      </w:r>
      <w:r w:rsidR="00DD05C4" w:rsidRPr="00A50058">
        <w:rPr>
          <w:rFonts w:ascii="Arial" w:hAnsi="Arial" w:cs="Arial"/>
          <w:spacing w:val="-1"/>
          <w:sz w:val="24"/>
          <w:szCs w:val="24"/>
        </w:rPr>
        <w:t>Oficiales de Policía</w:t>
      </w:r>
      <w:r w:rsidRPr="00A50058">
        <w:rPr>
          <w:rFonts w:ascii="Arial" w:hAnsi="Arial" w:cs="Arial"/>
          <w:spacing w:val="-12"/>
          <w:sz w:val="24"/>
          <w:szCs w:val="24"/>
        </w:rPr>
        <w:t xml:space="preserve"> </w:t>
      </w:r>
      <w:r w:rsidRPr="00A50058">
        <w:rPr>
          <w:rFonts w:ascii="Arial" w:hAnsi="Arial" w:cs="Arial"/>
          <w:spacing w:val="-1"/>
          <w:sz w:val="24"/>
          <w:szCs w:val="24"/>
        </w:rPr>
        <w:t>deberán</w:t>
      </w:r>
      <w:r w:rsidRPr="00A50058">
        <w:rPr>
          <w:rFonts w:ascii="Arial" w:hAnsi="Arial" w:cs="Arial"/>
          <w:spacing w:val="-11"/>
          <w:sz w:val="24"/>
          <w:szCs w:val="24"/>
        </w:rPr>
        <w:t xml:space="preserve"> </w:t>
      </w:r>
      <w:r w:rsidRPr="00A50058">
        <w:rPr>
          <w:rFonts w:ascii="Arial" w:hAnsi="Arial" w:cs="Arial"/>
          <w:spacing w:val="-1"/>
          <w:sz w:val="24"/>
          <w:szCs w:val="24"/>
        </w:rPr>
        <w:t>impedir</w:t>
      </w:r>
      <w:r w:rsidRPr="00A50058">
        <w:rPr>
          <w:rFonts w:ascii="Arial" w:hAnsi="Arial" w:cs="Arial"/>
          <w:spacing w:val="-12"/>
          <w:sz w:val="24"/>
          <w:szCs w:val="24"/>
        </w:rPr>
        <w:t xml:space="preserve"> </w:t>
      </w:r>
      <w:r w:rsidRPr="00A50058">
        <w:rPr>
          <w:rFonts w:ascii="Arial" w:hAnsi="Arial" w:cs="Arial"/>
          <w:spacing w:val="-1"/>
          <w:sz w:val="24"/>
          <w:szCs w:val="24"/>
        </w:rPr>
        <w:t>la</w:t>
      </w:r>
      <w:r w:rsidRPr="00A50058">
        <w:rPr>
          <w:rFonts w:ascii="Arial" w:hAnsi="Arial" w:cs="Arial"/>
          <w:spacing w:val="-13"/>
          <w:sz w:val="24"/>
          <w:szCs w:val="24"/>
        </w:rPr>
        <w:t xml:space="preserve"> </w:t>
      </w:r>
      <w:r w:rsidRPr="00A50058">
        <w:rPr>
          <w:rFonts w:ascii="Arial" w:hAnsi="Arial" w:cs="Arial"/>
          <w:spacing w:val="-1"/>
          <w:sz w:val="24"/>
          <w:szCs w:val="24"/>
        </w:rPr>
        <w:t>circulación</w:t>
      </w:r>
      <w:r w:rsidRPr="00A50058">
        <w:rPr>
          <w:rFonts w:ascii="Arial" w:hAnsi="Arial" w:cs="Arial"/>
          <w:spacing w:val="-11"/>
          <w:sz w:val="24"/>
          <w:szCs w:val="24"/>
        </w:rPr>
        <w:t xml:space="preserve"> </w:t>
      </w:r>
      <w:r w:rsidRPr="00A50058">
        <w:rPr>
          <w:rFonts w:ascii="Arial" w:hAnsi="Arial" w:cs="Arial"/>
          <w:spacing w:val="-1"/>
          <w:sz w:val="24"/>
          <w:szCs w:val="24"/>
        </w:rPr>
        <w:t>de</w:t>
      </w:r>
      <w:r w:rsidRPr="00A50058">
        <w:rPr>
          <w:rFonts w:ascii="Arial" w:hAnsi="Arial" w:cs="Arial"/>
          <w:spacing w:val="-11"/>
          <w:sz w:val="24"/>
          <w:szCs w:val="24"/>
        </w:rPr>
        <w:t xml:space="preserve"> </w:t>
      </w:r>
      <w:r w:rsidRPr="00A50058">
        <w:rPr>
          <w:rFonts w:ascii="Arial" w:hAnsi="Arial" w:cs="Arial"/>
          <w:spacing w:val="-1"/>
          <w:sz w:val="24"/>
          <w:szCs w:val="24"/>
        </w:rPr>
        <w:t>un</w:t>
      </w:r>
      <w:r w:rsidRPr="00A50058">
        <w:rPr>
          <w:rFonts w:ascii="Arial" w:hAnsi="Arial" w:cs="Arial"/>
          <w:spacing w:val="-11"/>
          <w:sz w:val="24"/>
          <w:szCs w:val="24"/>
        </w:rPr>
        <w:t xml:space="preserve"> </w:t>
      </w:r>
      <w:r w:rsidRPr="00A50058">
        <w:rPr>
          <w:rFonts w:ascii="Arial" w:hAnsi="Arial" w:cs="Arial"/>
          <w:spacing w:val="-1"/>
          <w:sz w:val="24"/>
          <w:szCs w:val="24"/>
        </w:rPr>
        <w:t>vehículo</w:t>
      </w:r>
      <w:r w:rsidRPr="00A50058">
        <w:rPr>
          <w:rFonts w:ascii="Arial" w:hAnsi="Arial" w:cs="Arial"/>
          <w:spacing w:val="-11"/>
          <w:sz w:val="24"/>
          <w:szCs w:val="24"/>
        </w:rPr>
        <w:t xml:space="preserve"> </w:t>
      </w:r>
      <w:r w:rsidRPr="00A50058">
        <w:rPr>
          <w:rFonts w:ascii="Arial" w:hAnsi="Arial" w:cs="Arial"/>
          <w:spacing w:val="-1"/>
          <w:sz w:val="24"/>
          <w:szCs w:val="24"/>
        </w:rPr>
        <w:t>y</w:t>
      </w:r>
      <w:r w:rsidRPr="00A50058">
        <w:rPr>
          <w:rFonts w:ascii="Arial" w:hAnsi="Arial" w:cs="Arial"/>
          <w:spacing w:val="-12"/>
          <w:sz w:val="24"/>
          <w:szCs w:val="24"/>
        </w:rPr>
        <w:t xml:space="preserve"> </w:t>
      </w:r>
      <w:r w:rsidRPr="00A50058">
        <w:rPr>
          <w:rFonts w:ascii="Arial" w:hAnsi="Arial" w:cs="Arial"/>
          <w:spacing w:val="-1"/>
          <w:sz w:val="24"/>
          <w:szCs w:val="24"/>
        </w:rPr>
        <w:t>remitirlo</w:t>
      </w:r>
      <w:r w:rsidRPr="00A50058">
        <w:rPr>
          <w:rFonts w:ascii="Arial" w:hAnsi="Arial" w:cs="Arial"/>
          <w:spacing w:val="-11"/>
          <w:sz w:val="24"/>
          <w:szCs w:val="24"/>
        </w:rPr>
        <w:t xml:space="preserve"> </w:t>
      </w:r>
      <w:r w:rsidRPr="00A50058">
        <w:rPr>
          <w:rFonts w:ascii="Arial" w:hAnsi="Arial" w:cs="Arial"/>
          <w:sz w:val="24"/>
          <w:szCs w:val="24"/>
        </w:rPr>
        <w:t>al</w:t>
      </w:r>
      <w:r w:rsidRPr="00A50058">
        <w:rPr>
          <w:rFonts w:ascii="Arial" w:hAnsi="Arial" w:cs="Arial"/>
          <w:spacing w:val="-11"/>
          <w:sz w:val="24"/>
          <w:szCs w:val="24"/>
        </w:rPr>
        <w:t xml:space="preserve"> </w:t>
      </w:r>
      <w:r w:rsidRPr="00A50058">
        <w:rPr>
          <w:rFonts w:ascii="Arial" w:hAnsi="Arial" w:cs="Arial"/>
          <w:sz w:val="24"/>
          <w:szCs w:val="24"/>
        </w:rPr>
        <w:t>depósito</w:t>
      </w:r>
      <w:r w:rsidRPr="00A50058">
        <w:rPr>
          <w:rFonts w:ascii="Arial" w:hAnsi="Arial" w:cs="Arial"/>
          <w:spacing w:val="-11"/>
          <w:sz w:val="24"/>
          <w:szCs w:val="24"/>
        </w:rPr>
        <w:t xml:space="preserve"> </w:t>
      </w:r>
      <w:r w:rsidRPr="00A50058">
        <w:rPr>
          <w:rFonts w:ascii="Arial" w:hAnsi="Arial" w:cs="Arial"/>
          <w:sz w:val="24"/>
          <w:szCs w:val="24"/>
        </w:rPr>
        <w:t>en</w:t>
      </w:r>
      <w:r w:rsidRPr="00A50058">
        <w:rPr>
          <w:rFonts w:ascii="Arial" w:hAnsi="Arial" w:cs="Arial"/>
          <w:spacing w:val="-11"/>
          <w:sz w:val="24"/>
          <w:szCs w:val="24"/>
        </w:rPr>
        <w:t xml:space="preserve"> </w:t>
      </w:r>
      <w:r w:rsidRPr="00A50058">
        <w:rPr>
          <w:rFonts w:ascii="Arial" w:hAnsi="Arial" w:cs="Arial"/>
          <w:sz w:val="24"/>
          <w:szCs w:val="24"/>
        </w:rPr>
        <w:t>los</w:t>
      </w:r>
      <w:r w:rsidRPr="00A50058">
        <w:rPr>
          <w:rFonts w:ascii="Arial" w:hAnsi="Arial" w:cs="Arial"/>
          <w:spacing w:val="-10"/>
          <w:sz w:val="24"/>
          <w:szCs w:val="24"/>
        </w:rPr>
        <w:t xml:space="preserve"> </w:t>
      </w:r>
      <w:r w:rsidRPr="00A50058">
        <w:rPr>
          <w:rFonts w:ascii="Arial" w:hAnsi="Arial" w:cs="Arial"/>
          <w:sz w:val="24"/>
          <w:szCs w:val="24"/>
        </w:rPr>
        <w:t>siguientes</w:t>
      </w:r>
      <w:r w:rsidRPr="00A50058">
        <w:rPr>
          <w:rFonts w:ascii="Arial" w:hAnsi="Arial" w:cs="Arial"/>
          <w:spacing w:val="1"/>
          <w:sz w:val="24"/>
          <w:szCs w:val="24"/>
        </w:rPr>
        <w:t xml:space="preserve"> </w:t>
      </w:r>
      <w:r w:rsidRPr="00A50058">
        <w:rPr>
          <w:rFonts w:ascii="Arial" w:hAnsi="Arial" w:cs="Arial"/>
          <w:sz w:val="24"/>
          <w:szCs w:val="24"/>
        </w:rPr>
        <w:t>casos:</w:t>
      </w:r>
    </w:p>
    <w:p w14:paraId="19F98FD3" w14:textId="79DE53F2" w:rsidR="009F01FB" w:rsidRPr="00A50058" w:rsidRDefault="009F01FB" w:rsidP="009B5DBC">
      <w:pPr>
        <w:pStyle w:val="Prrafodelista"/>
        <w:numPr>
          <w:ilvl w:val="0"/>
          <w:numId w:val="27"/>
        </w:numPr>
        <w:tabs>
          <w:tab w:val="left" w:pos="10031"/>
        </w:tabs>
        <w:ind w:left="426" w:right="49" w:hanging="42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4"/>
          <w:sz w:val="24"/>
          <w:szCs w:val="24"/>
        </w:rPr>
        <w:t xml:space="preserve"> </w:t>
      </w:r>
      <w:r w:rsidRPr="00A50058">
        <w:rPr>
          <w:rFonts w:ascii="Arial" w:hAnsi="Arial" w:cs="Arial"/>
          <w:sz w:val="24"/>
          <w:szCs w:val="24"/>
        </w:rPr>
        <w:t>le</w:t>
      </w:r>
      <w:r w:rsidRPr="00A50058">
        <w:rPr>
          <w:rFonts w:ascii="Arial" w:hAnsi="Arial" w:cs="Arial"/>
          <w:spacing w:val="2"/>
          <w:sz w:val="24"/>
          <w:szCs w:val="24"/>
        </w:rPr>
        <w:t xml:space="preserve"> </w:t>
      </w:r>
      <w:r w:rsidRPr="00A50058">
        <w:rPr>
          <w:rFonts w:ascii="Arial" w:hAnsi="Arial" w:cs="Arial"/>
          <w:sz w:val="24"/>
          <w:szCs w:val="24"/>
        </w:rPr>
        <w:t>falte</w:t>
      </w:r>
      <w:r w:rsidR="00B90BF8" w:rsidRPr="00A50058">
        <w:rPr>
          <w:rFonts w:ascii="Arial" w:hAnsi="Arial" w:cs="Arial"/>
          <w:sz w:val="24"/>
          <w:szCs w:val="24"/>
        </w:rPr>
        <w:t>n</w:t>
      </w:r>
      <w:r w:rsidRPr="00A50058">
        <w:rPr>
          <w:rFonts w:ascii="Arial" w:hAnsi="Arial" w:cs="Arial"/>
          <w:spacing w:val="5"/>
          <w:sz w:val="24"/>
          <w:szCs w:val="24"/>
        </w:rPr>
        <w:t xml:space="preserve"> </w:t>
      </w:r>
      <w:r w:rsidR="00B90BF8" w:rsidRPr="00A50058">
        <w:rPr>
          <w:rFonts w:ascii="Arial" w:hAnsi="Arial" w:cs="Arial"/>
          <w:sz w:val="24"/>
          <w:szCs w:val="24"/>
        </w:rPr>
        <w:t>ambas</w:t>
      </w:r>
      <w:r w:rsidRPr="00A50058">
        <w:rPr>
          <w:rFonts w:ascii="Arial" w:hAnsi="Arial" w:cs="Arial"/>
          <w:spacing w:val="2"/>
          <w:sz w:val="24"/>
          <w:szCs w:val="24"/>
        </w:rPr>
        <w:t xml:space="preserve"> </w:t>
      </w:r>
      <w:r w:rsidRPr="00A50058">
        <w:rPr>
          <w:rFonts w:ascii="Arial" w:hAnsi="Arial" w:cs="Arial"/>
          <w:sz w:val="24"/>
          <w:szCs w:val="24"/>
        </w:rPr>
        <w:t>placa</w:t>
      </w:r>
      <w:r w:rsidR="00B90BF8" w:rsidRPr="00A50058">
        <w:rPr>
          <w:rFonts w:ascii="Arial" w:hAnsi="Arial" w:cs="Arial"/>
          <w:sz w:val="24"/>
          <w:szCs w:val="24"/>
        </w:rPr>
        <w:t>s</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circulación</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6"/>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calcomanía</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les</w:t>
      </w:r>
      <w:r w:rsidRPr="00A50058">
        <w:rPr>
          <w:rFonts w:ascii="Arial" w:hAnsi="Arial" w:cs="Arial"/>
          <w:spacing w:val="3"/>
          <w:sz w:val="24"/>
          <w:szCs w:val="24"/>
        </w:rPr>
        <w:t xml:space="preserve"> </w:t>
      </w:r>
      <w:r w:rsidRPr="00A50058">
        <w:rPr>
          <w:rFonts w:ascii="Arial" w:hAnsi="Arial" w:cs="Arial"/>
          <w:sz w:val="24"/>
          <w:szCs w:val="24"/>
        </w:rPr>
        <w:t>da</w:t>
      </w:r>
      <w:r w:rsidRPr="00A50058">
        <w:rPr>
          <w:rFonts w:ascii="Arial" w:hAnsi="Arial" w:cs="Arial"/>
          <w:spacing w:val="2"/>
          <w:sz w:val="24"/>
          <w:szCs w:val="24"/>
        </w:rPr>
        <w:t xml:space="preserve"> </w:t>
      </w:r>
      <w:r w:rsidRPr="00A50058">
        <w:rPr>
          <w:rFonts w:ascii="Arial" w:hAnsi="Arial" w:cs="Arial"/>
          <w:sz w:val="24"/>
          <w:szCs w:val="24"/>
        </w:rPr>
        <w:t>vigencia</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00B90BF8" w:rsidRPr="00A50058">
        <w:rPr>
          <w:rFonts w:ascii="Arial" w:hAnsi="Arial" w:cs="Arial"/>
          <w:sz w:val="24"/>
          <w:szCs w:val="24"/>
        </w:rPr>
        <w:t>permiso correspondiente</w:t>
      </w:r>
      <w:r w:rsidRPr="00A50058">
        <w:rPr>
          <w:rFonts w:ascii="Arial" w:hAnsi="Arial" w:cs="Arial"/>
          <w:sz w:val="24"/>
          <w:szCs w:val="24"/>
        </w:rPr>
        <w:t>;</w:t>
      </w:r>
    </w:p>
    <w:p w14:paraId="160F3FF6" w14:textId="77777777" w:rsidR="009F01FB" w:rsidRPr="00A50058" w:rsidRDefault="009F01FB" w:rsidP="009B5DBC">
      <w:pPr>
        <w:pStyle w:val="Prrafodelista"/>
        <w:numPr>
          <w:ilvl w:val="0"/>
          <w:numId w:val="27"/>
        </w:numPr>
        <w:tabs>
          <w:tab w:val="left" w:pos="10031"/>
        </w:tabs>
        <w:spacing w:line="228" w:lineRule="exact"/>
        <w:ind w:left="426" w:right="49" w:hanging="42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5"/>
          <w:sz w:val="24"/>
          <w:szCs w:val="24"/>
        </w:rPr>
        <w:t xml:space="preserve"> </w:t>
      </w:r>
      <w:r w:rsidRPr="00A50058">
        <w:rPr>
          <w:rFonts w:ascii="Arial" w:hAnsi="Arial" w:cs="Arial"/>
          <w:sz w:val="24"/>
          <w:szCs w:val="24"/>
        </w:rPr>
        <w:t>conductor</w:t>
      </w:r>
      <w:r w:rsidRPr="00A50058">
        <w:rPr>
          <w:rFonts w:ascii="Arial" w:hAnsi="Arial" w:cs="Arial"/>
          <w:spacing w:val="-2"/>
          <w:sz w:val="24"/>
          <w:szCs w:val="24"/>
        </w:rPr>
        <w:t xml:space="preserve"> </w:t>
      </w:r>
      <w:r w:rsidRPr="00A50058">
        <w:rPr>
          <w:rFonts w:ascii="Arial" w:hAnsi="Arial" w:cs="Arial"/>
          <w:sz w:val="24"/>
          <w:szCs w:val="24"/>
        </w:rPr>
        <w:t>no</w:t>
      </w:r>
      <w:r w:rsidRPr="00A50058">
        <w:rPr>
          <w:rFonts w:ascii="Arial" w:hAnsi="Arial" w:cs="Arial"/>
          <w:spacing w:val="-6"/>
          <w:sz w:val="24"/>
          <w:szCs w:val="24"/>
        </w:rPr>
        <w:t xml:space="preserve"> </w:t>
      </w:r>
      <w:r w:rsidRPr="00A50058">
        <w:rPr>
          <w:rFonts w:ascii="Arial" w:hAnsi="Arial" w:cs="Arial"/>
          <w:sz w:val="24"/>
          <w:szCs w:val="24"/>
        </w:rPr>
        <w:t>presente</w:t>
      </w:r>
      <w:r w:rsidRPr="00A50058">
        <w:rPr>
          <w:rFonts w:ascii="Arial" w:hAnsi="Arial" w:cs="Arial"/>
          <w:spacing w:val="-2"/>
          <w:sz w:val="24"/>
          <w:szCs w:val="24"/>
        </w:rPr>
        <w:t xml:space="preserve"> </w:t>
      </w:r>
      <w:r w:rsidRPr="00A50058">
        <w:rPr>
          <w:rFonts w:ascii="Arial" w:hAnsi="Arial" w:cs="Arial"/>
          <w:sz w:val="24"/>
          <w:szCs w:val="24"/>
        </w:rPr>
        <w:t>tarjeta</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circulación</w:t>
      </w:r>
      <w:r w:rsidRPr="00A50058">
        <w:rPr>
          <w:rFonts w:ascii="Arial" w:hAnsi="Arial" w:cs="Arial"/>
          <w:spacing w:val="-5"/>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licencia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conducir;</w:t>
      </w:r>
    </w:p>
    <w:p w14:paraId="62157D95" w14:textId="77777777" w:rsidR="009F01FB" w:rsidRPr="00A50058" w:rsidRDefault="009F01FB" w:rsidP="009B5DBC">
      <w:pPr>
        <w:pStyle w:val="Prrafodelista"/>
        <w:numPr>
          <w:ilvl w:val="0"/>
          <w:numId w:val="27"/>
        </w:numPr>
        <w:tabs>
          <w:tab w:val="left" w:pos="10031"/>
        </w:tabs>
        <w:spacing w:before="1"/>
        <w:ind w:left="426" w:right="49" w:hanging="42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23"/>
          <w:sz w:val="24"/>
          <w:szCs w:val="24"/>
        </w:rPr>
        <w:t xml:space="preserve"> </w:t>
      </w:r>
      <w:r w:rsidRPr="00A50058">
        <w:rPr>
          <w:rFonts w:ascii="Arial" w:hAnsi="Arial" w:cs="Arial"/>
          <w:sz w:val="24"/>
          <w:szCs w:val="24"/>
        </w:rPr>
        <w:t>las</w:t>
      </w:r>
      <w:r w:rsidRPr="00A50058">
        <w:rPr>
          <w:rFonts w:ascii="Arial" w:hAnsi="Arial" w:cs="Arial"/>
          <w:spacing w:val="26"/>
          <w:sz w:val="24"/>
          <w:szCs w:val="24"/>
        </w:rPr>
        <w:t xml:space="preserve"> </w:t>
      </w:r>
      <w:r w:rsidRPr="00A50058">
        <w:rPr>
          <w:rFonts w:ascii="Arial" w:hAnsi="Arial" w:cs="Arial"/>
          <w:sz w:val="24"/>
          <w:szCs w:val="24"/>
        </w:rPr>
        <w:t>placas</w:t>
      </w:r>
      <w:r w:rsidRPr="00A50058">
        <w:rPr>
          <w:rFonts w:ascii="Arial" w:hAnsi="Arial" w:cs="Arial"/>
          <w:spacing w:val="25"/>
          <w:sz w:val="24"/>
          <w:szCs w:val="24"/>
        </w:rPr>
        <w:t xml:space="preserve"> </w:t>
      </w:r>
      <w:r w:rsidRPr="00A50058">
        <w:rPr>
          <w:rFonts w:ascii="Arial" w:hAnsi="Arial" w:cs="Arial"/>
          <w:sz w:val="24"/>
          <w:szCs w:val="24"/>
        </w:rPr>
        <w:t>del</w:t>
      </w:r>
      <w:r w:rsidRPr="00A50058">
        <w:rPr>
          <w:rFonts w:ascii="Arial" w:hAnsi="Arial" w:cs="Arial"/>
          <w:spacing w:val="24"/>
          <w:sz w:val="24"/>
          <w:szCs w:val="24"/>
        </w:rPr>
        <w:t xml:space="preserve"> </w:t>
      </w:r>
      <w:r w:rsidRPr="00A50058">
        <w:rPr>
          <w:rFonts w:ascii="Arial" w:hAnsi="Arial" w:cs="Arial"/>
          <w:sz w:val="24"/>
          <w:szCs w:val="24"/>
        </w:rPr>
        <w:t>vehículo</w:t>
      </w:r>
      <w:r w:rsidRPr="00A50058">
        <w:rPr>
          <w:rFonts w:ascii="Arial" w:hAnsi="Arial" w:cs="Arial"/>
          <w:spacing w:val="24"/>
          <w:sz w:val="24"/>
          <w:szCs w:val="24"/>
        </w:rPr>
        <w:t xml:space="preserve"> </w:t>
      </w:r>
      <w:r w:rsidRPr="00A50058">
        <w:rPr>
          <w:rFonts w:ascii="Arial" w:hAnsi="Arial" w:cs="Arial"/>
          <w:sz w:val="24"/>
          <w:szCs w:val="24"/>
        </w:rPr>
        <w:t>no</w:t>
      </w:r>
      <w:r w:rsidRPr="00A50058">
        <w:rPr>
          <w:rFonts w:ascii="Arial" w:hAnsi="Arial" w:cs="Arial"/>
          <w:spacing w:val="25"/>
          <w:sz w:val="24"/>
          <w:szCs w:val="24"/>
        </w:rPr>
        <w:t xml:space="preserve"> </w:t>
      </w:r>
      <w:r w:rsidRPr="00A50058">
        <w:rPr>
          <w:rFonts w:ascii="Arial" w:hAnsi="Arial" w:cs="Arial"/>
          <w:sz w:val="24"/>
          <w:szCs w:val="24"/>
        </w:rPr>
        <w:t>coincidan</w:t>
      </w:r>
      <w:r w:rsidRPr="00A50058">
        <w:rPr>
          <w:rFonts w:ascii="Arial" w:hAnsi="Arial" w:cs="Arial"/>
          <w:spacing w:val="24"/>
          <w:sz w:val="24"/>
          <w:szCs w:val="24"/>
        </w:rPr>
        <w:t xml:space="preserve"> </w:t>
      </w:r>
      <w:r w:rsidRPr="00A50058">
        <w:rPr>
          <w:rFonts w:ascii="Arial" w:hAnsi="Arial" w:cs="Arial"/>
          <w:sz w:val="24"/>
          <w:szCs w:val="24"/>
        </w:rPr>
        <w:t>en</w:t>
      </w:r>
      <w:r w:rsidRPr="00A50058">
        <w:rPr>
          <w:rFonts w:ascii="Arial" w:hAnsi="Arial" w:cs="Arial"/>
          <w:spacing w:val="24"/>
          <w:sz w:val="24"/>
          <w:szCs w:val="24"/>
        </w:rPr>
        <w:t xml:space="preserve"> </w:t>
      </w:r>
      <w:r w:rsidRPr="00A50058">
        <w:rPr>
          <w:rFonts w:ascii="Arial" w:hAnsi="Arial" w:cs="Arial"/>
          <w:sz w:val="24"/>
          <w:szCs w:val="24"/>
        </w:rPr>
        <w:t>números</w:t>
      </w:r>
      <w:r w:rsidRPr="00A50058">
        <w:rPr>
          <w:rFonts w:ascii="Arial" w:hAnsi="Arial" w:cs="Arial"/>
          <w:spacing w:val="25"/>
          <w:sz w:val="24"/>
          <w:szCs w:val="24"/>
        </w:rPr>
        <w:t xml:space="preserve"> </w:t>
      </w:r>
      <w:r w:rsidRPr="00A50058">
        <w:rPr>
          <w:rFonts w:ascii="Arial" w:hAnsi="Arial" w:cs="Arial"/>
          <w:sz w:val="24"/>
          <w:szCs w:val="24"/>
        </w:rPr>
        <w:t>y</w:t>
      </w:r>
      <w:r w:rsidRPr="00A50058">
        <w:rPr>
          <w:rFonts w:ascii="Arial" w:hAnsi="Arial" w:cs="Arial"/>
          <w:spacing w:val="26"/>
          <w:sz w:val="24"/>
          <w:szCs w:val="24"/>
        </w:rPr>
        <w:t xml:space="preserve"> </w:t>
      </w:r>
      <w:r w:rsidRPr="00A50058">
        <w:rPr>
          <w:rFonts w:ascii="Arial" w:hAnsi="Arial" w:cs="Arial"/>
          <w:sz w:val="24"/>
          <w:szCs w:val="24"/>
        </w:rPr>
        <w:t>letras</w:t>
      </w:r>
      <w:r w:rsidRPr="00A50058">
        <w:rPr>
          <w:rFonts w:ascii="Arial" w:hAnsi="Arial" w:cs="Arial"/>
          <w:spacing w:val="25"/>
          <w:sz w:val="24"/>
          <w:szCs w:val="24"/>
        </w:rPr>
        <w:t xml:space="preserve"> </w:t>
      </w:r>
      <w:r w:rsidRPr="00A50058">
        <w:rPr>
          <w:rFonts w:ascii="Arial" w:hAnsi="Arial" w:cs="Arial"/>
          <w:sz w:val="24"/>
          <w:szCs w:val="24"/>
        </w:rPr>
        <w:t>con</w:t>
      </w:r>
      <w:r w:rsidRPr="00A50058">
        <w:rPr>
          <w:rFonts w:ascii="Arial" w:hAnsi="Arial" w:cs="Arial"/>
          <w:spacing w:val="24"/>
          <w:sz w:val="24"/>
          <w:szCs w:val="24"/>
        </w:rPr>
        <w:t xml:space="preserve"> </w:t>
      </w:r>
      <w:r w:rsidRPr="00A50058">
        <w:rPr>
          <w:rFonts w:ascii="Arial" w:hAnsi="Arial" w:cs="Arial"/>
          <w:sz w:val="24"/>
          <w:szCs w:val="24"/>
        </w:rPr>
        <w:t>la</w:t>
      </w:r>
      <w:r w:rsidRPr="00A50058">
        <w:rPr>
          <w:rFonts w:ascii="Arial" w:hAnsi="Arial" w:cs="Arial"/>
          <w:spacing w:val="24"/>
          <w:sz w:val="24"/>
          <w:szCs w:val="24"/>
        </w:rPr>
        <w:t xml:space="preserve"> </w:t>
      </w:r>
      <w:r w:rsidRPr="00A50058">
        <w:rPr>
          <w:rFonts w:ascii="Arial" w:hAnsi="Arial" w:cs="Arial"/>
          <w:sz w:val="24"/>
          <w:szCs w:val="24"/>
        </w:rPr>
        <w:t>calcomanía</w:t>
      </w:r>
      <w:r w:rsidRPr="00A50058">
        <w:rPr>
          <w:rFonts w:ascii="Arial" w:hAnsi="Arial" w:cs="Arial"/>
          <w:spacing w:val="24"/>
          <w:sz w:val="24"/>
          <w:szCs w:val="24"/>
        </w:rPr>
        <w:t xml:space="preserve"> </w:t>
      </w:r>
      <w:r w:rsidRPr="00A50058">
        <w:rPr>
          <w:rFonts w:ascii="Arial" w:hAnsi="Arial" w:cs="Arial"/>
          <w:sz w:val="24"/>
          <w:szCs w:val="24"/>
        </w:rPr>
        <w:t>o</w:t>
      </w:r>
      <w:r w:rsidRPr="00A50058">
        <w:rPr>
          <w:rFonts w:ascii="Arial" w:hAnsi="Arial" w:cs="Arial"/>
          <w:spacing w:val="24"/>
          <w:sz w:val="24"/>
          <w:szCs w:val="24"/>
        </w:rPr>
        <w:t xml:space="preserve"> </w:t>
      </w:r>
      <w:r w:rsidRPr="00A50058">
        <w:rPr>
          <w:rFonts w:ascii="Arial" w:hAnsi="Arial" w:cs="Arial"/>
          <w:sz w:val="24"/>
          <w:szCs w:val="24"/>
        </w:rPr>
        <w:t>la</w:t>
      </w:r>
      <w:r w:rsidRPr="00A50058">
        <w:rPr>
          <w:rFonts w:ascii="Arial" w:hAnsi="Arial" w:cs="Arial"/>
          <w:spacing w:val="25"/>
          <w:sz w:val="24"/>
          <w:szCs w:val="24"/>
        </w:rPr>
        <w:t xml:space="preserve"> </w:t>
      </w:r>
      <w:r w:rsidRPr="00A50058">
        <w:rPr>
          <w:rFonts w:ascii="Arial" w:hAnsi="Arial" w:cs="Arial"/>
          <w:sz w:val="24"/>
          <w:szCs w:val="24"/>
        </w:rPr>
        <w:t>tarjeta</w:t>
      </w:r>
      <w:r w:rsidRPr="00A50058">
        <w:rPr>
          <w:rFonts w:ascii="Arial" w:hAnsi="Arial" w:cs="Arial"/>
          <w:spacing w:val="24"/>
          <w:sz w:val="24"/>
          <w:szCs w:val="24"/>
        </w:rPr>
        <w:t xml:space="preserve"> </w:t>
      </w:r>
      <w:r w:rsidRPr="00A50058">
        <w:rPr>
          <w:rFonts w:ascii="Arial" w:hAnsi="Arial" w:cs="Arial"/>
          <w:sz w:val="24"/>
          <w:szCs w:val="24"/>
        </w:rPr>
        <w:t>de</w:t>
      </w:r>
      <w:r w:rsidRPr="00A50058">
        <w:rPr>
          <w:rFonts w:ascii="Arial" w:hAnsi="Arial" w:cs="Arial"/>
          <w:spacing w:val="-53"/>
          <w:sz w:val="24"/>
          <w:szCs w:val="24"/>
        </w:rPr>
        <w:t xml:space="preserve"> </w:t>
      </w:r>
      <w:r w:rsidRPr="00A50058">
        <w:rPr>
          <w:rFonts w:ascii="Arial" w:hAnsi="Arial" w:cs="Arial"/>
          <w:sz w:val="24"/>
          <w:szCs w:val="24"/>
        </w:rPr>
        <w:t>circulación;</w:t>
      </w:r>
    </w:p>
    <w:p w14:paraId="6D7FA653" w14:textId="77777777" w:rsidR="009F01FB" w:rsidRPr="00A50058" w:rsidRDefault="009F01FB" w:rsidP="009B5DBC">
      <w:pPr>
        <w:pStyle w:val="Prrafodelista"/>
        <w:numPr>
          <w:ilvl w:val="0"/>
          <w:numId w:val="27"/>
        </w:numPr>
        <w:tabs>
          <w:tab w:val="left" w:pos="10031"/>
        </w:tabs>
        <w:spacing w:before="1" w:line="229" w:lineRule="exact"/>
        <w:ind w:left="426" w:right="49" w:hanging="425"/>
        <w:jc w:val="both"/>
        <w:rPr>
          <w:rFonts w:ascii="Arial" w:hAnsi="Arial" w:cs="Arial"/>
          <w:sz w:val="24"/>
          <w:szCs w:val="24"/>
        </w:rPr>
      </w:pPr>
      <w:r w:rsidRPr="00A50058">
        <w:rPr>
          <w:rFonts w:ascii="Arial" w:hAnsi="Arial" w:cs="Arial"/>
          <w:sz w:val="24"/>
          <w:szCs w:val="24"/>
        </w:rPr>
        <w:t>Por</w:t>
      </w:r>
      <w:r w:rsidRPr="00A50058">
        <w:rPr>
          <w:rFonts w:ascii="Arial" w:hAnsi="Arial" w:cs="Arial"/>
          <w:spacing w:val="-4"/>
          <w:sz w:val="24"/>
          <w:szCs w:val="24"/>
        </w:rPr>
        <w:t xml:space="preserve"> </w:t>
      </w:r>
      <w:r w:rsidRPr="00A50058">
        <w:rPr>
          <w:rFonts w:ascii="Arial" w:hAnsi="Arial" w:cs="Arial"/>
          <w:sz w:val="24"/>
          <w:szCs w:val="24"/>
        </w:rPr>
        <w:t>no</w:t>
      </w:r>
      <w:r w:rsidRPr="00A50058">
        <w:rPr>
          <w:rFonts w:ascii="Arial" w:hAnsi="Arial" w:cs="Arial"/>
          <w:spacing w:val="-3"/>
          <w:sz w:val="24"/>
          <w:szCs w:val="24"/>
        </w:rPr>
        <w:t xml:space="preserve"> </w:t>
      </w:r>
      <w:r w:rsidRPr="00A50058">
        <w:rPr>
          <w:rFonts w:ascii="Arial" w:hAnsi="Arial" w:cs="Arial"/>
          <w:sz w:val="24"/>
          <w:szCs w:val="24"/>
        </w:rPr>
        <w:t>portar</w:t>
      </w:r>
      <w:r w:rsidRPr="00A50058">
        <w:rPr>
          <w:rFonts w:ascii="Arial" w:hAnsi="Arial" w:cs="Arial"/>
          <w:spacing w:val="-3"/>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permiso</w:t>
      </w:r>
      <w:r w:rsidRPr="00A50058">
        <w:rPr>
          <w:rFonts w:ascii="Arial" w:hAnsi="Arial" w:cs="Arial"/>
          <w:spacing w:val="-3"/>
          <w:sz w:val="24"/>
          <w:szCs w:val="24"/>
        </w:rPr>
        <w:t xml:space="preserve"> </w:t>
      </w:r>
      <w:r w:rsidRPr="00A50058">
        <w:rPr>
          <w:rFonts w:ascii="Arial" w:hAnsi="Arial" w:cs="Arial"/>
          <w:sz w:val="24"/>
          <w:szCs w:val="24"/>
        </w:rPr>
        <w:t>al</w:t>
      </w:r>
      <w:r w:rsidRPr="00A50058">
        <w:rPr>
          <w:rFonts w:ascii="Arial" w:hAnsi="Arial" w:cs="Arial"/>
          <w:spacing w:val="-2"/>
          <w:sz w:val="24"/>
          <w:szCs w:val="24"/>
        </w:rPr>
        <w:t xml:space="preserve"> </w:t>
      </w:r>
      <w:r w:rsidRPr="00A50058">
        <w:rPr>
          <w:rFonts w:ascii="Arial" w:hAnsi="Arial" w:cs="Arial"/>
          <w:sz w:val="24"/>
          <w:szCs w:val="24"/>
        </w:rPr>
        <w:t>correspondiente;</w:t>
      </w:r>
    </w:p>
    <w:p w14:paraId="551CBF41" w14:textId="1858BB71" w:rsidR="009F01FB" w:rsidRPr="00A50058" w:rsidRDefault="009F01FB" w:rsidP="009B5DBC">
      <w:pPr>
        <w:pStyle w:val="Prrafodelista"/>
        <w:numPr>
          <w:ilvl w:val="0"/>
          <w:numId w:val="27"/>
        </w:numPr>
        <w:tabs>
          <w:tab w:val="left" w:pos="10031"/>
        </w:tabs>
        <w:ind w:left="426" w:right="49" w:hanging="283"/>
        <w:jc w:val="both"/>
        <w:rPr>
          <w:rFonts w:ascii="Arial" w:hAnsi="Arial" w:cs="Arial"/>
          <w:sz w:val="24"/>
          <w:szCs w:val="24"/>
        </w:rPr>
      </w:pPr>
      <w:r w:rsidRPr="00A50058">
        <w:rPr>
          <w:rFonts w:ascii="Arial" w:hAnsi="Arial" w:cs="Arial"/>
          <w:sz w:val="24"/>
          <w:szCs w:val="24"/>
        </w:rPr>
        <w:t>Por</w:t>
      </w:r>
      <w:r w:rsidRPr="00A50058">
        <w:rPr>
          <w:rFonts w:ascii="Arial" w:hAnsi="Arial" w:cs="Arial"/>
          <w:spacing w:val="-6"/>
          <w:sz w:val="24"/>
          <w:szCs w:val="24"/>
        </w:rPr>
        <w:t xml:space="preserve"> </w:t>
      </w:r>
      <w:r w:rsidRPr="00A50058">
        <w:rPr>
          <w:rFonts w:ascii="Arial" w:hAnsi="Arial" w:cs="Arial"/>
          <w:sz w:val="24"/>
          <w:szCs w:val="24"/>
        </w:rPr>
        <w:t>estacionar</w:t>
      </w:r>
      <w:r w:rsidRPr="00A50058">
        <w:rPr>
          <w:rFonts w:ascii="Arial" w:hAnsi="Arial" w:cs="Arial"/>
          <w:spacing w:val="-8"/>
          <w:sz w:val="24"/>
          <w:szCs w:val="24"/>
        </w:rPr>
        <w:t xml:space="preserve"> </w:t>
      </w:r>
      <w:r w:rsidRPr="00A50058">
        <w:rPr>
          <w:rFonts w:ascii="Arial" w:hAnsi="Arial" w:cs="Arial"/>
          <w:sz w:val="24"/>
          <w:szCs w:val="24"/>
        </w:rPr>
        <w:t>vehículos</w:t>
      </w:r>
      <w:r w:rsidRPr="00A50058">
        <w:rPr>
          <w:rFonts w:ascii="Arial" w:hAnsi="Arial" w:cs="Arial"/>
          <w:spacing w:val="-6"/>
          <w:sz w:val="24"/>
          <w:szCs w:val="24"/>
        </w:rPr>
        <w:t xml:space="preserve"> </w:t>
      </w:r>
      <w:r w:rsidRPr="00A50058">
        <w:rPr>
          <w:rFonts w:ascii="Arial" w:hAnsi="Arial" w:cs="Arial"/>
          <w:sz w:val="24"/>
          <w:szCs w:val="24"/>
        </w:rPr>
        <w:t>en</w:t>
      </w:r>
      <w:r w:rsidRPr="00A50058">
        <w:rPr>
          <w:rFonts w:ascii="Arial" w:hAnsi="Arial" w:cs="Arial"/>
          <w:spacing w:val="-9"/>
          <w:sz w:val="24"/>
          <w:szCs w:val="24"/>
        </w:rPr>
        <w:t xml:space="preserve"> </w:t>
      </w:r>
      <w:r w:rsidRPr="00A50058">
        <w:rPr>
          <w:rFonts w:ascii="Arial" w:hAnsi="Arial" w:cs="Arial"/>
          <w:sz w:val="24"/>
          <w:szCs w:val="24"/>
        </w:rPr>
        <w:t>lugar</w:t>
      </w:r>
      <w:r w:rsidRPr="00A50058">
        <w:rPr>
          <w:rFonts w:ascii="Arial" w:hAnsi="Arial" w:cs="Arial"/>
          <w:spacing w:val="-8"/>
          <w:sz w:val="24"/>
          <w:szCs w:val="24"/>
        </w:rPr>
        <w:t xml:space="preserve"> </w:t>
      </w:r>
      <w:r w:rsidRPr="00A50058">
        <w:rPr>
          <w:rFonts w:ascii="Arial" w:hAnsi="Arial" w:cs="Arial"/>
          <w:sz w:val="24"/>
          <w:szCs w:val="24"/>
        </w:rPr>
        <w:t>prohibido,</w:t>
      </w:r>
      <w:r w:rsidRPr="00A50058">
        <w:rPr>
          <w:rFonts w:ascii="Arial" w:hAnsi="Arial" w:cs="Arial"/>
          <w:spacing w:val="-7"/>
          <w:sz w:val="24"/>
          <w:szCs w:val="24"/>
        </w:rPr>
        <w:t xml:space="preserve"> </w:t>
      </w:r>
      <w:r w:rsidRPr="00A50058">
        <w:rPr>
          <w:rFonts w:ascii="Arial" w:hAnsi="Arial" w:cs="Arial"/>
          <w:sz w:val="24"/>
          <w:szCs w:val="24"/>
        </w:rPr>
        <w:t>o</w:t>
      </w:r>
      <w:r w:rsidRPr="00A50058">
        <w:rPr>
          <w:rFonts w:ascii="Arial" w:hAnsi="Arial" w:cs="Arial"/>
          <w:spacing w:val="-7"/>
          <w:sz w:val="24"/>
          <w:szCs w:val="24"/>
        </w:rPr>
        <w:t xml:space="preserve"> </w:t>
      </w:r>
      <w:r w:rsidRPr="00A50058">
        <w:rPr>
          <w:rFonts w:ascii="Arial" w:hAnsi="Arial" w:cs="Arial"/>
          <w:sz w:val="24"/>
          <w:szCs w:val="24"/>
        </w:rPr>
        <w:t>en</w:t>
      </w:r>
      <w:r w:rsidRPr="00A50058">
        <w:rPr>
          <w:rFonts w:ascii="Arial" w:hAnsi="Arial" w:cs="Arial"/>
          <w:spacing w:val="-7"/>
          <w:sz w:val="24"/>
          <w:szCs w:val="24"/>
        </w:rPr>
        <w:t xml:space="preserve"> </w:t>
      </w:r>
      <w:r w:rsidRPr="00A50058">
        <w:rPr>
          <w:rFonts w:ascii="Arial" w:hAnsi="Arial" w:cs="Arial"/>
          <w:sz w:val="24"/>
          <w:szCs w:val="24"/>
        </w:rPr>
        <w:t>doble</w:t>
      </w:r>
      <w:r w:rsidRPr="00A50058">
        <w:rPr>
          <w:rFonts w:ascii="Arial" w:hAnsi="Arial" w:cs="Arial"/>
          <w:spacing w:val="-8"/>
          <w:sz w:val="24"/>
          <w:szCs w:val="24"/>
        </w:rPr>
        <w:t xml:space="preserve"> </w:t>
      </w:r>
      <w:r w:rsidRPr="00A50058">
        <w:rPr>
          <w:rFonts w:ascii="Arial" w:hAnsi="Arial" w:cs="Arial"/>
          <w:sz w:val="24"/>
          <w:szCs w:val="24"/>
        </w:rPr>
        <w:t>fila,</w:t>
      </w:r>
      <w:r w:rsidRPr="00A50058">
        <w:rPr>
          <w:rFonts w:ascii="Arial" w:hAnsi="Arial" w:cs="Arial"/>
          <w:spacing w:val="-9"/>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no</w:t>
      </w:r>
      <w:r w:rsidRPr="00A50058">
        <w:rPr>
          <w:rFonts w:ascii="Arial" w:hAnsi="Arial" w:cs="Arial"/>
          <w:spacing w:val="-7"/>
          <w:sz w:val="24"/>
          <w:szCs w:val="24"/>
        </w:rPr>
        <w:t xml:space="preserve"> </w:t>
      </w:r>
      <w:r w:rsidRPr="00A50058">
        <w:rPr>
          <w:rFonts w:ascii="Arial" w:hAnsi="Arial" w:cs="Arial"/>
          <w:sz w:val="24"/>
          <w:szCs w:val="24"/>
        </w:rPr>
        <w:t>esté</w:t>
      </w:r>
      <w:r w:rsidRPr="00A50058">
        <w:rPr>
          <w:rFonts w:ascii="Arial" w:hAnsi="Arial" w:cs="Arial"/>
          <w:spacing w:val="-7"/>
          <w:sz w:val="24"/>
          <w:szCs w:val="24"/>
        </w:rPr>
        <w:t xml:space="preserve"> </w:t>
      </w:r>
      <w:r w:rsidRPr="00A50058">
        <w:rPr>
          <w:rFonts w:ascii="Arial" w:hAnsi="Arial" w:cs="Arial"/>
          <w:sz w:val="24"/>
          <w:szCs w:val="24"/>
        </w:rPr>
        <w:t>presente</w:t>
      </w:r>
      <w:r w:rsidRPr="00A50058">
        <w:rPr>
          <w:rFonts w:ascii="Arial" w:hAnsi="Arial" w:cs="Arial"/>
          <w:spacing w:val="-7"/>
          <w:sz w:val="24"/>
          <w:szCs w:val="24"/>
        </w:rPr>
        <w:t xml:space="preserve"> </w:t>
      </w:r>
      <w:r w:rsidRPr="00A50058">
        <w:rPr>
          <w:rFonts w:ascii="Arial" w:hAnsi="Arial" w:cs="Arial"/>
          <w:sz w:val="24"/>
          <w:szCs w:val="24"/>
        </w:rPr>
        <w:t>el</w:t>
      </w:r>
      <w:r w:rsidRPr="00A50058">
        <w:rPr>
          <w:rFonts w:ascii="Arial" w:hAnsi="Arial" w:cs="Arial"/>
          <w:spacing w:val="-5"/>
          <w:sz w:val="24"/>
          <w:szCs w:val="24"/>
        </w:rPr>
        <w:t xml:space="preserve"> </w:t>
      </w:r>
      <w:r w:rsidRPr="00A50058">
        <w:rPr>
          <w:rFonts w:ascii="Arial" w:hAnsi="Arial" w:cs="Arial"/>
          <w:sz w:val="24"/>
          <w:szCs w:val="24"/>
        </w:rPr>
        <w:t>conductor</w:t>
      </w:r>
      <w:r w:rsidRPr="00A50058">
        <w:rPr>
          <w:rFonts w:ascii="Arial" w:hAnsi="Arial" w:cs="Arial"/>
          <w:spacing w:val="-6"/>
          <w:sz w:val="24"/>
          <w:szCs w:val="24"/>
        </w:rPr>
        <w:t xml:space="preserve"> </w:t>
      </w:r>
      <w:r w:rsidRPr="00A50058">
        <w:rPr>
          <w:rFonts w:ascii="Arial" w:hAnsi="Arial" w:cs="Arial"/>
          <w:sz w:val="24"/>
          <w:szCs w:val="24"/>
        </w:rPr>
        <w:t>a</w:t>
      </w:r>
      <w:r w:rsidRPr="00A50058">
        <w:rPr>
          <w:rFonts w:ascii="Arial" w:hAnsi="Arial" w:cs="Arial"/>
          <w:spacing w:val="-7"/>
          <w:sz w:val="24"/>
          <w:szCs w:val="24"/>
        </w:rPr>
        <w:t xml:space="preserve"> </w:t>
      </w:r>
      <w:r w:rsidRPr="00A50058">
        <w:rPr>
          <w:rFonts w:ascii="Arial" w:hAnsi="Arial" w:cs="Arial"/>
          <w:sz w:val="24"/>
          <w:szCs w:val="24"/>
        </w:rPr>
        <w:t>excepción</w:t>
      </w:r>
      <w:r w:rsidRPr="00A50058">
        <w:rPr>
          <w:rFonts w:ascii="Arial" w:hAnsi="Arial" w:cs="Arial"/>
          <w:spacing w:val="-52"/>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un</w:t>
      </w:r>
      <w:r w:rsidRPr="00A50058">
        <w:rPr>
          <w:rFonts w:ascii="Arial" w:hAnsi="Arial" w:cs="Arial"/>
          <w:spacing w:val="-1"/>
          <w:sz w:val="24"/>
          <w:szCs w:val="24"/>
        </w:rPr>
        <w:t xml:space="preserve"> </w:t>
      </w:r>
      <w:r w:rsidRPr="00A50058">
        <w:rPr>
          <w:rFonts w:ascii="Arial" w:hAnsi="Arial" w:cs="Arial"/>
          <w:sz w:val="24"/>
          <w:szCs w:val="24"/>
        </w:rPr>
        <w:t>caso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emergencia;</w:t>
      </w:r>
      <w:r w:rsidR="00AA5BCF" w:rsidRPr="00A50058">
        <w:rPr>
          <w:rFonts w:ascii="Arial" w:hAnsi="Arial" w:cs="Arial"/>
          <w:sz w:val="24"/>
          <w:szCs w:val="24"/>
        </w:rPr>
        <w:t xml:space="preserve"> en caso de que </w:t>
      </w:r>
      <w:r w:rsidR="00C4421E" w:rsidRPr="00A50058">
        <w:rPr>
          <w:rFonts w:ascii="Arial" w:hAnsi="Arial" w:cs="Arial"/>
          <w:sz w:val="24"/>
          <w:szCs w:val="24"/>
        </w:rPr>
        <w:t>esté</w:t>
      </w:r>
      <w:r w:rsidR="00AA5BCF" w:rsidRPr="00A50058">
        <w:rPr>
          <w:rFonts w:ascii="Arial" w:hAnsi="Arial" w:cs="Arial"/>
          <w:sz w:val="24"/>
          <w:szCs w:val="24"/>
        </w:rPr>
        <w:t xml:space="preserve"> presente el conductor y remueva su vehículo del lugar prohibido, solo se levantara la boleta</w:t>
      </w:r>
      <w:r w:rsidR="00E63A54">
        <w:rPr>
          <w:rFonts w:ascii="Arial" w:hAnsi="Arial" w:cs="Arial"/>
          <w:sz w:val="24"/>
          <w:szCs w:val="24"/>
        </w:rPr>
        <w:t xml:space="preserve"> o acta</w:t>
      </w:r>
      <w:r w:rsidR="00AA5BCF" w:rsidRPr="00A50058">
        <w:rPr>
          <w:rFonts w:ascii="Arial" w:hAnsi="Arial" w:cs="Arial"/>
          <w:sz w:val="24"/>
          <w:szCs w:val="24"/>
        </w:rPr>
        <w:t xml:space="preserve"> de infracción.</w:t>
      </w:r>
    </w:p>
    <w:p w14:paraId="4AE1F941" w14:textId="319BB3AA" w:rsidR="009F01FB" w:rsidRPr="00A50058" w:rsidRDefault="009F01FB" w:rsidP="009B5DBC">
      <w:pPr>
        <w:pStyle w:val="Prrafodelista"/>
        <w:numPr>
          <w:ilvl w:val="0"/>
          <w:numId w:val="27"/>
        </w:numPr>
        <w:tabs>
          <w:tab w:val="left" w:pos="10031"/>
        </w:tabs>
        <w:ind w:left="426" w:right="49" w:hanging="425"/>
        <w:jc w:val="both"/>
        <w:rPr>
          <w:rFonts w:ascii="Arial" w:hAnsi="Arial" w:cs="Arial"/>
          <w:sz w:val="24"/>
          <w:szCs w:val="24"/>
        </w:rPr>
      </w:pPr>
      <w:r w:rsidRPr="00A50058">
        <w:rPr>
          <w:rFonts w:ascii="Arial" w:hAnsi="Arial" w:cs="Arial"/>
          <w:sz w:val="24"/>
          <w:szCs w:val="24"/>
        </w:rPr>
        <w:lastRenderedPageBreak/>
        <w:t>Por</w:t>
      </w:r>
      <w:r w:rsidRPr="00A50058">
        <w:rPr>
          <w:rFonts w:ascii="Arial" w:hAnsi="Arial" w:cs="Arial"/>
          <w:spacing w:val="-6"/>
          <w:sz w:val="24"/>
          <w:szCs w:val="24"/>
        </w:rPr>
        <w:t xml:space="preserve"> </w:t>
      </w:r>
      <w:r w:rsidRPr="00A50058">
        <w:rPr>
          <w:rFonts w:ascii="Arial" w:hAnsi="Arial" w:cs="Arial"/>
          <w:sz w:val="24"/>
          <w:szCs w:val="24"/>
        </w:rPr>
        <w:t>realizar</w:t>
      </w:r>
      <w:r w:rsidRPr="00A50058">
        <w:rPr>
          <w:rFonts w:ascii="Arial" w:hAnsi="Arial" w:cs="Arial"/>
          <w:spacing w:val="-3"/>
          <w:sz w:val="24"/>
          <w:szCs w:val="24"/>
        </w:rPr>
        <w:t xml:space="preserve"> </w:t>
      </w:r>
      <w:r w:rsidRPr="00A50058">
        <w:rPr>
          <w:rFonts w:ascii="Arial" w:hAnsi="Arial" w:cs="Arial"/>
          <w:sz w:val="24"/>
          <w:szCs w:val="24"/>
        </w:rPr>
        <w:t>maniobras</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grúa</w:t>
      </w:r>
      <w:r w:rsidR="00176FBD">
        <w:rPr>
          <w:rFonts w:ascii="Arial" w:hAnsi="Arial" w:cs="Arial"/>
          <w:sz w:val="24"/>
          <w:szCs w:val="24"/>
        </w:rPr>
        <w:t>, arrastre o salvamento</w:t>
      </w:r>
      <w:r w:rsidR="000D4F50" w:rsidRPr="00A50058">
        <w:rPr>
          <w:rFonts w:ascii="Arial" w:hAnsi="Arial" w:cs="Arial"/>
          <w:sz w:val="24"/>
          <w:szCs w:val="24"/>
        </w:rPr>
        <w:t xml:space="preserve"> sin el permiso e implementos adecuados</w:t>
      </w:r>
      <w:r w:rsidRPr="00A50058">
        <w:rPr>
          <w:rFonts w:ascii="Arial" w:hAnsi="Arial" w:cs="Arial"/>
          <w:sz w:val="24"/>
          <w:szCs w:val="24"/>
        </w:rPr>
        <w:t>;</w:t>
      </w:r>
    </w:p>
    <w:p w14:paraId="5A2407E1" w14:textId="77777777" w:rsidR="009F01FB" w:rsidRPr="00A50058" w:rsidRDefault="009F01FB" w:rsidP="009B5DBC">
      <w:pPr>
        <w:pStyle w:val="Prrafodelista"/>
        <w:numPr>
          <w:ilvl w:val="0"/>
          <w:numId w:val="27"/>
        </w:numPr>
        <w:tabs>
          <w:tab w:val="left" w:pos="2013"/>
          <w:tab w:val="left" w:pos="2014"/>
          <w:tab w:val="left" w:pos="10031"/>
        </w:tabs>
        <w:ind w:left="426" w:right="49" w:hanging="425"/>
        <w:jc w:val="both"/>
        <w:rPr>
          <w:rFonts w:ascii="Arial" w:hAnsi="Arial" w:cs="Arial"/>
          <w:sz w:val="24"/>
          <w:szCs w:val="24"/>
        </w:rPr>
      </w:pPr>
      <w:r w:rsidRPr="00A50058">
        <w:rPr>
          <w:rFonts w:ascii="Arial" w:hAnsi="Arial" w:cs="Arial"/>
          <w:sz w:val="24"/>
          <w:szCs w:val="24"/>
        </w:rPr>
        <w:t>Por</w:t>
      </w:r>
      <w:r w:rsidRPr="00A50058">
        <w:rPr>
          <w:rFonts w:ascii="Arial" w:hAnsi="Arial" w:cs="Arial"/>
          <w:spacing w:val="-6"/>
          <w:sz w:val="24"/>
          <w:szCs w:val="24"/>
        </w:rPr>
        <w:t xml:space="preserve"> </w:t>
      </w:r>
      <w:r w:rsidRPr="00A50058">
        <w:rPr>
          <w:rFonts w:ascii="Arial" w:hAnsi="Arial" w:cs="Arial"/>
          <w:sz w:val="24"/>
          <w:szCs w:val="24"/>
        </w:rPr>
        <w:t>conducir</w:t>
      </w:r>
      <w:r w:rsidRPr="00A50058">
        <w:rPr>
          <w:rFonts w:ascii="Arial" w:hAnsi="Arial" w:cs="Arial"/>
          <w:spacing w:val="-4"/>
          <w:sz w:val="24"/>
          <w:szCs w:val="24"/>
        </w:rPr>
        <w:t xml:space="preserve"> </w:t>
      </w:r>
      <w:r w:rsidRPr="00A50058">
        <w:rPr>
          <w:rFonts w:ascii="Arial" w:hAnsi="Arial" w:cs="Arial"/>
          <w:sz w:val="24"/>
          <w:szCs w:val="24"/>
        </w:rPr>
        <w:t>un</w:t>
      </w:r>
      <w:r w:rsidRPr="00A50058">
        <w:rPr>
          <w:rFonts w:ascii="Arial" w:hAnsi="Arial" w:cs="Arial"/>
          <w:spacing w:val="-5"/>
          <w:sz w:val="24"/>
          <w:szCs w:val="24"/>
        </w:rPr>
        <w:t xml:space="preserve"> </w:t>
      </w:r>
      <w:r w:rsidRPr="00A50058">
        <w:rPr>
          <w:rFonts w:ascii="Arial" w:hAnsi="Arial" w:cs="Arial"/>
          <w:sz w:val="24"/>
          <w:szCs w:val="24"/>
        </w:rPr>
        <w:t>vehículo</w:t>
      </w:r>
      <w:r w:rsidRPr="00A50058">
        <w:rPr>
          <w:rFonts w:ascii="Arial" w:hAnsi="Arial" w:cs="Arial"/>
          <w:spacing w:val="-3"/>
          <w:sz w:val="24"/>
          <w:szCs w:val="24"/>
        </w:rPr>
        <w:t xml:space="preserve"> </w:t>
      </w:r>
      <w:r w:rsidRPr="00A50058">
        <w:rPr>
          <w:rFonts w:ascii="Arial" w:hAnsi="Arial" w:cs="Arial"/>
          <w:sz w:val="24"/>
          <w:szCs w:val="24"/>
        </w:rPr>
        <w:t>automotor</w:t>
      </w:r>
      <w:r w:rsidRPr="00A50058">
        <w:rPr>
          <w:rFonts w:ascii="Arial" w:hAnsi="Arial" w:cs="Arial"/>
          <w:spacing w:val="-5"/>
          <w:sz w:val="24"/>
          <w:szCs w:val="24"/>
        </w:rPr>
        <w:t xml:space="preserve"> </w:t>
      </w:r>
      <w:r w:rsidRPr="00A50058">
        <w:rPr>
          <w:rFonts w:ascii="Arial" w:hAnsi="Arial" w:cs="Arial"/>
          <w:sz w:val="24"/>
          <w:szCs w:val="24"/>
        </w:rPr>
        <w:t>bajo</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efectos</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alcohol</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5"/>
          <w:sz w:val="24"/>
          <w:szCs w:val="24"/>
        </w:rPr>
        <w:t xml:space="preserve"> </w:t>
      </w:r>
      <w:r w:rsidRPr="00A50058">
        <w:rPr>
          <w:rFonts w:ascii="Arial" w:hAnsi="Arial" w:cs="Arial"/>
          <w:sz w:val="24"/>
          <w:szCs w:val="24"/>
        </w:rPr>
        <w:t>sustancias</w:t>
      </w:r>
      <w:r w:rsidRPr="00A50058">
        <w:rPr>
          <w:rFonts w:ascii="Arial" w:hAnsi="Arial" w:cs="Arial"/>
          <w:spacing w:val="-3"/>
          <w:sz w:val="24"/>
          <w:szCs w:val="24"/>
        </w:rPr>
        <w:t xml:space="preserve"> </w:t>
      </w:r>
      <w:r w:rsidRPr="00A50058">
        <w:rPr>
          <w:rFonts w:ascii="Arial" w:hAnsi="Arial" w:cs="Arial"/>
          <w:sz w:val="24"/>
          <w:szCs w:val="24"/>
        </w:rPr>
        <w:t>psicotrópicas;</w:t>
      </w:r>
    </w:p>
    <w:p w14:paraId="0118BCA0" w14:textId="77777777" w:rsidR="009F01FB" w:rsidRPr="00A50058" w:rsidRDefault="009F01FB" w:rsidP="009B5DBC">
      <w:pPr>
        <w:pStyle w:val="Prrafodelista"/>
        <w:numPr>
          <w:ilvl w:val="0"/>
          <w:numId w:val="27"/>
        </w:numPr>
        <w:tabs>
          <w:tab w:val="left" w:pos="10031"/>
        </w:tabs>
        <w:spacing w:line="228" w:lineRule="exact"/>
        <w:ind w:left="426" w:right="49" w:hanging="42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5"/>
          <w:sz w:val="24"/>
          <w:szCs w:val="24"/>
        </w:rPr>
        <w:t xml:space="preserve"> </w:t>
      </w:r>
      <w:r w:rsidRPr="00A50058">
        <w:rPr>
          <w:rFonts w:ascii="Arial" w:hAnsi="Arial" w:cs="Arial"/>
          <w:sz w:val="24"/>
          <w:szCs w:val="24"/>
        </w:rPr>
        <w:t>un</w:t>
      </w:r>
      <w:r w:rsidRPr="00A50058">
        <w:rPr>
          <w:rFonts w:ascii="Arial" w:hAnsi="Arial" w:cs="Arial"/>
          <w:spacing w:val="-3"/>
          <w:sz w:val="24"/>
          <w:szCs w:val="24"/>
        </w:rPr>
        <w:t xml:space="preserve"> </w:t>
      </w:r>
      <w:r w:rsidRPr="00A50058">
        <w:rPr>
          <w:rFonts w:ascii="Arial" w:hAnsi="Arial" w:cs="Arial"/>
          <w:sz w:val="24"/>
          <w:szCs w:val="24"/>
        </w:rPr>
        <w:t>menor</w:t>
      </w:r>
      <w:r w:rsidRPr="00A50058">
        <w:rPr>
          <w:rFonts w:ascii="Arial" w:hAnsi="Arial" w:cs="Arial"/>
          <w:spacing w:val="-4"/>
          <w:sz w:val="24"/>
          <w:szCs w:val="24"/>
        </w:rPr>
        <w:t xml:space="preserve"> </w:t>
      </w:r>
      <w:r w:rsidRPr="00A50058">
        <w:rPr>
          <w:rFonts w:ascii="Arial" w:hAnsi="Arial" w:cs="Arial"/>
          <w:sz w:val="24"/>
          <w:szCs w:val="24"/>
        </w:rPr>
        <w:t>sea</w:t>
      </w:r>
      <w:r w:rsidRPr="00A50058">
        <w:rPr>
          <w:rFonts w:ascii="Arial" w:hAnsi="Arial" w:cs="Arial"/>
          <w:spacing w:val="-3"/>
          <w:sz w:val="24"/>
          <w:szCs w:val="24"/>
        </w:rPr>
        <w:t xml:space="preserve"> </w:t>
      </w:r>
      <w:r w:rsidRPr="00A50058">
        <w:rPr>
          <w:rFonts w:ascii="Arial" w:hAnsi="Arial" w:cs="Arial"/>
          <w:sz w:val="24"/>
          <w:szCs w:val="24"/>
        </w:rPr>
        <w:t>detectado</w:t>
      </w:r>
      <w:r w:rsidRPr="00A50058">
        <w:rPr>
          <w:rFonts w:ascii="Arial" w:hAnsi="Arial" w:cs="Arial"/>
          <w:spacing w:val="-4"/>
          <w:sz w:val="24"/>
          <w:szCs w:val="24"/>
        </w:rPr>
        <w:t xml:space="preserve"> </w:t>
      </w:r>
      <w:r w:rsidRPr="00A50058">
        <w:rPr>
          <w:rFonts w:ascii="Arial" w:hAnsi="Arial" w:cs="Arial"/>
          <w:sz w:val="24"/>
          <w:szCs w:val="24"/>
        </w:rPr>
        <w:t>conduciendo</w:t>
      </w:r>
      <w:r w:rsidRPr="00A50058">
        <w:rPr>
          <w:rFonts w:ascii="Arial" w:hAnsi="Arial" w:cs="Arial"/>
          <w:spacing w:val="-3"/>
          <w:sz w:val="24"/>
          <w:szCs w:val="24"/>
        </w:rPr>
        <w:t xml:space="preserve"> </w:t>
      </w:r>
      <w:r w:rsidRPr="00A50058">
        <w:rPr>
          <w:rFonts w:ascii="Arial" w:hAnsi="Arial" w:cs="Arial"/>
          <w:sz w:val="24"/>
          <w:szCs w:val="24"/>
        </w:rPr>
        <w:t>un</w:t>
      </w:r>
      <w:r w:rsidRPr="00A50058">
        <w:rPr>
          <w:rFonts w:ascii="Arial" w:hAnsi="Arial" w:cs="Arial"/>
          <w:spacing w:val="-4"/>
          <w:sz w:val="24"/>
          <w:szCs w:val="24"/>
        </w:rPr>
        <w:t xml:space="preserve"> </w:t>
      </w:r>
      <w:r w:rsidRPr="00A50058">
        <w:rPr>
          <w:rFonts w:ascii="Arial" w:hAnsi="Arial" w:cs="Arial"/>
          <w:sz w:val="24"/>
          <w:szCs w:val="24"/>
        </w:rPr>
        <w:t>vehículo</w:t>
      </w:r>
      <w:r w:rsidRPr="00A50058">
        <w:rPr>
          <w:rFonts w:ascii="Arial" w:hAnsi="Arial" w:cs="Arial"/>
          <w:spacing w:val="-3"/>
          <w:sz w:val="24"/>
          <w:szCs w:val="24"/>
        </w:rPr>
        <w:t xml:space="preserve"> </w:t>
      </w:r>
      <w:r w:rsidRPr="00A50058">
        <w:rPr>
          <w:rFonts w:ascii="Arial" w:hAnsi="Arial" w:cs="Arial"/>
          <w:sz w:val="24"/>
          <w:szCs w:val="24"/>
        </w:rPr>
        <w:t>automotor</w:t>
      </w:r>
      <w:r w:rsidRPr="00A50058">
        <w:rPr>
          <w:rFonts w:ascii="Arial" w:hAnsi="Arial" w:cs="Arial"/>
          <w:spacing w:val="-3"/>
          <w:sz w:val="24"/>
          <w:szCs w:val="24"/>
        </w:rPr>
        <w:t xml:space="preserve"> </w:t>
      </w:r>
      <w:r w:rsidRPr="00A50058">
        <w:rPr>
          <w:rFonts w:ascii="Arial" w:hAnsi="Arial" w:cs="Arial"/>
          <w:sz w:val="24"/>
          <w:szCs w:val="24"/>
        </w:rPr>
        <w:t>sin</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permiso</w:t>
      </w:r>
      <w:r w:rsidRPr="00A50058">
        <w:rPr>
          <w:rFonts w:ascii="Arial" w:hAnsi="Arial" w:cs="Arial"/>
          <w:spacing w:val="-4"/>
          <w:sz w:val="24"/>
          <w:szCs w:val="24"/>
        </w:rPr>
        <w:t xml:space="preserve"> </w:t>
      </w:r>
      <w:r w:rsidRPr="00A50058">
        <w:rPr>
          <w:rFonts w:ascii="Arial" w:hAnsi="Arial" w:cs="Arial"/>
          <w:sz w:val="24"/>
          <w:szCs w:val="24"/>
        </w:rPr>
        <w:t>respectivo;</w:t>
      </w:r>
      <w:r w:rsidRPr="00A50058">
        <w:rPr>
          <w:rFonts w:ascii="Arial" w:hAnsi="Arial" w:cs="Arial"/>
          <w:spacing w:val="-4"/>
          <w:sz w:val="24"/>
          <w:szCs w:val="24"/>
        </w:rPr>
        <w:t xml:space="preserve"> </w:t>
      </w:r>
      <w:r w:rsidRPr="00A50058">
        <w:rPr>
          <w:rFonts w:ascii="Arial" w:hAnsi="Arial" w:cs="Arial"/>
          <w:sz w:val="24"/>
          <w:szCs w:val="24"/>
        </w:rPr>
        <w:t>y</w:t>
      </w:r>
    </w:p>
    <w:p w14:paraId="2D08FD80" w14:textId="339AF70B" w:rsidR="009F01FB" w:rsidRPr="00A50058" w:rsidRDefault="009F01FB" w:rsidP="009B5DBC">
      <w:pPr>
        <w:pStyle w:val="Prrafodelista"/>
        <w:numPr>
          <w:ilvl w:val="0"/>
          <w:numId w:val="27"/>
        </w:numPr>
        <w:tabs>
          <w:tab w:val="left" w:pos="10031"/>
        </w:tabs>
        <w:ind w:left="426" w:right="49" w:hanging="42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21"/>
          <w:sz w:val="24"/>
          <w:szCs w:val="24"/>
        </w:rPr>
        <w:t xml:space="preserve"> </w:t>
      </w:r>
      <w:r w:rsidRPr="00A50058">
        <w:rPr>
          <w:rFonts w:ascii="Arial" w:hAnsi="Arial" w:cs="Arial"/>
          <w:sz w:val="24"/>
          <w:szCs w:val="24"/>
        </w:rPr>
        <w:t>se</w:t>
      </w:r>
      <w:r w:rsidRPr="00A50058">
        <w:rPr>
          <w:rFonts w:ascii="Arial" w:hAnsi="Arial" w:cs="Arial"/>
          <w:spacing w:val="25"/>
          <w:sz w:val="24"/>
          <w:szCs w:val="24"/>
        </w:rPr>
        <w:t xml:space="preserve"> </w:t>
      </w:r>
      <w:r w:rsidRPr="00A50058">
        <w:rPr>
          <w:rFonts w:ascii="Arial" w:hAnsi="Arial" w:cs="Arial"/>
          <w:sz w:val="24"/>
          <w:szCs w:val="24"/>
        </w:rPr>
        <w:t>detecte</w:t>
      </w:r>
      <w:r w:rsidRPr="00A50058">
        <w:rPr>
          <w:rFonts w:ascii="Arial" w:hAnsi="Arial" w:cs="Arial"/>
          <w:spacing w:val="21"/>
          <w:sz w:val="24"/>
          <w:szCs w:val="24"/>
        </w:rPr>
        <w:t xml:space="preserve"> </w:t>
      </w:r>
      <w:r w:rsidRPr="00A50058">
        <w:rPr>
          <w:rFonts w:ascii="Arial" w:hAnsi="Arial" w:cs="Arial"/>
          <w:sz w:val="24"/>
          <w:szCs w:val="24"/>
        </w:rPr>
        <w:t>a</w:t>
      </w:r>
      <w:r w:rsidRPr="00A50058">
        <w:rPr>
          <w:rFonts w:ascii="Arial" w:hAnsi="Arial" w:cs="Arial"/>
          <w:spacing w:val="25"/>
          <w:sz w:val="24"/>
          <w:szCs w:val="24"/>
        </w:rPr>
        <w:t xml:space="preserve"> </w:t>
      </w:r>
      <w:r w:rsidRPr="00A50058">
        <w:rPr>
          <w:rFonts w:ascii="Arial" w:hAnsi="Arial" w:cs="Arial"/>
          <w:sz w:val="24"/>
          <w:szCs w:val="24"/>
        </w:rPr>
        <w:t>una</w:t>
      </w:r>
      <w:r w:rsidRPr="00A50058">
        <w:rPr>
          <w:rFonts w:ascii="Arial" w:hAnsi="Arial" w:cs="Arial"/>
          <w:spacing w:val="24"/>
          <w:sz w:val="24"/>
          <w:szCs w:val="24"/>
        </w:rPr>
        <w:t xml:space="preserve"> </w:t>
      </w:r>
      <w:r w:rsidRPr="00A50058">
        <w:rPr>
          <w:rFonts w:ascii="Arial" w:hAnsi="Arial" w:cs="Arial"/>
          <w:sz w:val="24"/>
          <w:szCs w:val="24"/>
        </w:rPr>
        <w:t>persona</w:t>
      </w:r>
      <w:r w:rsidRPr="00A50058">
        <w:rPr>
          <w:rFonts w:ascii="Arial" w:hAnsi="Arial" w:cs="Arial"/>
          <w:spacing w:val="22"/>
          <w:sz w:val="24"/>
          <w:szCs w:val="24"/>
        </w:rPr>
        <w:t xml:space="preserve"> </w:t>
      </w:r>
      <w:r w:rsidRPr="00A50058">
        <w:rPr>
          <w:rFonts w:ascii="Arial" w:hAnsi="Arial" w:cs="Arial"/>
          <w:sz w:val="24"/>
          <w:szCs w:val="24"/>
        </w:rPr>
        <w:t>conduciendo</w:t>
      </w:r>
      <w:r w:rsidRPr="00A50058">
        <w:rPr>
          <w:rFonts w:ascii="Arial" w:hAnsi="Arial" w:cs="Arial"/>
          <w:spacing w:val="24"/>
          <w:sz w:val="24"/>
          <w:szCs w:val="24"/>
        </w:rPr>
        <w:t xml:space="preserve"> </w:t>
      </w:r>
      <w:r w:rsidRPr="00A50058">
        <w:rPr>
          <w:rFonts w:ascii="Arial" w:hAnsi="Arial" w:cs="Arial"/>
          <w:sz w:val="24"/>
          <w:szCs w:val="24"/>
        </w:rPr>
        <w:t>un</w:t>
      </w:r>
      <w:r w:rsidRPr="00A50058">
        <w:rPr>
          <w:rFonts w:ascii="Arial" w:hAnsi="Arial" w:cs="Arial"/>
          <w:spacing w:val="21"/>
          <w:sz w:val="24"/>
          <w:szCs w:val="24"/>
        </w:rPr>
        <w:t xml:space="preserve"> </w:t>
      </w:r>
      <w:r w:rsidRPr="00A50058">
        <w:rPr>
          <w:rFonts w:ascii="Arial" w:hAnsi="Arial" w:cs="Arial"/>
          <w:sz w:val="24"/>
          <w:szCs w:val="24"/>
        </w:rPr>
        <w:t>vehículo</w:t>
      </w:r>
      <w:r w:rsidRPr="00A50058">
        <w:rPr>
          <w:rFonts w:ascii="Arial" w:hAnsi="Arial" w:cs="Arial"/>
          <w:spacing w:val="22"/>
          <w:sz w:val="24"/>
          <w:szCs w:val="24"/>
        </w:rPr>
        <w:t xml:space="preserve"> </w:t>
      </w:r>
      <w:r w:rsidRPr="00A50058">
        <w:rPr>
          <w:rFonts w:ascii="Arial" w:hAnsi="Arial" w:cs="Arial"/>
          <w:sz w:val="24"/>
          <w:szCs w:val="24"/>
        </w:rPr>
        <w:t>automotor</w:t>
      </w:r>
      <w:r w:rsidRPr="00A50058">
        <w:rPr>
          <w:rFonts w:ascii="Arial" w:hAnsi="Arial" w:cs="Arial"/>
          <w:spacing w:val="23"/>
          <w:sz w:val="24"/>
          <w:szCs w:val="24"/>
        </w:rPr>
        <w:t xml:space="preserve"> </w:t>
      </w:r>
      <w:r w:rsidRPr="00A50058">
        <w:rPr>
          <w:rFonts w:ascii="Arial" w:hAnsi="Arial" w:cs="Arial"/>
          <w:sz w:val="24"/>
          <w:szCs w:val="24"/>
        </w:rPr>
        <w:t>con</w:t>
      </w:r>
      <w:r w:rsidRPr="00A50058">
        <w:rPr>
          <w:rFonts w:ascii="Arial" w:hAnsi="Arial" w:cs="Arial"/>
          <w:spacing w:val="22"/>
          <w:sz w:val="24"/>
          <w:szCs w:val="24"/>
        </w:rPr>
        <w:t xml:space="preserve"> </w:t>
      </w:r>
      <w:r w:rsidRPr="00A50058">
        <w:rPr>
          <w:rFonts w:ascii="Arial" w:hAnsi="Arial" w:cs="Arial"/>
          <w:sz w:val="24"/>
          <w:szCs w:val="24"/>
        </w:rPr>
        <w:t>una</w:t>
      </w:r>
      <w:r w:rsidRPr="00A50058">
        <w:rPr>
          <w:rFonts w:ascii="Arial" w:hAnsi="Arial" w:cs="Arial"/>
          <w:spacing w:val="24"/>
          <w:sz w:val="24"/>
          <w:szCs w:val="24"/>
        </w:rPr>
        <w:t xml:space="preserve"> </w:t>
      </w:r>
      <w:r w:rsidRPr="00A50058">
        <w:rPr>
          <w:rFonts w:ascii="Arial" w:hAnsi="Arial" w:cs="Arial"/>
          <w:sz w:val="24"/>
          <w:szCs w:val="24"/>
        </w:rPr>
        <w:t>boleta</w:t>
      </w:r>
      <w:r w:rsidRPr="00A50058">
        <w:rPr>
          <w:rFonts w:ascii="Arial" w:hAnsi="Arial" w:cs="Arial"/>
          <w:spacing w:val="23"/>
          <w:sz w:val="24"/>
          <w:szCs w:val="24"/>
        </w:rPr>
        <w:t xml:space="preserve"> </w:t>
      </w:r>
      <w:r w:rsidR="00E63A54">
        <w:rPr>
          <w:rFonts w:ascii="Arial" w:hAnsi="Arial" w:cs="Arial"/>
          <w:spacing w:val="23"/>
          <w:sz w:val="24"/>
          <w:szCs w:val="24"/>
        </w:rPr>
        <w:t xml:space="preserve">o acta </w:t>
      </w:r>
      <w:r w:rsidRPr="00A50058">
        <w:rPr>
          <w:rFonts w:ascii="Arial" w:hAnsi="Arial" w:cs="Arial"/>
          <w:sz w:val="24"/>
          <w:szCs w:val="24"/>
        </w:rPr>
        <w:t>de</w:t>
      </w:r>
      <w:r w:rsidRPr="00A50058">
        <w:rPr>
          <w:rFonts w:ascii="Arial" w:hAnsi="Arial" w:cs="Arial"/>
          <w:spacing w:val="24"/>
          <w:sz w:val="24"/>
          <w:szCs w:val="24"/>
        </w:rPr>
        <w:t xml:space="preserve"> </w:t>
      </w:r>
      <w:r w:rsidR="000D4F50" w:rsidRPr="00A50058">
        <w:rPr>
          <w:rFonts w:ascii="Arial" w:hAnsi="Arial" w:cs="Arial"/>
          <w:sz w:val="24"/>
          <w:szCs w:val="24"/>
        </w:rPr>
        <w:t>infracción vencida</w:t>
      </w:r>
      <w:r w:rsidRPr="00A50058">
        <w:rPr>
          <w:rFonts w:ascii="Arial" w:hAnsi="Arial" w:cs="Arial"/>
          <w:sz w:val="24"/>
          <w:szCs w:val="24"/>
        </w:rPr>
        <w:t>.</w:t>
      </w:r>
    </w:p>
    <w:p w14:paraId="4CF1D3E5" w14:textId="77777777" w:rsidR="009F01FB" w:rsidRPr="00A50058" w:rsidRDefault="009F01FB" w:rsidP="009B5DBC">
      <w:pPr>
        <w:pStyle w:val="Textoindependiente"/>
        <w:tabs>
          <w:tab w:val="left" w:pos="10031"/>
        </w:tabs>
        <w:spacing w:before="1"/>
        <w:ind w:left="426" w:right="49"/>
        <w:jc w:val="both"/>
        <w:rPr>
          <w:rFonts w:ascii="Arial" w:hAnsi="Arial" w:cs="Arial"/>
          <w:sz w:val="24"/>
          <w:szCs w:val="24"/>
        </w:rPr>
      </w:pPr>
    </w:p>
    <w:p w14:paraId="7B219594" w14:textId="1BEB7175" w:rsidR="00B90BF8" w:rsidRPr="00A50058" w:rsidRDefault="00B90BF8" w:rsidP="00A50058">
      <w:pPr>
        <w:tabs>
          <w:tab w:val="left" w:pos="1654"/>
          <w:tab w:val="left" w:pos="10031"/>
        </w:tabs>
        <w:spacing w:before="1"/>
        <w:ind w:right="49"/>
        <w:jc w:val="both"/>
        <w:rPr>
          <w:rFonts w:ascii="Arial" w:hAnsi="Arial" w:cs="Arial"/>
          <w:sz w:val="24"/>
          <w:szCs w:val="24"/>
        </w:rPr>
      </w:pPr>
      <w:r w:rsidRPr="00A50058">
        <w:rPr>
          <w:rFonts w:ascii="Arial" w:hAnsi="Arial" w:cs="Arial"/>
          <w:sz w:val="24"/>
          <w:szCs w:val="24"/>
        </w:rPr>
        <w:t>Los</w:t>
      </w:r>
      <w:r w:rsidRPr="00A50058">
        <w:rPr>
          <w:rFonts w:ascii="Arial" w:hAnsi="Arial" w:cs="Arial"/>
          <w:spacing w:val="13"/>
          <w:sz w:val="24"/>
          <w:szCs w:val="24"/>
        </w:rPr>
        <w:t xml:space="preserve"> </w:t>
      </w:r>
      <w:r w:rsidR="00DD05C4" w:rsidRPr="00A50058">
        <w:rPr>
          <w:rFonts w:ascii="Arial" w:hAnsi="Arial" w:cs="Arial"/>
          <w:sz w:val="24"/>
          <w:szCs w:val="24"/>
        </w:rPr>
        <w:t>Oficiales de Policía</w:t>
      </w:r>
      <w:r w:rsidRPr="00A50058">
        <w:rPr>
          <w:rFonts w:ascii="Arial" w:hAnsi="Arial" w:cs="Arial"/>
          <w:spacing w:val="14"/>
          <w:sz w:val="24"/>
          <w:szCs w:val="24"/>
        </w:rPr>
        <w:t xml:space="preserve"> </w:t>
      </w:r>
      <w:r w:rsidRPr="00A50058">
        <w:rPr>
          <w:rFonts w:ascii="Arial" w:hAnsi="Arial" w:cs="Arial"/>
          <w:sz w:val="24"/>
          <w:szCs w:val="24"/>
        </w:rPr>
        <w:t>deberán</w:t>
      </w:r>
      <w:r w:rsidRPr="00A50058">
        <w:rPr>
          <w:rFonts w:ascii="Arial" w:hAnsi="Arial" w:cs="Arial"/>
          <w:spacing w:val="15"/>
          <w:sz w:val="24"/>
          <w:szCs w:val="24"/>
        </w:rPr>
        <w:t xml:space="preserve"> </w:t>
      </w:r>
      <w:r w:rsidRPr="00A50058">
        <w:rPr>
          <w:rFonts w:ascii="Arial" w:hAnsi="Arial" w:cs="Arial"/>
          <w:sz w:val="24"/>
          <w:szCs w:val="24"/>
        </w:rPr>
        <w:t>tomar</w:t>
      </w:r>
      <w:r w:rsidRPr="00A50058">
        <w:rPr>
          <w:rFonts w:ascii="Arial" w:hAnsi="Arial" w:cs="Arial"/>
          <w:spacing w:val="12"/>
          <w:sz w:val="24"/>
          <w:szCs w:val="24"/>
        </w:rPr>
        <w:t xml:space="preserve"> </w:t>
      </w:r>
      <w:r w:rsidRPr="00A50058">
        <w:rPr>
          <w:rFonts w:ascii="Arial" w:hAnsi="Arial" w:cs="Arial"/>
          <w:sz w:val="24"/>
          <w:szCs w:val="24"/>
        </w:rPr>
        <w:t>las</w:t>
      </w:r>
      <w:r w:rsidRPr="00A50058">
        <w:rPr>
          <w:rFonts w:ascii="Arial" w:hAnsi="Arial" w:cs="Arial"/>
          <w:spacing w:val="13"/>
          <w:sz w:val="24"/>
          <w:szCs w:val="24"/>
        </w:rPr>
        <w:t xml:space="preserve"> </w:t>
      </w:r>
      <w:r w:rsidRPr="00A50058">
        <w:rPr>
          <w:rFonts w:ascii="Arial" w:hAnsi="Arial" w:cs="Arial"/>
          <w:sz w:val="24"/>
          <w:szCs w:val="24"/>
        </w:rPr>
        <w:t>medidas</w:t>
      </w:r>
      <w:r w:rsidRPr="00A50058">
        <w:rPr>
          <w:rFonts w:ascii="Arial" w:hAnsi="Arial" w:cs="Arial"/>
          <w:spacing w:val="13"/>
          <w:sz w:val="24"/>
          <w:szCs w:val="24"/>
        </w:rPr>
        <w:t xml:space="preserve"> </w:t>
      </w:r>
      <w:r w:rsidRPr="00A50058">
        <w:rPr>
          <w:rFonts w:ascii="Arial" w:hAnsi="Arial" w:cs="Arial"/>
          <w:sz w:val="24"/>
          <w:szCs w:val="24"/>
        </w:rPr>
        <w:t>necesarias</w:t>
      </w:r>
      <w:r w:rsidRPr="00A50058">
        <w:rPr>
          <w:rFonts w:ascii="Arial" w:hAnsi="Arial" w:cs="Arial"/>
          <w:spacing w:val="16"/>
          <w:sz w:val="24"/>
          <w:szCs w:val="24"/>
        </w:rPr>
        <w:t xml:space="preserve"> </w:t>
      </w:r>
      <w:r w:rsidRPr="00A50058">
        <w:rPr>
          <w:rFonts w:ascii="Arial" w:hAnsi="Arial" w:cs="Arial"/>
          <w:sz w:val="24"/>
          <w:szCs w:val="24"/>
        </w:rPr>
        <w:t>a</w:t>
      </w:r>
      <w:r w:rsidRPr="00A50058">
        <w:rPr>
          <w:rFonts w:ascii="Arial" w:hAnsi="Arial" w:cs="Arial"/>
          <w:spacing w:val="13"/>
          <w:sz w:val="24"/>
          <w:szCs w:val="24"/>
        </w:rPr>
        <w:t xml:space="preserve"> </w:t>
      </w:r>
      <w:r w:rsidRPr="00A50058">
        <w:rPr>
          <w:rFonts w:ascii="Arial" w:hAnsi="Arial" w:cs="Arial"/>
          <w:sz w:val="24"/>
          <w:szCs w:val="24"/>
        </w:rPr>
        <w:t>fin</w:t>
      </w:r>
      <w:r w:rsidRPr="00A50058">
        <w:rPr>
          <w:rFonts w:ascii="Arial" w:hAnsi="Arial" w:cs="Arial"/>
          <w:spacing w:val="15"/>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evitar</w:t>
      </w:r>
      <w:r w:rsidRPr="00A50058">
        <w:rPr>
          <w:rFonts w:ascii="Arial" w:hAnsi="Arial" w:cs="Arial"/>
          <w:spacing w:val="16"/>
          <w:sz w:val="24"/>
          <w:szCs w:val="24"/>
        </w:rPr>
        <w:t xml:space="preserve"> </w:t>
      </w:r>
      <w:r w:rsidRPr="00A50058">
        <w:rPr>
          <w:rFonts w:ascii="Arial" w:hAnsi="Arial" w:cs="Arial"/>
          <w:sz w:val="24"/>
          <w:szCs w:val="24"/>
        </w:rPr>
        <w:t>que</w:t>
      </w:r>
      <w:r w:rsidRPr="00A50058">
        <w:rPr>
          <w:rFonts w:ascii="Arial" w:hAnsi="Arial" w:cs="Arial"/>
          <w:spacing w:val="13"/>
          <w:sz w:val="24"/>
          <w:szCs w:val="24"/>
        </w:rPr>
        <w:t xml:space="preserve"> </w:t>
      </w:r>
      <w:r w:rsidRPr="00A50058">
        <w:rPr>
          <w:rFonts w:ascii="Arial" w:hAnsi="Arial" w:cs="Arial"/>
          <w:sz w:val="24"/>
          <w:szCs w:val="24"/>
        </w:rPr>
        <w:t>se</w:t>
      </w:r>
      <w:r w:rsidRPr="00A50058">
        <w:rPr>
          <w:rFonts w:ascii="Arial" w:hAnsi="Arial" w:cs="Arial"/>
          <w:spacing w:val="12"/>
          <w:sz w:val="24"/>
          <w:szCs w:val="24"/>
        </w:rPr>
        <w:t xml:space="preserve"> </w:t>
      </w:r>
      <w:r w:rsidRPr="00A50058">
        <w:rPr>
          <w:rFonts w:ascii="Arial" w:hAnsi="Arial" w:cs="Arial"/>
          <w:sz w:val="24"/>
          <w:szCs w:val="24"/>
        </w:rPr>
        <w:t>produzcan</w:t>
      </w:r>
      <w:r w:rsidRPr="00A50058">
        <w:rPr>
          <w:rFonts w:ascii="Arial" w:hAnsi="Arial" w:cs="Arial"/>
          <w:spacing w:val="11"/>
          <w:sz w:val="24"/>
          <w:szCs w:val="24"/>
        </w:rPr>
        <w:t xml:space="preserve"> </w:t>
      </w:r>
      <w:r w:rsidRPr="00A50058">
        <w:rPr>
          <w:rFonts w:ascii="Arial" w:hAnsi="Arial" w:cs="Arial"/>
          <w:sz w:val="24"/>
          <w:szCs w:val="24"/>
        </w:rPr>
        <w:t>daños</w:t>
      </w:r>
      <w:r w:rsidRPr="00A50058">
        <w:rPr>
          <w:rFonts w:ascii="Arial" w:hAnsi="Arial" w:cs="Arial"/>
          <w:spacing w:val="13"/>
          <w:sz w:val="24"/>
          <w:szCs w:val="24"/>
        </w:rPr>
        <w:t xml:space="preserve"> </w:t>
      </w:r>
      <w:r w:rsidRPr="00A50058">
        <w:rPr>
          <w:rFonts w:ascii="Arial" w:hAnsi="Arial" w:cs="Arial"/>
          <w:sz w:val="24"/>
          <w:szCs w:val="24"/>
        </w:rPr>
        <w:t>a</w:t>
      </w:r>
      <w:r w:rsidRPr="00A50058">
        <w:rPr>
          <w:rFonts w:ascii="Arial" w:hAnsi="Arial" w:cs="Arial"/>
          <w:spacing w:val="14"/>
          <w:sz w:val="24"/>
          <w:szCs w:val="24"/>
        </w:rPr>
        <w:t xml:space="preserve"> </w:t>
      </w:r>
      <w:r w:rsidRPr="00A50058">
        <w:rPr>
          <w:rFonts w:ascii="Arial" w:hAnsi="Arial" w:cs="Arial"/>
          <w:sz w:val="24"/>
          <w:szCs w:val="24"/>
        </w:rPr>
        <w:t>los</w:t>
      </w:r>
      <w:r w:rsidRPr="00A50058">
        <w:rPr>
          <w:rFonts w:ascii="Arial" w:hAnsi="Arial" w:cs="Arial"/>
          <w:spacing w:val="-52"/>
          <w:sz w:val="24"/>
          <w:szCs w:val="24"/>
        </w:rPr>
        <w:t xml:space="preserve"> </w:t>
      </w:r>
      <w:r w:rsidRPr="00A50058">
        <w:rPr>
          <w:rFonts w:ascii="Arial" w:hAnsi="Arial" w:cs="Arial"/>
          <w:sz w:val="24"/>
          <w:szCs w:val="24"/>
        </w:rPr>
        <w:t>vehículos;</w:t>
      </w:r>
    </w:p>
    <w:p w14:paraId="0F20DF42" w14:textId="77777777" w:rsidR="00B90BF8" w:rsidRPr="00A50058" w:rsidRDefault="00B90BF8" w:rsidP="00A50058">
      <w:pPr>
        <w:pStyle w:val="Textoindependiente"/>
        <w:tabs>
          <w:tab w:val="left" w:pos="10031"/>
        </w:tabs>
        <w:spacing w:before="1"/>
        <w:ind w:right="49"/>
        <w:jc w:val="both"/>
        <w:rPr>
          <w:rFonts w:ascii="Arial" w:hAnsi="Arial" w:cs="Arial"/>
          <w:sz w:val="24"/>
          <w:szCs w:val="24"/>
        </w:rPr>
      </w:pPr>
    </w:p>
    <w:p w14:paraId="745AC69A" w14:textId="0B351986" w:rsidR="009F01FB" w:rsidRPr="00A50058" w:rsidRDefault="009F01FB"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devolución</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6"/>
          <w:sz w:val="24"/>
          <w:szCs w:val="24"/>
        </w:rPr>
        <w:t xml:space="preserve"> </w:t>
      </w:r>
      <w:r w:rsidRPr="00A50058">
        <w:rPr>
          <w:rFonts w:ascii="Arial" w:hAnsi="Arial" w:cs="Arial"/>
          <w:sz w:val="24"/>
          <w:szCs w:val="24"/>
        </w:rPr>
        <w:t>vehículo</w:t>
      </w:r>
      <w:r w:rsidRPr="00A50058">
        <w:rPr>
          <w:rFonts w:ascii="Arial" w:hAnsi="Arial" w:cs="Arial"/>
          <w:spacing w:val="-5"/>
          <w:sz w:val="24"/>
          <w:szCs w:val="24"/>
        </w:rPr>
        <w:t xml:space="preserve"> </w:t>
      </w:r>
      <w:r w:rsidRPr="00A50058">
        <w:rPr>
          <w:rFonts w:ascii="Arial" w:hAnsi="Arial" w:cs="Arial"/>
          <w:sz w:val="24"/>
          <w:szCs w:val="24"/>
        </w:rPr>
        <w:t>será</w:t>
      </w:r>
      <w:r w:rsidRPr="00A50058">
        <w:rPr>
          <w:rFonts w:ascii="Arial" w:hAnsi="Arial" w:cs="Arial"/>
          <w:spacing w:val="-3"/>
          <w:sz w:val="24"/>
          <w:szCs w:val="24"/>
        </w:rPr>
        <w:t xml:space="preserve"> </w:t>
      </w:r>
      <w:r w:rsidRPr="00A50058">
        <w:rPr>
          <w:rFonts w:ascii="Arial" w:hAnsi="Arial" w:cs="Arial"/>
          <w:sz w:val="24"/>
          <w:szCs w:val="24"/>
        </w:rPr>
        <w:t>indispensable</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comprobación</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su</w:t>
      </w:r>
      <w:r w:rsidRPr="00A50058">
        <w:rPr>
          <w:rFonts w:ascii="Arial" w:hAnsi="Arial" w:cs="Arial"/>
          <w:spacing w:val="-5"/>
          <w:sz w:val="24"/>
          <w:szCs w:val="24"/>
        </w:rPr>
        <w:t xml:space="preserve"> </w:t>
      </w:r>
      <w:r w:rsidRPr="00A50058">
        <w:rPr>
          <w:rFonts w:ascii="Arial" w:hAnsi="Arial" w:cs="Arial"/>
          <w:sz w:val="24"/>
          <w:szCs w:val="24"/>
        </w:rPr>
        <w:t>propiedad</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legal</w:t>
      </w:r>
      <w:r w:rsidRPr="00A50058">
        <w:rPr>
          <w:rFonts w:ascii="Arial" w:hAnsi="Arial" w:cs="Arial"/>
          <w:spacing w:val="-4"/>
          <w:sz w:val="24"/>
          <w:szCs w:val="24"/>
        </w:rPr>
        <w:t xml:space="preserve"> </w:t>
      </w:r>
      <w:r w:rsidRPr="00A50058">
        <w:rPr>
          <w:rFonts w:ascii="Arial" w:hAnsi="Arial" w:cs="Arial"/>
          <w:sz w:val="24"/>
          <w:szCs w:val="24"/>
        </w:rPr>
        <w:t>posesión,</w:t>
      </w:r>
      <w:r w:rsidRPr="00A50058">
        <w:rPr>
          <w:rFonts w:ascii="Arial" w:hAnsi="Arial" w:cs="Arial"/>
          <w:spacing w:val="-6"/>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pago</w:t>
      </w:r>
      <w:r w:rsidRPr="00A50058">
        <w:rPr>
          <w:rFonts w:ascii="Arial" w:hAnsi="Arial" w:cs="Arial"/>
          <w:spacing w:val="1"/>
          <w:sz w:val="24"/>
          <w:szCs w:val="24"/>
        </w:rPr>
        <w:t xml:space="preserve"> </w:t>
      </w:r>
      <w:r w:rsidRPr="00A50058">
        <w:rPr>
          <w:rFonts w:ascii="Arial" w:hAnsi="Arial" w:cs="Arial"/>
          <w:sz w:val="24"/>
          <w:szCs w:val="24"/>
        </w:rPr>
        <w:t>previo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las multas y</w:t>
      </w:r>
      <w:r w:rsidRPr="00A50058">
        <w:rPr>
          <w:rFonts w:ascii="Arial" w:hAnsi="Arial" w:cs="Arial"/>
          <w:spacing w:val="-1"/>
          <w:sz w:val="24"/>
          <w:szCs w:val="24"/>
        </w:rPr>
        <w:t xml:space="preserve"> </w:t>
      </w:r>
      <w:r w:rsidRPr="00A50058">
        <w:rPr>
          <w:rFonts w:ascii="Arial" w:hAnsi="Arial" w:cs="Arial"/>
          <w:sz w:val="24"/>
          <w:szCs w:val="24"/>
        </w:rPr>
        <w:t>derechos que</w:t>
      </w:r>
      <w:r w:rsidRPr="00A50058">
        <w:rPr>
          <w:rFonts w:ascii="Arial" w:hAnsi="Arial" w:cs="Arial"/>
          <w:spacing w:val="1"/>
          <w:sz w:val="24"/>
          <w:szCs w:val="24"/>
        </w:rPr>
        <w:t xml:space="preserve"> </w:t>
      </w:r>
      <w:r w:rsidRPr="00A50058">
        <w:rPr>
          <w:rFonts w:ascii="Arial" w:hAnsi="Arial" w:cs="Arial"/>
          <w:sz w:val="24"/>
          <w:szCs w:val="24"/>
        </w:rPr>
        <w:t>procedan.</w:t>
      </w:r>
    </w:p>
    <w:p w14:paraId="5981F256" w14:textId="77777777" w:rsidR="009F01FB" w:rsidRPr="00A50058" w:rsidRDefault="009F01FB" w:rsidP="00A50058">
      <w:pPr>
        <w:pStyle w:val="Textoindependiente"/>
        <w:tabs>
          <w:tab w:val="left" w:pos="10031"/>
        </w:tabs>
        <w:spacing w:before="8"/>
        <w:ind w:right="49"/>
        <w:jc w:val="both"/>
        <w:rPr>
          <w:rFonts w:ascii="Arial" w:hAnsi="Arial" w:cs="Arial"/>
          <w:sz w:val="24"/>
          <w:szCs w:val="24"/>
        </w:rPr>
      </w:pPr>
    </w:p>
    <w:p w14:paraId="693AB8C3" w14:textId="55B4D638" w:rsidR="009F01FB"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1</w:t>
      </w:r>
      <w:r w:rsidR="003C30A7" w:rsidRPr="00A50058">
        <w:rPr>
          <w:rFonts w:ascii="Arial" w:hAnsi="Arial" w:cs="Arial"/>
          <w:b/>
          <w:sz w:val="24"/>
          <w:szCs w:val="24"/>
        </w:rPr>
        <w:t>9</w:t>
      </w:r>
      <w:r w:rsidR="00B90BF8" w:rsidRPr="00A50058">
        <w:rPr>
          <w:rFonts w:ascii="Arial" w:hAnsi="Arial" w:cs="Arial"/>
          <w:b/>
          <w:sz w:val="24"/>
          <w:szCs w:val="24"/>
        </w:rPr>
        <w:t>.</w:t>
      </w:r>
      <w:r w:rsidR="009F01FB" w:rsidRPr="00A50058">
        <w:rPr>
          <w:rFonts w:ascii="Arial" w:hAnsi="Arial" w:cs="Arial"/>
          <w:b/>
          <w:spacing w:val="1"/>
          <w:sz w:val="24"/>
          <w:szCs w:val="24"/>
        </w:rPr>
        <w:t xml:space="preserve"> </w:t>
      </w:r>
      <w:r w:rsidR="009F01FB" w:rsidRPr="00A50058">
        <w:rPr>
          <w:rFonts w:ascii="Arial" w:hAnsi="Arial" w:cs="Arial"/>
          <w:sz w:val="24"/>
          <w:szCs w:val="24"/>
        </w:rPr>
        <w:t xml:space="preserve">Los </w:t>
      </w:r>
      <w:r w:rsidR="00DD05C4" w:rsidRPr="00A50058">
        <w:rPr>
          <w:rFonts w:ascii="Arial" w:hAnsi="Arial" w:cs="Arial"/>
          <w:sz w:val="24"/>
          <w:szCs w:val="24"/>
        </w:rPr>
        <w:t>Oficiales de Policía</w:t>
      </w:r>
      <w:r w:rsidR="009F01FB" w:rsidRPr="00A50058">
        <w:rPr>
          <w:rFonts w:ascii="Arial" w:hAnsi="Arial" w:cs="Arial"/>
          <w:sz w:val="24"/>
          <w:szCs w:val="24"/>
        </w:rPr>
        <w:t xml:space="preserve"> únicamente podrán detener la marcha de un vehículo cuando su</w:t>
      </w:r>
      <w:r w:rsidR="009F01FB" w:rsidRPr="00A50058">
        <w:rPr>
          <w:rFonts w:ascii="Arial" w:hAnsi="Arial" w:cs="Arial"/>
          <w:spacing w:val="1"/>
          <w:sz w:val="24"/>
          <w:szCs w:val="24"/>
        </w:rPr>
        <w:t xml:space="preserve"> </w:t>
      </w:r>
      <w:r w:rsidR="009F01FB" w:rsidRPr="00A50058">
        <w:rPr>
          <w:rFonts w:ascii="Arial" w:hAnsi="Arial" w:cs="Arial"/>
          <w:sz w:val="24"/>
          <w:szCs w:val="24"/>
        </w:rPr>
        <w:t>conductor</w:t>
      </w:r>
      <w:r w:rsidR="009F01FB" w:rsidRPr="00A50058">
        <w:rPr>
          <w:rFonts w:ascii="Arial" w:hAnsi="Arial" w:cs="Arial"/>
          <w:spacing w:val="-6"/>
          <w:sz w:val="24"/>
          <w:szCs w:val="24"/>
        </w:rPr>
        <w:t xml:space="preserve"> </w:t>
      </w:r>
      <w:r w:rsidR="009F01FB" w:rsidRPr="00A50058">
        <w:rPr>
          <w:rFonts w:ascii="Arial" w:hAnsi="Arial" w:cs="Arial"/>
          <w:sz w:val="24"/>
          <w:szCs w:val="24"/>
        </w:rPr>
        <w:t>haya</w:t>
      </w:r>
      <w:r w:rsidR="009F01FB" w:rsidRPr="00A50058">
        <w:rPr>
          <w:rFonts w:ascii="Arial" w:hAnsi="Arial" w:cs="Arial"/>
          <w:spacing w:val="-6"/>
          <w:sz w:val="24"/>
          <w:szCs w:val="24"/>
        </w:rPr>
        <w:t xml:space="preserve"> </w:t>
      </w:r>
      <w:r w:rsidR="009F01FB" w:rsidRPr="00A50058">
        <w:rPr>
          <w:rFonts w:ascii="Arial" w:hAnsi="Arial" w:cs="Arial"/>
          <w:sz w:val="24"/>
          <w:szCs w:val="24"/>
        </w:rPr>
        <w:t>violado</w:t>
      </w:r>
      <w:r w:rsidR="009F01FB" w:rsidRPr="00A50058">
        <w:rPr>
          <w:rFonts w:ascii="Arial" w:hAnsi="Arial" w:cs="Arial"/>
          <w:spacing w:val="-7"/>
          <w:sz w:val="24"/>
          <w:szCs w:val="24"/>
        </w:rPr>
        <w:t xml:space="preserve"> </w:t>
      </w:r>
      <w:r w:rsidR="009F01FB" w:rsidRPr="00A50058">
        <w:rPr>
          <w:rFonts w:ascii="Arial" w:hAnsi="Arial" w:cs="Arial"/>
          <w:sz w:val="24"/>
          <w:szCs w:val="24"/>
        </w:rPr>
        <w:t>de</w:t>
      </w:r>
      <w:r w:rsidR="009F01FB" w:rsidRPr="00A50058">
        <w:rPr>
          <w:rFonts w:ascii="Arial" w:hAnsi="Arial" w:cs="Arial"/>
          <w:spacing w:val="-4"/>
          <w:sz w:val="24"/>
          <w:szCs w:val="24"/>
        </w:rPr>
        <w:t xml:space="preserve"> </w:t>
      </w:r>
      <w:r w:rsidR="009F01FB" w:rsidRPr="00A50058">
        <w:rPr>
          <w:rFonts w:ascii="Arial" w:hAnsi="Arial" w:cs="Arial"/>
          <w:sz w:val="24"/>
          <w:szCs w:val="24"/>
        </w:rPr>
        <w:t>manera</w:t>
      </w:r>
      <w:r w:rsidR="009F01FB" w:rsidRPr="00A50058">
        <w:rPr>
          <w:rFonts w:ascii="Arial" w:hAnsi="Arial" w:cs="Arial"/>
          <w:spacing w:val="-6"/>
          <w:sz w:val="24"/>
          <w:szCs w:val="24"/>
        </w:rPr>
        <w:t xml:space="preserve"> </w:t>
      </w:r>
      <w:r w:rsidR="009F01FB" w:rsidRPr="00A50058">
        <w:rPr>
          <w:rFonts w:ascii="Arial" w:hAnsi="Arial" w:cs="Arial"/>
          <w:sz w:val="24"/>
          <w:szCs w:val="24"/>
        </w:rPr>
        <w:t>flagrante</w:t>
      </w:r>
      <w:r w:rsidR="009F01FB" w:rsidRPr="00A50058">
        <w:rPr>
          <w:rFonts w:ascii="Arial" w:hAnsi="Arial" w:cs="Arial"/>
          <w:spacing w:val="-6"/>
          <w:sz w:val="24"/>
          <w:szCs w:val="24"/>
        </w:rPr>
        <w:t xml:space="preserve"> </w:t>
      </w:r>
      <w:r w:rsidR="009F01FB" w:rsidRPr="00A50058">
        <w:rPr>
          <w:rFonts w:ascii="Arial" w:hAnsi="Arial" w:cs="Arial"/>
          <w:sz w:val="24"/>
          <w:szCs w:val="24"/>
        </w:rPr>
        <w:t>alguna</w:t>
      </w:r>
      <w:r w:rsidR="009F01FB" w:rsidRPr="00A50058">
        <w:rPr>
          <w:rFonts w:ascii="Arial" w:hAnsi="Arial" w:cs="Arial"/>
          <w:spacing w:val="-6"/>
          <w:sz w:val="24"/>
          <w:szCs w:val="24"/>
        </w:rPr>
        <w:t xml:space="preserve"> </w:t>
      </w:r>
      <w:r w:rsidR="009F01FB" w:rsidRPr="00A50058">
        <w:rPr>
          <w:rFonts w:ascii="Arial" w:hAnsi="Arial" w:cs="Arial"/>
          <w:sz w:val="24"/>
          <w:szCs w:val="24"/>
        </w:rPr>
        <w:t>de</w:t>
      </w:r>
      <w:r w:rsidR="009F01FB" w:rsidRPr="00A50058">
        <w:rPr>
          <w:rFonts w:ascii="Arial" w:hAnsi="Arial" w:cs="Arial"/>
          <w:spacing w:val="-3"/>
          <w:sz w:val="24"/>
          <w:szCs w:val="24"/>
        </w:rPr>
        <w:t xml:space="preserve"> </w:t>
      </w:r>
      <w:r w:rsidR="009F01FB" w:rsidRPr="00A50058">
        <w:rPr>
          <w:rFonts w:ascii="Arial" w:hAnsi="Arial" w:cs="Arial"/>
          <w:sz w:val="24"/>
          <w:szCs w:val="24"/>
        </w:rPr>
        <w:t>las</w:t>
      </w:r>
      <w:r w:rsidR="009F01FB" w:rsidRPr="00A50058">
        <w:rPr>
          <w:rFonts w:ascii="Arial" w:hAnsi="Arial" w:cs="Arial"/>
          <w:spacing w:val="-5"/>
          <w:sz w:val="24"/>
          <w:szCs w:val="24"/>
        </w:rPr>
        <w:t xml:space="preserve"> </w:t>
      </w:r>
      <w:r w:rsidR="009F01FB" w:rsidRPr="00A50058">
        <w:rPr>
          <w:rFonts w:ascii="Arial" w:hAnsi="Arial" w:cs="Arial"/>
          <w:sz w:val="24"/>
          <w:szCs w:val="24"/>
        </w:rPr>
        <w:t>disposiciones</w:t>
      </w:r>
      <w:r w:rsidR="009F01FB" w:rsidRPr="00A50058">
        <w:rPr>
          <w:rFonts w:ascii="Arial" w:hAnsi="Arial" w:cs="Arial"/>
          <w:spacing w:val="-5"/>
          <w:sz w:val="24"/>
          <w:szCs w:val="24"/>
        </w:rPr>
        <w:t xml:space="preserve"> </w:t>
      </w:r>
      <w:r w:rsidR="009F01FB" w:rsidRPr="00A50058">
        <w:rPr>
          <w:rFonts w:ascii="Arial" w:hAnsi="Arial" w:cs="Arial"/>
          <w:sz w:val="24"/>
          <w:szCs w:val="24"/>
        </w:rPr>
        <w:t>de</w:t>
      </w:r>
      <w:r w:rsidR="009F01FB" w:rsidRPr="00A50058">
        <w:rPr>
          <w:rFonts w:ascii="Arial" w:hAnsi="Arial" w:cs="Arial"/>
          <w:spacing w:val="-7"/>
          <w:sz w:val="24"/>
          <w:szCs w:val="24"/>
        </w:rPr>
        <w:t xml:space="preserve"> </w:t>
      </w:r>
      <w:r w:rsidR="009F01FB" w:rsidRPr="00A50058">
        <w:rPr>
          <w:rFonts w:ascii="Arial" w:hAnsi="Arial" w:cs="Arial"/>
          <w:sz w:val="24"/>
          <w:szCs w:val="24"/>
        </w:rPr>
        <w:t>este</w:t>
      </w:r>
      <w:r w:rsidR="009F01FB" w:rsidRPr="00A50058">
        <w:rPr>
          <w:rFonts w:ascii="Arial" w:hAnsi="Arial" w:cs="Arial"/>
          <w:spacing w:val="-5"/>
          <w:sz w:val="24"/>
          <w:szCs w:val="24"/>
        </w:rPr>
        <w:t xml:space="preserve"> </w:t>
      </w:r>
      <w:r w:rsidR="009F01FB" w:rsidRPr="00A50058">
        <w:rPr>
          <w:rFonts w:ascii="Arial" w:hAnsi="Arial" w:cs="Arial"/>
          <w:sz w:val="24"/>
          <w:szCs w:val="24"/>
        </w:rPr>
        <w:t>Reglamento.</w:t>
      </w:r>
      <w:r w:rsidR="009F01FB" w:rsidRPr="00A50058">
        <w:rPr>
          <w:rFonts w:ascii="Arial" w:hAnsi="Arial" w:cs="Arial"/>
          <w:spacing w:val="-6"/>
          <w:sz w:val="24"/>
          <w:szCs w:val="24"/>
        </w:rPr>
        <w:t xml:space="preserve"> </w:t>
      </w:r>
      <w:r w:rsidR="009F01FB" w:rsidRPr="00A50058">
        <w:rPr>
          <w:rFonts w:ascii="Arial" w:hAnsi="Arial" w:cs="Arial"/>
          <w:sz w:val="24"/>
          <w:szCs w:val="24"/>
        </w:rPr>
        <w:t>En</w:t>
      </w:r>
      <w:r w:rsidR="009F01FB" w:rsidRPr="00A50058">
        <w:rPr>
          <w:rFonts w:ascii="Arial" w:hAnsi="Arial" w:cs="Arial"/>
          <w:spacing w:val="-6"/>
          <w:sz w:val="24"/>
          <w:szCs w:val="24"/>
        </w:rPr>
        <w:t xml:space="preserve"> </w:t>
      </w:r>
      <w:r w:rsidR="009F01FB" w:rsidRPr="00A50058">
        <w:rPr>
          <w:rFonts w:ascii="Arial" w:hAnsi="Arial" w:cs="Arial"/>
          <w:sz w:val="24"/>
          <w:szCs w:val="24"/>
        </w:rPr>
        <w:t>consecuencia,</w:t>
      </w:r>
      <w:r w:rsidR="009F01FB" w:rsidRPr="00A50058">
        <w:rPr>
          <w:rFonts w:ascii="Arial" w:hAnsi="Arial" w:cs="Arial"/>
          <w:spacing w:val="1"/>
          <w:sz w:val="24"/>
          <w:szCs w:val="24"/>
        </w:rPr>
        <w:t xml:space="preserve"> </w:t>
      </w:r>
      <w:r w:rsidR="009F01FB" w:rsidRPr="00A50058">
        <w:rPr>
          <w:rFonts w:ascii="Arial" w:hAnsi="Arial" w:cs="Arial"/>
          <w:sz w:val="24"/>
          <w:szCs w:val="24"/>
        </w:rPr>
        <w:t>la</w:t>
      </w:r>
      <w:r w:rsidR="009F01FB" w:rsidRPr="00A50058">
        <w:rPr>
          <w:rFonts w:ascii="Arial" w:hAnsi="Arial" w:cs="Arial"/>
          <w:spacing w:val="-2"/>
          <w:sz w:val="24"/>
          <w:szCs w:val="24"/>
        </w:rPr>
        <w:t xml:space="preserve"> </w:t>
      </w:r>
      <w:r w:rsidR="009F01FB" w:rsidRPr="00A50058">
        <w:rPr>
          <w:rFonts w:ascii="Arial" w:hAnsi="Arial" w:cs="Arial"/>
          <w:sz w:val="24"/>
          <w:szCs w:val="24"/>
        </w:rPr>
        <w:t>sola</w:t>
      </w:r>
      <w:r w:rsidR="009F01FB" w:rsidRPr="00A50058">
        <w:rPr>
          <w:rFonts w:ascii="Arial" w:hAnsi="Arial" w:cs="Arial"/>
          <w:spacing w:val="-2"/>
          <w:sz w:val="24"/>
          <w:szCs w:val="24"/>
        </w:rPr>
        <w:t xml:space="preserve"> </w:t>
      </w:r>
      <w:r w:rsidR="009F01FB" w:rsidRPr="00A50058">
        <w:rPr>
          <w:rFonts w:ascii="Arial" w:hAnsi="Arial" w:cs="Arial"/>
          <w:sz w:val="24"/>
          <w:szCs w:val="24"/>
        </w:rPr>
        <w:t>revisión</w:t>
      </w:r>
      <w:r w:rsidR="009F01FB" w:rsidRPr="00A50058">
        <w:rPr>
          <w:rFonts w:ascii="Arial" w:hAnsi="Arial" w:cs="Arial"/>
          <w:spacing w:val="-1"/>
          <w:sz w:val="24"/>
          <w:szCs w:val="24"/>
        </w:rPr>
        <w:t xml:space="preserve"> </w:t>
      </w:r>
      <w:r w:rsidR="009F01FB" w:rsidRPr="00A50058">
        <w:rPr>
          <w:rFonts w:ascii="Arial" w:hAnsi="Arial" w:cs="Arial"/>
          <w:sz w:val="24"/>
          <w:szCs w:val="24"/>
        </w:rPr>
        <w:t>de</w:t>
      </w:r>
      <w:r w:rsidR="009F01FB" w:rsidRPr="00A50058">
        <w:rPr>
          <w:rFonts w:ascii="Arial" w:hAnsi="Arial" w:cs="Arial"/>
          <w:spacing w:val="-1"/>
          <w:sz w:val="24"/>
          <w:szCs w:val="24"/>
        </w:rPr>
        <w:t xml:space="preserve"> </w:t>
      </w:r>
      <w:r w:rsidR="009F01FB" w:rsidRPr="00A50058">
        <w:rPr>
          <w:rFonts w:ascii="Arial" w:hAnsi="Arial" w:cs="Arial"/>
          <w:sz w:val="24"/>
          <w:szCs w:val="24"/>
        </w:rPr>
        <w:t>documentos</w:t>
      </w:r>
      <w:r w:rsidR="009F01FB" w:rsidRPr="00A50058">
        <w:rPr>
          <w:rFonts w:ascii="Arial" w:hAnsi="Arial" w:cs="Arial"/>
          <w:spacing w:val="-1"/>
          <w:sz w:val="24"/>
          <w:szCs w:val="24"/>
        </w:rPr>
        <w:t xml:space="preserve"> </w:t>
      </w:r>
      <w:r w:rsidR="009F01FB" w:rsidRPr="00A50058">
        <w:rPr>
          <w:rFonts w:ascii="Arial" w:hAnsi="Arial" w:cs="Arial"/>
          <w:sz w:val="24"/>
          <w:szCs w:val="24"/>
        </w:rPr>
        <w:t>no será</w:t>
      </w:r>
      <w:r w:rsidR="009F01FB" w:rsidRPr="00A50058">
        <w:rPr>
          <w:rFonts w:ascii="Arial" w:hAnsi="Arial" w:cs="Arial"/>
          <w:spacing w:val="-2"/>
          <w:sz w:val="24"/>
          <w:szCs w:val="24"/>
        </w:rPr>
        <w:t xml:space="preserve"> </w:t>
      </w:r>
      <w:r w:rsidR="009F01FB" w:rsidRPr="00A50058">
        <w:rPr>
          <w:rFonts w:ascii="Arial" w:hAnsi="Arial" w:cs="Arial"/>
          <w:sz w:val="24"/>
          <w:szCs w:val="24"/>
        </w:rPr>
        <w:t>motivo para detener</w:t>
      </w:r>
      <w:r w:rsidR="009F01FB" w:rsidRPr="00A50058">
        <w:rPr>
          <w:rFonts w:ascii="Arial" w:hAnsi="Arial" w:cs="Arial"/>
          <w:spacing w:val="-2"/>
          <w:sz w:val="24"/>
          <w:szCs w:val="24"/>
        </w:rPr>
        <w:t xml:space="preserve"> </w:t>
      </w:r>
      <w:r w:rsidR="009F01FB" w:rsidRPr="00A50058">
        <w:rPr>
          <w:rFonts w:ascii="Arial" w:hAnsi="Arial" w:cs="Arial"/>
          <w:sz w:val="24"/>
          <w:szCs w:val="24"/>
        </w:rPr>
        <w:t>el</w:t>
      </w:r>
      <w:r w:rsidR="009F01FB" w:rsidRPr="00A50058">
        <w:rPr>
          <w:rFonts w:ascii="Arial" w:hAnsi="Arial" w:cs="Arial"/>
          <w:spacing w:val="-1"/>
          <w:sz w:val="24"/>
          <w:szCs w:val="24"/>
        </w:rPr>
        <w:t xml:space="preserve"> </w:t>
      </w:r>
      <w:r w:rsidR="009F01FB" w:rsidRPr="00A50058">
        <w:rPr>
          <w:rFonts w:ascii="Arial" w:hAnsi="Arial" w:cs="Arial"/>
          <w:sz w:val="24"/>
          <w:szCs w:val="24"/>
        </w:rPr>
        <w:t>tránsito</w:t>
      </w:r>
      <w:r w:rsidR="009F01FB" w:rsidRPr="00A50058">
        <w:rPr>
          <w:rFonts w:ascii="Arial" w:hAnsi="Arial" w:cs="Arial"/>
          <w:spacing w:val="-1"/>
          <w:sz w:val="24"/>
          <w:szCs w:val="24"/>
        </w:rPr>
        <w:t xml:space="preserve"> </w:t>
      </w:r>
      <w:r w:rsidR="009F01FB" w:rsidRPr="00A50058">
        <w:rPr>
          <w:rFonts w:ascii="Arial" w:hAnsi="Arial" w:cs="Arial"/>
          <w:sz w:val="24"/>
          <w:szCs w:val="24"/>
        </w:rPr>
        <w:t>de</w:t>
      </w:r>
      <w:r w:rsidR="009F01FB" w:rsidRPr="00A50058">
        <w:rPr>
          <w:rFonts w:ascii="Arial" w:hAnsi="Arial" w:cs="Arial"/>
          <w:spacing w:val="-2"/>
          <w:sz w:val="24"/>
          <w:szCs w:val="24"/>
        </w:rPr>
        <w:t xml:space="preserve"> </w:t>
      </w:r>
      <w:r w:rsidR="009F01FB" w:rsidRPr="00A50058">
        <w:rPr>
          <w:rFonts w:ascii="Arial" w:hAnsi="Arial" w:cs="Arial"/>
          <w:sz w:val="24"/>
          <w:szCs w:val="24"/>
        </w:rPr>
        <w:t>un vehículo</w:t>
      </w:r>
      <w:r w:rsidR="009F38E7" w:rsidRPr="00A50058">
        <w:rPr>
          <w:rFonts w:ascii="Arial" w:hAnsi="Arial" w:cs="Arial"/>
          <w:sz w:val="24"/>
          <w:szCs w:val="24"/>
        </w:rPr>
        <w:t>, a menos que se trate de un dispositivo de prevención previamente organizado y planeado por la Dirección</w:t>
      </w:r>
      <w:r w:rsidR="00A76F6F">
        <w:rPr>
          <w:rFonts w:ascii="Arial" w:hAnsi="Arial" w:cs="Arial"/>
          <w:sz w:val="24"/>
          <w:szCs w:val="24"/>
        </w:rPr>
        <w:t xml:space="preserve">, para lo cual deberá existir una orden de operación y/o oficio de comisión </w:t>
      </w:r>
      <w:r w:rsidR="00B0465E">
        <w:rPr>
          <w:rFonts w:ascii="Arial" w:hAnsi="Arial" w:cs="Arial"/>
          <w:sz w:val="24"/>
          <w:szCs w:val="24"/>
        </w:rPr>
        <w:t>emitida</w:t>
      </w:r>
      <w:r w:rsidR="00A76F6F">
        <w:rPr>
          <w:rFonts w:ascii="Arial" w:hAnsi="Arial" w:cs="Arial"/>
          <w:sz w:val="24"/>
          <w:szCs w:val="24"/>
        </w:rPr>
        <w:t xml:space="preserve"> por la persona titular de la Dirección</w:t>
      </w:r>
      <w:r w:rsidR="009F01FB" w:rsidRPr="00A50058">
        <w:rPr>
          <w:rFonts w:ascii="Arial" w:hAnsi="Arial" w:cs="Arial"/>
          <w:sz w:val="24"/>
          <w:szCs w:val="24"/>
        </w:rPr>
        <w:t>.</w:t>
      </w:r>
    </w:p>
    <w:p w14:paraId="0CCF03C9" w14:textId="77777777" w:rsidR="009F01FB" w:rsidRPr="00A50058" w:rsidRDefault="009F01FB" w:rsidP="00A50058">
      <w:pPr>
        <w:pStyle w:val="Textoindependiente"/>
        <w:tabs>
          <w:tab w:val="left" w:pos="10031"/>
        </w:tabs>
        <w:ind w:right="49"/>
        <w:jc w:val="both"/>
        <w:rPr>
          <w:rFonts w:ascii="Arial" w:hAnsi="Arial" w:cs="Arial"/>
          <w:sz w:val="24"/>
          <w:szCs w:val="24"/>
        </w:rPr>
      </w:pPr>
    </w:p>
    <w:p w14:paraId="7CD0DB8E" w14:textId="28203DD6" w:rsidR="009F01FB"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3C30A7" w:rsidRPr="00A50058">
        <w:rPr>
          <w:rFonts w:ascii="Arial" w:hAnsi="Arial" w:cs="Arial"/>
          <w:b/>
          <w:sz w:val="24"/>
          <w:szCs w:val="24"/>
        </w:rPr>
        <w:t>20</w:t>
      </w:r>
      <w:r w:rsidR="009F01FB" w:rsidRPr="00A50058">
        <w:rPr>
          <w:rFonts w:ascii="Arial" w:hAnsi="Arial" w:cs="Arial"/>
          <w:b/>
          <w:sz w:val="24"/>
          <w:szCs w:val="24"/>
        </w:rPr>
        <w:t>.</w:t>
      </w:r>
      <w:r w:rsidR="009F01FB" w:rsidRPr="00A50058">
        <w:rPr>
          <w:rFonts w:ascii="Arial" w:hAnsi="Arial" w:cs="Arial"/>
          <w:b/>
          <w:spacing w:val="1"/>
          <w:sz w:val="24"/>
          <w:szCs w:val="24"/>
        </w:rPr>
        <w:t xml:space="preserve"> </w:t>
      </w:r>
      <w:r w:rsidR="009F01FB" w:rsidRPr="00A50058">
        <w:rPr>
          <w:rFonts w:ascii="Arial" w:hAnsi="Arial" w:cs="Arial"/>
          <w:sz w:val="24"/>
          <w:szCs w:val="24"/>
        </w:rPr>
        <w:t>Las infracciones se harán constar en</w:t>
      </w:r>
      <w:r w:rsidR="00C10D11">
        <w:rPr>
          <w:rFonts w:ascii="Arial" w:hAnsi="Arial" w:cs="Arial"/>
          <w:sz w:val="24"/>
          <w:szCs w:val="24"/>
        </w:rPr>
        <w:t xml:space="preserve"> boletas o</w:t>
      </w:r>
      <w:r w:rsidR="009F01FB" w:rsidRPr="00A50058">
        <w:rPr>
          <w:rFonts w:ascii="Arial" w:hAnsi="Arial" w:cs="Arial"/>
          <w:sz w:val="24"/>
          <w:szCs w:val="24"/>
        </w:rPr>
        <w:t xml:space="preserve"> actas sobre formas impresas o digitales y deberán estar</w:t>
      </w:r>
      <w:r w:rsidR="009F01FB" w:rsidRPr="00A50058">
        <w:rPr>
          <w:rFonts w:ascii="Arial" w:hAnsi="Arial" w:cs="Arial"/>
          <w:spacing w:val="1"/>
          <w:sz w:val="24"/>
          <w:szCs w:val="24"/>
        </w:rPr>
        <w:t xml:space="preserve"> </w:t>
      </w:r>
      <w:r w:rsidR="009F01FB" w:rsidRPr="00A50058">
        <w:rPr>
          <w:rFonts w:ascii="Arial" w:hAnsi="Arial" w:cs="Arial"/>
          <w:sz w:val="24"/>
          <w:szCs w:val="24"/>
        </w:rPr>
        <w:t xml:space="preserve">numeradas en los tantos que señale el Ayuntamiento o por medio de registros digitales. Estas </w:t>
      </w:r>
      <w:r w:rsidR="00C10D11">
        <w:rPr>
          <w:rFonts w:ascii="Arial" w:hAnsi="Arial" w:cs="Arial"/>
          <w:sz w:val="24"/>
          <w:szCs w:val="24"/>
        </w:rPr>
        <w:t xml:space="preserve">boletas o </w:t>
      </w:r>
      <w:r w:rsidR="009F01FB" w:rsidRPr="00A50058">
        <w:rPr>
          <w:rFonts w:ascii="Arial" w:hAnsi="Arial" w:cs="Arial"/>
          <w:sz w:val="24"/>
          <w:szCs w:val="24"/>
        </w:rPr>
        <w:t>actas deberán</w:t>
      </w:r>
      <w:r w:rsidR="009F01FB" w:rsidRPr="00A50058">
        <w:rPr>
          <w:rFonts w:ascii="Arial" w:hAnsi="Arial" w:cs="Arial"/>
          <w:spacing w:val="1"/>
          <w:sz w:val="24"/>
          <w:szCs w:val="24"/>
        </w:rPr>
        <w:t xml:space="preserve"> </w:t>
      </w:r>
      <w:r w:rsidR="009F01FB" w:rsidRPr="00A50058">
        <w:rPr>
          <w:rFonts w:ascii="Arial" w:hAnsi="Arial" w:cs="Arial"/>
          <w:sz w:val="24"/>
          <w:szCs w:val="24"/>
        </w:rPr>
        <w:t>contener</w:t>
      </w:r>
      <w:r w:rsidR="009F38E7" w:rsidRPr="00A50058">
        <w:rPr>
          <w:rFonts w:ascii="Arial" w:hAnsi="Arial" w:cs="Arial"/>
          <w:sz w:val="24"/>
          <w:szCs w:val="24"/>
        </w:rPr>
        <w:t xml:space="preserve"> como mínimo</w:t>
      </w:r>
      <w:r w:rsidR="009F01FB" w:rsidRPr="00A50058">
        <w:rPr>
          <w:rFonts w:ascii="Arial" w:hAnsi="Arial" w:cs="Arial"/>
          <w:spacing w:val="-2"/>
          <w:sz w:val="24"/>
          <w:szCs w:val="24"/>
        </w:rPr>
        <w:t xml:space="preserve"> </w:t>
      </w:r>
      <w:r w:rsidR="009F01FB" w:rsidRPr="00A50058">
        <w:rPr>
          <w:rFonts w:ascii="Arial" w:hAnsi="Arial" w:cs="Arial"/>
          <w:sz w:val="24"/>
          <w:szCs w:val="24"/>
        </w:rPr>
        <w:t>los siguientes datos:</w:t>
      </w:r>
    </w:p>
    <w:p w14:paraId="2A1022B6" w14:textId="77777777" w:rsidR="009F38E7" w:rsidRPr="00A50058" w:rsidRDefault="009F38E7" w:rsidP="00A50058">
      <w:pPr>
        <w:pStyle w:val="Textoindependiente"/>
        <w:tabs>
          <w:tab w:val="left" w:pos="10031"/>
        </w:tabs>
        <w:ind w:right="49"/>
        <w:jc w:val="both"/>
        <w:rPr>
          <w:rFonts w:ascii="Arial" w:hAnsi="Arial" w:cs="Arial"/>
          <w:sz w:val="24"/>
          <w:szCs w:val="24"/>
        </w:rPr>
      </w:pPr>
    </w:p>
    <w:p w14:paraId="7383D6DC" w14:textId="77777777" w:rsidR="009F01FB" w:rsidRPr="00A50058" w:rsidRDefault="009F01FB" w:rsidP="009B5DBC">
      <w:pPr>
        <w:pStyle w:val="Prrafodelista"/>
        <w:numPr>
          <w:ilvl w:val="0"/>
          <w:numId w:val="28"/>
        </w:numPr>
        <w:tabs>
          <w:tab w:val="left" w:pos="1330"/>
          <w:tab w:val="left" w:pos="10031"/>
        </w:tabs>
        <w:spacing w:line="229" w:lineRule="exact"/>
        <w:ind w:left="426" w:right="49" w:hanging="425"/>
        <w:rPr>
          <w:rFonts w:ascii="Arial" w:hAnsi="Arial" w:cs="Arial"/>
          <w:sz w:val="24"/>
          <w:szCs w:val="24"/>
        </w:rPr>
      </w:pPr>
      <w:r w:rsidRPr="00A50058">
        <w:rPr>
          <w:rFonts w:ascii="Arial" w:hAnsi="Arial" w:cs="Arial"/>
          <w:sz w:val="24"/>
          <w:szCs w:val="24"/>
        </w:rPr>
        <w:t>Número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folio;</w:t>
      </w:r>
    </w:p>
    <w:p w14:paraId="23D6B4ED" w14:textId="77777777" w:rsidR="009F01FB" w:rsidRPr="00A50058" w:rsidRDefault="009F01FB" w:rsidP="009B5DBC">
      <w:pPr>
        <w:pStyle w:val="Prrafodelista"/>
        <w:numPr>
          <w:ilvl w:val="0"/>
          <w:numId w:val="28"/>
        </w:numPr>
        <w:tabs>
          <w:tab w:val="left" w:pos="1330"/>
          <w:tab w:val="left" w:pos="10031"/>
        </w:tabs>
        <w:ind w:left="426" w:right="49" w:hanging="425"/>
        <w:rPr>
          <w:rFonts w:ascii="Arial" w:hAnsi="Arial" w:cs="Arial"/>
          <w:sz w:val="24"/>
          <w:szCs w:val="24"/>
        </w:rPr>
      </w:pPr>
      <w:r w:rsidRPr="00A50058">
        <w:rPr>
          <w:rFonts w:ascii="Arial" w:hAnsi="Arial" w:cs="Arial"/>
          <w:sz w:val="24"/>
          <w:szCs w:val="24"/>
        </w:rPr>
        <w:t>Lugar</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2"/>
          <w:sz w:val="24"/>
          <w:szCs w:val="24"/>
        </w:rPr>
        <w:t xml:space="preserve"> </w:t>
      </w:r>
      <w:r w:rsidRPr="00A50058">
        <w:rPr>
          <w:rFonts w:ascii="Arial" w:hAnsi="Arial" w:cs="Arial"/>
          <w:sz w:val="24"/>
          <w:szCs w:val="24"/>
        </w:rPr>
        <w:t>hora</w:t>
      </w:r>
      <w:r w:rsidRPr="00A50058">
        <w:rPr>
          <w:rFonts w:ascii="Arial" w:hAnsi="Arial" w:cs="Arial"/>
          <w:spacing w:val="-5"/>
          <w:sz w:val="24"/>
          <w:szCs w:val="24"/>
        </w:rPr>
        <w:t xml:space="preserve"> </w:t>
      </w:r>
      <w:r w:rsidRPr="00A50058">
        <w:rPr>
          <w:rFonts w:ascii="Arial" w:hAnsi="Arial" w:cs="Arial"/>
          <w:sz w:val="24"/>
          <w:szCs w:val="24"/>
        </w:rPr>
        <w:t>donde</w:t>
      </w:r>
      <w:r w:rsidRPr="00A50058">
        <w:rPr>
          <w:rFonts w:ascii="Arial" w:hAnsi="Arial" w:cs="Arial"/>
          <w:spacing w:val="-4"/>
          <w:sz w:val="24"/>
          <w:szCs w:val="24"/>
        </w:rPr>
        <w:t xml:space="preserve"> </w:t>
      </w: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cometió</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infracción;</w:t>
      </w:r>
    </w:p>
    <w:p w14:paraId="7EE7BD70" w14:textId="77777777" w:rsidR="009F01FB" w:rsidRPr="00A50058" w:rsidRDefault="009F01FB" w:rsidP="009B5DBC">
      <w:pPr>
        <w:pStyle w:val="Prrafodelista"/>
        <w:numPr>
          <w:ilvl w:val="0"/>
          <w:numId w:val="28"/>
        </w:numPr>
        <w:tabs>
          <w:tab w:val="left" w:pos="1330"/>
          <w:tab w:val="left" w:pos="10031"/>
        </w:tabs>
        <w:spacing w:before="1"/>
        <w:ind w:left="426" w:right="49" w:hanging="425"/>
        <w:rPr>
          <w:rFonts w:ascii="Arial" w:hAnsi="Arial" w:cs="Arial"/>
          <w:sz w:val="24"/>
          <w:szCs w:val="24"/>
        </w:rPr>
      </w:pPr>
      <w:r w:rsidRPr="00A50058">
        <w:rPr>
          <w:rFonts w:ascii="Arial" w:hAnsi="Arial" w:cs="Arial"/>
          <w:sz w:val="24"/>
          <w:szCs w:val="24"/>
        </w:rPr>
        <w:t>Nombre</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7"/>
          <w:sz w:val="24"/>
          <w:szCs w:val="24"/>
        </w:rPr>
        <w:t xml:space="preserve"> </w:t>
      </w:r>
      <w:r w:rsidRPr="00A50058">
        <w:rPr>
          <w:rFonts w:ascii="Arial" w:hAnsi="Arial" w:cs="Arial"/>
          <w:sz w:val="24"/>
          <w:szCs w:val="24"/>
        </w:rPr>
        <w:t>infractor;</w:t>
      </w:r>
    </w:p>
    <w:p w14:paraId="1B5B6D9F" w14:textId="77777777" w:rsidR="009F01FB" w:rsidRPr="00A50058" w:rsidRDefault="009F01FB" w:rsidP="009B5DBC">
      <w:pPr>
        <w:pStyle w:val="Prrafodelista"/>
        <w:numPr>
          <w:ilvl w:val="0"/>
          <w:numId w:val="28"/>
        </w:numPr>
        <w:tabs>
          <w:tab w:val="left" w:pos="1330"/>
          <w:tab w:val="left" w:pos="10031"/>
        </w:tabs>
        <w:ind w:left="426" w:right="49" w:hanging="425"/>
        <w:rPr>
          <w:rFonts w:ascii="Arial" w:hAnsi="Arial" w:cs="Arial"/>
          <w:sz w:val="24"/>
          <w:szCs w:val="24"/>
        </w:rPr>
      </w:pPr>
      <w:r w:rsidRPr="00A50058">
        <w:rPr>
          <w:rFonts w:ascii="Arial" w:hAnsi="Arial" w:cs="Arial"/>
          <w:sz w:val="24"/>
          <w:szCs w:val="24"/>
        </w:rPr>
        <w:t>Tipo</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4"/>
          <w:sz w:val="24"/>
          <w:szCs w:val="24"/>
        </w:rPr>
        <w:t xml:space="preserve"> </w:t>
      </w:r>
      <w:r w:rsidRPr="00A50058">
        <w:rPr>
          <w:rFonts w:ascii="Arial" w:hAnsi="Arial" w:cs="Arial"/>
          <w:sz w:val="24"/>
          <w:szCs w:val="24"/>
        </w:rPr>
        <w:t>vehículo</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placas;</w:t>
      </w:r>
    </w:p>
    <w:p w14:paraId="332A78DD" w14:textId="77777777" w:rsidR="009F01FB" w:rsidRPr="00A50058" w:rsidRDefault="009F01FB" w:rsidP="009B5DBC">
      <w:pPr>
        <w:pStyle w:val="Prrafodelista"/>
        <w:numPr>
          <w:ilvl w:val="0"/>
          <w:numId w:val="28"/>
        </w:numPr>
        <w:tabs>
          <w:tab w:val="left" w:pos="1330"/>
          <w:tab w:val="left" w:pos="10031"/>
        </w:tabs>
        <w:spacing w:line="229" w:lineRule="exact"/>
        <w:ind w:left="426" w:right="49" w:hanging="425"/>
        <w:rPr>
          <w:rFonts w:ascii="Arial" w:hAnsi="Arial" w:cs="Arial"/>
          <w:sz w:val="24"/>
          <w:szCs w:val="24"/>
        </w:rPr>
      </w:pPr>
      <w:r w:rsidRPr="00A50058">
        <w:rPr>
          <w:rFonts w:ascii="Arial" w:hAnsi="Arial" w:cs="Arial"/>
          <w:sz w:val="24"/>
          <w:szCs w:val="24"/>
        </w:rPr>
        <w:t>Motivación</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fundamentación;</w:t>
      </w:r>
    </w:p>
    <w:p w14:paraId="7F6B8D46" w14:textId="028C9092" w:rsidR="009F01FB" w:rsidRPr="00A50058" w:rsidRDefault="009F01FB" w:rsidP="009B5DBC">
      <w:pPr>
        <w:pStyle w:val="Prrafodelista"/>
        <w:numPr>
          <w:ilvl w:val="0"/>
          <w:numId w:val="28"/>
        </w:numPr>
        <w:tabs>
          <w:tab w:val="left" w:pos="1418"/>
          <w:tab w:val="left" w:pos="10031"/>
        </w:tabs>
        <w:ind w:left="426" w:right="49" w:hanging="425"/>
        <w:rPr>
          <w:rFonts w:ascii="Arial" w:hAnsi="Arial" w:cs="Arial"/>
          <w:sz w:val="24"/>
          <w:szCs w:val="24"/>
        </w:rPr>
      </w:pPr>
      <w:r w:rsidRPr="00A50058">
        <w:rPr>
          <w:rFonts w:ascii="Arial" w:hAnsi="Arial" w:cs="Arial"/>
          <w:sz w:val="24"/>
          <w:szCs w:val="24"/>
        </w:rPr>
        <w:t>Nombre</w:t>
      </w:r>
      <w:r w:rsidRPr="00A50058">
        <w:rPr>
          <w:rFonts w:ascii="Arial" w:hAnsi="Arial" w:cs="Arial"/>
          <w:spacing w:val="-14"/>
          <w:sz w:val="24"/>
          <w:szCs w:val="24"/>
        </w:rPr>
        <w:t xml:space="preserve"> </w:t>
      </w:r>
      <w:r w:rsidRPr="00A50058">
        <w:rPr>
          <w:rFonts w:ascii="Arial" w:hAnsi="Arial" w:cs="Arial"/>
          <w:sz w:val="24"/>
          <w:szCs w:val="24"/>
        </w:rPr>
        <w:t>y</w:t>
      </w:r>
      <w:r w:rsidRPr="00A50058">
        <w:rPr>
          <w:rFonts w:ascii="Arial" w:hAnsi="Arial" w:cs="Arial"/>
          <w:spacing w:val="-12"/>
          <w:sz w:val="24"/>
          <w:szCs w:val="24"/>
        </w:rPr>
        <w:t xml:space="preserve"> </w:t>
      </w:r>
      <w:r w:rsidRPr="00A50058">
        <w:rPr>
          <w:rFonts w:ascii="Arial" w:hAnsi="Arial" w:cs="Arial"/>
          <w:sz w:val="24"/>
          <w:szCs w:val="24"/>
        </w:rPr>
        <w:t>firma</w:t>
      </w:r>
      <w:r w:rsidRPr="00A50058">
        <w:rPr>
          <w:rFonts w:ascii="Arial" w:hAnsi="Arial" w:cs="Arial"/>
          <w:spacing w:val="-14"/>
          <w:sz w:val="24"/>
          <w:szCs w:val="24"/>
        </w:rPr>
        <w:t xml:space="preserve"> </w:t>
      </w:r>
      <w:r w:rsidRPr="00A50058">
        <w:rPr>
          <w:rFonts w:ascii="Arial" w:hAnsi="Arial" w:cs="Arial"/>
          <w:sz w:val="24"/>
          <w:szCs w:val="24"/>
        </w:rPr>
        <w:t>del</w:t>
      </w:r>
      <w:r w:rsidRPr="00A50058">
        <w:rPr>
          <w:rFonts w:ascii="Arial" w:hAnsi="Arial" w:cs="Arial"/>
          <w:spacing w:val="-14"/>
          <w:sz w:val="24"/>
          <w:szCs w:val="24"/>
        </w:rPr>
        <w:t xml:space="preserve"> </w:t>
      </w:r>
      <w:r w:rsidR="00DD05C4" w:rsidRPr="00A50058">
        <w:rPr>
          <w:rFonts w:ascii="Arial" w:hAnsi="Arial" w:cs="Arial"/>
          <w:sz w:val="24"/>
          <w:szCs w:val="24"/>
        </w:rPr>
        <w:t>Oficial de Policía</w:t>
      </w:r>
      <w:r w:rsidRPr="00A50058">
        <w:rPr>
          <w:rFonts w:ascii="Arial" w:hAnsi="Arial" w:cs="Arial"/>
          <w:spacing w:val="-12"/>
          <w:sz w:val="24"/>
          <w:szCs w:val="24"/>
        </w:rPr>
        <w:t xml:space="preserve"> </w:t>
      </w:r>
      <w:r w:rsidRPr="00A50058">
        <w:rPr>
          <w:rFonts w:ascii="Arial" w:hAnsi="Arial" w:cs="Arial"/>
          <w:sz w:val="24"/>
          <w:szCs w:val="24"/>
        </w:rPr>
        <w:t>que</w:t>
      </w:r>
      <w:r w:rsidRPr="00A50058">
        <w:rPr>
          <w:rFonts w:ascii="Arial" w:hAnsi="Arial" w:cs="Arial"/>
          <w:spacing w:val="-13"/>
          <w:sz w:val="24"/>
          <w:szCs w:val="24"/>
        </w:rPr>
        <w:t xml:space="preserve"> </w:t>
      </w:r>
      <w:r w:rsidRPr="00A50058">
        <w:rPr>
          <w:rFonts w:ascii="Arial" w:hAnsi="Arial" w:cs="Arial"/>
          <w:sz w:val="24"/>
          <w:szCs w:val="24"/>
        </w:rPr>
        <w:t>emita</w:t>
      </w:r>
      <w:r w:rsidR="00C10D11">
        <w:rPr>
          <w:rFonts w:ascii="Arial" w:hAnsi="Arial" w:cs="Arial"/>
          <w:spacing w:val="-14"/>
          <w:sz w:val="24"/>
          <w:szCs w:val="24"/>
        </w:rPr>
        <w:t xml:space="preserve"> la boleta o</w:t>
      </w:r>
      <w:r w:rsidRPr="00A50058">
        <w:rPr>
          <w:rFonts w:ascii="Arial" w:hAnsi="Arial" w:cs="Arial"/>
          <w:spacing w:val="-12"/>
          <w:sz w:val="24"/>
          <w:szCs w:val="24"/>
        </w:rPr>
        <w:t xml:space="preserve"> </w:t>
      </w:r>
      <w:r w:rsidRPr="00A50058">
        <w:rPr>
          <w:rFonts w:ascii="Arial" w:hAnsi="Arial" w:cs="Arial"/>
          <w:sz w:val="24"/>
          <w:szCs w:val="24"/>
        </w:rPr>
        <w:t>acta</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infracción.</w:t>
      </w:r>
      <w:r w:rsidRPr="00A50058">
        <w:rPr>
          <w:rFonts w:ascii="Arial" w:hAnsi="Arial" w:cs="Arial"/>
          <w:spacing w:val="-13"/>
          <w:sz w:val="24"/>
          <w:szCs w:val="24"/>
        </w:rPr>
        <w:t xml:space="preserve"> </w:t>
      </w:r>
      <w:r w:rsidRPr="00A50058">
        <w:rPr>
          <w:rFonts w:ascii="Arial" w:hAnsi="Arial" w:cs="Arial"/>
          <w:sz w:val="24"/>
          <w:szCs w:val="24"/>
        </w:rPr>
        <w:t>Cuando</w:t>
      </w:r>
      <w:r w:rsidRPr="00A50058">
        <w:rPr>
          <w:rFonts w:ascii="Arial" w:hAnsi="Arial" w:cs="Arial"/>
          <w:spacing w:val="-14"/>
          <w:sz w:val="24"/>
          <w:szCs w:val="24"/>
        </w:rPr>
        <w:t xml:space="preserve"> </w:t>
      </w:r>
      <w:r w:rsidRPr="00A50058">
        <w:rPr>
          <w:rFonts w:ascii="Arial" w:hAnsi="Arial" w:cs="Arial"/>
          <w:sz w:val="24"/>
          <w:szCs w:val="24"/>
        </w:rPr>
        <w:t>se</w:t>
      </w:r>
      <w:r w:rsidRPr="00A50058">
        <w:rPr>
          <w:rFonts w:ascii="Arial" w:hAnsi="Arial" w:cs="Arial"/>
          <w:spacing w:val="-14"/>
          <w:sz w:val="24"/>
          <w:szCs w:val="24"/>
        </w:rPr>
        <w:t xml:space="preserve"> </w:t>
      </w:r>
      <w:r w:rsidRPr="00A50058">
        <w:rPr>
          <w:rFonts w:ascii="Arial" w:hAnsi="Arial" w:cs="Arial"/>
          <w:sz w:val="24"/>
          <w:szCs w:val="24"/>
        </w:rPr>
        <w:t>trate</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varias</w:t>
      </w:r>
      <w:r w:rsidRPr="00A50058">
        <w:rPr>
          <w:rFonts w:ascii="Arial" w:hAnsi="Arial" w:cs="Arial"/>
          <w:spacing w:val="-13"/>
          <w:sz w:val="24"/>
          <w:szCs w:val="24"/>
        </w:rPr>
        <w:t xml:space="preserve"> </w:t>
      </w:r>
      <w:r w:rsidRPr="00A50058">
        <w:rPr>
          <w:rFonts w:ascii="Arial" w:hAnsi="Arial" w:cs="Arial"/>
          <w:sz w:val="24"/>
          <w:szCs w:val="24"/>
        </w:rPr>
        <w:t>infracciones</w:t>
      </w:r>
      <w:r w:rsidRPr="00A50058">
        <w:rPr>
          <w:rFonts w:ascii="Arial" w:hAnsi="Arial" w:cs="Arial"/>
          <w:spacing w:val="-53"/>
          <w:sz w:val="24"/>
          <w:szCs w:val="24"/>
        </w:rPr>
        <w:t xml:space="preserve"> </w:t>
      </w:r>
      <w:r w:rsidRPr="00A50058">
        <w:rPr>
          <w:rFonts w:ascii="Arial" w:hAnsi="Arial" w:cs="Arial"/>
          <w:sz w:val="24"/>
          <w:szCs w:val="24"/>
        </w:rPr>
        <w:t xml:space="preserve">cometidas de diversos hechos por un infractor, el </w:t>
      </w:r>
      <w:r w:rsidR="00DD05C4" w:rsidRPr="00A50058">
        <w:rPr>
          <w:rFonts w:ascii="Arial" w:hAnsi="Arial" w:cs="Arial"/>
          <w:sz w:val="24"/>
          <w:szCs w:val="24"/>
        </w:rPr>
        <w:t>Oficial de Policía</w:t>
      </w:r>
      <w:r w:rsidRPr="00A50058">
        <w:rPr>
          <w:rFonts w:ascii="Arial" w:hAnsi="Arial" w:cs="Arial"/>
          <w:sz w:val="24"/>
          <w:szCs w:val="24"/>
        </w:rPr>
        <w:t xml:space="preserve"> las asentar</w:t>
      </w:r>
      <w:r w:rsidR="009F38E7" w:rsidRPr="00A50058">
        <w:rPr>
          <w:rFonts w:ascii="Arial" w:hAnsi="Arial" w:cs="Arial"/>
          <w:sz w:val="24"/>
          <w:szCs w:val="24"/>
        </w:rPr>
        <w:t>á</w:t>
      </w:r>
      <w:r w:rsidRPr="00A50058">
        <w:rPr>
          <w:rFonts w:ascii="Arial" w:hAnsi="Arial" w:cs="Arial"/>
          <w:sz w:val="24"/>
          <w:szCs w:val="24"/>
        </w:rPr>
        <w:t xml:space="preserve"> en el acta respectiva, precisando</w:t>
      </w:r>
      <w:r w:rsidRPr="00A50058">
        <w:rPr>
          <w:rFonts w:ascii="Arial" w:hAnsi="Arial" w:cs="Arial"/>
          <w:spacing w:val="-53"/>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número</w:t>
      </w:r>
      <w:r w:rsidRPr="00A50058">
        <w:rPr>
          <w:rFonts w:ascii="Arial" w:hAnsi="Arial" w:cs="Arial"/>
          <w:spacing w:val="-2"/>
          <w:sz w:val="24"/>
          <w:szCs w:val="24"/>
        </w:rPr>
        <w:t xml:space="preserve"> </w:t>
      </w:r>
      <w:r w:rsidRPr="00A50058">
        <w:rPr>
          <w:rFonts w:ascii="Arial" w:hAnsi="Arial" w:cs="Arial"/>
          <w:sz w:val="24"/>
          <w:szCs w:val="24"/>
        </w:rPr>
        <w:t>del</w:t>
      </w:r>
      <w:r w:rsidRPr="00A50058">
        <w:rPr>
          <w:rFonts w:ascii="Arial" w:hAnsi="Arial" w:cs="Arial"/>
          <w:spacing w:val="-3"/>
          <w:sz w:val="24"/>
          <w:szCs w:val="24"/>
        </w:rPr>
        <w:t xml:space="preserve"> </w:t>
      </w:r>
      <w:r w:rsidRPr="00A50058">
        <w:rPr>
          <w:rFonts w:ascii="Arial" w:hAnsi="Arial" w:cs="Arial"/>
          <w:sz w:val="24"/>
          <w:szCs w:val="24"/>
        </w:rPr>
        <w:t>artículo que</w:t>
      </w:r>
      <w:r w:rsidRPr="00A50058">
        <w:rPr>
          <w:rFonts w:ascii="Arial" w:hAnsi="Arial" w:cs="Arial"/>
          <w:spacing w:val="1"/>
          <w:sz w:val="24"/>
          <w:szCs w:val="24"/>
        </w:rPr>
        <w:t xml:space="preserve"> </w:t>
      </w:r>
      <w:r w:rsidRPr="00A50058">
        <w:rPr>
          <w:rFonts w:ascii="Arial" w:hAnsi="Arial" w:cs="Arial"/>
          <w:sz w:val="24"/>
          <w:szCs w:val="24"/>
        </w:rPr>
        <w:t>corresponda a</w:t>
      </w:r>
      <w:r w:rsidRPr="00A50058">
        <w:rPr>
          <w:rFonts w:ascii="Arial" w:hAnsi="Arial" w:cs="Arial"/>
          <w:spacing w:val="-2"/>
          <w:sz w:val="24"/>
          <w:szCs w:val="24"/>
        </w:rPr>
        <w:t xml:space="preserve"> </w:t>
      </w:r>
      <w:r w:rsidRPr="00A50058">
        <w:rPr>
          <w:rFonts w:ascii="Arial" w:hAnsi="Arial" w:cs="Arial"/>
          <w:sz w:val="24"/>
          <w:szCs w:val="24"/>
        </w:rPr>
        <w:t>cada</w:t>
      </w:r>
      <w:r w:rsidRPr="00A50058">
        <w:rPr>
          <w:rFonts w:ascii="Arial" w:hAnsi="Arial" w:cs="Arial"/>
          <w:spacing w:val="-2"/>
          <w:sz w:val="24"/>
          <w:szCs w:val="24"/>
        </w:rPr>
        <w:t xml:space="preserve"> </w:t>
      </w:r>
      <w:r w:rsidRPr="00A50058">
        <w:rPr>
          <w:rFonts w:ascii="Arial" w:hAnsi="Arial" w:cs="Arial"/>
          <w:sz w:val="24"/>
          <w:szCs w:val="24"/>
        </w:rPr>
        <w:t>una</w:t>
      </w:r>
      <w:r w:rsidRPr="00A50058">
        <w:rPr>
          <w:rFonts w:ascii="Arial" w:hAnsi="Arial" w:cs="Arial"/>
          <w:spacing w:val="-2"/>
          <w:sz w:val="24"/>
          <w:szCs w:val="24"/>
        </w:rPr>
        <w:t xml:space="preserve"> </w:t>
      </w:r>
      <w:r w:rsidRPr="00A50058">
        <w:rPr>
          <w:rFonts w:ascii="Arial" w:hAnsi="Arial" w:cs="Arial"/>
          <w:sz w:val="24"/>
          <w:szCs w:val="24"/>
        </w:rPr>
        <w:t>de ellas</w:t>
      </w:r>
      <w:r w:rsidR="009F38E7" w:rsidRPr="00A50058">
        <w:rPr>
          <w:rFonts w:ascii="Arial" w:hAnsi="Arial" w:cs="Arial"/>
          <w:spacing w:val="-1"/>
          <w:sz w:val="24"/>
          <w:szCs w:val="24"/>
        </w:rPr>
        <w:t>.</w:t>
      </w:r>
    </w:p>
    <w:p w14:paraId="3F3139AB" w14:textId="77777777" w:rsidR="009F38E7" w:rsidRPr="00A50058" w:rsidRDefault="009F38E7" w:rsidP="009B5DBC">
      <w:pPr>
        <w:tabs>
          <w:tab w:val="left" w:pos="2068"/>
          <w:tab w:val="left" w:pos="2069"/>
          <w:tab w:val="left" w:pos="10031"/>
        </w:tabs>
        <w:spacing w:before="1"/>
        <w:ind w:left="426" w:right="49"/>
        <w:jc w:val="both"/>
        <w:rPr>
          <w:rFonts w:ascii="Arial" w:hAnsi="Arial" w:cs="Arial"/>
          <w:sz w:val="24"/>
          <w:szCs w:val="24"/>
        </w:rPr>
      </w:pPr>
    </w:p>
    <w:p w14:paraId="62FC18C7" w14:textId="582AE523" w:rsidR="00AA5BCF" w:rsidRPr="00A50058" w:rsidRDefault="00AA5BCF" w:rsidP="00A50058">
      <w:pPr>
        <w:tabs>
          <w:tab w:val="left" w:pos="2068"/>
          <w:tab w:val="left" w:pos="2069"/>
          <w:tab w:val="left" w:pos="10031"/>
        </w:tabs>
        <w:spacing w:before="1"/>
        <w:ind w:right="49"/>
        <w:jc w:val="both"/>
        <w:rPr>
          <w:rFonts w:ascii="Arial" w:hAnsi="Arial" w:cs="Arial"/>
          <w:sz w:val="24"/>
          <w:szCs w:val="24"/>
        </w:rPr>
      </w:pPr>
      <w:r w:rsidRPr="00A50058">
        <w:rPr>
          <w:rFonts w:ascii="Arial" w:hAnsi="Arial" w:cs="Arial"/>
          <w:sz w:val="24"/>
          <w:szCs w:val="24"/>
        </w:rPr>
        <w:t xml:space="preserve">Los infractores podrán ampararse de los documentos recogidos por los </w:t>
      </w:r>
      <w:r w:rsidR="00DD05C4" w:rsidRPr="00A50058">
        <w:rPr>
          <w:rFonts w:ascii="Arial" w:hAnsi="Arial" w:cs="Arial"/>
          <w:sz w:val="24"/>
          <w:szCs w:val="24"/>
        </w:rPr>
        <w:t>Oficiales de Policía</w:t>
      </w:r>
      <w:r w:rsidRPr="00A50058">
        <w:rPr>
          <w:rFonts w:ascii="Arial" w:hAnsi="Arial" w:cs="Arial"/>
          <w:sz w:val="24"/>
          <w:szCs w:val="24"/>
        </w:rPr>
        <w:t>, sin que sea motivo de una nueva infracción por falta de documentos, presentando la boleta</w:t>
      </w:r>
      <w:r w:rsidR="00E63A54">
        <w:rPr>
          <w:rFonts w:ascii="Arial" w:hAnsi="Arial" w:cs="Arial"/>
          <w:sz w:val="24"/>
          <w:szCs w:val="24"/>
        </w:rPr>
        <w:t xml:space="preserve"> o acta</w:t>
      </w:r>
      <w:r w:rsidRPr="00A50058">
        <w:rPr>
          <w:rFonts w:ascii="Arial" w:hAnsi="Arial" w:cs="Arial"/>
          <w:sz w:val="24"/>
          <w:szCs w:val="24"/>
        </w:rPr>
        <w:t xml:space="preserve"> de infracción correspondiente, por un término de quince días hábiles, contados a partir del día siguiente hábil del día en que se cometió la infracción.</w:t>
      </w:r>
    </w:p>
    <w:p w14:paraId="1167487C" w14:textId="77777777" w:rsidR="00AA5BCF" w:rsidRPr="00A50058" w:rsidRDefault="00AA5BCF" w:rsidP="00A50058">
      <w:pPr>
        <w:tabs>
          <w:tab w:val="left" w:pos="2068"/>
          <w:tab w:val="left" w:pos="2069"/>
          <w:tab w:val="left" w:pos="10031"/>
        </w:tabs>
        <w:spacing w:before="1"/>
        <w:ind w:right="49"/>
        <w:jc w:val="both"/>
        <w:rPr>
          <w:rFonts w:ascii="Arial" w:hAnsi="Arial" w:cs="Arial"/>
          <w:sz w:val="24"/>
          <w:szCs w:val="24"/>
        </w:rPr>
      </w:pPr>
    </w:p>
    <w:p w14:paraId="5C17B236" w14:textId="7C4F8326" w:rsidR="009F01FB" w:rsidRPr="00A50058" w:rsidRDefault="009F01FB" w:rsidP="00A50058">
      <w:pPr>
        <w:tabs>
          <w:tab w:val="left" w:pos="2068"/>
          <w:tab w:val="left" w:pos="2069"/>
          <w:tab w:val="left" w:pos="10031"/>
        </w:tabs>
        <w:spacing w:before="1"/>
        <w:ind w:right="49"/>
        <w:jc w:val="both"/>
        <w:rPr>
          <w:rFonts w:ascii="Arial" w:hAnsi="Arial" w:cs="Arial"/>
          <w:sz w:val="24"/>
          <w:szCs w:val="24"/>
        </w:rPr>
      </w:pP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pago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4"/>
          <w:sz w:val="24"/>
          <w:szCs w:val="24"/>
        </w:rPr>
        <w:t xml:space="preserve"> </w:t>
      </w:r>
      <w:r w:rsidRPr="00A50058">
        <w:rPr>
          <w:rFonts w:ascii="Arial" w:hAnsi="Arial" w:cs="Arial"/>
          <w:sz w:val="24"/>
          <w:szCs w:val="24"/>
        </w:rPr>
        <w:t>multa</w:t>
      </w:r>
      <w:r w:rsidRPr="00A50058">
        <w:rPr>
          <w:rFonts w:ascii="Arial" w:hAnsi="Arial" w:cs="Arial"/>
          <w:spacing w:val="-4"/>
          <w:sz w:val="24"/>
          <w:szCs w:val="24"/>
        </w:rPr>
        <w:t xml:space="preserve"> </w:t>
      </w:r>
      <w:r w:rsidRPr="00A50058">
        <w:rPr>
          <w:rFonts w:ascii="Arial" w:hAnsi="Arial" w:cs="Arial"/>
          <w:sz w:val="24"/>
          <w:szCs w:val="24"/>
        </w:rPr>
        <w:t>deberá</w:t>
      </w:r>
      <w:r w:rsidRPr="00A50058">
        <w:rPr>
          <w:rFonts w:ascii="Arial" w:hAnsi="Arial" w:cs="Arial"/>
          <w:spacing w:val="-2"/>
          <w:sz w:val="24"/>
          <w:szCs w:val="24"/>
        </w:rPr>
        <w:t xml:space="preserve"> </w:t>
      </w:r>
      <w:r w:rsidRPr="00A50058">
        <w:rPr>
          <w:rFonts w:ascii="Arial" w:hAnsi="Arial" w:cs="Arial"/>
          <w:sz w:val="24"/>
          <w:szCs w:val="24"/>
        </w:rPr>
        <w:t>hacerse</w:t>
      </w:r>
      <w:r w:rsidRPr="00A50058">
        <w:rPr>
          <w:rFonts w:ascii="Arial" w:hAnsi="Arial" w:cs="Arial"/>
          <w:spacing w:val="-4"/>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cualquier</w:t>
      </w:r>
      <w:r w:rsidRPr="00A50058">
        <w:rPr>
          <w:rFonts w:ascii="Arial" w:hAnsi="Arial" w:cs="Arial"/>
          <w:spacing w:val="-4"/>
          <w:sz w:val="24"/>
          <w:szCs w:val="24"/>
        </w:rPr>
        <w:t xml:space="preserve"> </w:t>
      </w:r>
      <w:r w:rsidRPr="00A50058">
        <w:rPr>
          <w:rFonts w:ascii="Arial" w:hAnsi="Arial" w:cs="Arial"/>
          <w:sz w:val="24"/>
          <w:szCs w:val="24"/>
        </w:rPr>
        <w:t>oficina</w:t>
      </w:r>
      <w:r w:rsidRPr="00A50058">
        <w:rPr>
          <w:rFonts w:ascii="Arial" w:hAnsi="Arial" w:cs="Arial"/>
          <w:spacing w:val="-4"/>
          <w:sz w:val="24"/>
          <w:szCs w:val="24"/>
        </w:rPr>
        <w:t xml:space="preserve"> </w:t>
      </w:r>
      <w:r w:rsidRPr="00A50058">
        <w:rPr>
          <w:rFonts w:ascii="Arial" w:hAnsi="Arial" w:cs="Arial"/>
          <w:sz w:val="24"/>
          <w:szCs w:val="24"/>
        </w:rPr>
        <w:t>autorizada</w:t>
      </w:r>
      <w:r w:rsidRPr="00A50058">
        <w:rPr>
          <w:rFonts w:ascii="Arial" w:hAnsi="Arial" w:cs="Arial"/>
          <w:spacing w:val="-4"/>
          <w:sz w:val="24"/>
          <w:szCs w:val="24"/>
        </w:rPr>
        <w:t xml:space="preserve"> </w:t>
      </w:r>
      <w:r w:rsidRPr="00A50058">
        <w:rPr>
          <w:rFonts w:ascii="Arial" w:hAnsi="Arial" w:cs="Arial"/>
          <w:sz w:val="24"/>
          <w:szCs w:val="24"/>
        </w:rPr>
        <w:t>por</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Ayuntamiento.</w:t>
      </w:r>
    </w:p>
    <w:p w14:paraId="55262564" w14:textId="74786255" w:rsidR="00ED2AF2" w:rsidRPr="00A50058" w:rsidRDefault="00ED2AF2" w:rsidP="00A50058">
      <w:pPr>
        <w:tabs>
          <w:tab w:val="left" w:pos="2068"/>
          <w:tab w:val="left" w:pos="2069"/>
          <w:tab w:val="left" w:pos="10031"/>
        </w:tabs>
        <w:spacing w:before="1"/>
        <w:ind w:right="49"/>
        <w:jc w:val="both"/>
        <w:rPr>
          <w:rFonts w:ascii="Arial" w:hAnsi="Arial" w:cs="Arial"/>
          <w:sz w:val="24"/>
          <w:szCs w:val="24"/>
        </w:rPr>
      </w:pPr>
    </w:p>
    <w:p w14:paraId="3659722C" w14:textId="313E3D6B" w:rsidR="00ED2AF2" w:rsidRPr="00A50058" w:rsidRDefault="00ED2AF2"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5"/>
          <w:sz w:val="24"/>
          <w:szCs w:val="24"/>
        </w:rPr>
        <w:t xml:space="preserve"> </w:t>
      </w:r>
      <w:r w:rsidR="00077334" w:rsidRPr="00A50058">
        <w:rPr>
          <w:rFonts w:ascii="Arial" w:hAnsi="Arial" w:cs="Arial"/>
          <w:b/>
          <w:sz w:val="24"/>
          <w:szCs w:val="24"/>
        </w:rPr>
        <w:t>2</w:t>
      </w:r>
      <w:r w:rsidR="003C30A7" w:rsidRPr="00A50058">
        <w:rPr>
          <w:rFonts w:ascii="Arial" w:hAnsi="Arial" w:cs="Arial"/>
          <w:b/>
          <w:sz w:val="24"/>
          <w:szCs w:val="24"/>
        </w:rPr>
        <w:t>1</w:t>
      </w:r>
      <w:r w:rsidR="00077334" w:rsidRPr="00A50058">
        <w:rPr>
          <w:rFonts w:ascii="Arial" w:hAnsi="Arial" w:cs="Arial"/>
          <w:b/>
          <w:sz w:val="24"/>
          <w:szCs w:val="24"/>
        </w:rPr>
        <w:t>.</w:t>
      </w:r>
      <w:r w:rsidRPr="00A50058">
        <w:rPr>
          <w:rFonts w:ascii="Arial" w:hAnsi="Arial" w:cs="Arial"/>
          <w:b/>
          <w:spacing w:val="52"/>
          <w:sz w:val="24"/>
          <w:szCs w:val="24"/>
        </w:rPr>
        <w:t xml:space="preserve"> </w:t>
      </w:r>
      <w:r w:rsidRPr="00A50058">
        <w:rPr>
          <w:rFonts w:ascii="Arial" w:hAnsi="Arial" w:cs="Arial"/>
          <w:sz w:val="24"/>
          <w:szCs w:val="24"/>
        </w:rPr>
        <w:t>La</w:t>
      </w:r>
      <w:r w:rsidRPr="00A50058">
        <w:rPr>
          <w:rFonts w:ascii="Arial" w:hAnsi="Arial" w:cs="Arial"/>
          <w:spacing w:val="-10"/>
          <w:sz w:val="24"/>
          <w:szCs w:val="24"/>
        </w:rPr>
        <w:t xml:space="preserve"> </w:t>
      </w:r>
      <w:r w:rsidR="004F4969" w:rsidRPr="00A50058">
        <w:rPr>
          <w:rFonts w:ascii="Arial" w:hAnsi="Arial" w:cs="Arial"/>
          <w:sz w:val="24"/>
          <w:szCs w:val="24"/>
        </w:rPr>
        <w:t>Dirección</w:t>
      </w:r>
      <w:r w:rsidRPr="00A50058">
        <w:rPr>
          <w:rFonts w:ascii="Arial" w:hAnsi="Arial" w:cs="Arial"/>
          <w:sz w:val="24"/>
          <w:szCs w:val="24"/>
        </w:rPr>
        <w:t>,</w:t>
      </w:r>
      <w:r w:rsidRPr="00A50058">
        <w:rPr>
          <w:rFonts w:ascii="Arial" w:hAnsi="Arial" w:cs="Arial"/>
          <w:spacing w:val="-7"/>
          <w:sz w:val="24"/>
          <w:szCs w:val="24"/>
        </w:rPr>
        <w:t xml:space="preserve"> </w:t>
      </w:r>
      <w:r w:rsidRPr="00A50058">
        <w:rPr>
          <w:rFonts w:ascii="Arial" w:hAnsi="Arial" w:cs="Arial"/>
          <w:sz w:val="24"/>
          <w:szCs w:val="24"/>
        </w:rPr>
        <w:t>una</w:t>
      </w:r>
      <w:r w:rsidRPr="00A50058">
        <w:rPr>
          <w:rFonts w:ascii="Arial" w:hAnsi="Arial" w:cs="Arial"/>
          <w:spacing w:val="-10"/>
          <w:sz w:val="24"/>
          <w:szCs w:val="24"/>
        </w:rPr>
        <w:t xml:space="preserve"> </w:t>
      </w:r>
      <w:r w:rsidRPr="00A50058">
        <w:rPr>
          <w:rFonts w:ascii="Arial" w:hAnsi="Arial" w:cs="Arial"/>
          <w:sz w:val="24"/>
          <w:szCs w:val="24"/>
        </w:rPr>
        <w:t>vez</w:t>
      </w:r>
      <w:r w:rsidRPr="00A50058">
        <w:rPr>
          <w:rFonts w:ascii="Arial" w:hAnsi="Arial" w:cs="Arial"/>
          <w:spacing w:val="-8"/>
          <w:sz w:val="24"/>
          <w:szCs w:val="24"/>
        </w:rPr>
        <w:t xml:space="preserve"> </w:t>
      </w:r>
      <w:r w:rsidRPr="00A50058">
        <w:rPr>
          <w:rFonts w:ascii="Arial" w:hAnsi="Arial" w:cs="Arial"/>
          <w:sz w:val="24"/>
          <w:szCs w:val="24"/>
        </w:rPr>
        <w:t>terminados</w:t>
      </w:r>
      <w:r w:rsidRPr="00A50058">
        <w:rPr>
          <w:rFonts w:ascii="Arial" w:hAnsi="Arial" w:cs="Arial"/>
          <w:spacing w:val="-9"/>
          <w:sz w:val="24"/>
          <w:szCs w:val="24"/>
        </w:rPr>
        <w:t xml:space="preserve"> </w:t>
      </w:r>
      <w:r w:rsidRPr="00A50058">
        <w:rPr>
          <w:rFonts w:ascii="Arial" w:hAnsi="Arial" w:cs="Arial"/>
          <w:sz w:val="24"/>
          <w:szCs w:val="24"/>
        </w:rPr>
        <w:t>los</w:t>
      </w:r>
      <w:r w:rsidRPr="00A50058">
        <w:rPr>
          <w:rFonts w:ascii="Arial" w:hAnsi="Arial" w:cs="Arial"/>
          <w:spacing w:val="-9"/>
          <w:sz w:val="24"/>
          <w:szCs w:val="24"/>
        </w:rPr>
        <w:t xml:space="preserve"> </w:t>
      </w:r>
      <w:r w:rsidRPr="00A50058">
        <w:rPr>
          <w:rFonts w:ascii="Arial" w:hAnsi="Arial" w:cs="Arial"/>
          <w:sz w:val="24"/>
          <w:szCs w:val="24"/>
        </w:rPr>
        <w:t>trámites</w:t>
      </w:r>
      <w:r w:rsidRPr="00A50058">
        <w:rPr>
          <w:rFonts w:ascii="Arial" w:hAnsi="Arial" w:cs="Arial"/>
          <w:spacing w:val="-9"/>
          <w:sz w:val="24"/>
          <w:szCs w:val="24"/>
        </w:rPr>
        <w:t xml:space="preserve"> </w:t>
      </w:r>
      <w:r w:rsidRPr="00A50058">
        <w:rPr>
          <w:rFonts w:ascii="Arial" w:hAnsi="Arial" w:cs="Arial"/>
          <w:sz w:val="24"/>
          <w:szCs w:val="24"/>
        </w:rPr>
        <w:t>relativos</w:t>
      </w:r>
      <w:r w:rsidRPr="00A50058">
        <w:rPr>
          <w:rFonts w:ascii="Arial" w:hAnsi="Arial" w:cs="Arial"/>
          <w:spacing w:val="-7"/>
          <w:sz w:val="24"/>
          <w:szCs w:val="24"/>
        </w:rPr>
        <w:t xml:space="preserve"> </w:t>
      </w:r>
      <w:r w:rsidRPr="00A50058">
        <w:rPr>
          <w:rFonts w:ascii="Arial" w:hAnsi="Arial" w:cs="Arial"/>
          <w:sz w:val="24"/>
          <w:szCs w:val="24"/>
        </w:rPr>
        <w:t>a</w:t>
      </w:r>
      <w:r w:rsidRPr="00A50058">
        <w:rPr>
          <w:rFonts w:ascii="Arial" w:hAnsi="Arial" w:cs="Arial"/>
          <w:spacing w:val="-10"/>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infracción,</w:t>
      </w:r>
      <w:r w:rsidRPr="00A50058">
        <w:rPr>
          <w:rFonts w:ascii="Arial" w:hAnsi="Arial" w:cs="Arial"/>
          <w:spacing w:val="1"/>
          <w:sz w:val="24"/>
          <w:szCs w:val="24"/>
        </w:rPr>
        <w:t xml:space="preserve"> </w:t>
      </w:r>
      <w:r w:rsidRPr="00A50058">
        <w:rPr>
          <w:rFonts w:ascii="Arial" w:hAnsi="Arial" w:cs="Arial"/>
          <w:sz w:val="24"/>
          <w:szCs w:val="24"/>
        </w:rPr>
        <w:t xml:space="preserve">procederá a la entrega inmediata del vehículo o documentos retenidos cuando sea cubierto el pago de la </w:t>
      </w:r>
      <w:r w:rsidRPr="00A50058">
        <w:rPr>
          <w:rFonts w:ascii="Arial" w:hAnsi="Arial" w:cs="Arial"/>
          <w:sz w:val="24"/>
          <w:szCs w:val="24"/>
        </w:rPr>
        <w:lastRenderedPageBreak/>
        <w:t>multa</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no</w:t>
      </w:r>
      <w:r w:rsidRPr="00A50058">
        <w:rPr>
          <w:rFonts w:ascii="Arial" w:hAnsi="Arial" w:cs="Arial"/>
          <w:spacing w:val="-2"/>
          <w:sz w:val="24"/>
          <w:szCs w:val="24"/>
        </w:rPr>
        <w:t xml:space="preserve"> </w:t>
      </w:r>
      <w:r w:rsidRPr="00A50058">
        <w:rPr>
          <w:rFonts w:ascii="Arial" w:hAnsi="Arial" w:cs="Arial"/>
          <w:sz w:val="24"/>
          <w:szCs w:val="24"/>
        </w:rPr>
        <w:t>exista</w:t>
      </w:r>
      <w:r w:rsidRPr="00A50058">
        <w:rPr>
          <w:rFonts w:ascii="Arial" w:hAnsi="Arial" w:cs="Arial"/>
          <w:spacing w:val="1"/>
          <w:sz w:val="24"/>
          <w:szCs w:val="24"/>
        </w:rPr>
        <w:t xml:space="preserve"> </w:t>
      </w:r>
      <w:r w:rsidRPr="00A50058">
        <w:rPr>
          <w:rFonts w:ascii="Arial" w:hAnsi="Arial" w:cs="Arial"/>
          <w:sz w:val="24"/>
          <w:szCs w:val="24"/>
        </w:rPr>
        <w:t>ningún</w:t>
      </w:r>
      <w:r w:rsidRPr="00A50058">
        <w:rPr>
          <w:rFonts w:ascii="Arial" w:hAnsi="Arial" w:cs="Arial"/>
          <w:spacing w:val="-2"/>
          <w:sz w:val="24"/>
          <w:szCs w:val="24"/>
        </w:rPr>
        <w:t xml:space="preserve"> </w:t>
      </w:r>
      <w:r w:rsidRPr="00A50058">
        <w:rPr>
          <w:rFonts w:ascii="Arial" w:hAnsi="Arial" w:cs="Arial"/>
          <w:sz w:val="24"/>
          <w:szCs w:val="24"/>
        </w:rPr>
        <w:t>impedimento</w:t>
      </w:r>
      <w:r w:rsidRPr="00A50058">
        <w:rPr>
          <w:rFonts w:ascii="Arial" w:hAnsi="Arial" w:cs="Arial"/>
          <w:spacing w:val="1"/>
          <w:sz w:val="24"/>
          <w:szCs w:val="24"/>
        </w:rPr>
        <w:t xml:space="preserve"> </w:t>
      </w:r>
      <w:r w:rsidRPr="00A50058">
        <w:rPr>
          <w:rFonts w:ascii="Arial" w:hAnsi="Arial" w:cs="Arial"/>
          <w:sz w:val="24"/>
          <w:szCs w:val="24"/>
        </w:rPr>
        <w:t>legal para</w:t>
      </w:r>
      <w:r w:rsidRPr="00A50058">
        <w:rPr>
          <w:rFonts w:ascii="Arial" w:hAnsi="Arial" w:cs="Arial"/>
          <w:spacing w:val="1"/>
          <w:sz w:val="24"/>
          <w:szCs w:val="24"/>
        </w:rPr>
        <w:t xml:space="preserve"> </w:t>
      </w:r>
      <w:r w:rsidRPr="00A50058">
        <w:rPr>
          <w:rFonts w:ascii="Arial" w:hAnsi="Arial" w:cs="Arial"/>
          <w:sz w:val="24"/>
          <w:szCs w:val="24"/>
        </w:rPr>
        <w:t>ello.</w:t>
      </w:r>
    </w:p>
    <w:p w14:paraId="141C9E28" w14:textId="77777777" w:rsidR="009F01FB" w:rsidRPr="00A50058" w:rsidRDefault="009F01FB" w:rsidP="00A50058">
      <w:pPr>
        <w:pStyle w:val="Textoindependiente"/>
        <w:tabs>
          <w:tab w:val="left" w:pos="10031"/>
        </w:tabs>
        <w:spacing w:before="10"/>
        <w:ind w:right="49"/>
        <w:jc w:val="both"/>
        <w:rPr>
          <w:rFonts w:ascii="Arial" w:hAnsi="Arial" w:cs="Arial"/>
          <w:sz w:val="24"/>
          <w:szCs w:val="24"/>
        </w:rPr>
      </w:pPr>
    </w:p>
    <w:p w14:paraId="28EC2486" w14:textId="0D65132D" w:rsidR="009F01FB" w:rsidRPr="00A50058" w:rsidRDefault="006B4C07"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Artículo 2</w:t>
      </w:r>
      <w:r w:rsidR="003C30A7" w:rsidRPr="00A50058">
        <w:rPr>
          <w:rFonts w:ascii="Arial" w:hAnsi="Arial" w:cs="Arial"/>
          <w:b/>
          <w:sz w:val="24"/>
          <w:szCs w:val="24"/>
        </w:rPr>
        <w:t>2</w:t>
      </w:r>
      <w:r w:rsidR="00077334" w:rsidRPr="00A50058">
        <w:rPr>
          <w:rFonts w:ascii="Arial" w:hAnsi="Arial" w:cs="Arial"/>
          <w:b/>
          <w:sz w:val="24"/>
          <w:szCs w:val="24"/>
        </w:rPr>
        <w:t>.</w:t>
      </w:r>
      <w:r w:rsidR="009F01FB" w:rsidRPr="00A50058">
        <w:rPr>
          <w:rFonts w:ascii="Arial" w:hAnsi="Arial" w:cs="Arial"/>
          <w:b/>
          <w:spacing w:val="1"/>
          <w:sz w:val="24"/>
          <w:szCs w:val="24"/>
        </w:rPr>
        <w:t xml:space="preserve"> </w:t>
      </w:r>
      <w:r w:rsidR="00077334" w:rsidRPr="00A50058">
        <w:rPr>
          <w:rFonts w:ascii="Arial" w:hAnsi="Arial" w:cs="Arial"/>
          <w:sz w:val="24"/>
          <w:szCs w:val="24"/>
        </w:rPr>
        <w:t xml:space="preserve">El incumplimiento a este Reglamento o abuso por parte de los </w:t>
      </w:r>
      <w:r w:rsidR="00DD05C4" w:rsidRPr="00A50058">
        <w:rPr>
          <w:rFonts w:ascii="Arial" w:hAnsi="Arial" w:cs="Arial"/>
          <w:sz w:val="24"/>
          <w:szCs w:val="24"/>
        </w:rPr>
        <w:t>Oficiales de Policía</w:t>
      </w:r>
      <w:r w:rsidR="00077334" w:rsidRPr="00A50058">
        <w:rPr>
          <w:rFonts w:ascii="Arial" w:hAnsi="Arial" w:cs="Arial"/>
          <w:sz w:val="24"/>
          <w:szCs w:val="24"/>
        </w:rPr>
        <w:t>,</w:t>
      </w:r>
      <w:r w:rsidR="009F01FB" w:rsidRPr="00A50058">
        <w:rPr>
          <w:rFonts w:ascii="Arial" w:hAnsi="Arial" w:cs="Arial"/>
          <w:sz w:val="24"/>
          <w:szCs w:val="24"/>
        </w:rPr>
        <w:t xml:space="preserve"> deberá</w:t>
      </w:r>
      <w:r w:rsidR="00077334" w:rsidRPr="00A50058">
        <w:rPr>
          <w:rFonts w:ascii="Arial" w:hAnsi="Arial" w:cs="Arial"/>
          <w:sz w:val="24"/>
          <w:szCs w:val="24"/>
        </w:rPr>
        <w:t xml:space="preserve"> ser sancionado por su superior jerárquico o en casos graves</w:t>
      </w:r>
      <w:r w:rsidR="009F01FB" w:rsidRPr="00A50058">
        <w:rPr>
          <w:rFonts w:ascii="Arial" w:hAnsi="Arial" w:cs="Arial"/>
          <w:sz w:val="24"/>
          <w:szCs w:val="24"/>
        </w:rPr>
        <w:t xml:space="preserve"> hacerse de conocimiento a la</w:t>
      </w:r>
      <w:r w:rsidR="009F01FB" w:rsidRPr="00A50058">
        <w:rPr>
          <w:rFonts w:ascii="Arial" w:hAnsi="Arial" w:cs="Arial"/>
          <w:spacing w:val="-53"/>
          <w:sz w:val="24"/>
          <w:szCs w:val="24"/>
        </w:rPr>
        <w:t xml:space="preserve"> </w:t>
      </w:r>
      <w:r w:rsidR="009F01FB" w:rsidRPr="00A50058">
        <w:rPr>
          <w:rFonts w:ascii="Arial" w:hAnsi="Arial" w:cs="Arial"/>
          <w:sz w:val="24"/>
          <w:szCs w:val="24"/>
        </w:rPr>
        <w:t>Unidad</w:t>
      </w:r>
      <w:r w:rsidR="009F01FB" w:rsidRPr="00A50058">
        <w:rPr>
          <w:rFonts w:ascii="Arial" w:hAnsi="Arial" w:cs="Arial"/>
          <w:spacing w:val="-7"/>
          <w:sz w:val="24"/>
          <w:szCs w:val="24"/>
        </w:rPr>
        <w:t xml:space="preserve"> </w:t>
      </w:r>
      <w:r w:rsidR="009F01FB" w:rsidRPr="00A50058">
        <w:rPr>
          <w:rFonts w:ascii="Arial" w:hAnsi="Arial" w:cs="Arial"/>
          <w:sz w:val="24"/>
          <w:szCs w:val="24"/>
        </w:rPr>
        <w:t>de</w:t>
      </w:r>
      <w:r w:rsidR="009F01FB" w:rsidRPr="00A50058">
        <w:rPr>
          <w:rFonts w:ascii="Arial" w:hAnsi="Arial" w:cs="Arial"/>
          <w:spacing w:val="-7"/>
          <w:sz w:val="24"/>
          <w:szCs w:val="24"/>
        </w:rPr>
        <w:t xml:space="preserve"> </w:t>
      </w:r>
      <w:r w:rsidR="009F01FB" w:rsidRPr="00A50058">
        <w:rPr>
          <w:rFonts w:ascii="Arial" w:hAnsi="Arial" w:cs="Arial"/>
          <w:sz w:val="24"/>
          <w:szCs w:val="24"/>
        </w:rPr>
        <w:t>Asuntos</w:t>
      </w:r>
      <w:r w:rsidR="009F01FB" w:rsidRPr="00A50058">
        <w:rPr>
          <w:rFonts w:ascii="Arial" w:hAnsi="Arial" w:cs="Arial"/>
          <w:spacing w:val="-5"/>
          <w:sz w:val="24"/>
          <w:szCs w:val="24"/>
        </w:rPr>
        <w:t xml:space="preserve"> </w:t>
      </w:r>
      <w:r w:rsidR="009F01FB" w:rsidRPr="00A50058">
        <w:rPr>
          <w:rFonts w:ascii="Arial" w:hAnsi="Arial" w:cs="Arial"/>
          <w:sz w:val="24"/>
          <w:szCs w:val="24"/>
        </w:rPr>
        <w:t>Internos</w:t>
      </w:r>
      <w:r w:rsidR="009F01FB" w:rsidRPr="00A50058">
        <w:rPr>
          <w:rFonts w:ascii="Arial" w:hAnsi="Arial" w:cs="Arial"/>
          <w:spacing w:val="-5"/>
          <w:sz w:val="24"/>
          <w:szCs w:val="24"/>
        </w:rPr>
        <w:t xml:space="preserve"> </w:t>
      </w:r>
      <w:r w:rsidR="009F01FB" w:rsidRPr="00A50058">
        <w:rPr>
          <w:rFonts w:ascii="Arial" w:hAnsi="Arial" w:cs="Arial"/>
          <w:sz w:val="24"/>
          <w:szCs w:val="24"/>
        </w:rPr>
        <w:t>de</w:t>
      </w:r>
      <w:r w:rsidR="009F01FB" w:rsidRPr="00A50058">
        <w:rPr>
          <w:rFonts w:ascii="Arial" w:hAnsi="Arial" w:cs="Arial"/>
          <w:spacing w:val="-7"/>
          <w:sz w:val="24"/>
          <w:szCs w:val="24"/>
        </w:rPr>
        <w:t xml:space="preserve"> </w:t>
      </w:r>
      <w:r w:rsidR="009F01FB" w:rsidRPr="00A50058">
        <w:rPr>
          <w:rFonts w:ascii="Arial" w:hAnsi="Arial" w:cs="Arial"/>
          <w:sz w:val="24"/>
          <w:szCs w:val="24"/>
        </w:rPr>
        <w:t>la</w:t>
      </w:r>
      <w:r w:rsidR="009F01FB" w:rsidRPr="00A50058">
        <w:rPr>
          <w:rFonts w:ascii="Arial" w:hAnsi="Arial" w:cs="Arial"/>
          <w:spacing w:val="-7"/>
          <w:sz w:val="24"/>
          <w:szCs w:val="24"/>
        </w:rPr>
        <w:t xml:space="preserve"> </w:t>
      </w:r>
      <w:r w:rsidR="009F01FB" w:rsidRPr="00A50058">
        <w:rPr>
          <w:rFonts w:ascii="Arial" w:hAnsi="Arial" w:cs="Arial"/>
          <w:sz w:val="24"/>
          <w:szCs w:val="24"/>
        </w:rPr>
        <w:t>Comisión</w:t>
      </w:r>
      <w:r w:rsidR="009F01FB" w:rsidRPr="00A50058">
        <w:rPr>
          <w:rFonts w:ascii="Arial" w:hAnsi="Arial" w:cs="Arial"/>
          <w:spacing w:val="-7"/>
          <w:sz w:val="24"/>
          <w:szCs w:val="24"/>
        </w:rPr>
        <w:t xml:space="preserve"> </w:t>
      </w:r>
      <w:r w:rsidR="009F01FB" w:rsidRPr="00A50058">
        <w:rPr>
          <w:rFonts w:ascii="Arial" w:hAnsi="Arial" w:cs="Arial"/>
          <w:sz w:val="24"/>
          <w:szCs w:val="24"/>
        </w:rPr>
        <w:t>de</w:t>
      </w:r>
      <w:r w:rsidR="009F01FB" w:rsidRPr="00A50058">
        <w:rPr>
          <w:rFonts w:ascii="Arial" w:hAnsi="Arial" w:cs="Arial"/>
          <w:spacing w:val="-5"/>
          <w:sz w:val="24"/>
          <w:szCs w:val="24"/>
        </w:rPr>
        <w:t xml:space="preserve"> </w:t>
      </w:r>
      <w:r w:rsidR="009F01FB" w:rsidRPr="00A50058">
        <w:rPr>
          <w:rFonts w:ascii="Arial" w:hAnsi="Arial" w:cs="Arial"/>
          <w:sz w:val="24"/>
          <w:szCs w:val="24"/>
        </w:rPr>
        <w:t>Honor</w:t>
      </w:r>
      <w:r w:rsidR="009F01FB" w:rsidRPr="00A50058">
        <w:rPr>
          <w:rFonts w:ascii="Arial" w:hAnsi="Arial" w:cs="Arial"/>
          <w:spacing w:val="-6"/>
          <w:sz w:val="24"/>
          <w:szCs w:val="24"/>
        </w:rPr>
        <w:t xml:space="preserve"> </w:t>
      </w:r>
      <w:r w:rsidR="009F01FB" w:rsidRPr="00A50058">
        <w:rPr>
          <w:rFonts w:ascii="Arial" w:hAnsi="Arial" w:cs="Arial"/>
          <w:sz w:val="24"/>
          <w:szCs w:val="24"/>
        </w:rPr>
        <w:t>y</w:t>
      </w:r>
      <w:r w:rsidR="009F01FB" w:rsidRPr="00A50058">
        <w:rPr>
          <w:rFonts w:ascii="Arial" w:hAnsi="Arial" w:cs="Arial"/>
          <w:spacing w:val="-5"/>
          <w:sz w:val="24"/>
          <w:szCs w:val="24"/>
        </w:rPr>
        <w:t xml:space="preserve"> </w:t>
      </w:r>
      <w:r w:rsidR="009F01FB" w:rsidRPr="00A50058">
        <w:rPr>
          <w:rFonts w:ascii="Arial" w:hAnsi="Arial" w:cs="Arial"/>
          <w:sz w:val="24"/>
          <w:szCs w:val="24"/>
        </w:rPr>
        <w:t>Justicia</w:t>
      </w:r>
      <w:r w:rsidR="009F01FB" w:rsidRPr="00A50058">
        <w:rPr>
          <w:rFonts w:ascii="Arial" w:hAnsi="Arial" w:cs="Arial"/>
          <w:spacing w:val="-7"/>
          <w:sz w:val="24"/>
          <w:szCs w:val="24"/>
        </w:rPr>
        <w:t xml:space="preserve"> </w:t>
      </w:r>
      <w:r w:rsidR="009F01FB" w:rsidRPr="00A50058">
        <w:rPr>
          <w:rFonts w:ascii="Arial" w:hAnsi="Arial" w:cs="Arial"/>
          <w:sz w:val="24"/>
          <w:szCs w:val="24"/>
        </w:rPr>
        <w:t>de</w:t>
      </w:r>
      <w:r w:rsidR="009F01FB" w:rsidRPr="00A50058">
        <w:rPr>
          <w:rFonts w:ascii="Arial" w:hAnsi="Arial" w:cs="Arial"/>
          <w:spacing w:val="-5"/>
          <w:sz w:val="24"/>
          <w:szCs w:val="24"/>
        </w:rPr>
        <w:t xml:space="preserve"> </w:t>
      </w:r>
      <w:r w:rsidR="009F01FB" w:rsidRPr="00A50058">
        <w:rPr>
          <w:rFonts w:ascii="Arial" w:hAnsi="Arial" w:cs="Arial"/>
          <w:sz w:val="24"/>
          <w:szCs w:val="24"/>
        </w:rPr>
        <w:t>la</w:t>
      </w:r>
      <w:r w:rsidR="009F01FB" w:rsidRPr="00A50058">
        <w:rPr>
          <w:rFonts w:ascii="Arial" w:hAnsi="Arial" w:cs="Arial"/>
          <w:spacing w:val="-4"/>
          <w:sz w:val="24"/>
          <w:szCs w:val="24"/>
        </w:rPr>
        <w:t xml:space="preserve"> </w:t>
      </w:r>
      <w:r w:rsidR="004F4969" w:rsidRPr="00A50058">
        <w:rPr>
          <w:rFonts w:ascii="Arial" w:hAnsi="Arial" w:cs="Arial"/>
          <w:sz w:val="24"/>
          <w:szCs w:val="24"/>
        </w:rPr>
        <w:t>Dirección</w:t>
      </w:r>
      <w:r w:rsidR="009F01FB" w:rsidRPr="00A50058">
        <w:rPr>
          <w:rFonts w:ascii="Arial" w:hAnsi="Arial" w:cs="Arial"/>
          <w:spacing w:val="-6"/>
          <w:sz w:val="24"/>
          <w:szCs w:val="24"/>
        </w:rPr>
        <w:t xml:space="preserve"> o a la autoridad Municipal equivalente </w:t>
      </w:r>
      <w:r w:rsidR="009F01FB" w:rsidRPr="00A50058">
        <w:rPr>
          <w:rFonts w:ascii="Arial" w:hAnsi="Arial" w:cs="Arial"/>
          <w:sz w:val="24"/>
          <w:szCs w:val="24"/>
        </w:rPr>
        <w:t>para</w:t>
      </w:r>
      <w:r w:rsidR="009F01FB" w:rsidRPr="00A50058">
        <w:rPr>
          <w:rFonts w:ascii="Arial" w:hAnsi="Arial" w:cs="Arial"/>
          <w:spacing w:val="-6"/>
          <w:sz w:val="24"/>
          <w:szCs w:val="24"/>
        </w:rPr>
        <w:t xml:space="preserve"> </w:t>
      </w:r>
      <w:r w:rsidR="009F01FB" w:rsidRPr="00A50058">
        <w:rPr>
          <w:rFonts w:ascii="Arial" w:hAnsi="Arial" w:cs="Arial"/>
          <w:sz w:val="24"/>
          <w:szCs w:val="24"/>
        </w:rPr>
        <w:t>su</w:t>
      </w:r>
      <w:r w:rsidR="009F01FB" w:rsidRPr="00A50058">
        <w:rPr>
          <w:rFonts w:ascii="Arial" w:hAnsi="Arial" w:cs="Arial"/>
          <w:spacing w:val="-7"/>
          <w:sz w:val="24"/>
          <w:szCs w:val="24"/>
        </w:rPr>
        <w:t xml:space="preserve"> </w:t>
      </w:r>
      <w:r w:rsidR="009F01FB" w:rsidRPr="00A50058">
        <w:rPr>
          <w:rFonts w:ascii="Arial" w:hAnsi="Arial" w:cs="Arial"/>
          <w:sz w:val="24"/>
          <w:szCs w:val="24"/>
        </w:rPr>
        <w:t>investigación</w:t>
      </w:r>
      <w:r w:rsidR="009F01FB" w:rsidRPr="00A50058">
        <w:rPr>
          <w:rFonts w:ascii="Arial" w:hAnsi="Arial" w:cs="Arial"/>
          <w:spacing w:val="-7"/>
          <w:sz w:val="24"/>
          <w:szCs w:val="24"/>
        </w:rPr>
        <w:t xml:space="preserve"> </w:t>
      </w:r>
      <w:r w:rsidR="009F01FB" w:rsidRPr="00A50058">
        <w:rPr>
          <w:rFonts w:ascii="Arial" w:hAnsi="Arial" w:cs="Arial"/>
          <w:sz w:val="24"/>
          <w:szCs w:val="24"/>
        </w:rPr>
        <w:t>y</w:t>
      </w:r>
      <w:r w:rsidR="009F01FB" w:rsidRPr="00A50058">
        <w:rPr>
          <w:rFonts w:ascii="Arial" w:hAnsi="Arial" w:cs="Arial"/>
          <w:spacing w:val="-5"/>
          <w:sz w:val="24"/>
          <w:szCs w:val="24"/>
        </w:rPr>
        <w:t xml:space="preserve"> </w:t>
      </w:r>
      <w:r w:rsidR="009F01FB" w:rsidRPr="00A50058">
        <w:rPr>
          <w:rFonts w:ascii="Arial" w:hAnsi="Arial" w:cs="Arial"/>
          <w:sz w:val="24"/>
          <w:szCs w:val="24"/>
        </w:rPr>
        <w:t>eventual</w:t>
      </w:r>
      <w:r w:rsidR="009F01FB" w:rsidRPr="00A50058">
        <w:rPr>
          <w:rFonts w:ascii="Arial" w:hAnsi="Arial" w:cs="Arial"/>
          <w:spacing w:val="1"/>
          <w:sz w:val="24"/>
          <w:szCs w:val="24"/>
        </w:rPr>
        <w:t xml:space="preserve"> </w:t>
      </w:r>
      <w:r w:rsidR="009F01FB" w:rsidRPr="00A50058">
        <w:rPr>
          <w:rFonts w:ascii="Arial" w:hAnsi="Arial" w:cs="Arial"/>
          <w:sz w:val="24"/>
          <w:szCs w:val="24"/>
        </w:rPr>
        <w:t>sanción.</w:t>
      </w:r>
    </w:p>
    <w:p w14:paraId="7087C39B"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79CAB80D" w14:textId="60344813" w:rsidR="005F641D" w:rsidRPr="00A50058" w:rsidRDefault="005F641D" w:rsidP="009B5DBC">
      <w:pPr>
        <w:tabs>
          <w:tab w:val="left" w:pos="10031"/>
        </w:tabs>
        <w:ind w:right="49"/>
        <w:jc w:val="center"/>
        <w:rPr>
          <w:rFonts w:ascii="Arial" w:hAnsi="Arial" w:cs="Arial"/>
          <w:b/>
          <w:spacing w:val="-4"/>
          <w:sz w:val="24"/>
          <w:szCs w:val="24"/>
        </w:rPr>
      </w:pPr>
      <w:bookmarkStart w:id="1" w:name="_Hlk193384592"/>
      <w:r w:rsidRPr="00A50058">
        <w:rPr>
          <w:rFonts w:ascii="Arial" w:hAnsi="Arial" w:cs="Arial"/>
          <w:b/>
          <w:sz w:val="24"/>
          <w:szCs w:val="24"/>
        </w:rPr>
        <w:t>CAPÍTULO</w:t>
      </w:r>
      <w:r w:rsidR="003C30A7" w:rsidRPr="00A50058">
        <w:rPr>
          <w:rFonts w:ascii="Arial" w:hAnsi="Arial" w:cs="Arial"/>
          <w:b/>
          <w:spacing w:val="-4"/>
          <w:sz w:val="24"/>
          <w:szCs w:val="24"/>
        </w:rPr>
        <w:t xml:space="preserve"> II</w:t>
      </w:r>
      <w:r w:rsidR="00DD05C4" w:rsidRPr="00A50058">
        <w:rPr>
          <w:rFonts w:ascii="Arial" w:hAnsi="Arial" w:cs="Arial"/>
          <w:b/>
          <w:spacing w:val="-4"/>
          <w:sz w:val="24"/>
          <w:szCs w:val="24"/>
        </w:rPr>
        <w:t>I</w:t>
      </w:r>
    </w:p>
    <w:p w14:paraId="7103D6C3" w14:textId="77777777" w:rsidR="005F641D" w:rsidRPr="00A50058" w:rsidRDefault="005F641D" w:rsidP="009B5DBC">
      <w:pPr>
        <w:tabs>
          <w:tab w:val="left" w:pos="10031"/>
        </w:tabs>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w:t>
      </w:r>
      <w:r w:rsidRPr="00A50058">
        <w:rPr>
          <w:rFonts w:ascii="Arial" w:hAnsi="Arial" w:cs="Arial"/>
          <w:b/>
          <w:spacing w:val="-2"/>
          <w:sz w:val="24"/>
          <w:szCs w:val="24"/>
        </w:rPr>
        <w:t xml:space="preserve"> </w:t>
      </w:r>
      <w:r w:rsidRPr="00A50058">
        <w:rPr>
          <w:rFonts w:ascii="Arial" w:hAnsi="Arial" w:cs="Arial"/>
          <w:b/>
          <w:sz w:val="24"/>
          <w:szCs w:val="24"/>
        </w:rPr>
        <w:t>EDUCACIÓN</w:t>
      </w:r>
      <w:r w:rsidRPr="00A50058">
        <w:rPr>
          <w:rFonts w:ascii="Arial" w:hAnsi="Arial" w:cs="Arial"/>
          <w:b/>
          <w:spacing w:val="-5"/>
          <w:sz w:val="24"/>
          <w:szCs w:val="24"/>
        </w:rPr>
        <w:t xml:space="preserve"> </w:t>
      </w:r>
      <w:r w:rsidRPr="00A50058">
        <w:rPr>
          <w:rFonts w:ascii="Arial" w:hAnsi="Arial" w:cs="Arial"/>
          <w:b/>
          <w:sz w:val="24"/>
          <w:szCs w:val="24"/>
        </w:rPr>
        <w:t>E</w:t>
      </w:r>
      <w:r w:rsidRPr="00A50058">
        <w:rPr>
          <w:rFonts w:ascii="Arial" w:hAnsi="Arial" w:cs="Arial"/>
          <w:b/>
          <w:spacing w:val="-2"/>
          <w:sz w:val="24"/>
          <w:szCs w:val="24"/>
        </w:rPr>
        <w:t xml:space="preserve"> </w:t>
      </w:r>
      <w:r w:rsidRPr="00A50058">
        <w:rPr>
          <w:rFonts w:ascii="Arial" w:hAnsi="Arial" w:cs="Arial"/>
          <w:b/>
          <w:sz w:val="24"/>
          <w:szCs w:val="24"/>
        </w:rPr>
        <w:t>INFORMACIÓN</w:t>
      </w:r>
      <w:r w:rsidRPr="00A50058">
        <w:rPr>
          <w:rFonts w:ascii="Arial" w:hAnsi="Arial" w:cs="Arial"/>
          <w:b/>
          <w:spacing w:val="-5"/>
          <w:sz w:val="24"/>
          <w:szCs w:val="24"/>
        </w:rPr>
        <w:t xml:space="preserve"> </w:t>
      </w:r>
      <w:r w:rsidRPr="00A50058">
        <w:rPr>
          <w:rFonts w:ascii="Arial" w:hAnsi="Arial" w:cs="Arial"/>
          <w:b/>
          <w:sz w:val="24"/>
          <w:szCs w:val="24"/>
        </w:rPr>
        <w:t>VIAL</w:t>
      </w:r>
    </w:p>
    <w:bookmarkEnd w:id="1"/>
    <w:p w14:paraId="3B52E369" w14:textId="77777777" w:rsidR="005F641D" w:rsidRPr="00A50058" w:rsidRDefault="005F641D" w:rsidP="009B5DBC">
      <w:pPr>
        <w:pStyle w:val="Textoindependiente"/>
        <w:tabs>
          <w:tab w:val="left" w:pos="10031"/>
        </w:tabs>
        <w:spacing w:before="11"/>
        <w:ind w:right="49"/>
        <w:jc w:val="center"/>
        <w:rPr>
          <w:rFonts w:ascii="Arial" w:hAnsi="Arial" w:cs="Arial"/>
          <w:b/>
          <w:sz w:val="24"/>
          <w:szCs w:val="24"/>
        </w:rPr>
      </w:pPr>
    </w:p>
    <w:p w14:paraId="75EB14A0" w14:textId="71334B62" w:rsidR="005F641D" w:rsidRPr="00A50058" w:rsidRDefault="005F641D"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2</w:t>
      </w:r>
      <w:r w:rsidR="003C30A7" w:rsidRPr="00A50058">
        <w:rPr>
          <w:rFonts w:ascii="Arial" w:hAnsi="Arial" w:cs="Arial"/>
          <w:b/>
          <w:sz w:val="24"/>
          <w:szCs w:val="24"/>
        </w:rPr>
        <w:t>3.</w:t>
      </w:r>
      <w:r w:rsidRPr="00A50058">
        <w:rPr>
          <w:rFonts w:ascii="Arial" w:hAnsi="Arial" w:cs="Arial"/>
          <w:b/>
          <w:sz w:val="24"/>
          <w:szCs w:val="24"/>
        </w:rPr>
        <w:t xml:space="preserve"> </w:t>
      </w:r>
      <w:r w:rsidRPr="00A50058">
        <w:rPr>
          <w:rFonts w:ascii="Arial" w:hAnsi="Arial" w:cs="Arial"/>
          <w:sz w:val="24"/>
          <w:szCs w:val="24"/>
        </w:rPr>
        <w:t xml:space="preserve">La </w:t>
      </w:r>
      <w:r w:rsidR="004F4969" w:rsidRPr="009B5DBC">
        <w:rPr>
          <w:rFonts w:ascii="Arial" w:hAnsi="Arial" w:cs="Arial"/>
          <w:sz w:val="24"/>
          <w:szCs w:val="24"/>
        </w:rPr>
        <w:t>Dirección</w:t>
      </w:r>
      <w:r w:rsidRPr="009B5DBC">
        <w:rPr>
          <w:rFonts w:ascii="Arial" w:hAnsi="Arial" w:cs="Arial"/>
          <w:sz w:val="24"/>
          <w:szCs w:val="24"/>
        </w:rPr>
        <w:t>,</w:t>
      </w:r>
      <w:r w:rsidRPr="00A50058">
        <w:rPr>
          <w:rFonts w:ascii="Arial" w:hAnsi="Arial" w:cs="Arial"/>
          <w:sz w:val="24"/>
          <w:szCs w:val="24"/>
        </w:rPr>
        <w:t xml:space="preserve"> llevará a cabo en forma permanente campañas, programas</w:t>
      </w:r>
      <w:r w:rsidRPr="00A50058">
        <w:rPr>
          <w:rFonts w:ascii="Arial" w:hAnsi="Arial" w:cs="Arial"/>
          <w:spacing w:val="1"/>
          <w:sz w:val="24"/>
          <w:szCs w:val="24"/>
        </w:rPr>
        <w:t xml:space="preserve"> </w:t>
      </w:r>
      <w:r w:rsidRPr="00A50058">
        <w:rPr>
          <w:rFonts w:ascii="Arial" w:hAnsi="Arial" w:cs="Arial"/>
          <w:sz w:val="24"/>
          <w:szCs w:val="24"/>
        </w:rPr>
        <w:t>y cursos de seguridad y educación vial, destinados a dar a conocer a la ciudadanía los lineamientos básicos en</w:t>
      </w:r>
      <w:r w:rsidRPr="00A50058">
        <w:rPr>
          <w:rFonts w:ascii="Arial" w:hAnsi="Arial" w:cs="Arial"/>
          <w:spacing w:val="-53"/>
          <w:sz w:val="24"/>
          <w:szCs w:val="24"/>
        </w:rPr>
        <w:t xml:space="preserve"> </w:t>
      </w:r>
      <w:r w:rsidRPr="00A50058">
        <w:rPr>
          <w:rFonts w:ascii="Arial" w:hAnsi="Arial" w:cs="Arial"/>
          <w:sz w:val="24"/>
          <w:szCs w:val="24"/>
        </w:rPr>
        <w:t>la</w:t>
      </w:r>
      <w:r w:rsidRPr="00A50058">
        <w:rPr>
          <w:rFonts w:ascii="Arial" w:hAnsi="Arial" w:cs="Arial"/>
          <w:spacing w:val="-12"/>
          <w:sz w:val="24"/>
          <w:szCs w:val="24"/>
        </w:rPr>
        <w:t xml:space="preserve"> </w:t>
      </w:r>
      <w:r w:rsidRPr="00A50058">
        <w:rPr>
          <w:rFonts w:ascii="Arial" w:hAnsi="Arial" w:cs="Arial"/>
          <w:sz w:val="24"/>
          <w:szCs w:val="24"/>
        </w:rPr>
        <w:t>materia,</w:t>
      </w:r>
      <w:r w:rsidRPr="00A50058">
        <w:rPr>
          <w:rFonts w:ascii="Arial" w:hAnsi="Arial" w:cs="Arial"/>
          <w:spacing w:val="-11"/>
          <w:sz w:val="24"/>
          <w:szCs w:val="24"/>
        </w:rPr>
        <w:t xml:space="preserve"> </w:t>
      </w:r>
      <w:r w:rsidRPr="00A50058">
        <w:rPr>
          <w:rFonts w:ascii="Arial" w:hAnsi="Arial" w:cs="Arial"/>
          <w:sz w:val="24"/>
          <w:szCs w:val="24"/>
        </w:rPr>
        <w:t>con</w:t>
      </w:r>
      <w:r w:rsidRPr="00A50058">
        <w:rPr>
          <w:rFonts w:ascii="Arial" w:hAnsi="Arial" w:cs="Arial"/>
          <w:spacing w:val="-11"/>
          <w:sz w:val="24"/>
          <w:szCs w:val="24"/>
        </w:rPr>
        <w:t xml:space="preserve"> </w:t>
      </w:r>
      <w:r w:rsidRPr="00A50058">
        <w:rPr>
          <w:rFonts w:ascii="Arial" w:hAnsi="Arial" w:cs="Arial"/>
          <w:sz w:val="24"/>
          <w:szCs w:val="24"/>
        </w:rPr>
        <w:t>el</w:t>
      </w:r>
      <w:r w:rsidRPr="00A50058">
        <w:rPr>
          <w:rFonts w:ascii="Arial" w:hAnsi="Arial" w:cs="Arial"/>
          <w:spacing w:val="-12"/>
          <w:sz w:val="24"/>
          <w:szCs w:val="24"/>
        </w:rPr>
        <w:t xml:space="preserve"> </w:t>
      </w:r>
      <w:r w:rsidRPr="00A50058">
        <w:rPr>
          <w:rFonts w:ascii="Arial" w:hAnsi="Arial" w:cs="Arial"/>
          <w:sz w:val="24"/>
          <w:szCs w:val="24"/>
        </w:rPr>
        <w:t>objeto</w:t>
      </w:r>
      <w:r w:rsidRPr="00A50058">
        <w:rPr>
          <w:rFonts w:ascii="Arial" w:hAnsi="Arial" w:cs="Arial"/>
          <w:spacing w:val="-11"/>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fomentar</w:t>
      </w:r>
      <w:r w:rsidRPr="00A50058">
        <w:rPr>
          <w:rFonts w:ascii="Arial" w:hAnsi="Arial" w:cs="Arial"/>
          <w:spacing w:val="-10"/>
          <w:sz w:val="24"/>
          <w:szCs w:val="24"/>
        </w:rPr>
        <w:t xml:space="preserve"> </w:t>
      </w:r>
      <w:r w:rsidRPr="00A50058">
        <w:rPr>
          <w:rFonts w:ascii="Arial" w:hAnsi="Arial" w:cs="Arial"/>
          <w:sz w:val="24"/>
          <w:szCs w:val="24"/>
        </w:rPr>
        <w:t>el</w:t>
      </w:r>
      <w:r w:rsidRPr="00A50058">
        <w:rPr>
          <w:rFonts w:ascii="Arial" w:hAnsi="Arial" w:cs="Arial"/>
          <w:spacing w:val="-11"/>
          <w:sz w:val="24"/>
          <w:szCs w:val="24"/>
        </w:rPr>
        <w:t xml:space="preserve"> </w:t>
      </w:r>
      <w:r w:rsidRPr="00A50058">
        <w:rPr>
          <w:rFonts w:ascii="Arial" w:hAnsi="Arial" w:cs="Arial"/>
          <w:sz w:val="24"/>
          <w:szCs w:val="24"/>
        </w:rPr>
        <w:t>uso</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transporte</w:t>
      </w:r>
      <w:r w:rsidRPr="00A50058">
        <w:rPr>
          <w:rFonts w:ascii="Arial" w:hAnsi="Arial" w:cs="Arial"/>
          <w:spacing w:val="-11"/>
          <w:sz w:val="24"/>
          <w:szCs w:val="24"/>
        </w:rPr>
        <w:t xml:space="preserve"> </w:t>
      </w:r>
      <w:r w:rsidRPr="00A50058">
        <w:rPr>
          <w:rFonts w:ascii="Arial" w:hAnsi="Arial" w:cs="Arial"/>
          <w:sz w:val="24"/>
          <w:szCs w:val="24"/>
        </w:rPr>
        <w:t>no</w:t>
      </w:r>
      <w:r w:rsidRPr="00A50058">
        <w:rPr>
          <w:rFonts w:ascii="Arial" w:hAnsi="Arial" w:cs="Arial"/>
          <w:spacing w:val="-8"/>
          <w:sz w:val="24"/>
          <w:szCs w:val="24"/>
        </w:rPr>
        <w:t xml:space="preserve"> </w:t>
      </w:r>
      <w:r w:rsidRPr="00A50058">
        <w:rPr>
          <w:rFonts w:ascii="Arial" w:hAnsi="Arial" w:cs="Arial"/>
          <w:sz w:val="24"/>
          <w:szCs w:val="24"/>
        </w:rPr>
        <w:t>motorizado</w:t>
      </w:r>
      <w:r w:rsidRPr="00A50058">
        <w:rPr>
          <w:rFonts w:ascii="Arial" w:hAnsi="Arial" w:cs="Arial"/>
          <w:spacing w:val="-11"/>
          <w:sz w:val="24"/>
          <w:szCs w:val="24"/>
        </w:rPr>
        <w:t xml:space="preserve"> </w:t>
      </w:r>
      <w:r w:rsidRPr="00A50058">
        <w:rPr>
          <w:rFonts w:ascii="Arial" w:hAnsi="Arial" w:cs="Arial"/>
          <w:sz w:val="24"/>
          <w:szCs w:val="24"/>
        </w:rPr>
        <w:t>y</w:t>
      </w:r>
      <w:r w:rsidRPr="00A50058">
        <w:rPr>
          <w:rFonts w:ascii="Arial" w:hAnsi="Arial" w:cs="Arial"/>
          <w:spacing w:val="-10"/>
          <w:sz w:val="24"/>
          <w:szCs w:val="24"/>
        </w:rPr>
        <w:t xml:space="preserve"> </w:t>
      </w:r>
      <w:r w:rsidRPr="00A50058">
        <w:rPr>
          <w:rFonts w:ascii="Arial" w:hAnsi="Arial" w:cs="Arial"/>
          <w:sz w:val="24"/>
          <w:szCs w:val="24"/>
        </w:rPr>
        <w:t>el</w:t>
      </w:r>
      <w:r w:rsidRPr="00A50058">
        <w:rPr>
          <w:rFonts w:ascii="Arial" w:hAnsi="Arial" w:cs="Arial"/>
          <w:spacing w:val="-11"/>
          <w:sz w:val="24"/>
          <w:szCs w:val="24"/>
        </w:rPr>
        <w:t xml:space="preserve"> </w:t>
      </w:r>
      <w:r w:rsidRPr="00A50058">
        <w:rPr>
          <w:rFonts w:ascii="Arial" w:hAnsi="Arial" w:cs="Arial"/>
          <w:sz w:val="24"/>
          <w:szCs w:val="24"/>
        </w:rPr>
        <w:t>uso</w:t>
      </w:r>
      <w:r w:rsidRPr="00A50058">
        <w:rPr>
          <w:rFonts w:ascii="Arial" w:hAnsi="Arial" w:cs="Arial"/>
          <w:spacing w:val="-11"/>
          <w:sz w:val="24"/>
          <w:szCs w:val="24"/>
        </w:rPr>
        <w:t xml:space="preserve"> </w:t>
      </w:r>
      <w:r w:rsidRPr="00A50058">
        <w:rPr>
          <w:rFonts w:ascii="Arial" w:hAnsi="Arial" w:cs="Arial"/>
          <w:sz w:val="24"/>
          <w:szCs w:val="24"/>
        </w:rPr>
        <w:t>racional</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9"/>
          <w:sz w:val="24"/>
          <w:szCs w:val="24"/>
        </w:rPr>
        <w:t xml:space="preserve"> </w:t>
      </w:r>
      <w:r w:rsidRPr="00A50058">
        <w:rPr>
          <w:rFonts w:ascii="Arial" w:hAnsi="Arial" w:cs="Arial"/>
          <w:sz w:val="24"/>
          <w:szCs w:val="24"/>
        </w:rPr>
        <w:t>automóvil</w:t>
      </w:r>
      <w:r w:rsidRPr="00A50058">
        <w:rPr>
          <w:rFonts w:ascii="Arial" w:hAnsi="Arial" w:cs="Arial"/>
          <w:spacing w:val="-12"/>
          <w:sz w:val="24"/>
          <w:szCs w:val="24"/>
        </w:rPr>
        <w:t xml:space="preserve"> </w:t>
      </w:r>
      <w:r w:rsidRPr="00A50058">
        <w:rPr>
          <w:rFonts w:ascii="Arial" w:hAnsi="Arial" w:cs="Arial"/>
          <w:sz w:val="24"/>
          <w:szCs w:val="24"/>
        </w:rPr>
        <w:t>particular.</w:t>
      </w:r>
      <w:r w:rsidRPr="00A50058">
        <w:rPr>
          <w:rFonts w:ascii="Arial" w:hAnsi="Arial" w:cs="Arial"/>
          <w:spacing w:val="1"/>
          <w:sz w:val="24"/>
          <w:szCs w:val="24"/>
        </w:rPr>
        <w:t xml:space="preserve"> </w:t>
      </w:r>
      <w:r w:rsidRPr="00A50058">
        <w:rPr>
          <w:rFonts w:ascii="Arial" w:hAnsi="Arial" w:cs="Arial"/>
          <w:sz w:val="24"/>
          <w:szCs w:val="24"/>
        </w:rPr>
        <w:t>Buscará también disminuir el número de accidentes de tránsito, mejorar la circulación de los vehículos y en</w:t>
      </w:r>
      <w:r w:rsidRPr="00A50058">
        <w:rPr>
          <w:rFonts w:ascii="Arial" w:hAnsi="Arial" w:cs="Arial"/>
          <w:spacing w:val="1"/>
          <w:sz w:val="24"/>
          <w:szCs w:val="24"/>
        </w:rPr>
        <w:t xml:space="preserve"> </w:t>
      </w:r>
      <w:r w:rsidRPr="00A50058">
        <w:rPr>
          <w:rFonts w:ascii="Arial" w:hAnsi="Arial" w:cs="Arial"/>
          <w:sz w:val="24"/>
          <w:szCs w:val="24"/>
        </w:rPr>
        <w:t>general,</w:t>
      </w:r>
      <w:r w:rsidRPr="00A50058">
        <w:rPr>
          <w:rFonts w:ascii="Arial" w:hAnsi="Arial" w:cs="Arial"/>
          <w:spacing w:val="-4"/>
          <w:sz w:val="24"/>
          <w:szCs w:val="24"/>
        </w:rPr>
        <w:t xml:space="preserve"> </w:t>
      </w:r>
      <w:r w:rsidRPr="00A50058">
        <w:rPr>
          <w:rFonts w:ascii="Arial" w:hAnsi="Arial" w:cs="Arial"/>
          <w:sz w:val="24"/>
          <w:szCs w:val="24"/>
        </w:rPr>
        <w:t>crear</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condiciones</w:t>
      </w:r>
      <w:r w:rsidRPr="00A50058">
        <w:rPr>
          <w:rFonts w:ascii="Arial" w:hAnsi="Arial" w:cs="Arial"/>
          <w:spacing w:val="-3"/>
          <w:sz w:val="24"/>
          <w:szCs w:val="24"/>
        </w:rPr>
        <w:t xml:space="preserve"> </w:t>
      </w:r>
      <w:r w:rsidRPr="00A50058">
        <w:rPr>
          <w:rFonts w:ascii="Arial" w:hAnsi="Arial" w:cs="Arial"/>
          <w:sz w:val="24"/>
          <w:szCs w:val="24"/>
        </w:rPr>
        <w:t>necesarias</w:t>
      </w:r>
      <w:r w:rsidRPr="00A50058">
        <w:rPr>
          <w:rFonts w:ascii="Arial" w:hAnsi="Arial" w:cs="Arial"/>
          <w:spacing w:val="-2"/>
          <w:sz w:val="24"/>
          <w:szCs w:val="24"/>
        </w:rPr>
        <w:t xml:space="preserve"> </w:t>
      </w:r>
      <w:r w:rsidRPr="00A50058">
        <w:rPr>
          <w:rFonts w:ascii="Arial" w:hAnsi="Arial" w:cs="Arial"/>
          <w:sz w:val="24"/>
          <w:szCs w:val="24"/>
        </w:rPr>
        <w:t>para</w:t>
      </w:r>
      <w:r w:rsidRPr="00A50058">
        <w:rPr>
          <w:rFonts w:ascii="Arial" w:hAnsi="Arial" w:cs="Arial"/>
          <w:spacing w:val="-2"/>
          <w:sz w:val="24"/>
          <w:szCs w:val="24"/>
        </w:rPr>
        <w:t xml:space="preserve"> </w:t>
      </w:r>
      <w:r w:rsidRPr="00A50058">
        <w:rPr>
          <w:rFonts w:ascii="Arial" w:hAnsi="Arial" w:cs="Arial"/>
          <w:sz w:val="24"/>
          <w:szCs w:val="24"/>
        </w:rPr>
        <w:t>mejorar</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movilidad</w:t>
      </w:r>
      <w:r w:rsidRPr="00A50058">
        <w:rPr>
          <w:rFonts w:ascii="Arial" w:hAnsi="Arial" w:cs="Arial"/>
          <w:spacing w:val="-2"/>
          <w:sz w:val="24"/>
          <w:szCs w:val="24"/>
        </w:rPr>
        <w:t xml:space="preserve"> </w:t>
      </w:r>
      <w:r w:rsidRPr="00A50058">
        <w:rPr>
          <w:rFonts w:ascii="Arial" w:hAnsi="Arial" w:cs="Arial"/>
          <w:sz w:val="24"/>
          <w:szCs w:val="24"/>
        </w:rPr>
        <w:t>en</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espacio público</w:t>
      </w:r>
      <w:r w:rsidRPr="00A50058">
        <w:rPr>
          <w:rFonts w:ascii="Arial" w:hAnsi="Arial" w:cs="Arial"/>
          <w:spacing w:val="-1"/>
          <w:sz w:val="24"/>
          <w:szCs w:val="24"/>
        </w:rPr>
        <w:t xml:space="preserve"> </w:t>
      </w:r>
      <w:r w:rsidRPr="00A50058">
        <w:rPr>
          <w:rFonts w:ascii="Arial" w:hAnsi="Arial" w:cs="Arial"/>
          <w:sz w:val="24"/>
          <w:szCs w:val="24"/>
        </w:rPr>
        <w:t>del</w:t>
      </w:r>
      <w:r w:rsidRPr="00A50058">
        <w:rPr>
          <w:rFonts w:ascii="Arial" w:hAnsi="Arial" w:cs="Arial"/>
          <w:spacing w:val="-3"/>
          <w:sz w:val="24"/>
          <w:szCs w:val="24"/>
        </w:rPr>
        <w:t xml:space="preserve"> </w:t>
      </w:r>
      <w:r w:rsidRPr="00A50058">
        <w:rPr>
          <w:rFonts w:ascii="Arial" w:hAnsi="Arial" w:cs="Arial"/>
          <w:sz w:val="24"/>
          <w:szCs w:val="24"/>
        </w:rPr>
        <w:t>municipio.</w:t>
      </w:r>
    </w:p>
    <w:p w14:paraId="56832407" w14:textId="77777777" w:rsidR="005F641D" w:rsidRPr="00A50058" w:rsidRDefault="005F641D" w:rsidP="00A50058">
      <w:pPr>
        <w:pStyle w:val="Textoindependiente"/>
        <w:tabs>
          <w:tab w:val="left" w:pos="10031"/>
        </w:tabs>
        <w:spacing w:before="10"/>
        <w:ind w:right="49"/>
        <w:jc w:val="both"/>
        <w:rPr>
          <w:rFonts w:ascii="Arial" w:hAnsi="Arial" w:cs="Arial"/>
          <w:sz w:val="24"/>
          <w:szCs w:val="24"/>
        </w:rPr>
      </w:pPr>
    </w:p>
    <w:p w14:paraId="0009FB96" w14:textId="0B13BEAD" w:rsidR="005F641D" w:rsidRPr="00A50058" w:rsidRDefault="005F641D"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3"/>
          <w:sz w:val="24"/>
          <w:szCs w:val="24"/>
        </w:rPr>
        <w:t xml:space="preserve"> </w:t>
      </w:r>
      <w:r w:rsidRPr="00A50058">
        <w:rPr>
          <w:rFonts w:ascii="Arial" w:hAnsi="Arial" w:cs="Arial"/>
          <w:b/>
          <w:sz w:val="24"/>
          <w:szCs w:val="24"/>
        </w:rPr>
        <w:t>2</w:t>
      </w:r>
      <w:r w:rsidR="00825ECA" w:rsidRPr="00A50058">
        <w:rPr>
          <w:rFonts w:ascii="Arial" w:hAnsi="Arial" w:cs="Arial"/>
          <w:b/>
          <w:sz w:val="24"/>
          <w:szCs w:val="24"/>
        </w:rPr>
        <w:t>4.</w:t>
      </w:r>
      <w:r w:rsidRPr="00A50058">
        <w:rPr>
          <w:rFonts w:ascii="Arial" w:hAnsi="Arial" w:cs="Arial"/>
          <w:b/>
          <w:spacing w:val="3"/>
          <w:sz w:val="24"/>
          <w:szCs w:val="24"/>
        </w:rPr>
        <w:t xml:space="preserve"> </w:t>
      </w:r>
      <w:r w:rsidRPr="00A50058">
        <w:rPr>
          <w:rFonts w:ascii="Arial" w:hAnsi="Arial" w:cs="Arial"/>
          <w:sz w:val="24"/>
          <w:szCs w:val="24"/>
        </w:rPr>
        <w:t>Los</w:t>
      </w:r>
      <w:r w:rsidRPr="00A50058">
        <w:rPr>
          <w:rFonts w:ascii="Arial" w:hAnsi="Arial" w:cs="Arial"/>
          <w:spacing w:val="44"/>
          <w:sz w:val="24"/>
          <w:szCs w:val="24"/>
        </w:rPr>
        <w:t xml:space="preserve"> </w:t>
      </w:r>
      <w:r w:rsidRPr="00A50058">
        <w:rPr>
          <w:rFonts w:ascii="Arial" w:hAnsi="Arial" w:cs="Arial"/>
          <w:sz w:val="24"/>
          <w:szCs w:val="24"/>
        </w:rPr>
        <w:t>programas</w:t>
      </w:r>
      <w:r w:rsidRPr="00A50058">
        <w:rPr>
          <w:rFonts w:ascii="Arial" w:hAnsi="Arial" w:cs="Arial"/>
          <w:spacing w:val="43"/>
          <w:sz w:val="24"/>
          <w:szCs w:val="24"/>
        </w:rPr>
        <w:t xml:space="preserve"> </w:t>
      </w:r>
      <w:r w:rsidRPr="00A50058">
        <w:rPr>
          <w:rFonts w:ascii="Arial" w:hAnsi="Arial" w:cs="Arial"/>
          <w:sz w:val="24"/>
          <w:szCs w:val="24"/>
        </w:rPr>
        <w:t>de</w:t>
      </w:r>
      <w:r w:rsidRPr="00A50058">
        <w:rPr>
          <w:rFonts w:ascii="Arial" w:hAnsi="Arial" w:cs="Arial"/>
          <w:spacing w:val="44"/>
          <w:sz w:val="24"/>
          <w:szCs w:val="24"/>
        </w:rPr>
        <w:t xml:space="preserve"> </w:t>
      </w:r>
      <w:r w:rsidRPr="00A50058">
        <w:rPr>
          <w:rFonts w:ascii="Arial" w:hAnsi="Arial" w:cs="Arial"/>
          <w:sz w:val="24"/>
          <w:szCs w:val="24"/>
        </w:rPr>
        <w:t>educación</w:t>
      </w:r>
      <w:r w:rsidRPr="00A50058">
        <w:rPr>
          <w:rFonts w:ascii="Arial" w:hAnsi="Arial" w:cs="Arial"/>
          <w:spacing w:val="42"/>
          <w:sz w:val="24"/>
          <w:szCs w:val="24"/>
        </w:rPr>
        <w:t xml:space="preserve"> </w:t>
      </w:r>
      <w:r w:rsidRPr="00A50058">
        <w:rPr>
          <w:rFonts w:ascii="Arial" w:hAnsi="Arial" w:cs="Arial"/>
          <w:sz w:val="24"/>
          <w:szCs w:val="24"/>
        </w:rPr>
        <w:t>vial</w:t>
      </w:r>
      <w:r w:rsidRPr="00A50058">
        <w:rPr>
          <w:rFonts w:ascii="Arial" w:hAnsi="Arial" w:cs="Arial"/>
          <w:spacing w:val="42"/>
          <w:sz w:val="24"/>
          <w:szCs w:val="24"/>
        </w:rPr>
        <w:t xml:space="preserve"> </w:t>
      </w:r>
      <w:r w:rsidRPr="00A50058">
        <w:rPr>
          <w:rFonts w:ascii="Arial" w:hAnsi="Arial" w:cs="Arial"/>
          <w:sz w:val="24"/>
          <w:szCs w:val="24"/>
        </w:rPr>
        <w:t>deberán</w:t>
      </w:r>
      <w:r w:rsidRPr="00A50058">
        <w:rPr>
          <w:rFonts w:ascii="Arial" w:hAnsi="Arial" w:cs="Arial"/>
          <w:spacing w:val="42"/>
          <w:sz w:val="24"/>
          <w:szCs w:val="24"/>
        </w:rPr>
        <w:t xml:space="preserve"> </w:t>
      </w:r>
      <w:r w:rsidRPr="00A50058">
        <w:rPr>
          <w:rFonts w:ascii="Arial" w:hAnsi="Arial" w:cs="Arial"/>
          <w:sz w:val="24"/>
          <w:szCs w:val="24"/>
        </w:rPr>
        <w:t>referirse</w:t>
      </w:r>
      <w:r w:rsidRPr="00A50058">
        <w:rPr>
          <w:rFonts w:ascii="Arial" w:hAnsi="Arial" w:cs="Arial"/>
          <w:spacing w:val="42"/>
          <w:sz w:val="24"/>
          <w:szCs w:val="24"/>
        </w:rPr>
        <w:t xml:space="preserve"> </w:t>
      </w:r>
      <w:r w:rsidRPr="00A50058">
        <w:rPr>
          <w:rFonts w:ascii="Arial" w:hAnsi="Arial" w:cs="Arial"/>
          <w:sz w:val="24"/>
          <w:szCs w:val="24"/>
        </w:rPr>
        <w:t>cuando</w:t>
      </w:r>
      <w:r w:rsidRPr="00A50058">
        <w:rPr>
          <w:rFonts w:ascii="Arial" w:hAnsi="Arial" w:cs="Arial"/>
          <w:spacing w:val="45"/>
          <w:sz w:val="24"/>
          <w:szCs w:val="24"/>
        </w:rPr>
        <w:t xml:space="preserve"> </w:t>
      </w:r>
      <w:r w:rsidRPr="00A50058">
        <w:rPr>
          <w:rFonts w:ascii="Arial" w:hAnsi="Arial" w:cs="Arial"/>
          <w:sz w:val="24"/>
          <w:szCs w:val="24"/>
        </w:rPr>
        <w:t>menos</w:t>
      </w:r>
      <w:r w:rsidRPr="00A50058">
        <w:rPr>
          <w:rFonts w:ascii="Arial" w:hAnsi="Arial" w:cs="Arial"/>
          <w:spacing w:val="43"/>
          <w:sz w:val="24"/>
          <w:szCs w:val="24"/>
        </w:rPr>
        <w:t xml:space="preserve"> </w:t>
      </w:r>
      <w:r w:rsidRPr="00A50058">
        <w:rPr>
          <w:rFonts w:ascii="Arial" w:hAnsi="Arial" w:cs="Arial"/>
          <w:sz w:val="24"/>
          <w:szCs w:val="24"/>
        </w:rPr>
        <w:t>a</w:t>
      </w:r>
      <w:r w:rsidRPr="00A50058">
        <w:rPr>
          <w:rFonts w:ascii="Arial" w:hAnsi="Arial" w:cs="Arial"/>
          <w:spacing w:val="42"/>
          <w:sz w:val="24"/>
          <w:szCs w:val="24"/>
        </w:rPr>
        <w:t xml:space="preserve"> </w:t>
      </w:r>
      <w:r w:rsidRPr="00A50058">
        <w:rPr>
          <w:rFonts w:ascii="Arial" w:hAnsi="Arial" w:cs="Arial"/>
          <w:sz w:val="24"/>
          <w:szCs w:val="24"/>
        </w:rPr>
        <w:t>los</w:t>
      </w:r>
      <w:r w:rsidRPr="00A50058">
        <w:rPr>
          <w:rFonts w:ascii="Arial" w:hAnsi="Arial" w:cs="Arial"/>
          <w:spacing w:val="44"/>
          <w:sz w:val="24"/>
          <w:szCs w:val="24"/>
        </w:rPr>
        <w:t xml:space="preserve"> </w:t>
      </w:r>
      <w:r w:rsidRPr="00A50058">
        <w:rPr>
          <w:rFonts w:ascii="Arial" w:hAnsi="Arial" w:cs="Arial"/>
          <w:sz w:val="24"/>
          <w:szCs w:val="24"/>
        </w:rPr>
        <w:t>siguientes</w:t>
      </w:r>
      <w:r w:rsidRPr="00A50058">
        <w:rPr>
          <w:rFonts w:ascii="Arial" w:hAnsi="Arial" w:cs="Arial"/>
          <w:spacing w:val="43"/>
          <w:sz w:val="24"/>
          <w:szCs w:val="24"/>
        </w:rPr>
        <w:t xml:space="preserve"> </w:t>
      </w:r>
      <w:r w:rsidRPr="00A50058">
        <w:rPr>
          <w:rFonts w:ascii="Arial" w:hAnsi="Arial" w:cs="Arial"/>
          <w:sz w:val="24"/>
          <w:szCs w:val="24"/>
        </w:rPr>
        <w:t>temas</w:t>
      </w:r>
      <w:r w:rsidRPr="00A50058">
        <w:rPr>
          <w:rFonts w:ascii="Arial" w:hAnsi="Arial" w:cs="Arial"/>
          <w:spacing w:val="-53"/>
          <w:sz w:val="24"/>
          <w:szCs w:val="24"/>
        </w:rPr>
        <w:t xml:space="preserve"> </w:t>
      </w:r>
      <w:r w:rsidRPr="00A50058">
        <w:rPr>
          <w:rFonts w:ascii="Arial" w:hAnsi="Arial" w:cs="Arial"/>
          <w:sz w:val="24"/>
          <w:szCs w:val="24"/>
        </w:rPr>
        <w:t>básicos:</w:t>
      </w:r>
    </w:p>
    <w:p w14:paraId="1A055135" w14:textId="77777777" w:rsidR="005F641D" w:rsidRPr="00A50058" w:rsidRDefault="005F641D" w:rsidP="0027156E">
      <w:pPr>
        <w:pStyle w:val="Prrafodelista"/>
        <w:numPr>
          <w:ilvl w:val="0"/>
          <w:numId w:val="30"/>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Vialidad;</w:t>
      </w:r>
    </w:p>
    <w:p w14:paraId="59091C12" w14:textId="77777777" w:rsidR="005F641D" w:rsidRPr="00A50058" w:rsidRDefault="005F641D" w:rsidP="0027156E">
      <w:pPr>
        <w:pStyle w:val="Prrafodelista"/>
        <w:numPr>
          <w:ilvl w:val="0"/>
          <w:numId w:val="30"/>
        </w:numPr>
        <w:tabs>
          <w:tab w:val="left" w:pos="1330"/>
          <w:tab w:val="left" w:pos="10031"/>
        </w:tabs>
        <w:spacing w:line="229" w:lineRule="exact"/>
        <w:ind w:left="426" w:right="49" w:hanging="426"/>
        <w:rPr>
          <w:rFonts w:ascii="Arial" w:hAnsi="Arial" w:cs="Arial"/>
          <w:sz w:val="24"/>
          <w:szCs w:val="24"/>
        </w:rPr>
      </w:pPr>
      <w:r w:rsidRPr="00A50058">
        <w:rPr>
          <w:rFonts w:ascii="Arial" w:hAnsi="Arial" w:cs="Arial"/>
          <w:sz w:val="24"/>
          <w:szCs w:val="24"/>
        </w:rPr>
        <w:t>Normas</w:t>
      </w:r>
      <w:r w:rsidRPr="00A50058">
        <w:rPr>
          <w:rFonts w:ascii="Arial" w:hAnsi="Arial" w:cs="Arial"/>
          <w:spacing w:val="-5"/>
          <w:sz w:val="24"/>
          <w:szCs w:val="24"/>
        </w:rPr>
        <w:t xml:space="preserve"> </w:t>
      </w:r>
      <w:r w:rsidRPr="00A50058">
        <w:rPr>
          <w:rFonts w:ascii="Arial" w:hAnsi="Arial" w:cs="Arial"/>
          <w:sz w:val="24"/>
          <w:szCs w:val="24"/>
        </w:rPr>
        <w:t>fundamentales</w:t>
      </w:r>
      <w:r w:rsidRPr="00A50058">
        <w:rPr>
          <w:rFonts w:ascii="Arial" w:hAnsi="Arial" w:cs="Arial"/>
          <w:spacing w:val="-4"/>
          <w:sz w:val="24"/>
          <w:szCs w:val="24"/>
        </w:rPr>
        <w:t xml:space="preserve"> </w:t>
      </w:r>
      <w:r w:rsidRPr="00A50058">
        <w:rPr>
          <w:rFonts w:ascii="Arial" w:hAnsi="Arial" w:cs="Arial"/>
          <w:sz w:val="24"/>
          <w:szCs w:val="24"/>
        </w:rPr>
        <w:t>para</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peatón;</w:t>
      </w:r>
    </w:p>
    <w:p w14:paraId="4D86C06A" w14:textId="77777777" w:rsidR="005F641D" w:rsidRPr="00A50058" w:rsidRDefault="005F641D" w:rsidP="0027156E">
      <w:pPr>
        <w:pStyle w:val="Prrafodelista"/>
        <w:numPr>
          <w:ilvl w:val="0"/>
          <w:numId w:val="30"/>
        </w:numPr>
        <w:tabs>
          <w:tab w:val="left" w:pos="1330"/>
          <w:tab w:val="left" w:pos="10031"/>
        </w:tabs>
        <w:spacing w:line="229" w:lineRule="exact"/>
        <w:ind w:left="426" w:right="49" w:hanging="426"/>
        <w:rPr>
          <w:rFonts w:ascii="Arial" w:hAnsi="Arial" w:cs="Arial"/>
          <w:sz w:val="24"/>
          <w:szCs w:val="24"/>
        </w:rPr>
      </w:pPr>
      <w:r w:rsidRPr="00A50058">
        <w:rPr>
          <w:rFonts w:ascii="Arial" w:hAnsi="Arial" w:cs="Arial"/>
          <w:sz w:val="24"/>
          <w:szCs w:val="24"/>
        </w:rPr>
        <w:t>Normas</w:t>
      </w:r>
      <w:r w:rsidRPr="00A50058">
        <w:rPr>
          <w:rFonts w:ascii="Arial" w:hAnsi="Arial" w:cs="Arial"/>
          <w:spacing w:val="-5"/>
          <w:sz w:val="24"/>
          <w:szCs w:val="24"/>
        </w:rPr>
        <w:t xml:space="preserve"> </w:t>
      </w:r>
      <w:r w:rsidRPr="00A50058">
        <w:rPr>
          <w:rFonts w:ascii="Arial" w:hAnsi="Arial" w:cs="Arial"/>
          <w:sz w:val="24"/>
          <w:szCs w:val="24"/>
        </w:rPr>
        <w:t>fundamentales</w:t>
      </w:r>
      <w:r w:rsidRPr="00A50058">
        <w:rPr>
          <w:rFonts w:ascii="Arial" w:hAnsi="Arial" w:cs="Arial"/>
          <w:spacing w:val="-4"/>
          <w:sz w:val="24"/>
          <w:szCs w:val="24"/>
        </w:rPr>
        <w:t xml:space="preserve"> </w:t>
      </w:r>
      <w:r w:rsidRPr="00A50058">
        <w:rPr>
          <w:rFonts w:ascii="Arial" w:hAnsi="Arial" w:cs="Arial"/>
          <w:sz w:val="24"/>
          <w:szCs w:val="24"/>
        </w:rPr>
        <w:t>para</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conductor;</w:t>
      </w:r>
    </w:p>
    <w:p w14:paraId="45907D05" w14:textId="77777777" w:rsidR="005F641D" w:rsidRPr="00A50058" w:rsidRDefault="005F641D" w:rsidP="0027156E">
      <w:pPr>
        <w:pStyle w:val="Prrafodelista"/>
        <w:numPr>
          <w:ilvl w:val="0"/>
          <w:numId w:val="30"/>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Señalización</w:t>
      </w:r>
      <w:r w:rsidRPr="00A50058">
        <w:rPr>
          <w:rFonts w:ascii="Arial" w:hAnsi="Arial" w:cs="Arial"/>
          <w:spacing w:val="-5"/>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dispositivo</w:t>
      </w:r>
      <w:r w:rsidRPr="00A50058">
        <w:rPr>
          <w:rFonts w:ascii="Arial" w:hAnsi="Arial" w:cs="Arial"/>
          <w:spacing w:val="-3"/>
          <w:sz w:val="24"/>
          <w:szCs w:val="24"/>
        </w:rPr>
        <w:t xml:space="preserve"> </w:t>
      </w:r>
      <w:r w:rsidRPr="00A50058">
        <w:rPr>
          <w:rFonts w:ascii="Arial" w:hAnsi="Arial" w:cs="Arial"/>
          <w:sz w:val="24"/>
          <w:szCs w:val="24"/>
        </w:rPr>
        <w:t>para</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control</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tránsito;</w:t>
      </w:r>
    </w:p>
    <w:p w14:paraId="531912D7" w14:textId="77777777" w:rsidR="005F641D" w:rsidRPr="00A50058" w:rsidRDefault="005F641D" w:rsidP="0027156E">
      <w:pPr>
        <w:pStyle w:val="Prrafodelista"/>
        <w:numPr>
          <w:ilvl w:val="0"/>
          <w:numId w:val="30"/>
        </w:numPr>
        <w:tabs>
          <w:tab w:val="left" w:pos="1330"/>
          <w:tab w:val="left" w:pos="10031"/>
        </w:tabs>
        <w:ind w:left="426" w:right="49" w:hanging="426"/>
        <w:rPr>
          <w:rFonts w:ascii="Arial" w:hAnsi="Arial" w:cs="Arial"/>
          <w:sz w:val="24"/>
          <w:szCs w:val="24"/>
        </w:rPr>
      </w:pPr>
      <w:r w:rsidRPr="00A50058">
        <w:rPr>
          <w:rFonts w:ascii="Arial" w:hAnsi="Arial" w:cs="Arial"/>
          <w:sz w:val="24"/>
          <w:szCs w:val="24"/>
        </w:rPr>
        <w:t>Prevención</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accidentes;</w:t>
      </w:r>
    </w:p>
    <w:p w14:paraId="03F49CC6" w14:textId="77777777" w:rsidR="005F641D" w:rsidRPr="00A50058" w:rsidRDefault="005F641D" w:rsidP="0027156E">
      <w:pPr>
        <w:pStyle w:val="Prrafodelista"/>
        <w:numPr>
          <w:ilvl w:val="0"/>
          <w:numId w:val="30"/>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Señales</w:t>
      </w:r>
      <w:r w:rsidRPr="00A50058">
        <w:rPr>
          <w:rFonts w:ascii="Arial" w:hAnsi="Arial" w:cs="Arial"/>
          <w:spacing w:val="-6"/>
          <w:sz w:val="24"/>
          <w:szCs w:val="24"/>
        </w:rPr>
        <w:t xml:space="preserve"> </w:t>
      </w:r>
      <w:r w:rsidRPr="00A50058">
        <w:rPr>
          <w:rFonts w:ascii="Arial" w:hAnsi="Arial" w:cs="Arial"/>
          <w:sz w:val="24"/>
          <w:szCs w:val="24"/>
        </w:rPr>
        <w:t>preventivas,</w:t>
      </w:r>
      <w:r w:rsidRPr="00A50058">
        <w:rPr>
          <w:rFonts w:ascii="Arial" w:hAnsi="Arial" w:cs="Arial"/>
          <w:spacing w:val="-6"/>
          <w:sz w:val="24"/>
          <w:szCs w:val="24"/>
        </w:rPr>
        <w:t xml:space="preserve"> </w:t>
      </w:r>
      <w:r w:rsidRPr="00A50058">
        <w:rPr>
          <w:rFonts w:ascii="Arial" w:hAnsi="Arial" w:cs="Arial"/>
          <w:sz w:val="24"/>
          <w:szCs w:val="24"/>
        </w:rPr>
        <w:t>restrictivas</w:t>
      </w:r>
      <w:r w:rsidRPr="00A50058">
        <w:rPr>
          <w:rFonts w:ascii="Arial" w:hAnsi="Arial" w:cs="Arial"/>
          <w:spacing w:val="-6"/>
          <w:sz w:val="24"/>
          <w:szCs w:val="24"/>
        </w:rPr>
        <w:t xml:space="preserve"> </w:t>
      </w:r>
      <w:r w:rsidRPr="00A50058">
        <w:rPr>
          <w:rFonts w:ascii="Arial" w:hAnsi="Arial" w:cs="Arial"/>
          <w:sz w:val="24"/>
          <w:szCs w:val="24"/>
        </w:rPr>
        <w:t>e</w:t>
      </w:r>
      <w:r w:rsidRPr="00A50058">
        <w:rPr>
          <w:rFonts w:ascii="Arial" w:hAnsi="Arial" w:cs="Arial"/>
          <w:spacing w:val="-7"/>
          <w:sz w:val="24"/>
          <w:szCs w:val="24"/>
        </w:rPr>
        <w:t xml:space="preserve"> </w:t>
      </w:r>
      <w:r w:rsidRPr="00A50058">
        <w:rPr>
          <w:rFonts w:ascii="Arial" w:hAnsi="Arial" w:cs="Arial"/>
          <w:sz w:val="24"/>
          <w:szCs w:val="24"/>
        </w:rPr>
        <w:t>informativas;</w:t>
      </w:r>
    </w:p>
    <w:p w14:paraId="5A2F0329" w14:textId="77777777" w:rsidR="005F641D" w:rsidRPr="00A50058" w:rsidRDefault="005F641D" w:rsidP="0027156E">
      <w:pPr>
        <w:pStyle w:val="Prrafodelista"/>
        <w:numPr>
          <w:ilvl w:val="0"/>
          <w:numId w:val="30"/>
        </w:numPr>
        <w:tabs>
          <w:tab w:val="left" w:pos="2013"/>
          <w:tab w:val="left" w:pos="2014"/>
          <w:tab w:val="left" w:pos="10031"/>
        </w:tabs>
        <w:ind w:left="426" w:right="49" w:hanging="426"/>
        <w:rPr>
          <w:rFonts w:ascii="Arial" w:hAnsi="Arial" w:cs="Arial"/>
          <w:sz w:val="24"/>
          <w:szCs w:val="24"/>
        </w:rPr>
      </w:pPr>
      <w:r w:rsidRPr="00A50058">
        <w:rPr>
          <w:rFonts w:ascii="Arial" w:hAnsi="Arial" w:cs="Arial"/>
          <w:sz w:val="24"/>
          <w:szCs w:val="24"/>
        </w:rPr>
        <w:t>Educación</w:t>
      </w:r>
      <w:r w:rsidRPr="00A50058">
        <w:rPr>
          <w:rFonts w:ascii="Arial" w:hAnsi="Arial" w:cs="Arial"/>
          <w:spacing w:val="-4"/>
          <w:sz w:val="24"/>
          <w:szCs w:val="24"/>
        </w:rPr>
        <w:t xml:space="preserve"> </w:t>
      </w:r>
      <w:r w:rsidRPr="00A50058">
        <w:rPr>
          <w:rFonts w:ascii="Arial" w:hAnsi="Arial" w:cs="Arial"/>
          <w:sz w:val="24"/>
          <w:szCs w:val="24"/>
        </w:rPr>
        <w:t>ambiental</w:t>
      </w:r>
      <w:r w:rsidRPr="00A50058">
        <w:rPr>
          <w:rFonts w:ascii="Arial" w:hAnsi="Arial" w:cs="Arial"/>
          <w:spacing w:val="-5"/>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relación</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5"/>
          <w:sz w:val="24"/>
          <w:szCs w:val="24"/>
        </w:rPr>
        <w:t xml:space="preserve"> </w:t>
      </w:r>
      <w:r w:rsidRPr="00A50058">
        <w:rPr>
          <w:rFonts w:ascii="Arial" w:hAnsi="Arial" w:cs="Arial"/>
          <w:sz w:val="24"/>
          <w:szCs w:val="24"/>
        </w:rPr>
        <w:t>tránsito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vehículos;</w:t>
      </w:r>
    </w:p>
    <w:p w14:paraId="589934AE" w14:textId="77777777" w:rsidR="005F641D" w:rsidRPr="00A50058" w:rsidRDefault="005F641D" w:rsidP="0027156E">
      <w:pPr>
        <w:pStyle w:val="Prrafodelista"/>
        <w:numPr>
          <w:ilvl w:val="0"/>
          <w:numId w:val="30"/>
        </w:numPr>
        <w:tabs>
          <w:tab w:val="left" w:pos="2013"/>
          <w:tab w:val="left" w:pos="2014"/>
          <w:tab w:val="left" w:pos="10031"/>
        </w:tabs>
        <w:spacing w:line="229" w:lineRule="exact"/>
        <w:ind w:left="426" w:right="49" w:hanging="426"/>
        <w:rPr>
          <w:rFonts w:ascii="Arial" w:hAnsi="Arial" w:cs="Arial"/>
          <w:sz w:val="24"/>
          <w:szCs w:val="24"/>
        </w:rPr>
      </w:pPr>
      <w:r w:rsidRPr="00A50058">
        <w:rPr>
          <w:rFonts w:ascii="Arial" w:hAnsi="Arial" w:cs="Arial"/>
          <w:sz w:val="24"/>
          <w:szCs w:val="24"/>
        </w:rPr>
        <w:t>Normas</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justicia</w:t>
      </w:r>
      <w:r w:rsidRPr="00A50058">
        <w:rPr>
          <w:rFonts w:ascii="Arial" w:hAnsi="Arial" w:cs="Arial"/>
          <w:spacing w:val="-3"/>
          <w:sz w:val="24"/>
          <w:szCs w:val="24"/>
        </w:rPr>
        <w:t xml:space="preserve"> </w:t>
      </w:r>
      <w:r w:rsidRPr="00A50058">
        <w:rPr>
          <w:rFonts w:ascii="Arial" w:hAnsi="Arial" w:cs="Arial"/>
          <w:sz w:val="24"/>
          <w:szCs w:val="24"/>
        </w:rPr>
        <w:t>cívica;</w:t>
      </w:r>
    </w:p>
    <w:p w14:paraId="0886C990" w14:textId="77777777" w:rsidR="005F641D" w:rsidRPr="00A50058" w:rsidRDefault="005F641D" w:rsidP="0027156E">
      <w:pPr>
        <w:pStyle w:val="Prrafodelista"/>
        <w:numPr>
          <w:ilvl w:val="0"/>
          <w:numId w:val="30"/>
        </w:numPr>
        <w:tabs>
          <w:tab w:val="left" w:pos="1330"/>
          <w:tab w:val="left" w:pos="10031"/>
        </w:tabs>
        <w:spacing w:line="229" w:lineRule="exact"/>
        <w:ind w:left="426" w:right="49" w:hanging="426"/>
        <w:rPr>
          <w:rFonts w:ascii="Arial" w:hAnsi="Arial" w:cs="Arial"/>
          <w:sz w:val="24"/>
          <w:szCs w:val="24"/>
        </w:rPr>
      </w:pPr>
      <w:r w:rsidRPr="00A50058">
        <w:rPr>
          <w:rFonts w:ascii="Arial" w:hAnsi="Arial" w:cs="Arial"/>
          <w:sz w:val="24"/>
          <w:szCs w:val="24"/>
        </w:rPr>
        <w:t>Conocimientos</w:t>
      </w:r>
      <w:r w:rsidRPr="00A50058">
        <w:rPr>
          <w:rFonts w:ascii="Arial" w:hAnsi="Arial" w:cs="Arial"/>
          <w:spacing w:val="-5"/>
          <w:sz w:val="24"/>
          <w:szCs w:val="24"/>
        </w:rPr>
        <w:t xml:space="preserve"> </w:t>
      </w:r>
      <w:r w:rsidRPr="00A50058">
        <w:rPr>
          <w:rFonts w:ascii="Arial" w:hAnsi="Arial" w:cs="Arial"/>
          <w:sz w:val="24"/>
          <w:szCs w:val="24"/>
        </w:rPr>
        <w:t>fundamentales</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6"/>
          <w:sz w:val="24"/>
          <w:szCs w:val="24"/>
        </w:rPr>
        <w:t xml:space="preserve"> </w:t>
      </w:r>
      <w:r w:rsidRPr="00A50058">
        <w:rPr>
          <w:rFonts w:ascii="Arial" w:hAnsi="Arial" w:cs="Arial"/>
          <w:sz w:val="24"/>
          <w:szCs w:val="24"/>
        </w:rPr>
        <w:t>Reglamento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Tránsito;</w:t>
      </w:r>
      <w:r w:rsidRPr="00A50058">
        <w:rPr>
          <w:rFonts w:ascii="Arial" w:hAnsi="Arial" w:cs="Arial"/>
          <w:spacing w:val="-5"/>
          <w:sz w:val="24"/>
          <w:szCs w:val="24"/>
        </w:rPr>
        <w:t xml:space="preserve"> </w:t>
      </w:r>
      <w:r w:rsidRPr="00A50058">
        <w:rPr>
          <w:rFonts w:ascii="Arial" w:hAnsi="Arial" w:cs="Arial"/>
          <w:sz w:val="24"/>
          <w:szCs w:val="24"/>
        </w:rPr>
        <w:t>y</w:t>
      </w:r>
    </w:p>
    <w:p w14:paraId="35EF3E54" w14:textId="77777777" w:rsidR="005F641D" w:rsidRPr="00A50058" w:rsidRDefault="005F641D" w:rsidP="0027156E">
      <w:pPr>
        <w:pStyle w:val="Prrafodelista"/>
        <w:numPr>
          <w:ilvl w:val="0"/>
          <w:numId w:val="30"/>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Mejores</w:t>
      </w:r>
      <w:r w:rsidRPr="00A50058">
        <w:rPr>
          <w:rFonts w:ascii="Arial" w:hAnsi="Arial" w:cs="Arial"/>
          <w:spacing w:val="-4"/>
          <w:sz w:val="24"/>
          <w:szCs w:val="24"/>
        </w:rPr>
        <w:t xml:space="preserve"> </w:t>
      </w:r>
      <w:r w:rsidRPr="00A50058">
        <w:rPr>
          <w:rFonts w:ascii="Arial" w:hAnsi="Arial" w:cs="Arial"/>
          <w:sz w:val="24"/>
          <w:szCs w:val="24"/>
        </w:rPr>
        <w:t>prácticas</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5"/>
          <w:sz w:val="24"/>
          <w:szCs w:val="24"/>
        </w:rPr>
        <w:t xml:space="preserve"> </w:t>
      </w:r>
      <w:r w:rsidRPr="00A50058">
        <w:rPr>
          <w:rFonts w:ascii="Arial" w:hAnsi="Arial" w:cs="Arial"/>
          <w:sz w:val="24"/>
          <w:szCs w:val="24"/>
        </w:rPr>
        <w:t>nivel</w:t>
      </w:r>
      <w:r w:rsidRPr="00A50058">
        <w:rPr>
          <w:rFonts w:ascii="Arial" w:hAnsi="Arial" w:cs="Arial"/>
          <w:spacing w:val="-3"/>
          <w:sz w:val="24"/>
          <w:szCs w:val="24"/>
        </w:rPr>
        <w:t xml:space="preserve"> </w:t>
      </w:r>
      <w:r w:rsidRPr="00A50058">
        <w:rPr>
          <w:rFonts w:ascii="Arial" w:hAnsi="Arial" w:cs="Arial"/>
          <w:sz w:val="24"/>
          <w:szCs w:val="24"/>
        </w:rPr>
        <w:t>nacional</w:t>
      </w:r>
      <w:r w:rsidRPr="00A50058">
        <w:rPr>
          <w:rFonts w:ascii="Arial" w:hAnsi="Arial" w:cs="Arial"/>
          <w:spacing w:val="-4"/>
          <w:sz w:val="24"/>
          <w:szCs w:val="24"/>
        </w:rPr>
        <w:t xml:space="preserve"> </w:t>
      </w:r>
      <w:r w:rsidRPr="00A50058">
        <w:rPr>
          <w:rFonts w:ascii="Arial" w:hAnsi="Arial" w:cs="Arial"/>
          <w:sz w:val="24"/>
          <w:szCs w:val="24"/>
        </w:rPr>
        <w:t>e</w:t>
      </w:r>
      <w:r w:rsidRPr="00A50058">
        <w:rPr>
          <w:rFonts w:ascii="Arial" w:hAnsi="Arial" w:cs="Arial"/>
          <w:spacing w:val="-5"/>
          <w:sz w:val="24"/>
          <w:szCs w:val="24"/>
        </w:rPr>
        <w:t xml:space="preserve"> </w:t>
      </w:r>
      <w:r w:rsidRPr="00A50058">
        <w:rPr>
          <w:rFonts w:ascii="Arial" w:hAnsi="Arial" w:cs="Arial"/>
          <w:sz w:val="24"/>
          <w:szCs w:val="24"/>
        </w:rPr>
        <w:t>internacional</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materia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movilidad,</w:t>
      </w:r>
      <w:r w:rsidRPr="00A50058">
        <w:rPr>
          <w:rFonts w:ascii="Arial" w:hAnsi="Arial" w:cs="Arial"/>
          <w:spacing w:val="-5"/>
          <w:sz w:val="24"/>
          <w:szCs w:val="24"/>
        </w:rPr>
        <w:t xml:space="preserve"> </w:t>
      </w:r>
      <w:r w:rsidRPr="00A50058">
        <w:rPr>
          <w:rFonts w:ascii="Arial" w:hAnsi="Arial" w:cs="Arial"/>
          <w:sz w:val="24"/>
          <w:szCs w:val="24"/>
        </w:rPr>
        <w:t>tránsito</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vialidad.</w:t>
      </w:r>
    </w:p>
    <w:p w14:paraId="3636EC04" w14:textId="77777777" w:rsidR="005F641D" w:rsidRPr="00A50058" w:rsidRDefault="005F641D" w:rsidP="00A50058">
      <w:pPr>
        <w:pStyle w:val="Textoindependiente"/>
        <w:tabs>
          <w:tab w:val="left" w:pos="10031"/>
        </w:tabs>
        <w:spacing w:before="10"/>
        <w:ind w:right="49"/>
        <w:jc w:val="both"/>
        <w:rPr>
          <w:rFonts w:ascii="Arial" w:hAnsi="Arial" w:cs="Arial"/>
          <w:sz w:val="24"/>
          <w:szCs w:val="24"/>
        </w:rPr>
      </w:pPr>
    </w:p>
    <w:p w14:paraId="74092493" w14:textId="56ABD8C2" w:rsidR="005F641D" w:rsidRPr="00A50058" w:rsidRDefault="005F641D" w:rsidP="00A50058">
      <w:pPr>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5"/>
          <w:sz w:val="24"/>
          <w:szCs w:val="24"/>
        </w:rPr>
        <w:t xml:space="preserve"> </w:t>
      </w:r>
      <w:r w:rsidRPr="00A50058">
        <w:rPr>
          <w:rFonts w:ascii="Arial" w:hAnsi="Arial" w:cs="Arial"/>
          <w:b/>
          <w:sz w:val="24"/>
          <w:szCs w:val="24"/>
        </w:rPr>
        <w:t>2</w:t>
      </w:r>
      <w:r w:rsidR="00825ECA" w:rsidRPr="00A50058">
        <w:rPr>
          <w:rFonts w:ascii="Arial" w:hAnsi="Arial" w:cs="Arial"/>
          <w:b/>
          <w:sz w:val="24"/>
          <w:szCs w:val="24"/>
        </w:rPr>
        <w:t>5.</w:t>
      </w:r>
      <w:r w:rsidRPr="00A50058">
        <w:rPr>
          <w:rFonts w:ascii="Arial" w:hAnsi="Arial" w:cs="Arial"/>
          <w:b/>
          <w:spacing w:val="53"/>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programas</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cursos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educación</w:t>
      </w:r>
      <w:r w:rsidRPr="00A50058">
        <w:rPr>
          <w:rFonts w:ascii="Arial" w:hAnsi="Arial" w:cs="Arial"/>
          <w:spacing w:val="-6"/>
          <w:sz w:val="24"/>
          <w:szCs w:val="24"/>
        </w:rPr>
        <w:t xml:space="preserve"> </w:t>
      </w:r>
      <w:r w:rsidRPr="00A50058">
        <w:rPr>
          <w:rFonts w:ascii="Arial" w:hAnsi="Arial" w:cs="Arial"/>
          <w:sz w:val="24"/>
          <w:szCs w:val="24"/>
        </w:rPr>
        <w:t>vial</w:t>
      </w:r>
      <w:r w:rsidRPr="00A50058">
        <w:rPr>
          <w:rFonts w:ascii="Arial" w:hAnsi="Arial" w:cs="Arial"/>
          <w:spacing w:val="-4"/>
          <w:sz w:val="24"/>
          <w:szCs w:val="24"/>
        </w:rPr>
        <w:t xml:space="preserve"> </w:t>
      </w:r>
      <w:r w:rsidRPr="00A50058">
        <w:rPr>
          <w:rFonts w:ascii="Arial" w:hAnsi="Arial" w:cs="Arial"/>
          <w:sz w:val="24"/>
          <w:szCs w:val="24"/>
        </w:rPr>
        <w:t>deberán</w:t>
      </w:r>
      <w:r w:rsidRPr="00A50058">
        <w:rPr>
          <w:rFonts w:ascii="Arial" w:hAnsi="Arial" w:cs="Arial"/>
          <w:spacing w:val="-4"/>
          <w:sz w:val="24"/>
          <w:szCs w:val="24"/>
        </w:rPr>
        <w:t xml:space="preserve"> </w:t>
      </w:r>
      <w:r w:rsidRPr="00A50058">
        <w:rPr>
          <w:rFonts w:ascii="Arial" w:hAnsi="Arial" w:cs="Arial"/>
          <w:sz w:val="24"/>
          <w:szCs w:val="24"/>
        </w:rPr>
        <w:t>promover:</w:t>
      </w:r>
    </w:p>
    <w:p w14:paraId="1DCD146A" w14:textId="77777777" w:rsidR="005F641D" w:rsidRPr="00A50058" w:rsidRDefault="005F641D" w:rsidP="00885208">
      <w:pPr>
        <w:pStyle w:val="Prrafodelista"/>
        <w:numPr>
          <w:ilvl w:val="0"/>
          <w:numId w:val="31"/>
        </w:numPr>
        <w:tabs>
          <w:tab w:val="left" w:pos="851"/>
          <w:tab w:val="left" w:pos="10031"/>
        </w:tabs>
        <w:spacing w:before="1"/>
        <w:ind w:left="426" w:right="49" w:hanging="426"/>
        <w:rPr>
          <w:rFonts w:ascii="Arial" w:hAnsi="Arial" w:cs="Arial"/>
          <w:sz w:val="24"/>
          <w:szCs w:val="24"/>
        </w:rPr>
      </w:pP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protección</w:t>
      </w:r>
      <w:r w:rsidRPr="00A50058">
        <w:rPr>
          <w:rFonts w:ascii="Arial" w:hAnsi="Arial" w:cs="Arial"/>
          <w:spacing w:val="-3"/>
          <w:sz w:val="24"/>
          <w:szCs w:val="24"/>
        </w:rPr>
        <w:t xml:space="preserve"> </w:t>
      </w:r>
      <w:r w:rsidRPr="00A50058">
        <w:rPr>
          <w:rFonts w:ascii="Arial" w:hAnsi="Arial" w:cs="Arial"/>
          <w:sz w:val="24"/>
          <w:szCs w:val="24"/>
        </w:rPr>
        <w:t>a</w:t>
      </w:r>
      <w:r w:rsidRPr="00A50058">
        <w:rPr>
          <w:rFonts w:ascii="Arial" w:hAnsi="Arial" w:cs="Arial"/>
          <w:spacing w:val="-3"/>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peatones,</w:t>
      </w:r>
      <w:r w:rsidRPr="00A50058">
        <w:rPr>
          <w:rFonts w:ascii="Arial" w:hAnsi="Arial" w:cs="Arial"/>
          <w:spacing w:val="-5"/>
          <w:sz w:val="24"/>
          <w:szCs w:val="24"/>
        </w:rPr>
        <w:t xml:space="preserve"> </w:t>
      </w:r>
      <w:r w:rsidRPr="00A50058">
        <w:rPr>
          <w:rFonts w:ascii="Arial" w:hAnsi="Arial" w:cs="Arial"/>
          <w:sz w:val="24"/>
          <w:szCs w:val="24"/>
        </w:rPr>
        <w:t>personas</w:t>
      </w:r>
      <w:r w:rsidRPr="00A50058">
        <w:rPr>
          <w:rFonts w:ascii="Arial" w:hAnsi="Arial" w:cs="Arial"/>
          <w:spacing w:val="-4"/>
          <w:sz w:val="24"/>
          <w:szCs w:val="24"/>
        </w:rPr>
        <w:t xml:space="preserve"> </w:t>
      </w:r>
      <w:r w:rsidRPr="00A50058">
        <w:rPr>
          <w:rFonts w:ascii="Arial" w:hAnsi="Arial" w:cs="Arial"/>
          <w:sz w:val="24"/>
          <w:szCs w:val="24"/>
        </w:rPr>
        <w:t>con</w:t>
      </w:r>
      <w:r w:rsidRPr="00A50058">
        <w:rPr>
          <w:rFonts w:ascii="Arial" w:hAnsi="Arial" w:cs="Arial"/>
          <w:spacing w:val="-5"/>
          <w:sz w:val="24"/>
          <w:szCs w:val="24"/>
        </w:rPr>
        <w:t xml:space="preserve"> </w:t>
      </w:r>
      <w:r w:rsidRPr="00A50058">
        <w:rPr>
          <w:rFonts w:ascii="Arial" w:hAnsi="Arial" w:cs="Arial"/>
          <w:sz w:val="24"/>
          <w:szCs w:val="24"/>
        </w:rPr>
        <w:t>discapacidad</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ciclistas;</w:t>
      </w:r>
    </w:p>
    <w:p w14:paraId="5F94E778" w14:textId="77777777" w:rsidR="005F641D" w:rsidRPr="00A50058" w:rsidRDefault="005F641D" w:rsidP="00885208">
      <w:pPr>
        <w:pStyle w:val="Prrafodelista"/>
        <w:numPr>
          <w:ilvl w:val="0"/>
          <w:numId w:val="31"/>
        </w:numPr>
        <w:tabs>
          <w:tab w:val="left" w:pos="851"/>
          <w:tab w:val="left" w:pos="10031"/>
        </w:tabs>
        <w:spacing w:before="1"/>
        <w:ind w:left="426" w:right="49" w:hanging="426"/>
        <w:rPr>
          <w:rFonts w:ascii="Arial" w:hAnsi="Arial" w:cs="Arial"/>
          <w:sz w:val="24"/>
          <w:szCs w:val="24"/>
        </w:rPr>
      </w:pP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cortesía</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2"/>
          <w:sz w:val="24"/>
          <w:szCs w:val="24"/>
        </w:rPr>
        <w:t xml:space="preserve"> </w:t>
      </w:r>
      <w:r w:rsidRPr="00A50058">
        <w:rPr>
          <w:rFonts w:ascii="Arial" w:hAnsi="Arial" w:cs="Arial"/>
          <w:sz w:val="24"/>
          <w:szCs w:val="24"/>
        </w:rPr>
        <w:t>precaución</w:t>
      </w:r>
      <w:r w:rsidRPr="00A50058">
        <w:rPr>
          <w:rFonts w:ascii="Arial" w:hAnsi="Arial" w:cs="Arial"/>
          <w:spacing w:val="-6"/>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conducción</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vehículos;</w:t>
      </w:r>
    </w:p>
    <w:p w14:paraId="6E80D2F0" w14:textId="77777777" w:rsidR="005F641D" w:rsidRPr="00A50058" w:rsidRDefault="005F641D" w:rsidP="00885208">
      <w:pPr>
        <w:pStyle w:val="Prrafodelista"/>
        <w:numPr>
          <w:ilvl w:val="0"/>
          <w:numId w:val="31"/>
        </w:numPr>
        <w:tabs>
          <w:tab w:val="left" w:pos="851"/>
          <w:tab w:val="left" w:pos="10031"/>
        </w:tabs>
        <w:spacing w:line="229" w:lineRule="exact"/>
        <w:ind w:left="426" w:right="49" w:hanging="426"/>
        <w:rPr>
          <w:rFonts w:ascii="Arial" w:hAnsi="Arial" w:cs="Arial"/>
          <w:sz w:val="24"/>
          <w:szCs w:val="24"/>
        </w:rPr>
      </w:pP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prevención</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accidentes;</w:t>
      </w:r>
    </w:p>
    <w:p w14:paraId="5F29340D" w14:textId="74DC8678" w:rsidR="005F641D" w:rsidRPr="00A50058" w:rsidRDefault="005F641D" w:rsidP="00885208">
      <w:pPr>
        <w:pStyle w:val="Prrafodelista"/>
        <w:numPr>
          <w:ilvl w:val="0"/>
          <w:numId w:val="31"/>
        </w:numPr>
        <w:tabs>
          <w:tab w:val="left" w:pos="851"/>
          <w:tab w:val="left" w:pos="10031"/>
        </w:tabs>
        <w:spacing w:line="229" w:lineRule="exact"/>
        <w:ind w:left="426" w:right="49" w:hanging="426"/>
        <w:rPr>
          <w:rFonts w:ascii="Arial" w:hAnsi="Arial" w:cs="Arial"/>
          <w:sz w:val="24"/>
          <w:szCs w:val="24"/>
        </w:rPr>
      </w:pPr>
      <w:r w:rsidRPr="00A50058">
        <w:rPr>
          <w:rFonts w:ascii="Arial" w:hAnsi="Arial" w:cs="Arial"/>
          <w:sz w:val="24"/>
          <w:szCs w:val="24"/>
        </w:rPr>
        <w:t>El</w:t>
      </w:r>
      <w:r w:rsidRPr="00A50058">
        <w:rPr>
          <w:rFonts w:ascii="Arial" w:hAnsi="Arial" w:cs="Arial"/>
          <w:spacing w:val="-5"/>
          <w:sz w:val="24"/>
          <w:szCs w:val="24"/>
        </w:rPr>
        <w:t xml:space="preserve"> </w:t>
      </w:r>
      <w:r w:rsidRPr="00A50058">
        <w:rPr>
          <w:rFonts w:ascii="Arial" w:hAnsi="Arial" w:cs="Arial"/>
          <w:sz w:val="24"/>
          <w:szCs w:val="24"/>
        </w:rPr>
        <w:t>respeto</w:t>
      </w:r>
      <w:r w:rsidRPr="00A50058">
        <w:rPr>
          <w:rFonts w:ascii="Arial" w:hAnsi="Arial" w:cs="Arial"/>
          <w:spacing w:val="-3"/>
          <w:sz w:val="24"/>
          <w:szCs w:val="24"/>
        </w:rPr>
        <w:t xml:space="preserve"> </w:t>
      </w:r>
      <w:r w:rsidRPr="00A50058">
        <w:rPr>
          <w:rFonts w:ascii="Arial" w:hAnsi="Arial" w:cs="Arial"/>
          <w:sz w:val="24"/>
          <w:szCs w:val="24"/>
        </w:rPr>
        <w:t>al</w:t>
      </w:r>
      <w:r w:rsidRPr="00A50058">
        <w:rPr>
          <w:rFonts w:ascii="Arial" w:hAnsi="Arial" w:cs="Arial"/>
          <w:spacing w:val="-4"/>
          <w:sz w:val="24"/>
          <w:szCs w:val="24"/>
        </w:rPr>
        <w:t xml:space="preserve"> </w:t>
      </w:r>
      <w:r w:rsidR="00DD05C4" w:rsidRPr="00A50058">
        <w:rPr>
          <w:rFonts w:ascii="Arial" w:hAnsi="Arial" w:cs="Arial"/>
          <w:sz w:val="24"/>
          <w:szCs w:val="24"/>
        </w:rPr>
        <w:t>Oficial de Policía</w:t>
      </w:r>
      <w:r w:rsidRPr="00A50058">
        <w:rPr>
          <w:rFonts w:ascii="Arial" w:hAnsi="Arial" w:cs="Arial"/>
          <w:sz w:val="24"/>
          <w:szCs w:val="24"/>
        </w:rPr>
        <w:t>;</w:t>
      </w:r>
      <w:r w:rsidRPr="00A50058">
        <w:rPr>
          <w:rFonts w:ascii="Arial" w:hAnsi="Arial" w:cs="Arial"/>
          <w:spacing w:val="-4"/>
          <w:sz w:val="24"/>
          <w:szCs w:val="24"/>
        </w:rPr>
        <w:t xml:space="preserve"> </w:t>
      </w:r>
      <w:r w:rsidRPr="00A50058">
        <w:rPr>
          <w:rFonts w:ascii="Arial" w:hAnsi="Arial" w:cs="Arial"/>
          <w:sz w:val="24"/>
          <w:szCs w:val="24"/>
        </w:rPr>
        <w:t>y</w:t>
      </w:r>
    </w:p>
    <w:p w14:paraId="4ABEC218" w14:textId="77777777" w:rsidR="005F641D" w:rsidRPr="00A50058" w:rsidRDefault="005F641D" w:rsidP="00885208">
      <w:pPr>
        <w:pStyle w:val="Prrafodelista"/>
        <w:numPr>
          <w:ilvl w:val="0"/>
          <w:numId w:val="31"/>
        </w:numPr>
        <w:tabs>
          <w:tab w:val="left" w:pos="851"/>
          <w:tab w:val="left" w:pos="10031"/>
        </w:tabs>
        <w:ind w:left="426" w:right="49" w:hanging="426"/>
        <w:rPr>
          <w:rFonts w:ascii="Arial" w:hAnsi="Arial" w:cs="Arial"/>
          <w:sz w:val="24"/>
          <w:szCs w:val="24"/>
        </w:rPr>
      </w:pP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uso</w:t>
      </w:r>
      <w:r w:rsidRPr="00A50058">
        <w:rPr>
          <w:rFonts w:ascii="Arial" w:hAnsi="Arial" w:cs="Arial"/>
          <w:spacing w:val="-5"/>
          <w:sz w:val="24"/>
          <w:szCs w:val="24"/>
        </w:rPr>
        <w:t xml:space="preserve"> </w:t>
      </w:r>
      <w:r w:rsidRPr="00A50058">
        <w:rPr>
          <w:rFonts w:ascii="Arial" w:hAnsi="Arial" w:cs="Arial"/>
          <w:sz w:val="24"/>
          <w:szCs w:val="24"/>
        </w:rPr>
        <w:t>racional</w:t>
      </w:r>
      <w:r w:rsidRPr="00A50058">
        <w:rPr>
          <w:rFonts w:ascii="Arial" w:hAnsi="Arial" w:cs="Arial"/>
          <w:spacing w:val="-5"/>
          <w:sz w:val="24"/>
          <w:szCs w:val="24"/>
        </w:rPr>
        <w:t xml:space="preserve"> </w:t>
      </w:r>
      <w:r w:rsidRPr="00A50058">
        <w:rPr>
          <w:rFonts w:ascii="Arial" w:hAnsi="Arial" w:cs="Arial"/>
          <w:sz w:val="24"/>
          <w:szCs w:val="24"/>
        </w:rPr>
        <w:t>del</w:t>
      </w:r>
      <w:r w:rsidRPr="00A50058">
        <w:rPr>
          <w:rFonts w:ascii="Arial" w:hAnsi="Arial" w:cs="Arial"/>
          <w:spacing w:val="-4"/>
          <w:sz w:val="24"/>
          <w:szCs w:val="24"/>
        </w:rPr>
        <w:t xml:space="preserve"> </w:t>
      </w:r>
      <w:r w:rsidRPr="00A50058">
        <w:rPr>
          <w:rFonts w:ascii="Arial" w:hAnsi="Arial" w:cs="Arial"/>
          <w:sz w:val="24"/>
          <w:szCs w:val="24"/>
        </w:rPr>
        <w:t>automóvil</w:t>
      </w:r>
      <w:r w:rsidRPr="00A50058">
        <w:rPr>
          <w:rFonts w:ascii="Arial" w:hAnsi="Arial" w:cs="Arial"/>
          <w:spacing w:val="-5"/>
          <w:sz w:val="24"/>
          <w:szCs w:val="24"/>
        </w:rPr>
        <w:t xml:space="preserve"> </w:t>
      </w:r>
      <w:r w:rsidRPr="00A50058">
        <w:rPr>
          <w:rFonts w:ascii="Arial" w:hAnsi="Arial" w:cs="Arial"/>
          <w:sz w:val="24"/>
          <w:szCs w:val="24"/>
        </w:rPr>
        <w:t>particular.</w:t>
      </w:r>
    </w:p>
    <w:p w14:paraId="1328F7BA" w14:textId="77777777" w:rsidR="005F641D" w:rsidRPr="00A50058" w:rsidRDefault="005F641D" w:rsidP="00A50058">
      <w:pPr>
        <w:pStyle w:val="Textoindependiente"/>
        <w:tabs>
          <w:tab w:val="left" w:pos="10031"/>
        </w:tabs>
        <w:spacing w:before="11"/>
        <w:ind w:right="49"/>
        <w:jc w:val="both"/>
        <w:rPr>
          <w:rFonts w:ascii="Arial" w:hAnsi="Arial" w:cs="Arial"/>
          <w:sz w:val="24"/>
          <w:szCs w:val="24"/>
        </w:rPr>
      </w:pPr>
    </w:p>
    <w:p w14:paraId="25B4485A" w14:textId="38E46965" w:rsidR="005F641D" w:rsidRPr="00A50058" w:rsidRDefault="005F641D"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2</w:t>
      </w:r>
      <w:r w:rsidR="00825ECA" w:rsidRPr="00A50058">
        <w:rPr>
          <w:rFonts w:ascii="Arial" w:hAnsi="Arial" w:cs="Arial"/>
          <w:b/>
          <w:sz w:val="24"/>
          <w:szCs w:val="24"/>
        </w:rPr>
        <w:t>6.</w:t>
      </w:r>
      <w:r w:rsidRPr="00A50058">
        <w:rPr>
          <w:rFonts w:ascii="Arial" w:hAnsi="Arial" w:cs="Arial"/>
          <w:b/>
          <w:spacing w:val="1"/>
          <w:sz w:val="24"/>
          <w:szCs w:val="24"/>
        </w:rPr>
        <w:t xml:space="preserve"> </w:t>
      </w:r>
      <w:r w:rsidRPr="00A50058">
        <w:rPr>
          <w:rFonts w:ascii="Arial" w:hAnsi="Arial" w:cs="Arial"/>
          <w:sz w:val="24"/>
          <w:szCs w:val="24"/>
        </w:rPr>
        <w:t xml:space="preserve">La </w:t>
      </w:r>
      <w:r w:rsidR="004F4969" w:rsidRPr="00A50058">
        <w:rPr>
          <w:rFonts w:ascii="Arial" w:hAnsi="Arial" w:cs="Arial"/>
          <w:sz w:val="24"/>
          <w:szCs w:val="24"/>
        </w:rPr>
        <w:t>Dirección</w:t>
      </w:r>
      <w:r w:rsidRPr="00A50058">
        <w:rPr>
          <w:rFonts w:ascii="Arial" w:hAnsi="Arial" w:cs="Arial"/>
          <w:sz w:val="24"/>
          <w:szCs w:val="24"/>
        </w:rPr>
        <w:t>, dentro de su ámbito de competencia, procurarán</w:t>
      </w:r>
      <w:r w:rsidRPr="00A50058">
        <w:rPr>
          <w:rFonts w:ascii="Arial" w:hAnsi="Arial" w:cs="Arial"/>
          <w:spacing w:val="1"/>
          <w:sz w:val="24"/>
          <w:szCs w:val="24"/>
        </w:rPr>
        <w:t xml:space="preserve"> </w:t>
      </w:r>
      <w:r w:rsidRPr="00A50058">
        <w:rPr>
          <w:rFonts w:ascii="Arial" w:hAnsi="Arial" w:cs="Arial"/>
          <w:sz w:val="24"/>
          <w:szCs w:val="24"/>
        </w:rPr>
        <w:t>coordinarse con organizaciones gremiales, de permisionario o concesionarios del servicio público, así como</w:t>
      </w:r>
      <w:r w:rsidRPr="00A50058">
        <w:rPr>
          <w:rFonts w:ascii="Arial" w:hAnsi="Arial" w:cs="Arial"/>
          <w:spacing w:val="1"/>
          <w:sz w:val="24"/>
          <w:szCs w:val="24"/>
        </w:rPr>
        <w:t xml:space="preserve"> </w:t>
      </w:r>
      <w:r w:rsidRPr="00A50058">
        <w:rPr>
          <w:rFonts w:ascii="Arial" w:hAnsi="Arial" w:cs="Arial"/>
          <w:sz w:val="24"/>
          <w:szCs w:val="24"/>
        </w:rPr>
        <w:t>empresas, para que coadyuven en los términos de los convenios respectivos a impartir los cursos de educación</w:t>
      </w:r>
      <w:r w:rsidRPr="00A50058">
        <w:rPr>
          <w:rFonts w:ascii="Arial" w:hAnsi="Arial" w:cs="Arial"/>
          <w:spacing w:val="-53"/>
          <w:sz w:val="24"/>
          <w:szCs w:val="24"/>
        </w:rPr>
        <w:t xml:space="preserve"> </w:t>
      </w:r>
      <w:r w:rsidRPr="00A50058">
        <w:rPr>
          <w:rFonts w:ascii="Arial" w:hAnsi="Arial" w:cs="Arial"/>
          <w:sz w:val="24"/>
          <w:szCs w:val="24"/>
        </w:rPr>
        <w:t>vial</w:t>
      </w:r>
      <w:r w:rsidRPr="00A50058">
        <w:rPr>
          <w:rFonts w:ascii="Arial" w:hAnsi="Arial" w:cs="Arial"/>
          <w:spacing w:val="-3"/>
          <w:sz w:val="24"/>
          <w:szCs w:val="24"/>
        </w:rPr>
        <w:t xml:space="preserve"> </w:t>
      </w:r>
      <w:r w:rsidRPr="00A50058">
        <w:rPr>
          <w:rFonts w:ascii="Arial" w:hAnsi="Arial" w:cs="Arial"/>
          <w:sz w:val="24"/>
          <w:szCs w:val="24"/>
        </w:rPr>
        <w:t>tanto</w:t>
      </w:r>
      <w:r w:rsidRPr="00A50058">
        <w:rPr>
          <w:rFonts w:ascii="Arial" w:hAnsi="Arial" w:cs="Arial"/>
          <w:spacing w:val="-1"/>
          <w:sz w:val="24"/>
          <w:szCs w:val="24"/>
        </w:rPr>
        <w:t xml:space="preserve"> </w:t>
      </w:r>
      <w:r w:rsidRPr="00A50058">
        <w:rPr>
          <w:rFonts w:ascii="Arial" w:hAnsi="Arial" w:cs="Arial"/>
          <w:sz w:val="24"/>
          <w:szCs w:val="24"/>
        </w:rPr>
        <w:t>a las dependencias</w:t>
      </w:r>
      <w:r w:rsidRPr="00A50058">
        <w:rPr>
          <w:rFonts w:ascii="Arial" w:hAnsi="Arial" w:cs="Arial"/>
          <w:spacing w:val="-1"/>
          <w:sz w:val="24"/>
          <w:szCs w:val="24"/>
        </w:rPr>
        <w:t xml:space="preserve"> </w:t>
      </w:r>
      <w:r w:rsidRPr="00A50058">
        <w:rPr>
          <w:rFonts w:ascii="Arial" w:hAnsi="Arial" w:cs="Arial"/>
          <w:sz w:val="24"/>
          <w:szCs w:val="24"/>
        </w:rPr>
        <w:t>como</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escuelas.</w:t>
      </w:r>
    </w:p>
    <w:p w14:paraId="1E7409C8" w14:textId="64A801FD" w:rsidR="005F641D" w:rsidRPr="00A50058" w:rsidRDefault="005F641D" w:rsidP="00A50058">
      <w:pPr>
        <w:tabs>
          <w:tab w:val="left" w:pos="10031"/>
        </w:tabs>
        <w:ind w:right="49"/>
        <w:jc w:val="both"/>
        <w:rPr>
          <w:rFonts w:ascii="Arial" w:hAnsi="Arial" w:cs="Arial"/>
          <w:b/>
          <w:sz w:val="24"/>
          <w:szCs w:val="24"/>
        </w:rPr>
      </w:pPr>
    </w:p>
    <w:p w14:paraId="1C6139ED" w14:textId="61046F0E" w:rsidR="005F641D" w:rsidRPr="00A50058" w:rsidRDefault="005F641D" w:rsidP="00885208">
      <w:pPr>
        <w:tabs>
          <w:tab w:val="left" w:pos="10031"/>
        </w:tabs>
        <w:ind w:right="49"/>
        <w:jc w:val="center"/>
        <w:rPr>
          <w:rFonts w:ascii="Arial" w:hAnsi="Arial" w:cs="Arial"/>
          <w:b/>
          <w:sz w:val="24"/>
          <w:szCs w:val="24"/>
        </w:rPr>
      </w:pPr>
      <w:bookmarkStart w:id="2" w:name="_Hlk193386799"/>
      <w:r w:rsidRPr="00A50058">
        <w:rPr>
          <w:rFonts w:ascii="Arial" w:hAnsi="Arial" w:cs="Arial"/>
          <w:b/>
          <w:sz w:val="24"/>
          <w:szCs w:val="24"/>
        </w:rPr>
        <w:t>TÍT</w:t>
      </w:r>
      <w:r w:rsidR="00825ECA" w:rsidRPr="00A50058">
        <w:rPr>
          <w:rFonts w:ascii="Arial" w:hAnsi="Arial" w:cs="Arial"/>
          <w:b/>
          <w:sz w:val="24"/>
          <w:szCs w:val="24"/>
        </w:rPr>
        <w:t>U</w:t>
      </w:r>
      <w:r w:rsidRPr="00A50058">
        <w:rPr>
          <w:rFonts w:ascii="Arial" w:hAnsi="Arial" w:cs="Arial"/>
          <w:b/>
          <w:sz w:val="24"/>
          <w:szCs w:val="24"/>
        </w:rPr>
        <w:t xml:space="preserve">LO </w:t>
      </w:r>
      <w:r w:rsidR="00825ECA" w:rsidRPr="00A50058">
        <w:rPr>
          <w:rFonts w:ascii="Arial" w:hAnsi="Arial" w:cs="Arial"/>
          <w:b/>
          <w:sz w:val="24"/>
          <w:szCs w:val="24"/>
        </w:rPr>
        <w:t>II</w:t>
      </w:r>
    </w:p>
    <w:p w14:paraId="2FBFCA89" w14:textId="29E0458F" w:rsidR="009F01FB" w:rsidRPr="00A50058" w:rsidRDefault="009F01FB" w:rsidP="00885208">
      <w:pPr>
        <w:tabs>
          <w:tab w:val="left" w:pos="10031"/>
        </w:tabs>
        <w:ind w:right="49"/>
        <w:jc w:val="center"/>
        <w:rPr>
          <w:rFonts w:ascii="Arial" w:hAnsi="Arial" w:cs="Arial"/>
          <w:b/>
          <w:sz w:val="24"/>
          <w:szCs w:val="24"/>
        </w:rPr>
      </w:pPr>
      <w:r w:rsidRPr="00A50058">
        <w:rPr>
          <w:rFonts w:ascii="Arial" w:hAnsi="Arial" w:cs="Arial"/>
          <w:b/>
          <w:sz w:val="24"/>
          <w:szCs w:val="24"/>
        </w:rPr>
        <w:t xml:space="preserve">DE </w:t>
      </w:r>
      <w:r w:rsidR="00947B64" w:rsidRPr="00A50058">
        <w:rPr>
          <w:rFonts w:ascii="Arial" w:hAnsi="Arial" w:cs="Arial"/>
          <w:b/>
          <w:sz w:val="24"/>
          <w:szCs w:val="24"/>
        </w:rPr>
        <w:t xml:space="preserve">LOS PEATONES, ESCOLARES Y PERSONAS CON MOVILIDAD LIMITADA Y CON </w:t>
      </w:r>
      <w:r w:rsidR="00947B64" w:rsidRPr="00A50058">
        <w:rPr>
          <w:rFonts w:ascii="Arial" w:hAnsi="Arial" w:cs="Arial"/>
          <w:b/>
          <w:sz w:val="24"/>
          <w:szCs w:val="24"/>
        </w:rPr>
        <w:lastRenderedPageBreak/>
        <w:t>DISCAPACIDAD</w:t>
      </w:r>
    </w:p>
    <w:p w14:paraId="1BD949F4" w14:textId="77777777" w:rsidR="00947B64" w:rsidRPr="00A50058" w:rsidRDefault="00947B64" w:rsidP="00885208">
      <w:pPr>
        <w:tabs>
          <w:tab w:val="left" w:pos="10031"/>
        </w:tabs>
        <w:ind w:right="49"/>
        <w:jc w:val="center"/>
        <w:rPr>
          <w:rFonts w:ascii="Arial" w:hAnsi="Arial" w:cs="Arial"/>
          <w:b/>
          <w:sz w:val="24"/>
          <w:szCs w:val="24"/>
        </w:rPr>
      </w:pPr>
    </w:p>
    <w:p w14:paraId="2367F471" w14:textId="296B19FD" w:rsidR="006143DF" w:rsidRPr="00A50058" w:rsidRDefault="006143DF" w:rsidP="00885208">
      <w:pPr>
        <w:tabs>
          <w:tab w:val="left" w:pos="10031"/>
        </w:tabs>
        <w:ind w:right="49"/>
        <w:jc w:val="center"/>
        <w:rPr>
          <w:rFonts w:ascii="Arial" w:hAnsi="Arial" w:cs="Arial"/>
          <w:b/>
          <w:sz w:val="24"/>
          <w:szCs w:val="24"/>
        </w:rPr>
      </w:pPr>
      <w:r w:rsidRPr="00A50058">
        <w:rPr>
          <w:rFonts w:ascii="Arial" w:hAnsi="Arial" w:cs="Arial"/>
          <w:b/>
          <w:spacing w:val="-1"/>
          <w:sz w:val="24"/>
          <w:szCs w:val="24"/>
        </w:rPr>
        <w:t>CAPÍTULO</w:t>
      </w:r>
      <w:r w:rsidRPr="00A50058">
        <w:rPr>
          <w:rFonts w:ascii="Arial" w:hAnsi="Arial" w:cs="Arial"/>
          <w:b/>
          <w:spacing w:val="-10"/>
          <w:sz w:val="24"/>
          <w:szCs w:val="24"/>
        </w:rPr>
        <w:t xml:space="preserve"> </w:t>
      </w:r>
      <w:r w:rsidRPr="00A50058">
        <w:rPr>
          <w:rFonts w:ascii="Arial" w:hAnsi="Arial" w:cs="Arial"/>
          <w:b/>
          <w:sz w:val="24"/>
          <w:szCs w:val="24"/>
        </w:rPr>
        <w:t>I</w:t>
      </w:r>
    </w:p>
    <w:p w14:paraId="66195283" w14:textId="77777777" w:rsidR="006143DF" w:rsidRPr="00A50058" w:rsidRDefault="006143DF" w:rsidP="00885208">
      <w:pPr>
        <w:tabs>
          <w:tab w:val="left" w:pos="10031"/>
        </w:tabs>
        <w:spacing w:line="228" w:lineRule="exact"/>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LOS</w:t>
      </w:r>
      <w:r w:rsidRPr="00A50058">
        <w:rPr>
          <w:rFonts w:ascii="Arial" w:hAnsi="Arial" w:cs="Arial"/>
          <w:b/>
          <w:spacing w:val="-2"/>
          <w:sz w:val="24"/>
          <w:szCs w:val="24"/>
        </w:rPr>
        <w:t xml:space="preserve"> </w:t>
      </w:r>
      <w:r w:rsidRPr="00A50058">
        <w:rPr>
          <w:rFonts w:ascii="Arial" w:hAnsi="Arial" w:cs="Arial"/>
          <w:b/>
          <w:sz w:val="24"/>
          <w:szCs w:val="24"/>
        </w:rPr>
        <w:t>PEATONES</w:t>
      </w:r>
    </w:p>
    <w:bookmarkEnd w:id="2"/>
    <w:p w14:paraId="747F6605" w14:textId="68FCA730" w:rsidR="006143DF" w:rsidRPr="00A50058" w:rsidRDefault="006143DF" w:rsidP="00A50058">
      <w:pPr>
        <w:pStyle w:val="Textoindependiente"/>
        <w:tabs>
          <w:tab w:val="left" w:pos="2013"/>
          <w:tab w:val="left" w:pos="10031"/>
        </w:tabs>
        <w:spacing w:before="12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2</w:t>
      </w:r>
      <w:r w:rsidR="00545327">
        <w:rPr>
          <w:rFonts w:ascii="Arial" w:hAnsi="Arial" w:cs="Arial"/>
          <w:b/>
          <w:sz w:val="24"/>
          <w:szCs w:val="24"/>
        </w:rPr>
        <w:t>7</w:t>
      </w:r>
      <w:r w:rsidR="00646BA8" w:rsidRPr="00A50058">
        <w:rPr>
          <w:rFonts w:ascii="Arial" w:hAnsi="Arial" w:cs="Arial"/>
          <w:b/>
          <w:sz w:val="24"/>
          <w:szCs w:val="24"/>
        </w:rPr>
        <w:t xml:space="preserve">. </w:t>
      </w:r>
      <w:r w:rsidRPr="00A50058">
        <w:rPr>
          <w:rFonts w:ascii="Arial" w:hAnsi="Arial" w:cs="Arial"/>
          <w:sz w:val="24"/>
          <w:szCs w:val="24"/>
        </w:rPr>
        <w:t>Los peatones tendrán en todo momento preferencia de paso sobre el tránsito vehicular cuando:</w:t>
      </w:r>
    </w:p>
    <w:p w14:paraId="5679C660" w14:textId="77777777" w:rsidR="006143DF" w:rsidRPr="00A50058" w:rsidRDefault="006143DF" w:rsidP="00A50058">
      <w:pPr>
        <w:tabs>
          <w:tab w:val="left" w:pos="10031"/>
        </w:tabs>
        <w:spacing w:before="93"/>
        <w:ind w:right="49"/>
        <w:jc w:val="both"/>
        <w:rPr>
          <w:rFonts w:ascii="Arial" w:hAnsi="Arial" w:cs="Arial"/>
          <w:sz w:val="24"/>
          <w:szCs w:val="24"/>
        </w:rPr>
      </w:pPr>
      <w:r w:rsidRPr="00A50058">
        <w:rPr>
          <w:rFonts w:ascii="Arial" w:hAnsi="Arial" w:cs="Arial"/>
          <w:sz w:val="24"/>
          <w:szCs w:val="24"/>
        </w:rPr>
        <w:t>Hayan iniciado su movimiento para atravesar la vía pública, siempre que se trate de</w:t>
      </w:r>
    </w:p>
    <w:p w14:paraId="18BC34C2" w14:textId="6435FA13" w:rsidR="006143DF" w:rsidRPr="00A50058" w:rsidRDefault="00387E43" w:rsidP="000331CB">
      <w:pPr>
        <w:pStyle w:val="Prrafodelista"/>
        <w:numPr>
          <w:ilvl w:val="0"/>
          <w:numId w:val="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C</w:t>
      </w:r>
      <w:r w:rsidR="006143DF" w:rsidRPr="00A50058">
        <w:rPr>
          <w:rFonts w:ascii="Arial" w:hAnsi="Arial" w:cs="Arial"/>
          <w:sz w:val="24"/>
          <w:szCs w:val="24"/>
        </w:rPr>
        <w:t>ruceros o zonas señaladas para ese efecto;</w:t>
      </w:r>
    </w:p>
    <w:p w14:paraId="0740AED4" w14:textId="431E5D4C" w:rsidR="006143DF" w:rsidRPr="00A50058" w:rsidRDefault="006143DF" w:rsidP="000331CB">
      <w:pPr>
        <w:pStyle w:val="Prrafodelista"/>
        <w:numPr>
          <w:ilvl w:val="0"/>
          <w:numId w:val="3"/>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 xml:space="preserve">Hagan uso de los pasos peatonales, excepto cuando se trate de vehículos de emergencia y </w:t>
      </w:r>
      <w:r w:rsidR="00387E43" w:rsidRPr="00A50058">
        <w:rPr>
          <w:rFonts w:ascii="Arial" w:hAnsi="Arial" w:cs="Arial"/>
          <w:sz w:val="24"/>
          <w:szCs w:val="24"/>
        </w:rPr>
        <w:t>seguridad pública</w:t>
      </w:r>
      <w:r w:rsidRPr="00A50058">
        <w:rPr>
          <w:rFonts w:ascii="Arial" w:hAnsi="Arial" w:cs="Arial"/>
          <w:sz w:val="24"/>
          <w:szCs w:val="24"/>
        </w:rPr>
        <w:t xml:space="preserve"> en servicios de urgencia;</w:t>
      </w:r>
    </w:p>
    <w:p w14:paraId="577F9EE8" w14:textId="77777777" w:rsidR="006143DF" w:rsidRPr="00A50058" w:rsidRDefault="006143DF" w:rsidP="000331CB">
      <w:pPr>
        <w:pStyle w:val="Prrafodelista"/>
        <w:numPr>
          <w:ilvl w:val="0"/>
          <w:numId w:val="3"/>
        </w:numPr>
        <w:tabs>
          <w:tab w:val="left" w:pos="1330"/>
          <w:tab w:val="left" w:pos="10031"/>
        </w:tabs>
        <w:spacing w:line="228" w:lineRule="exact"/>
        <w:ind w:left="426" w:right="49" w:hanging="426"/>
        <w:rPr>
          <w:rFonts w:ascii="Arial" w:hAnsi="Arial" w:cs="Arial"/>
          <w:sz w:val="24"/>
          <w:szCs w:val="24"/>
        </w:rPr>
      </w:pPr>
      <w:r w:rsidRPr="00A50058">
        <w:rPr>
          <w:rFonts w:ascii="Arial" w:hAnsi="Arial" w:cs="Arial"/>
          <w:sz w:val="24"/>
          <w:szCs w:val="24"/>
        </w:rPr>
        <w:t>Los señalamientos viales o dispositivos permitan el paso simultáneo de vehículos y peatones;</w:t>
      </w:r>
    </w:p>
    <w:p w14:paraId="56000458" w14:textId="77777777" w:rsidR="006143DF" w:rsidRPr="00A50058" w:rsidRDefault="006143DF" w:rsidP="000331CB">
      <w:pPr>
        <w:pStyle w:val="Prrafodelista"/>
        <w:numPr>
          <w:ilvl w:val="0"/>
          <w:numId w:val="3"/>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Exista un semáforo u otro dispositivo para el control del tránsito que les permita hacerlo;</w:t>
      </w:r>
    </w:p>
    <w:p w14:paraId="59B38A8B" w14:textId="77777777" w:rsidR="006143DF" w:rsidRPr="00A50058" w:rsidRDefault="006143DF" w:rsidP="000331CB">
      <w:pPr>
        <w:pStyle w:val="Prrafodelista"/>
        <w:numPr>
          <w:ilvl w:val="0"/>
          <w:numId w:val="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Hagan uso de la señal favorable del semáforo y no alcancen a cruzar la totalidad de la vía pública;</w:t>
      </w:r>
    </w:p>
    <w:p w14:paraId="57D6E9E2" w14:textId="77777777" w:rsidR="006143DF" w:rsidRPr="00A50058" w:rsidRDefault="006143DF" w:rsidP="000331CB">
      <w:pPr>
        <w:pStyle w:val="Prrafodelista"/>
        <w:numPr>
          <w:ilvl w:val="0"/>
          <w:numId w:val="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Los vehículos deban dar vuelta para entrar a otra vía pública y existan peatones cruzando ésta;</w:t>
      </w:r>
    </w:p>
    <w:p w14:paraId="6AD778D0" w14:textId="77777777" w:rsidR="006143DF" w:rsidRPr="00A50058" w:rsidRDefault="006143DF" w:rsidP="000331CB">
      <w:pPr>
        <w:pStyle w:val="Prrafodelista"/>
        <w:numPr>
          <w:ilvl w:val="0"/>
          <w:numId w:val="3"/>
        </w:numPr>
        <w:tabs>
          <w:tab w:val="left" w:pos="2013"/>
          <w:tab w:val="left" w:pos="2014"/>
          <w:tab w:val="left" w:pos="10031"/>
        </w:tabs>
        <w:spacing w:before="1" w:line="229" w:lineRule="exact"/>
        <w:ind w:left="426" w:right="49" w:hanging="426"/>
        <w:rPr>
          <w:rFonts w:ascii="Arial" w:hAnsi="Arial" w:cs="Arial"/>
          <w:sz w:val="24"/>
          <w:szCs w:val="24"/>
        </w:rPr>
      </w:pPr>
      <w:r w:rsidRPr="00A50058">
        <w:rPr>
          <w:rFonts w:ascii="Arial" w:hAnsi="Arial" w:cs="Arial"/>
          <w:sz w:val="24"/>
          <w:szCs w:val="24"/>
        </w:rPr>
        <w:t>Transiten sobre el acotamiento porque no exista zona peatonal;</w:t>
      </w:r>
    </w:p>
    <w:p w14:paraId="6742AB1D" w14:textId="77777777" w:rsidR="006143DF" w:rsidRPr="00A50058" w:rsidRDefault="006143DF" w:rsidP="000331CB">
      <w:pPr>
        <w:pStyle w:val="Prrafodelista"/>
        <w:numPr>
          <w:ilvl w:val="0"/>
          <w:numId w:val="3"/>
        </w:numPr>
        <w:tabs>
          <w:tab w:val="left" w:pos="2013"/>
          <w:tab w:val="left" w:pos="2014"/>
          <w:tab w:val="left" w:pos="10031"/>
        </w:tabs>
        <w:spacing w:line="229" w:lineRule="exact"/>
        <w:ind w:left="426" w:right="49" w:hanging="426"/>
        <w:rPr>
          <w:rFonts w:ascii="Arial" w:hAnsi="Arial" w:cs="Arial"/>
          <w:sz w:val="24"/>
          <w:szCs w:val="24"/>
        </w:rPr>
      </w:pPr>
      <w:r w:rsidRPr="00A50058">
        <w:rPr>
          <w:rFonts w:ascii="Arial" w:hAnsi="Arial" w:cs="Arial"/>
          <w:sz w:val="24"/>
          <w:szCs w:val="24"/>
        </w:rPr>
        <w:t>Transiten en formación, comitivas organizadas o filas escolares;</w:t>
      </w:r>
    </w:p>
    <w:p w14:paraId="03AB5294" w14:textId="77777777" w:rsidR="006143DF" w:rsidRPr="00A50058" w:rsidRDefault="006143DF" w:rsidP="000331CB">
      <w:pPr>
        <w:pStyle w:val="Prrafodelista"/>
        <w:numPr>
          <w:ilvl w:val="0"/>
          <w:numId w:val="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Transiten por la acera o banqueta y algún conductor deba cruzarla para entrar o salir de una cochera, estacionamiento o calle privada; y</w:t>
      </w:r>
    </w:p>
    <w:p w14:paraId="5E8B9F7A" w14:textId="77777777" w:rsidR="006143DF" w:rsidRPr="00A50058" w:rsidRDefault="006143DF" w:rsidP="000331CB">
      <w:pPr>
        <w:pStyle w:val="Prrafodelista"/>
        <w:numPr>
          <w:ilvl w:val="0"/>
          <w:numId w:val="3"/>
        </w:numPr>
        <w:tabs>
          <w:tab w:val="left" w:pos="1330"/>
          <w:tab w:val="left" w:pos="10031"/>
        </w:tabs>
        <w:spacing w:before="93"/>
        <w:ind w:left="426" w:right="49" w:hanging="426"/>
        <w:rPr>
          <w:rFonts w:ascii="Arial" w:hAnsi="Arial" w:cs="Arial"/>
          <w:sz w:val="24"/>
          <w:szCs w:val="24"/>
        </w:rPr>
      </w:pPr>
      <w:r w:rsidRPr="00A50058">
        <w:rPr>
          <w:rFonts w:ascii="Arial" w:hAnsi="Arial" w:cs="Arial"/>
          <w:sz w:val="24"/>
          <w:szCs w:val="24"/>
        </w:rPr>
        <w:t>En los demás casos que establezca el Reglamento y otras disposiciones</w:t>
      </w:r>
      <w:r w:rsidRPr="00A50058">
        <w:rPr>
          <w:rFonts w:ascii="Arial" w:hAnsi="Arial" w:cs="Arial"/>
          <w:spacing w:val="-3"/>
          <w:sz w:val="24"/>
          <w:szCs w:val="24"/>
        </w:rPr>
        <w:t xml:space="preserve"> </w:t>
      </w:r>
      <w:r w:rsidRPr="00A50058">
        <w:rPr>
          <w:rFonts w:ascii="Arial" w:hAnsi="Arial" w:cs="Arial"/>
          <w:sz w:val="24"/>
          <w:szCs w:val="24"/>
        </w:rPr>
        <w:t>legales.</w:t>
      </w:r>
    </w:p>
    <w:p w14:paraId="2D71EF80" w14:textId="77777777" w:rsidR="006143DF" w:rsidRPr="00A50058" w:rsidRDefault="006143DF" w:rsidP="00A50058">
      <w:pPr>
        <w:pStyle w:val="Textoindependiente"/>
        <w:tabs>
          <w:tab w:val="left" w:pos="10031"/>
        </w:tabs>
        <w:spacing w:before="5"/>
        <w:ind w:right="49"/>
        <w:jc w:val="both"/>
        <w:rPr>
          <w:rFonts w:ascii="Arial" w:hAnsi="Arial" w:cs="Arial"/>
          <w:sz w:val="24"/>
          <w:szCs w:val="24"/>
        </w:rPr>
      </w:pPr>
    </w:p>
    <w:p w14:paraId="06FDD5B9" w14:textId="5352B14B"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2</w:t>
      </w:r>
      <w:r w:rsidR="00545327">
        <w:rPr>
          <w:rFonts w:ascii="Arial" w:hAnsi="Arial" w:cs="Arial"/>
          <w:b/>
          <w:sz w:val="24"/>
          <w:szCs w:val="24"/>
        </w:rPr>
        <w:t>8</w:t>
      </w:r>
      <w:r w:rsidR="00EF0C95"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Es obligación de los peatones respetar todas las normas establecidas para ellos en este</w:t>
      </w:r>
      <w:r w:rsidR="006143DF" w:rsidRPr="00A50058">
        <w:rPr>
          <w:rFonts w:ascii="Arial" w:hAnsi="Arial" w:cs="Arial"/>
          <w:spacing w:val="1"/>
          <w:sz w:val="24"/>
          <w:szCs w:val="24"/>
        </w:rPr>
        <w:t xml:space="preserve"> </w:t>
      </w:r>
      <w:r w:rsidR="006143DF" w:rsidRPr="00A50058">
        <w:rPr>
          <w:rFonts w:ascii="Arial" w:hAnsi="Arial" w:cs="Arial"/>
          <w:sz w:val="24"/>
          <w:szCs w:val="24"/>
        </w:rPr>
        <w:t>Reglamento</w:t>
      </w:r>
      <w:r w:rsidR="006143DF" w:rsidRPr="00A50058">
        <w:rPr>
          <w:rFonts w:ascii="Arial" w:hAnsi="Arial" w:cs="Arial"/>
          <w:spacing w:val="-12"/>
          <w:sz w:val="24"/>
          <w:szCs w:val="24"/>
        </w:rPr>
        <w:t xml:space="preserve"> </w:t>
      </w:r>
      <w:r w:rsidR="006143DF" w:rsidRPr="00A50058">
        <w:rPr>
          <w:rFonts w:ascii="Arial" w:hAnsi="Arial" w:cs="Arial"/>
          <w:sz w:val="24"/>
          <w:szCs w:val="24"/>
        </w:rPr>
        <w:t>y</w:t>
      </w:r>
      <w:r w:rsidR="006143DF" w:rsidRPr="00A50058">
        <w:rPr>
          <w:rFonts w:ascii="Arial" w:hAnsi="Arial" w:cs="Arial"/>
          <w:spacing w:val="-10"/>
          <w:sz w:val="24"/>
          <w:szCs w:val="24"/>
        </w:rPr>
        <w:t xml:space="preserve"> </w:t>
      </w:r>
      <w:r w:rsidR="006143DF" w:rsidRPr="00A50058">
        <w:rPr>
          <w:rFonts w:ascii="Arial" w:hAnsi="Arial" w:cs="Arial"/>
          <w:sz w:val="24"/>
          <w:szCs w:val="24"/>
        </w:rPr>
        <w:t>en</w:t>
      </w:r>
      <w:r w:rsidR="006143DF" w:rsidRPr="00A50058">
        <w:rPr>
          <w:rFonts w:ascii="Arial" w:hAnsi="Arial" w:cs="Arial"/>
          <w:spacing w:val="-11"/>
          <w:sz w:val="24"/>
          <w:szCs w:val="24"/>
        </w:rPr>
        <w:t xml:space="preserve"> </w:t>
      </w:r>
      <w:r w:rsidR="006143DF" w:rsidRPr="00A50058">
        <w:rPr>
          <w:rFonts w:ascii="Arial" w:hAnsi="Arial" w:cs="Arial"/>
          <w:sz w:val="24"/>
          <w:szCs w:val="24"/>
        </w:rPr>
        <w:t>general,</w:t>
      </w:r>
      <w:r w:rsidR="006143DF" w:rsidRPr="00A50058">
        <w:rPr>
          <w:rFonts w:ascii="Arial" w:hAnsi="Arial" w:cs="Arial"/>
          <w:spacing w:val="-13"/>
          <w:sz w:val="24"/>
          <w:szCs w:val="24"/>
        </w:rPr>
        <w:t xml:space="preserve"> </w:t>
      </w:r>
      <w:r w:rsidR="006143DF" w:rsidRPr="00A50058">
        <w:rPr>
          <w:rFonts w:ascii="Arial" w:hAnsi="Arial" w:cs="Arial"/>
          <w:sz w:val="24"/>
          <w:szCs w:val="24"/>
        </w:rPr>
        <w:t>todo</w:t>
      </w:r>
      <w:r w:rsidR="006143DF" w:rsidRPr="00A50058">
        <w:rPr>
          <w:rFonts w:ascii="Arial" w:hAnsi="Arial" w:cs="Arial"/>
          <w:spacing w:val="-12"/>
          <w:sz w:val="24"/>
          <w:szCs w:val="24"/>
        </w:rPr>
        <w:t xml:space="preserve"> </w:t>
      </w:r>
      <w:r w:rsidR="006143DF" w:rsidRPr="00A50058">
        <w:rPr>
          <w:rFonts w:ascii="Arial" w:hAnsi="Arial" w:cs="Arial"/>
          <w:sz w:val="24"/>
          <w:szCs w:val="24"/>
        </w:rPr>
        <w:t>lo</w:t>
      </w:r>
      <w:r w:rsidR="006143DF" w:rsidRPr="00A50058">
        <w:rPr>
          <w:rFonts w:ascii="Arial" w:hAnsi="Arial" w:cs="Arial"/>
          <w:spacing w:val="-11"/>
          <w:sz w:val="24"/>
          <w:szCs w:val="24"/>
        </w:rPr>
        <w:t xml:space="preserve"> </w:t>
      </w:r>
      <w:r w:rsidR="006143DF" w:rsidRPr="00A50058">
        <w:rPr>
          <w:rFonts w:ascii="Arial" w:hAnsi="Arial" w:cs="Arial"/>
          <w:sz w:val="24"/>
          <w:szCs w:val="24"/>
        </w:rPr>
        <w:t>que</w:t>
      </w:r>
      <w:r w:rsidR="006143DF" w:rsidRPr="00A50058">
        <w:rPr>
          <w:rFonts w:ascii="Arial" w:hAnsi="Arial" w:cs="Arial"/>
          <w:spacing w:val="-12"/>
          <w:sz w:val="24"/>
          <w:szCs w:val="24"/>
        </w:rPr>
        <w:t xml:space="preserve"> </w:t>
      </w:r>
      <w:r w:rsidR="006143DF" w:rsidRPr="00A50058">
        <w:rPr>
          <w:rFonts w:ascii="Arial" w:hAnsi="Arial" w:cs="Arial"/>
          <w:sz w:val="24"/>
          <w:szCs w:val="24"/>
        </w:rPr>
        <w:t>se</w:t>
      </w:r>
      <w:r w:rsidR="006143DF" w:rsidRPr="00A50058">
        <w:rPr>
          <w:rFonts w:ascii="Arial" w:hAnsi="Arial" w:cs="Arial"/>
          <w:spacing w:val="-13"/>
          <w:sz w:val="24"/>
          <w:szCs w:val="24"/>
        </w:rPr>
        <w:t xml:space="preserve"> </w:t>
      </w:r>
      <w:r w:rsidR="006143DF" w:rsidRPr="00A50058">
        <w:rPr>
          <w:rFonts w:ascii="Arial" w:hAnsi="Arial" w:cs="Arial"/>
          <w:sz w:val="24"/>
          <w:szCs w:val="24"/>
        </w:rPr>
        <w:t>refiera</w:t>
      </w:r>
      <w:r w:rsidR="006143DF" w:rsidRPr="00A50058">
        <w:rPr>
          <w:rFonts w:ascii="Arial" w:hAnsi="Arial" w:cs="Arial"/>
          <w:spacing w:val="-11"/>
          <w:sz w:val="24"/>
          <w:szCs w:val="24"/>
        </w:rPr>
        <w:t xml:space="preserve"> </w:t>
      </w:r>
      <w:r w:rsidR="006143DF" w:rsidRPr="00A50058">
        <w:rPr>
          <w:rFonts w:ascii="Arial" w:hAnsi="Arial" w:cs="Arial"/>
          <w:sz w:val="24"/>
          <w:szCs w:val="24"/>
        </w:rPr>
        <w:t>al</w:t>
      </w:r>
      <w:r w:rsidR="006143DF" w:rsidRPr="00A50058">
        <w:rPr>
          <w:rFonts w:ascii="Arial" w:hAnsi="Arial" w:cs="Arial"/>
          <w:spacing w:val="-11"/>
          <w:sz w:val="24"/>
          <w:szCs w:val="24"/>
        </w:rPr>
        <w:t xml:space="preserve"> </w:t>
      </w:r>
      <w:r w:rsidR="006143DF" w:rsidRPr="00A50058">
        <w:rPr>
          <w:rFonts w:ascii="Arial" w:hAnsi="Arial" w:cs="Arial"/>
          <w:sz w:val="24"/>
          <w:szCs w:val="24"/>
        </w:rPr>
        <w:t>buen</w:t>
      </w:r>
      <w:r w:rsidR="006143DF" w:rsidRPr="00A50058">
        <w:rPr>
          <w:rFonts w:ascii="Arial" w:hAnsi="Arial" w:cs="Arial"/>
          <w:spacing w:val="-14"/>
          <w:sz w:val="24"/>
          <w:szCs w:val="24"/>
        </w:rPr>
        <w:t xml:space="preserve"> </w:t>
      </w:r>
      <w:r w:rsidR="006143DF" w:rsidRPr="00A50058">
        <w:rPr>
          <w:rFonts w:ascii="Arial" w:hAnsi="Arial" w:cs="Arial"/>
          <w:sz w:val="24"/>
          <w:szCs w:val="24"/>
        </w:rPr>
        <w:t>uso</w:t>
      </w:r>
      <w:r w:rsidR="006143DF" w:rsidRPr="00A50058">
        <w:rPr>
          <w:rFonts w:ascii="Arial" w:hAnsi="Arial" w:cs="Arial"/>
          <w:spacing w:val="-11"/>
          <w:sz w:val="24"/>
          <w:szCs w:val="24"/>
        </w:rPr>
        <w:t xml:space="preserve"> </w:t>
      </w:r>
      <w:r w:rsidR="006143DF" w:rsidRPr="00A50058">
        <w:rPr>
          <w:rFonts w:ascii="Arial" w:hAnsi="Arial" w:cs="Arial"/>
          <w:sz w:val="24"/>
          <w:szCs w:val="24"/>
        </w:rPr>
        <w:t>y</w:t>
      </w:r>
      <w:r w:rsidR="006143DF" w:rsidRPr="00A50058">
        <w:rPr>
          <w:rFonts w:ascii="Arial" w:hAnsi="Arial" w:cs="Arial"/>
          <w:spacing w:val="-12"/>
          <w:sz w:val="24"/>
          <w:szCs w:val="24"/>
        </w:rPr>
        <w:t xml:space="preserve"> </w:t>
      </w:r>
      <w:r w:rsidR="006143DF" w:rsidRPr="00A50058">
        <w:rPr>
          <w:rFonts w:ascii="Arial" w:hAnsi="Arial" w:cs="Arial"/>
          <w:sz w:val="24"/>
          <w:szCs w:val="24"/>
        </w:rPr>
        <w:t>aprovechamiento</w:t>
      </w:r>
      <w:r w:rsidR="006143DF" w:rsidRPr="00A50058">
        <w:rPr>
          <w:rFonts w:ascii="Arial" w:hAnsi="Arial" w:cs="Arial"/>
          <w:spacing w:val="-11"/>
          <w:sz w:val="24"/>
          <w:szCs w:val="24"/>
        </w:rPr>
        <w:t xml:space="preserve"> </w:t>
      </w:r>
      <w:r w:rsidR="006143DF" w:rsidRPr="00A50058">
        <w:rPr>
          <w:rFonts w:ascii="Arial" w:hAnsi="Arial" w:cs="Arial"/>
          <w:sz w:val="24"/>
          <w:szCs w:val="24"/>
        </w:rPr>
        <w:t>de</w:t>
      </w:r>
      <w:r w:rsidR="006143DF" w:rsidRPr="00A50058">
        <w:rPr>
          <w:rFonts w:ascii="Arial" w:hAnsi="Arial" w:cs="Arial"/>
          <w:spacing w:val="-14"/>
          <w:sz w:val="24"/>
          <w:szCs w:val="24"/>
        </w:rPr>
        <w:t xml:space="preserve"> </w:t>
      </w:r>
      <w:r w:rsidR="006143DF" w:rsidRPr="00A50058">
        <w:rPr>
          <w:rFonts w:ascii="Arial" w:hAnsi="Arial" w:cs="Arial"/>
          <w:sz w:val="24"/>
          <w:szCs w:val="24"/>
        </w:rPr>
        <w:t>la</w:t>
      </w:r>
      <w:r w:rsidR="006143DF" w:rsidRPr="00A50058">
        <w:rPr>
          <w:rFonts w:ascii="Arial" w:hAnsi="Arial" w:cs="Arial"/>
          <w:spacing w:val="-13"/>
          <w:sz w:val="24"/>
          <w:szCs w:val="24"/>
        </w:rPr>
        <w:t xml:space="preserve"> </w:t>
      </w:r>
      <w:r w:rsidR="006143DF" w:rsidRPr="00A50058">
        <w:rPr>
          <w:rFonts w:ascii="Arial" w:hAnsi="Arial" w:cs="Arial"/>
          <w:sz w:val="24"/>
          <w:szCs w:val="24"/>
        </w:rPr>
        <w:t>vía</w:t>
      </w:r>
      <w:r w:rsidR="006143DF" w:rsidRPr="00A50058">
        <w:rPr>
          <w:rFonts w:ascii="Arial" w:hAnsi="Arial" w:cs="Arial"/>
          <w:spacing w:val="-13"/>
          <w:sz w:val="24"/>
          <w:szCs w:val="24"/>
        </w:rPr>
        <w:t xml:space="preserve"> </w:t>
      </w:r>
      <w:r w:rsidR="006143DF" w:rsidRPr="00A50058">
        <w:rPr>
          <w:rFonts w:ascii="Arial" w:hAnsi="Arial" w:cs="Arial"/>
          <w:sz w:val="24"/>
          <w:szCs w:val="24"/>
        </w:rPr>
        <w:t>pública,</w:t>
      </w:r>
      <w:r w:rsidR="006143DF" w:rsidRPr="00A50058">
        <w:rPr>
          <w:rFonts w:ascii="Arial" w:hAnsi="Arial" w:cs="Arial"/>
          <w:spacing w:val="-12"/>
          <w:sz w:val="24"/>
          <w:szCs w:val="24"/>
        </w:rPr>
        <w:t xml:space="preserve"> </w:t>
      </w:r>
      <w:r w:rsidR="006143DF" w:rsidRPr="00A50058">
        <w:rPr>
          <w:rFonts w:ascii="Arial" w:hAnsi="Arial" w:cs="Arial"/>
          <w:sz w:val="24"/>
          <w:szCs w:val="24"/>
        </w:rPr>
        <w:t>así</w:t>
      </w:r>
      <w:r w:rsidR="006143DF" w:rsidRPr="00A50058">
        <w:rPr>
          <w:rFonts w:ascii="Arial" w:hAnsi="Arial" w:cs="Arial"/>
          <w:spacing w:val="-11"/>
          <w:sz w:val="24"/>
          <w:szCs w:val="24"/>
        </w:rPr>
        <w:t xml:space="preserve"> </w:t>
      </w:r>
      <w:r w:rsidR="006143DF" w:rsidRPr="00A50058">
        <w:rPr>
          <w:rFonts w:ascii="Arial" w:hAnsi="Arial" w:cs="Arial"/>
          <w:sz w:val="24"/>
          <w:szCs w:val="24"/>
        </w:rPr>
        <w:t>como</w:t>
      </w:r>
      <w:r w:rsidR="006143DF" w:rsidRPr="00A50058">
        <w:rPr>
          <w:rFonts w:ascii="Arial" w:hAnsi="Arial" w:cs="Arial"/>
          <w:spacing w:val="-11"/>
          <w:sz w:val="24"/>
          <w:szCs w:val="24"/>
        </w:rPr>
        <w:t xml:space="preserve"> </w:t>
      </w:r>
      <w:r w:rsidR="006143DF" w:rsidRPr="00A50058">
        <w:rPr>
          <w:rFonts w:ascii="Arial" w:hAnsi="Arial" w:cs="Arial"/>
          <w:sz w:val="24"/>
          <w:szCs w:val="24"/>
        </w:rPr>
        <w:t>acatar</w:t>
      </w:r>
      <w:r w:rsidR="006143DF" w:rsidRPr="00A50058">
        <w:rPr>
          <w:rFonts w:ascii="Arial" w:hAnsi="Arial" w:cs="Arial"/>
          <w:spacing w:val="1"/>
          <w:sz w:val="24"/>
          <w:szCs w:val="24"/>
        </w:rPr>
        <w:t xml:space="preserve"> </w:t>
      </w:r>
      <w:r w:rsidR="006143DF" w:rsidRPr="00A50058">
        <w:rPr>
          <w:rFonts w:ascii="Arial" w:hAnsi="Arial" w:cs="Arial"/>
          <w:sz w:val="24"/>
          <w:szCs w:val="24"/>
        </w:rPr>
        <w:t>las indicaciones hechas por el personal asignado por la autoridad municipal para la vigilancia del tránsito en el</w:t>
      </w:r>
      <w:r w:rsidR="006143DF" w:rsidRPr="00A50058">
        <w:rPr>
          <w:rFonts w:ascii="Arial" w:hAnsi="Arial" w:cs="Arial"/>
          <w:spacing w:val="1"/>
          <w:sz w:val="24"/>
          <w:szCs w:val="24"/>
        </w:rPr>
        <w:t xml:space="preserve"> </w:t>
      </w:r>
      <w:r w:rsidR="006143DF" w:rsidRPr="00A50058">
        <w:rPr>
          <w:rFonts w:ascii="Arial" w:hAnsi="Arial" w:cs="Arial"/>
          <w:sz w:val="24"/>
          <w:szCs w:val="24"/>
        </w:rPr>
        <w:t xml:space="preserve">ejercicio de sus atribuciones. En caso de no acatar estas disposiciones serán </w:t>
      </w:r>
      <w:r w:rsidR="00E3228E" w:rsidRPr="00A50058">
        <w:rPr>
          <w:rFonts w:ascii="Arial" w:hAnsi="Arial" w:cs="Arial"/>
          <w:sz w:val="24"/>
          <w:szCs w:val="24"/>
        </w:rPr>
        <w:t>apercibidas</w:t>
      </w:r>
      <w:r w:rsidR="006143DF" w:rsidRPr="00A50058">
        <w:rPr>
          <w:rFonts w:ascii="Arial" w:hAnsi="Arial" w:cs="Arial"/>
          <w:sz w:val="24"/>
          <w:szCs w:val="24"/>
        </w:rPr>
        <w:t xml:space="preserve"> verbalmente por los</w:t>
      </w:r>
      <w:r w:rsidR="006143DF" w:rsidRPr="00A50058">
        <w:rPr>
          <w:rFonts w:ascii="Arial" w:hAnsi="Arial" w:cs="Arial"/>
          <w:spacing w:val="1"/>
          <w:sz w:val="24"/>
          <w:szCs w:val="24"/>
        </w:rPr>
        <w:t xml:space="preserve"> </w:t>
      </w:r>
      <w:r w:rsidR="00DD05C4" w:rsidRPr="00A50058">
        <w:rPr>
          <w:rFonts w:ascii="Arial" w:hAnsi="Arial" w:cs="Arial"/>
          <w:sz w:val="24"/>
          <w:szCs w:val="24"/>
        </w:rPr>
        <w:t>Oficiales de Policía</w:t>
      </w:r>
      <w:r w:rsidR="00387E43" w:rsidRPr="00A50058">
        <w:rPr>
          <w:rFonts w:ascii="Arial" w:hAnsi="Arial" w:cs="Arial"/>
          <w:sz w:val="24"/>
          <w:szCs w:val="24"/>
        </w:rPr>
        <w:t>.</w:t>
      </w:r>
    </w:p>
    <w:p w14:paraId="52FCD3FA" w14:textId="0D2DB92B" w:rsidR="006143DF" w:rsidRPr="00A50058" w:rsidRDefault="006143DF" w:rsidP="00A50058">
      <w:pPr>
        <w:pStyle w:val="Textoindependiente"/>
        <w:tabs>
          <w:tab w:val="left" w:pos="2013"/>
          <w:tab w:val="left" w:pos="10031"/>
        </w:tabs>
        <w:spacing w:before="120"/>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2</w:t>
      </w:r>
      <w:r w:rsidR="00545327">
        <w:rPr>
          <w:rFonts w:ascii="Arial" w:hAnsi="Arial" w:cs="Arial"/>
          <w:b/>
          <w:sz w:val="24"/>
          <w:szCs w:val="24"/>
        </w:rPr>
        <w:t>9</w:t>
      </w:r>
      <w:r w:rsidR="00EF0C95" w:rsidRPr="00A50058">
        <w:rPr>
          <w:rFonts w:ascii="Arial" w:hAnsi="Arial" w:cs="Arial"/>
          <w:b/>
          <w:sz w:val="24"/>
          <w:szCs w:val="24"/>
        </w:rPr>
        <w:t xml:space="preserve">. </w:t>
      </w:r>
      <w:r w:rsidRPr="00A50058">
        <w:rPr>
          <w:rFonts w:ascii="Arial" w:hAnsi="Arial" w:cs="Arial"/>
          <w:sz w:val="24"/>
          <w:szCs w:val="24"/>
        </w:rPr>
        <w:t>Los peatones al circular en la vía pública deberán acatar las siguientes prevenciones:</w:t>
      </w:r>
    </w:p>
    <w:p w14:paraId="3C51BA1D" w14:textId="77777777" w:rsidR="001814EB" w:rsidRPr="00A50058" w:rsidRDefault="006143DF"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Transitar sobre las aceras de las vías públicas;</w:t>
      </w:r>
    </w:p>
    <w:p w14:paraId="52F23524" w14:textId="653DF345" w:rsidR="001814EB" w:rsidRPr="00A50058" w:rsidRDefault="001814EB"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Dar preferencia de paso y asistir a aquellos que utilicen ayudas técnicas o a personas con movilidad limitada;</w:t>
      </w:r>
    </w:p>
    <w:p w14:paraId="39A04E91" w14:textId="573704B9" w:rsidR="006143DF" w:rsidRPr="00A50058" w:rsidRDefault="006143DF"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Cruzar únicamente después de haberse cerciorado que pueden hacerlo con toda seguridad en intersecciones no controladas por</w:t>
      </w:r>
      <w:r w:rsidR="00AB412D">
        <w:rPr>
          <w:rFonts w:ascii="Arial" w:hAnsi="Arial" w:cs="Arial"/>
          <w:sz w:val="24"/>
          <w:szCs w:val="24"/>
        </w:rPr>
        <w:t xml:space="preserve"> cualquier dispositivo de control de tránsito</w:t>
      </w:r>
      <w:r w:rsidRPr="00A50058">
        <w:rPr>
          <w:rFonts w:ascii="Arial" w:hAnsi="Arial" w:cs="Arial"/>
          <w:sz w:val="24"/>
          <w:szCs w:val="24"/>
        </w:rPr>
        <w:t xml:space="preserve"> </w:t>
      </w:r>
      <w:r w:rsidR="00387E43" w:rsidRPr="00A50058">
        <w:rPr>
          <w:rFonts w:ascii="Arial" w:hAnsi="Arial" w:cs="Arial"/>
          <w:sz w:val="24"/>
          <w:szCs w:val="24"/>
        </w:rPr>
        <w:t>u</w:t>
      </w:r>
      <w:r w:rsidRPr="00A50058">
        <w:rPr>
          <w:rFonts w:ascii="Arial" w:hAnsi="Arial" w:cs="Arial"/>
          <w:sz w:val="24"/>
          <w:szCs w:val="24"/>
        </w:rPr>
        <w:t xml:space="preserve"> </w:t>
      </w:r>
      <w:r w:rsidR="00DD05C4" w:rsidRPr="00A50058">
        <w:rPr>
          <w:rFonts w:ascii="Arial" w:hAnsi="Arial" w:cs="Arial"/>
          <w:sz w:val="24"/>
          <w:szCs w:val="24"/>
        </w:rPr>
        <w:t>Oficiales de Policía</w:t>
      </w:r>
      <w:r w:rsidRPr="00A50058">
        <w:rPr>
          <w:rFonts w:ascii="Arial" w:hAnsi="Arial" w:cs="Arial"/>
          <w:sz w:val="24"/>
          <w:szCs w:val="24"/>
        </w:rPr>
        <w:t>;</w:t>
      </w:r>
    </w:p>
    <w:p w14:paraId="2DEC2D33" w14:textId="4D9ED9A1" w:rsidR="000345AD" w:rsidRPr="00A50058" w:rsidRDefault="006143DF"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 xml:space="preserve">Obedecer las indicaciones de los </w:t>
      </w:r>
      <w:r w:rsidR="00DD05C4" w:rsidRPr="00A50058">
        <w:rPr>
          <w:rFonts w:ascii="Arial" w:hAnsi="Arial" w:cs="Arial"/>
          <w:sz w:val="24"/>
          <w:szCs w:val="24"/>
        </w:rPr>
        <w:t>Oficiales de Policía</w:t>
      </w:r>
      <w:r w:rsidRPr="00A50058">
        <w:rPr>
          <w:rFonts w:ascii="Arial" w:hAnsi="Arial" w:cs="Arial"/>
          <w:sz w:val="24"/>
          <w:szCs w:val="24"/>
        </w:rPr>
        <w:t xml:space="preserve"> o de los dispositivos para el control del tránsito y de la seguridad vial para atravesar el arroyo vehicular;</w:t>
      </w:r>
    </w:p>
    <w:p w14:paraId="4BC5C6FF" w14:textId="77777777" w:rsidR="000345AD" w:rsidRPr="00A50058" w:rsidRDefault="000345AD"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Voltear a ambos lados de la calle antes de cruzar, para verificar que los vehículos tienen posibilidad, por distancia y velocidad, de frenar para cederles el paso; asimismo, procurar el contacto visual con los conductores.</w:t>
      </w:r>
    </w:p>
    <w:p w14:paraId="2292C310" w14:textId="2C2FA413" w:rsidR="006143DF" w:rsidRPr="00A50058" w:rsidRDefault="006143DF"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 xml:space="preserve">Circular por el acotamiento cuando no existan aceras en la vía pública; </w:t>
      </w:r>
    </w:p>
    <w:p w14:paraId="0533BE4E" w14:textId="7EEEC541" w:rsidR="00465DCD" w:rsidRPr="00A50058" w:rsidRDefault="006143DF"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Utilizar obligatoriamente los puentes y pasos peatonales que existan en las vías públicas</w:t>
      </w:r>
      <w:r w:rsidR="00BC5A33">
        <w:rPr>
          <w:rFonts w:ascii="Arial" w:hAnsi="Arial" w:cs="Arial"/>
          <w:sz w:val="24"/>
          <w:szCs w:val="24"/>
        </w:rPr>
        <w:t xml:space="preserve">; </w:t>
      </w:r>
      <w:r w:rsidR="00BC5A33">
        <w:rPr>
          <w:rFonts w:ascii="Arial" w:hAnsi="Arial" w:cs="Arial"/>
          <w:sz w:val="24"/>
          <w:szCs w:val="24"/>
        </w:rPr>
        <w:lastRenderedPageBreak/>
        <w:t>y</w:t>
      </w:r>
    </w:p>
    <w:p w14:paraId="6F227D5E" w14:textId="5865D6D3" w:rsidR="00465DCD" w:rsidRPr="00A50058" w:rsidRDefault="00465DCD" w:rsidP="000331CB">
      <w:pPr>
        <w:pStyle w:val="Prrafodelista"/>
        <w:numPr>
          <w:ilvl w:val="0"/>
          <w:numId w:val="4"/>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Ceder el paso a vehículos de emergencia cuando estos circulen con las señales luminosas y audibles en funcionamiento</w:t>
      </w:r>
    </w:p>
    <w:p w14:paraId="2ACF494C" w14:textId="21421DBB" w:rsidR="006143DF" w:rsidRPr="00A50058" w:rsidRDefault="006143DF" w:rsidP="000331CB">
      <w:pPr>
        <w:tabs>
          <w:tab w:val="left" w:pos="1330"/>
          <w:tab w:val="left" w:pos="10031"/>
        </w:tabs>
        <w:ind w:left="426" w:right="49"/>
        <w:jc w:val="both"/>
        <w:rPr>
          <w:rFonts w:ascii="Arial" w:hAnsi="Arial" w:cs="Arial"/>
          <w:sz w:val="24"/>
          <w:szCs w:val="24"/>
        </w:rPr>
      </w:pPr>
    </w:p>
    <w:p w14:paraId="619EEB48" w14:textId="28B52517" w:rsidR="00F403C5"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545327">
        <w:rPr>
          <w:rFonts w:ascii="Arial" w:hAnsi="Arial" w:cs="Arial"/>
          <w:b/>
          <w:sz w:val="24"/>
          <w:szCs w:val="24"/>
        </w:rPr>
        <w:t>30</w:t>
      </w:r>
      <w:r w:rsidR="00EF0C95" w:rsidRPr="00A50058">
        <w:rPr>
          <w:rFonts w:ascii="Arial" w:hAnsi="Arial" w:cs="Arial"/>
          <w:b/>
          <w:sz w:val="24"/>
          <w:szCs w:val="24"/>
        </w:rPr>
        <w:t xml:space="preserve">. </w:t>
      </w:r>
      <w:r w:rsidRPr="00A50058">
        <w:rPr>
          <w:rFonts w:ascii="Arial" w:hAnsi="Arial" w:cs="Arial"/>
          <w:sz w:val="24"/>
          <w:szCs w:val="24"/>
        </w:rPr>
        <w:t>Las</w:t>
      </w:r>
      <w:r w:rsidRPr="00A50058">
        <w:rPr>
          <w:rFonts w:ascii="Arial" w:hAnsi="Arial" w:cs="Arial"/>
          <w:spacing w:val="-8"/>
          <w:sz w:val="24"/>
          <w:szCs w:val="24"/>
        </w:rPr>
        <w:t xml:space="preserve"> </w:t>
      </w:r>
      <w:r w:rsidRPr="00A50058">
        <w:rPr>
          <w:rFonts w:ascii="Arial" w:hAnsi="Arial" w:cs="Arial"/>
          <w:sz w:val="24"/>
          <w:szCs w:val="24"/>
        </w:rPr>
        <w:t>aceras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las</w:t>
      </w:r>
      <w:r w:rsidRPr="00A50058">
        <w:rPr>
          <w:rFonts w:ascii="Arial" w:hAnsi="Arial" w:cs="Arial"/>
          <w:spacing w:val="-9"/>
          <w:sz w:val="24"/>
          <w:szCs w:val="24"/>
        </w:rPr>
        <w:t xml:space="preserve"> </w:t>
      </w:r>
      <w:r w:rsidRPr="00A50058">
        <w:rPr>
          <w:rFonts w:ascii="Arial" w:hAnsi="Arial" w:cs="Arial"/>
          <w:sz w:val="24"/>
          <w:szCs w:val="24"/>
        </w:rPr>
        <w:t>vías</w:t>
      </w:r>
      <w:r w:rsidRPr="00A50058">
        <w:rPr>
          <w:rFonts w:ascii="Arial" w:hAnsi="Arial" w:cs="Arial"/>
          <w:spacing w:val="-8"/>
          <w:sz w:val="24"/>
          <w:szCs w:val="24"/>
        </w:rPr>
        <w:t xml:space="preserve"> </w:t>
      </w:r>
      <w:r w:rsidRPr="00A50058">
        <w:rPr>
          <w:rFonts w:ascii="Arial" w:hAnsi="Arial" w:cs="Arial"/>
          <w:sz w:val="24"/>
          <w:szCs w:val="24"/>
        </w:rPr>
        <w:t>públicas</w:t>
      </w:r>
      <w:r w:rsidRPr="00A50058">
        <w:rPr>
          <w:rFonts w:ascii="Arial" w:hAnsi="Arial" w:cs="Arial"/>
          <w:spacing w:val="-8"/>
          <w:sz w:val="24"/>
          <w:szCs w:val="24"/>
        </w:rPr>
        <w:t xml:space="preserve"> </w:t>
      </w:r>
      <w:r w:rsidRPr="00A50058">
        <w:rPr>
          <w:rFonts w:ascii="Arial" w:hAnsi="Arial" w:cs="Arial"/>
          <w:sz w:val="24"/>
          <w:szCs w:val="24"/>
        </w:rPr>
        <w:t>sólo</w:t>
      </w:r>
      <w:r w:rsidRPr="00A50058">
        <w:rPr>
          <w:rFonts w:ascii="Arial" w:hAnsi="Arial" w:cs="Arial"/>
          <w:spacing w:val="-9"/>
          <w:sz w:val="24"/>
          <w:szCs w:val="24"/>
        </w:rPr>
        <w:t xml:space="preserve"> </w:t>
      </w:r>
      <w:r w:rsidRPr="00A50058">
        <w:rPr>
          <w:rFonts w:ascii="Arial" w:hAnsi="Arial" w:cs="Arial"/>
          <w:sz w:val="24"/>
          <w:szCs w:val="24"/>
        </w:rPr>
        <w:t>podrán</w:t>
      </w:r>
      <w:r w:rsidRPr="00A50058">
        <w:rPr>
          <w:rFonts w:ascii="Arial" w:hAnsi="Arial" w:cs="Arial"/>
          <w:spacing w:val="-9"/>
          <w:sz w:val="24"/>
          <w:szCs w:val="24"/>
        </w:rPr>
        <w:t xml:space="preserve"> </w:t>
      </w:r>
      <w:r w:rsidRPr="00A50058">
        <w:rPr>
          <w:rFonts w:ascii="Arial" w:hAnsi="Arial" w:cs="Arial"/>
          <w:sz w:val="24"/>
          <w:szCs w:val="24"/>
        </w:rPr>
        <w:t>utilizarse</w:t>
      </w:r>
      <w:r w:rsidRPr="00A50058">
        <w:rPr>
          <w:rFonts w:ascii="Arial" w:hAnsi="Arial" w:cs="Arial"/>
          <w:spacing w:val="-9"/>
          <w:sz w:val="24"/>
          <w:szCs w:val="24"/>
        </w:rPr>
        <w:t xml:space="preserve"> </w:t>
      </w:r>
      <w:r w:rsidRPr="00A50058">
        <w:rPr>
          <w:rFonts w:ascii="Arial" w:hAnsi="Arial" w:cs="Arial"/>
          <w:sz w:val="24"/>
          <w:szCs w:val="24"/>
        </w:rPr>
        <w:t>para</w:t>
      </w:r>
      <w:r w:rsidRPr="00A50058">
        <w:rPr>
          <w:rFonts w:ascii="Arial" w:hAnsi="Arial" w:cs="Arial"/>
          <w:spacing w:val="-9"/>
          <w:sz w:val="24"/>
          <w:szCs w:val="24"/>
        </w:rPr>
        <w:t xml:space="preserve"> </w:t>
      </w:r>
      <w:r w:rsidRPr="00A50058">
        <w:rPr>
          <w:rFonts w:ascii="Arial" w:hAnsi="Arial" w:cs="Arial"/>
          <w:sz w:val="24"/>
          <w:szCs w:val="24"/>
        </w:rPr>
        <w:t>el</w:t>
      </w:r>
      <w:r w:rsidRPr="00A50058">
        <w:rPr>
          <w:rFonts w:ascii="Arial" w:hAnsi="Arial" w:cs="Arial"/>
          <w:spacing w:val="-10"/>
          <w:sz w:val="24"/>
          <w:szCs w:val="24"/>
        </w:rPr>
        <w:t xml:space="preserve"> </w:t>
      </w:r>
      <w:r w:rsidRPr="00A50058">
        <w:rPr>
          <w:rFonts w:ascii="Arial" w:hAnsi="Arial" w:cs="Arial"/>
          <w:sz w:val="24"/>
          <w:szCs w:val="24"/>
        </w:rPr>
        <w:t>tránsito</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 xml:space="preserve">peatones, personas con discapacidad y personas con movilidad limitada, excepto en los casos expresamente autorizados. Adicionalmente podrán ser utilizadas por menores de </w:t>
      </w:r>
      <w:r w:rsidR="00E3228E" w:rsidRPr="00A50058">
        <w:rPr>
          <w:rFonts w:ascii="Arial" w:hAnsi="Arial" w:cs="Arial"/>
          <w:sz w:val="24"/>
          <w:szCs w:val="24"/>
        </w:rPr>
        <w:t>1</w:t>
      </w:r>
      <w:r w:rsidR="00646BA8" w:rsidRPr="00A50058">
        <w:rPr>
          <w:rFonts w:ascii="Arial" w:hAnsi="Arial" w:cs="Arial"/>
          <w:sz w:val="24"/>
          <w:szCs w:val="24"/>
        </w:rPr>
        <w:t>2</w:t>
      </w:r>
      <w:r w:rsidRPr="00A50058">
        <w:rPr>
          <w:rFonts w:ascii="Arial" w:hAnsi="Arial" w:cs="Arial"/>
          <w:sz w:val="24"/>
          <w:szCs w:val="24"/>
        </w:rPr>
        <w:t xml:space="preserve"> años conduciendo bicicletas, siempre y cuando lo hagan a velocidades que no impliquen ningún riesgo para los peatones.</w:t>
      </w:r>
    </w:p>
    <w:p w14:paraId="24ABB4F9"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6A4A86CD" w14:textId="14CAC737" w:rsidR="006143DF" w:rsidRPr="00A50058" w:rsidRDefault="006143DF"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545327">
        <w:rPr>
          <w:rFonts w:ascii="Arial" w:hAnsi="Arial" w:cs="Arial"/>
          <w:b/>
          <w:sz w:val="24"/>
          <w:szCs w:val="24"/>
        </w:rPr>
        <w:t>31</w:t>
      </w:r>
      <w:r w:rsidR="00EF0C95" w:rsidRPr="00A50058">
        <w:rPr>
          <w:rFonts w:ascii="Arial" w:hAnsi="Arial" w:cs="Arial"/>
          <w:b/>
          <w:sz w:val="24"/>
          <w:szCs w:val="24"/>
        </w:rPr>
        <w:t>.</w:t>
      </w:r>
      <w:r w:rsidR="000331CB">
        <w:rPr>
          <w:rFonts w:ascii="Arial" w:hAnsi="Arial" w:cs="Arial"/>
          <w:b/>
          <w:sz w:val="24"/>
          <w:szCs w:val="24"/>
        </w:rPr>
        <w:t xml:space="preserve"> </w:t>
      </w:r>
      <w:r w:rsidRPr="00A50058">
        <w:rPr>
          <w:rFonts w:ascii="Arial" w:hAnsi="Arial" w:cs="Arial"/>
          <w:sz w:val="24"/>
          <w:szCs w:val="24"/>
        </w:rPr>
        <w:t>Las aceras o banquetas estarán destinadas únicamente al tránsito de peatones; todo obstáculo</w:t>
      </w:r>
      <w:r w:rsidRPr="00A50058">
        <w:rPr>
          <w:rFonts w:ascii="Arial" w:hAnsi="Arial" w:cs="Arial"/>
          <w:spacing w:val="-53"/>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las mismas deberá</w:t>
      </w:r>
      <w:r w:rsidRPr="00A50058">
        <w:rPr>
          <w:rFonts w:ascii="Arial" w:hAnsi="Arial" w:cs="Arial"/>
          <w:spacing w:val="-2"/>
          <w:sz w:val="24"/>
          <w:szCs w:val="24"/>
        </w:rPr>
        <w:t xml:space="preserve"> </w:t>
      </w:r>
      <w:r w:rsidRPr="00A50058">
        <w:rPr>
          <w:rFonts w:ascii="Arial" w:hAnsi="Arial" w:cs="Arial"/>
          <w:sz w:val="24"/>
          <w:szCs w:val="24"/>
        </w:rPr>
        <w:t>ser</w:t>
      </w:r>
      <w:r w:rsidRPr="00A50058">
        <w:rPr>
          <w:rFonts w:ascii="Arial" w:hAnsi="Arial" w:cs="Arial"/>
          <w:spacing w:val="-1"/>
          <w:sz w:val="24"/>
          <w:szCs w:val="24"/>
        </w:rPr>
        <w:t xml:space="preserve"> </w:t>
      </w:r>
      <w:r w:rsidRPr="00A50058">
        <w:rPr>
          <w:rFonts w:ascii="Arial" w:hAnsi="Arial" w:cs="Arial"/>
          <w:sz w:val="24"/>
          <w:szCs w:val="24"/>
        </w:rPr>
        <w:t>retirado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manera</w:t>
      </w:r>
      <w:r w:rsidRPr="00A50058">
        <w:rPr>
          <w:rFonts w:ascii="Arial" w:hAnsi="Arial" w:cs="Arial"/>
          <w:spacing w:val="2"/>
          <w:sz w:val="24"/>
          <w:szCs w:val="24"/>
        </w:rPr>
        <w:t xml:space="preserve"> </w:t>
      </w:r>
      <w:r w:rsidRPr="00A50058">
        <w:rPr>
          <w:rFonts w:ascii="Arial" w:hAnsi="Arial" w:cs="Arial"/>
          <w:sz w:val="24"/>
          <w:szCs w:val="24"/>
        </w:rPr>
        <w:t>inmediata.</w:t>
      </w:r>
    </w:p>
    <w:p w14:paraId="48225837"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689F057A" w14:textId="6F9D9D4B" w:rsidR="006143DF" w:rsidRDefault="006143DF"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545327">
        <w:rPr>
          <w:rFonts w:ascii="Arial" w:hAnsi="Arial" w:cs="Arial"/>
          <w:b/>
          <w:sz w:val="24"/>
          <w:szCs w:val="24"/>
        </w:rPr>
        <w:t>32</w:t>
      </w:r>
      <w:r w:rsidR="00EF0C95" w:rsidRPr="00A50058">
        <w:rPr>
          <w:rFonts w:ascii="Arial" w:hAnsi="Arial" w:cs="Arial"/>
          <w:b/>
          <w:sz w:val="24"/>
          <w:szCs w:val="24"/>
        </w:rPr>
        <w:t>.</w:t>
      </w:r>
      <w:r w:rsidR="000331CB">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peatones</w:t>
      </w:r>
      <w:r w:rsidRPr="00A50058">
        <w:rPr>
          <w:rFonts w:ascii="Arial" w:hAnsi="Arial" w:cs="Arial"/>
          <w:spacing w:val="7"/>
          <w:sz w:val="24"/>
          <w:szCs w:val="24"/>
        </w:rPr>
        <w:t xml:space="preserve"> </w:t>
      </w:r>
      <w:r w:rsidRPr="00A50058">
        <w:rPr>
          <w:rFonts w:ascii="Arial" w:hAnsi="Arial" w:cs="Arial"/>
          <w:sz w:val="24"/>
          <w:szCs w:val="24"/>
        </w:rPr>
        <w:t>tienen</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obligación</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obedecer</w:t>
      </w:r>
      <w:r w:rsidRPr="00A50058">
        <w:rPr>
          <w:rFonts w:ascii="Arial" w:hAnsi="Arial" w:cs="Arial"/>
          <w:spacing w:val="8"/>
          <w:sz w:val="24"/>
          <w:szCs w:val="24"/>
        </w:rPr>
        <w:t xml:space="preserve"> </w:t>
      </w:r>
      <w:r w:rsidRPr="00A50058">
        <w:rPr>
          <w:rFonts w:ascii="Arial" w:hAnsi="Arial" w:cs="Arial"/>
          <w:sz w:val="24"/>
          <w:szCs w:val="24"/>
        </w:rPr>
        <w:t>las</w:t>
      </w:r>
      <w:r w:rsidRPr="00A50058">
        <w:rPr>
          <w:rFonts w:ascii="Arial" w:hAnsi="Arial" w:cs="Arial"/>
          <w:spacing w:val="6"/>
          <w:sz w:val="24"/>
          <w:szCs w:val="24"/>
        </w:rPr>
        <w:t xml:space="preserve"> </w:t>
      </w:r>
      <w:r w:rsidRPr="00A50058">
        <w:rPr>
          <w:rFonts w:ascii="Arial" w:hAnsi="Arial" w:cs="Arial"/>
          <w:sz w:val="24"/>
          <w:szCs w:val="24"/>
        </w:rPr>
        <w:t>indicaciones</w:t>
      </w:r>
      <w:r w:rsidRPr="00A50058">
        <w:rPr>
          <w:rFonts w:ascii="Arial" w:hAnsi="Arial" w:cs="Arial"/>
          <w:spacing w:val="6"/>
          <w:sz w:val="24"/>
          <w:szCs w:val="24"/>
        </w:rPr>
        <w:t xml:space="preserve"> </w:t>
      </w:r>
      <w:r w:rsidRPr="00A50058">
        <w:rPr>
          <w:rFonts w:ascii="Arial" w:hAnsi="Arial" w:cs="Arial"/>
          <w:sz w:val="24"/>
          <w:szCs w:val="24"/>
        </w:rPr>
        <w:t>del</w:t>
      </w:r>
      <w:r w:rsidRPr="00A50058">
        <w:rPr>
          <w:rFonts w:ascii="Arial" w:hAnsi="Arial" w:cs="Arial"/>
          <w:spacing w:val="5"/>
          <w:sz w:val="24"/>
          <w:szCs w:val="24"/>
        </w:rPr>
        <w:t xml:space="preserve"> </w:t>
      </w:r>
      <w:r w:rsidR="00DD05C4" w:rsidRPr="00A50058">
        <w:rPr>
          <w:rFonts w:ascii="Arial" w:hAnsi="Arial" w:cs="Arial"/>
          <w:sz w:val="24"/>
          <w:szCs w:val="24"/>
        </w:rPr>
        <w:t>Oficial de Policía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tránsito</w:t>
      </w:r>
      <w:r w:rsidRPr="00A50058">
        <w:rPr>
          <w:rFonts w:ascii="Arial" w:hAnsi="Arial" w:cs="Arial"/>
          <w:spacing w:val="9"/>
          <w:sz w:val="24"/>
          <w:szCs w:val="24"/>
        </w:rPr>
        <w:t xml:space="preserve"> </w:t>
      </w:r>
      <w:r w:rsidRPr="00A50058">
        <w:rPr>
          <w:rFonts w:ascii="Arial" w:hAnsi="Arial" w:cs="Arial"/>
          <w:sz w:val="24"/>
          <w:szCs w:val="24"/>
        </w:rPr>
        <w:t>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los</w:t>
      </w:r>
      <w:r w:rsidRPr="00A50058">
        <w:rPr>
          <w:rFonts w:ascii="Arial" w:hAnsi="Arial" w:cs="Arial"/>
          <w:spacing w:val="-52"/>
          <w:sz w:val="24"/>
          <w:szCs w:val="24"/>
        </w:rPr>
        <w:t xml:space="preserve"> </w:t>
      </w:r>
      <w:r w:rsidRPr="00A50058">
        <w:rPr>
          <w:rFonts w:ascii="Arial" w:hAnsi="Arial" w:cs="Arial"/>
          <w:sz w:val="24"/>
          <w:szCs w:val="24"/>
        </w:rPr>
        <w:t>dispositivos</w:t>
      </w:r>
      <w:r w:rsidRPr="00A50058">
        <w:rPr>
          <w:rFonts w:ascii="Arial" w:hAnsi="Arial" w:cs="Arial"/>
          <w:spacing w:val="-2"/>
          <w:sz w:val="24"/>
          <w:szCs w:val="24"/>
        </w:rPr>
        <w:t xml:space="preserve">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control</w:t>
      </w:r>
      <w:r w:rsidRPr="00A50058">
        <w:rPr>
          <w:rFonts w:ascii="Arial" w:hAnsi="Arial" w:cs="Arial"/>
          <w:spacing w:val="-2"/>
          <w:sz w:val="24"/>
          <w:szCs w:val="24"/>
        </w:rPr>
        <w:t xml:space="preserve"> </w:t>
      </w:r>
      <w:r w:rsidRPr="00A50058">
        <w:rPr>
          <w:rFonts w:ascii="Arial" w:hAnsi="Arial" w:cs="Arial"/>
          <w:sz w:val="24"/>
          <w:szCs w:val="24"/>
        </w:rPr>
        <w:t>del</w:t>
      </w:r>
      <w:r w:rsidRPr="00A50058">
        <w:rPr>
          <w:rFonts w:ascii="Arial" w:hAnsi="Arial" w:cs="Arial"/>
          <w:spacing w:val="-2"/>
          <w:sz w:val="24"/>
          <w:szCs w:val="24"/>
        </w:rPr>
        <w:t xml:space="preserve"> </w:t>
      </w:r>
      <w:r w:rsidRPr="00A50058">
        <w:rPr>
          <w:rFonts w:ascii="Arial" w:hAnsi="Arial" w:cs="Arial"/>
          <w:sz w:val="24"/>
          <w:szCs w:val="24"/>
        </w:rPr>
        <w:t>flujo</w:t>
      </w:r>
      <w:r w:rsidRPr="00A50058">
        <w:rPr>
          <w:rFonts w:ascii="Arial" w:hAnsi="Arial" w:cs="Arial"/>
          <w:spacing w:val="-2"/>
          <w:sz w:val="24"/>
          <w:szCs w:val="24"/>
        </w:rPr>
        <w:t xml:space="preserve"> </w:t>
      </w:r>
      <w:r w:rsidRPr="00A50058">
        <w:rPr>
          <w:rFonts w:ascii="Arial" w:hAnsi="Arial" w:cs="Arial"/>
          <w:sz w:val="24"/>
          <w:szCs w:val="24"/>
        </w:rPr>
        <w:t>vehicular</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seguridad</w:t>
      </w:r>
      <w:r w:rsidRPr="00A50058">
        <w:rPr>
          <w:rFonts w:ascii="Arial" w:hAnsi="Arial" w:cs="Arial"/>
          <w:spacing w:val="-3"/>
          <w:sz w:val="24"/>
          <w:szCs w:val="24"/>
        </w:rPr>
        <w:t xml:space="preserve"> </w:t>
      </w:r>
      <w:r w:rsidRPr="00A50058">
        <w:rPr>
          <w:rFonts w:ascii="Arial" w:hAnsi="Arial" w:cs="Arial"/>
          <w:sz w:val="24"/>
          <w:szCs w:val="24"/>
        </w:rPr>
        <w:t>vial</w:t>
      </w:r>
      <w:r w:rsidRPr="00A50058">
        <w:rPr>
          <w:rFonts w:ascii="Arial" w:hAnsi="Arial" w:cs="Arial"/>
          <w:spacing w:val="-3"/>
          <w:sz w:val="24"/>
          <w:szCs w:val="24"/>
        </w:rPr>
        <w:t xml:space="preserve"> </w:t>
      </w:r>
      <w:r w:rsidRPr="00A50058">
        <w:rPr>
          <w:rFonts w:ascii="Arial" w:hAnsi="Arial" w:cs="Arial"/>
          <w:sz w:val="24"/>
          <w:szCs w:val="24"/>
        </w:rPr>
        <w:t>para</w:t>
      </w:r>
      <w:r w:rsidRPr="00A50058">
        <w:rPr>
          <w:rFonts w:ascii="Arial" w:hAnsi="Arial" w:cs="Arial"/>
          <w:spacing w:val="-1"/>
          <w:sz w:val="24"/>
          <w:szCs w:val="24"/>
        </w:rPr>
        <w:t xml:space="preserve"> </w:t>
      </w:r>
      <w:r w:rsidRPr="00A50058">
        <w:rPr>
          <w:rFonts w:ascii="Arial" w:hAnsi="Arial" w:cs="Arial"/>
          <w:sz w:val="24"/>
          <w:szCs w:val="24"/>
        </w:rPr>
        <w:t>atravesar el</w:t>
      </w:r>
      <w:r w:rsidRPr="00A50058">
        <w:rPr>
          <w:rFonts w:ascii="Arial" w:hAnsi="Arial" w:cs="Arial"/>
          <w:spacing w:val="-1"/>
          <w:sz w:val="24"/>
          <w:szCs w:val="24"/>
        </w:rPr>
        <w:t xml:space="preserve"> </w:t>
      </w:r>
      <w:r w:rsidRPr="00A50058">
        <w:rPr>
          <w:rFonts w:ascii="Arial" w:hAnsi="Arial" w:cs="Arial"/>
          <w:sz w:val="24"/>
          <w:szCs w:val="24"/>
        </w:rPr>
        <w:t>arroyo</w:t>
      </w:r>
      <w:r w:rsidRPr="00A50058">
        <w:rPr>
          <w:rFonts w:ascii="Arial" w:hAnsi="Arial" w:cs="Arial"/>
          <w:spacing w:val="-3"/>
          <w:sz w:val="24"/>
          <w:szCs w:val="24"/>
        </w:rPr>
        <w:t xml:space="preserve"> </w:t>
      </w:r>
      <w:r w:rsidRPr="00A50058">
        <w:rPr>
          <w:rFonts w:ascii="Arial" w:hAnsi="Arial" w:cs="Arial"/>
          <w:sz w:val="24"/>
          <w:szCs w:val="24"/>
        </w:rPr>
        <w:t>vehicular.</w:t>
      </w:r>
    </w:p>
    <w:p w14:paraId="789F2B4C" w14:textId="77777777" w:rsidR="000331CB" w:rsidRPr="00A50058" w:rsidRDefault="000331CB" w:rsidP="000331CB">
      <w:pPr>
        <w:pStyle w:val="Textoindependiente"/>
        <w:tabs>
          <w:tab w:val="left" w:pos="2013"/>
          <w:tab w:val="left" w:pos="10031"/>
        </w:tabs>
        <w:ind w:right="51"/>
        <w:jc w:val="both"/>
        <w:rPr>
          <w:rFonts w:ascii="Arial" w:hAnsi="Arial" w:cs="Arial"/>
          <w:sz w:val="24"/>
          <w:szCs w:val="24"/>
        </w:rPr>
      </w:pPr>
    </w:p>
    <w:p w14:paraId="37A20ECF" w14:textId="77777777" w:rsidR="006143DF" w:rsidRPr="00A50058" w:rsidRDefault="006143DF" w:rsidP="000331CB">
      <w:pPr>
        <w:pStyle w:val="Textoindependiente"/>
        <w:tabs>
          <w:tab w:val="left" w:pos="10031"/>
        </w:tabs>
        <w:ind w:right="51"/>
        <w:jc w:val="both"/>
        <w:rPr>
          <w:rFonts w:ascii="Arial" w:hAnsi="Arial" w:cs="Arial"/>
          <w:sz w:val="24"/>
          <w:szCs w:val="24"/>
        </w:rPr>
      </w:pPr>
      <w:r w:rsidRPr="00A50058">
        <w:rPr>
          <w:rFonts w:ascii="Arial" w:hAnsi="Arial" w:cs="Arial"/>
          <w:sz w:val="24"/>
          <w:szCs w:val="24"/>
        </w:rPr>
        <w:t>El peatón comete una infracción, y será acreedor a una amonestación, cuando cruce una vía y simultáneamente use cualquier tipo de dispositivos electrónicos que dificulten o limiten su visión o audición.</w:t>
      </w:r>
    </w:p>
    <w:p w14:paraId="5F1EEDD8"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000894B3" w14:textId="74DA28EE" w:rsidR="00CA4E7C" w:rsidRPr="00A50058" w:rsidRDefault="006B4C07" w:rsidP="00A50058">
      <w:pPr>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33</w:t>
      </w:r>
      <w:r w:rsidR="00EF0C95" w:rsidRPr="00A50058">
        <w:rPr>
          <w:rFonts w:ascii="Arial" w:hAnsi="Arial" w:cs="Arial"/>
          <w:b/>
          <w:sz w:val="24"/>
          <w:szCs w:val="24"/>
        </w:rPr>
        <w:t xml:space="preserve">. </w:t>
      </w:r>
      <w:r w:rsidR="00CA4E7C" w:rsidRPr="00A50058">
        <w:rPr>
          <w:rFonts w:ascii="Arial" w:hAnsi="Arial" w:cs="Arial"/>
          <w:sz w:val="24"/>
          <w:szCs w:val="24"/>
        </w:rPr>
        <w:t xml:space="preserve">Son prohibiciones </w:t>
      </w:r>
      <w:r w:rsidR="00DC3F8E">
        <w:rPr>
          <w:rFonts w:ascii="Arial" w:hAnsi="Arial" w:cs="Arial"/>
          <w:sz w:val="24"/>
          <w:szCs w:val="24"/>
        </w:rPr>
        <w:t>a</w:t>
      </w:r>
      <w:r w:rsidR="00CA4E7C" w:rsidRPr="00A50058">
        <w:rPr>
          <w:rFonts w:ascii="Arial" w:hAnsi="Arial" w:cs="Arial"/>
          <w:sz w:val="24"/>
          <w:szCs w:val="24"/>
        </w:rPr>
        <w:t xml:space="preserve"> los peatones las siguientes:</w:t>
      </w:r>
    </w:p>
    <w:p w14:paraId="643D4B8D" w14:textId="77777777" w:rsidR="00CA4E7C" w:rsidRPr="00A50058" w:rsidRDefault="00CA4E7C" w:rsidP="00A50058">
      <w:pPr>
        <w:tabs>
          <w:tab w:val="left" w:pos="10031"/>
        </w:tabs>
        <w:ind w:right="49"/>
        <w:jc w:val="both"/>
        <w:rPr>
          <w:rFonts w:ascii="Arial" w:hAnsi="Arial" w:cs="Arial"/>
          <w:sz w:val="24"/>
          <w:szCs w:val="24"/>
        </w:rPr>
      </w:pPr>
    </w:p>
    <w:p w14:paraId="01AFC118" w14:textId="223EEEAE" w:rsidR="001814EB" w:rsidRPr="007038B3" w:rsidRDefault="001814EB" w:rsidP="00121A0E">
      <w:pPr>
        <w:pStyle w:val="Prrafodelista"/>
        <w:numPr>
          <w:ilvl w:val="0"/>
          <w:numId w:val="47"/>
        </w:numPr>
        <w:tabs>
          <w:tab w:val="left" w:pos="1330"/>
          <w:tab w:val="left" w:pos="10031"/>
        </w:tabs>
        <w:spacing w:before="1"/>
        <w:ind w:left="426" w:right="49" w:hanging="426"/>
        <w:rPr>
          <w:rFonts w:ascii="Arial" w:hAnsi="Arial" w:cs="Arial"/>
          <w:sz w:val="24"/>
          <w:szCs w:val="24"/>
        </w:rPr>
      </w:pPr>
      <w:r w:rsidRPr="007038B3">
        <w:rPr>
          <w:rFonts w:ascii="Arial" w:hAnsi="Arial" w:cs="Arial"/>
          <w:sz w:val="24"/>
          <w:szCs w:val="24"/>
        </w:rPr>
        <w:t>Interrumpir u obstruir el sentido del tránsito;</w:t>
      </w:r>
    </w:p>
    <w:p w14:paraId="4E8F70FD" w14:textId="1608DE0B" w:rsidR="001814EB" w:rsidRPr="007038B3" w:rsidRDefault="001814EB" w:rsidP="00121A0E">
      <w:pPr>
        <w:pStyle w:val="Prrafodelista"/>
        <w:numPr>
          <w:ilvl w:val="0"/>
          <w:numId w:val="47"/>
        </w:numPr>
        <w:tabs>
          <w:tab w:val="left" w:pos="1330"/>
          <w:tab w:val="left" w:pos="10031"/>
        </w:tabs>
        <w:ind w:left="426" w:right="49" w:hanging="426"/>
        <w:rPr>
          <w:rFonts w:ascii="Arial" w:hAnsi="Arial" w:cs="Arial"/>
          <w:sz w:val="24"/>
          <w:szCs w:val="24"/>
        </w:rPr>
      </w:pPr>
      <w:r w:rsidRPr="007038B3">
        <w:rPr>
          <w:rFonts w:ascii="Arial" w:hAnsi="Arial" w:cs="Arial"/>
          <w:sz w:val="24"/>
          <w:szCs w:val="24"/>
        </w:rPr>
        <w:t>Cruzar por lugares que no sean esquinas o zonas marcadas para tal efecto en las avenidas y calles de alta densidad de tránsito;</w:t>
      </w:r>
    </w:p>
    <w:p w14:paraId="6D3B18F2" w14:textId="3AB02AB9" w:rsidR="001814EB" w:rsidRPr="007038B3" w:rsidRDefault="001814EB" w:rsidP="00121A0E">
      <w:pPr>
        <w:pStyle w:val="Prrafodelista"/>
        <w:numPr>
          <w:ilvl w:val="0"/>
          <w:numId w:val="47"/>
        </w:numPr>
        <w:tabs>
          <w:tab w:val="left" w:pos="1330"/>
          <w:tab w:val="left" w:pos="10031"/>
        </w:tabs>
        <w:ind w:left="426" w:right="49" w:hanging="426"/>
        <w:rPr>
          <w:rFonts w:ascii="Arial" w:hAnsi="Arial" w:cs="Arial"/>
          <w:sz w:val="24"/>
          <w:szCs w:val="24"/>
        </w:rPr>
      </w:pPr>
      <w:r w:rsidRPr="007038B3">
        <w:rPr>
          <w:rFonts w:ascii="Arial" w:hAnsi="Arial" w:cs="Arial"/>
          <w:sz w:val="24"/>
          <w:szCs w:val="24"/>
        </w:rPr>
        <w:t>Permitir que las niñas y los niños caminen sin supervisión o crucen sin precaución, por lo que deberán ser cuidados por sus tutores o por alguna persona mayor de edad;</w:t>
      </w:r>
    </w:p>
    <w:p w14:paraId="1363CBC2" w14:textId="59E066AD" w:rsidR="00392463" w:rsidRPr="007038B3" w:rsidRDefault="00392463" w:rsidP="00121A0E">
      <w:pPr>
        <w:pStyle w:val="Prrafodelista"/>
        <w:numPr>
          <w:ilvl w:val="0"/>
          <w:numId w:val="47"/>
        </w:numPr>
        <w:tabs>
          <w:tab w:val="left" w:pos="2013"/>
          <w:tab w:val="left" w:pos="2014"/>
          <w:tab w:val="left" w:pos="10031"/>
        </w:tabs>
        <w:ind w:left="426" w:right="49" w:hanging="426"/>
        <w:rPr>
          <w:rFonts w:ascii="Arial" w:hAnsi="Arial" w:cs="Arial"/>
          <w:sz w:val="24"/>
          <w:szCs w:val="24"/>
        </w:rPr>
      </w:pPr>
      <w:r w:rsidRPr="007038B3">
        <w:rPr>
          <w:rFonts w:ascii="Arial" w:hAnsi="Arial" w:cs="Arial"/>
          <w:sz w:val="24"/>
          <w:szCs w:val="24"/>
        </w:rPr>
        <w:t>Invadir intempestivamente la superficie de rodamiento;</w:t>
      </w:r>
    </w:p>
    <w:p w14:paraId="24BD6C67" w14:textId="0517915B" w:rsidR="00CA4E7C" w:rsidRPr="007038B3" w:rsidRDefault="00CA4E7C" w:rsidP="00121A0E">
      <w:pPr>
        <w:pStyle w:val="Prrafodelista"/>
        <w:numPr>
          <w:ilvl w:val="0"/>
          <w:numId w:val="47"/>
        </w:numPr>
        <w:tabs>
          <w:tab w:val="left" w:pos="10031"/>
        </w:tabs>
        <w:ind w:left="567" w:right="49" w:hanging="567"/>
        <w:rPr>
          <w:rFonts w:ascii="Arial" w:hAnsi="Arial" w:cs="Arial"/>
          <w:sz w:val="24"/>
          <w:szCs w:val="24"/>
        </w:rPr>
      </w:pPr>
      <w:r w:rsidRPr="007038B3">
        <w:rPr>
          <w:rFonts w:ascii="Arial" w:hAnsi="Arial" w:cs="Arial"/>
          <w:sz w:val="24"/>
          <w:szCs w:val="24"/>
        </w:rPr>
        <w:t>Arrojar cualquier material o sustancia que pueda ensuciar o causar daño en la vía pública;</w:t>
      </w:r>
    </w:p>
    <w:p w14:paraId="742FFF30" w14:textId="2CB71933" w:rsidR="008C6D92" w:rsidRPr="007038B3" w:rsidRDefault="008C6D92" w:rsidP="00121A0E">
      <w:pPr>
        <w:pStyle w:val="Prrafodelista"/>
        <w:numPr>
          <w:ilvl w:val="0"/>
          <w:numId w:val="47"/>
        </w:numPr>
        <w:tabs>
          <w:tab w:val="left" w:pos="10031"/>
        </w:tabs>
        <w:ind w:left="567" w:right="49" w:hanging="567"/>
        <w:rPr>
          <w:rFonts w:ascii="Arial" w:hAnsi="Arial" w:cs="Arial"/>
          <w:sz w:val="24"/>
          <w:szCs w:val="24"/>
        </w:rPr>
      </w:pPr>
      <w:r w:rsidRPr="007038B3">
        <w:rPr>
          <w:rFonts w:ascii="Arial" w:hAnsi="Arial" w:cs="Arial"/>
          <w:sz w:val="24"/>
          <w:szCs w:val="24"/>
        </w:rPr>
        <w:t>Defecar u orinar en la vía pública</w:t>
      </w:r>
    </w:p>
    <w:p w14:paraId="71A70BE0" w14:textId="77777777" w:rsidR="00CA4E7C" w:rsidRPr="00A50058" w:rsidRDefault="00CA4E7C" w:rsidP="000331CB">
      <w:pPr>
        <w:tabs>
          <w:tab w:val="left" w:pos="10031"/>
        </w:tabs>
        <w:ind w:left="426" w:right="49" w:hanging="426"/>
        <w:jc w:val="both"/>
        <w:rPr>
          <w:rFonts w:ascii="Arial" w:hAnsi="Arial" w:cs="Arial"/>
          <w:sz w:val="24"/>
          <w:szCs w:val="24"/>
        </w:rPr>
      </w:pPr>
    </w:p>
    <w:p w14:paraId="13D7C155" w14:textId="5CD44C9C" w:rsidR="006143DF" w:rsidRDefault="00CA4E7C" w:rsidP="00A50058">
      <w:pPr>
        <w:tabs>
          <w:tab w:val="left" w:pos="10031"/>
        </w:tabs>
        <w:ind w:right="49"/>
        <w:jc w:val="both"/>
        <w:rPr>
          <w:rFonts w:ascii="Arial" w:hAnsi="Arial" w:cs="Arial"/>
          <w:sz w:val="24"/>
          <w:szCs w:val="24"/>
        </w:rPr>
      </w:pPr>
      <w:r w:rsidRPr="00A50058">
        <w:rPr>
          <w:rFonts w:ascii="Arial" w:hAnsi="Arial" w:cs="Arial"/>
          <w:sz w:val="24"/>
          <w:szCs w:val="24"/>
        </w:rPr>
        <w:t xml:space="preserve">Los peatones que al hacer uso de la vía Pública no cumplan con las obligaciones de </w:t>
      </w:r>
      <w:r w:rsidR="000331CB" w:rsidRPr="00A50058">
        <w:rPr>
          <w:rFonts w:ascii="Arial" w:hAnsi="Arial" w:cs="Arial"/>
          <w:sz w:val="24"/>
          <w:szCs w:val="24"/>
        </w:rPr>
        <w:t>este</w:t>
      </w:r>
      <w:r w:rsidRPr="00A50058">
        <w:rPr>
          <w:rFonts w:ascii="Arial" w:hAnsi="Arial" w:cs="Arial"/>
          <w:sz w:val="24"/>
          <w:szCs w:val="24"/>
        </w:rPr>
        <w:t xml:space="preserve"> Reglamento y que por su negligencia ponga en riesgo su integridad física, su vida o la de terceros, serán sancionados</w:t>
      </w:r>
      <w:r w:rsidR="00D92295" w:rsidRPr="00A50058">
        <w:rPr>
          <w:rFonts w:ascii="Arial" w:hAnsi="Arial" w:cs="Arial"/>
          <w:sz w:val="24"/>
          <w:szCs w:val="24"/>
        </w:rPr>
        <w:t>.</w:t>
      </w:r>
    </w:p>
    <w:p w14:paraId="578BF1C9" w14:textId="77777777" w:rsidR="008E5897" w:rsidRPr="00A50058" w:rsidRDefault="008E5897" w:rsidP="008E5897">
      <w:pPr>
        <w:tabs>
          <w:tab w:val="left" w:pos="10031"/>
        </w:tabs>
        <w:ind w:right="51"/>
        <w:jc w:val="both"/>
        <w:rPr>
          <w:rFonts w:ascii="Arial" w:hAnsi="Arial" w:cs="Arial"/>
          <w:b/>
          <w:sz w:val="24"/>
          <w:szCs w:val="24"/>
        </w:rPr>
      </w:pPr>
    </w:p>
    <w:p w14:paraId="57209E70" w14:textId="77777777" w:rsidR="006143DF" w:rsidRPr="00A50058" w:rsidRDefault="006143DF" w:rsidP="008E5897">
      <w:pPr>
        <w:tabs>
          <w:tab w:val="left" w:pos="10031"/>
        </w:tabs>
        <w:ind w:right="51"/>
        <w:jc w:val="center"/>
        <w:rPr>
          <w:rFonts w:ascii="Arial" w:hAnsi="Arial" w:cs="Arial"/>
          <w:b/>
          <w:sz w:val="24"/>
          <w:szCs w:val="24"/>
        </w:rPr>
      </w:pPr>
      <w:bookmarkStart w:id="3" w:name="_Hlk193389113"/>
      <w:r w:rsidRPr="00A50058">
        <w:rPr>
          <w:rFonts w:ascii="Arial" w:hAnsi="Arial" w:cs="Arial"/>
          <w:b/>
          <w:sz w:val="24"/>
          <w:szCs w:val="24"/>
        </w:rPr>
        <w:t>CAPÍTULO</w:t>
      </w:r>
      <w:r w:rsidRPr="00A50058">
        <w:rPr>
          <w:rFonts w:ascii="Arial" w:hAnsi="Arial" w:cs="Arial"/>
          <w:b/>
          <w:spacing w:val="-5"/>
          <w:sz w:val="24"/>
          <w:szCs w:val="24"/>
        </w:rPr>
        <w:t xml:space="preserve"> </w:t>
      </w:r>
      <w:r w:rsidRPr="00A50058">
        <w:rPr>
          <w:rFonts w:ascii="Arial" w:hAnsi="Arial" w:cs="Arial"/>
          <w:b/>
          <w:sz w:val="24"/>
          <w:szCs w:val="24"/>
        </w:rPr>
        <w:t>II</w:t>
      </w:r>
    </w:p>
    <w:p w14:paraId="196B103F" w14:textId="77777777" w:rsidR="006143DF" w:rsidRPr="00A50058" w:rsidRDefault="006143DF" w:rsidP="008E5897">
      <w:pPr>
        <w:tabs>
          <w:tab w:val="left" w:pos="10031"/>
        </w:tabs>
        <w:spacing w:before="1"/>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w:t>
      </w:r>
      <w:r w:rsidRPr="00A50058">
        <w:rPr>
          <w:rFonts w:ascii="Arial" w:hAnsi="Arial" w:cs="Arial"/>
          <w:b/>
          <w:spacing w:val="-1"/>
          <w:sz w:val="24"/>
          <w:szCs w:val="24"/>
        </w:rPr>
        <w:t xml:space="preserve"> </w:t>
      </w:r>
      <w:r w:rsidRPr="00A50058">
        <w:rPr>
          <w:rFonts w:ascii="Arial" w:hAnsi="Arial" w:cs="Arial"/>
          <w:b/>
          <w:sz w:val="24"/>
          <w:szCs w:val="24"/>
        </w:rPr>
        <w:t>PROTECCIÓN</w:t>
      </w:r>
      <w:r w:rsidRPr="00A50058">
        <w:rPr>
          <w:rFonts w:ascii="Arial" w:hAnsi="Arial" w:cs="Arial"/>
          <w:b/>
          <w:spacing w:val="-4"/>
          <w:sz w:val="24"/>
          <w:szCs w:val="24"/>
        </w:rPr>
        <w:t xml:space="preserve"> </w:t>
      </w:r>
      <w:r w:rsidRPr="00A50058">
        <w:rPr>
          <w:rFonts w:ascii="Arial" w:hAnsi="Arial" w:cs="Arial"/>
          <w:b/>
          <w:sz w:val="24"/>
          <w:szCs w:val="24"/>
        </w:rPr>
        <w:t>A</w:t>
      </w:r>
      <w:r w:rsidRPr="00A50058">
        <w:rPr>
          <w:rFonts w:ascii="Arial" w:hAnsi="Arial" w:cs="Arial"/>
          <w:b/>
          <w:spacing w:val="-3"/>
          <w:sz w:val="24"/>
          <w:szCs w:val="24"/>
        </w:rPr>
        <w:t xml:space="preserve"> </w:t>
      </w:r>
      <w:r w:rsidRPr="00A50058">
        <w:rPr>
          <w:rFonts w:ascii="Arial" w:hAnsi="Arial" w:cs="Arial"/>
          <w:b/>
          <w:sz w:val="24"/>
          <w:szCs w:val="24"/>
        </w:rPr>
        <w:t>LOS</w:t>
      </w:r>
      <w:r w:rsidRPr="00A50058">
        <w:rPr>
          <w:rFonts w:ascii="Arial" w:hAnsi="Arial" w:cs="Arial"/>
          <w:b/>
          <w:spacing w:val="-4"/>
          <w:sz w:val="24"/>
          <w:szCs w:val="24"/>
        </w:rPr>
        <w:t xml:space="preserve"> </w:t>
      </w:r>
      <w:r w:rsidRPr="00A50058">
        <w:rPr>
          <w:rFonts w:ascii="Arial" w:hAnsi="Arial" w:cs="Arial"/>
          <w:b/>
          <w:sz w:val="24"/>
          <w:szCs w:val="24"/>
        </w:rPr>
        <w:t>ESCOLARES</w:t>
      </w:r>
    </w:p>
    <w:bookmarkEnd w:id="3"/>
    <w:p w14:paraId="3B5B0765" w14:textId="77777777" w:rsidR="006143DF" w:rsidRPr="00A50058" w:rsidRDefault="006143DF" w:rsidP="00A50058">
      <w:pPr>
        <w:tabs>
          <w:tab w:val="left" w:pos="10031"/>
        </w:tabs>
        <w:spacing w:before="93"/>
        <w:ind w:right="49"/>
        <w:jc w:val="both"/>
        <w:rPr>
          <w:rFonts w:ascii="Arial" w:hAnsi="Arial" w:cs="Arial"/>
          <w:b/>
          <w:sz w:val="24"/>
          <w:szCs w:val="24"/>
        </w:rPr>
      </w:pPr>
    </w:p>
    <w:p w14:paraId="2E37849C" w14:textId="70BD9C73" w:rsidR="006143DF" w:rsidRPr="00A50058" w:rsidRDefault="006B4C07"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34</w:t>
      </w:r>
      <w:r w:rsidR="00210275" w:rsidRPr="00A50058">
        <w:rPr>
          <w:rFonts w:ascii="Arial" w:hAnsi="Arial" w:cs="Arial"/>
          <w:b/>
          <w:sz w:val="24"/>
          <w:szCs w:val="24"/>
        </w:rPr>
        <w:t xml:space="preserve">. </w:t>
      </w:r>
      <w:r w:rsidR="006143DF" w:rsidRPr="00A50058">
        <w:rPr>
          <w:rFonts w:ascii="Arial" w:hAnsi="Arial" w:cs="Arial"/>
          <w:sz w:val="24"/>
          <w:szCs w:val="24"/>
        </w:rPr>
        <w:t xml:space="preserve">Los escolares gozarán del derecho de paso en todas las intersecciones y zonas señaladas para tal efecto. </w:t>
      </w:r>
    </w:p>
    <w:p w14:paraId="22E72320"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183B3CEC" w14:textId="56156447"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210275" w:rsidRPr="00A50058">
        <w:rPr>
          <w:rFonts w:ascii="Arial" w:hAnsi="Arial" w:cs="Arial"/>
          <w:b/>
          <w:sz w:val="24"/>
          <w:szCs w:val="24"/>
        </w:rPr>
        <w:t>3</w:t>
      </w:r>
      <w:r w:rsidR="00545327">
        <w:rPr>
          <w:rFonts w:ascii="Arial" w:hAnsi="Arial" w:cs="Arial"/>
          <w:b/>
          <w:sz w:val="24"/>
          <w:szCs w:val="24"/>
        </w:rPr>
        <w:t>5</w:t>
      </w:r>
      <w:r w:rsidR="00210275" w:rsidRPr="00A50058">
        <w:rPr>
          <w:rFonts w:ascii="Arial" w:hAnsi="Arial" w:cs="Arial"/>
          <w:b/>
          <w:sz w:val="24"/>
          <w:szCs w:val="24"/>
        </w:rPr>
        <w:t xml:space="preserve">. </w:t>
      </w:r>
      <w:r w:rsidR="006143DF" w:rsidRPr="00A50058">
        <w:rPr>
          <w:rFonts w:ascii="Arial" w:hAnsi="Arial" w:cs="Arial"/>
          <w:sz w:val="24"/>
          <w:szCs w:val="24"/>
        </w:rPr>
        <w:t xml:space="preserve">Además del derecho de paso, los escolares gozarán de preferencia para el </w:t>
      </w:r>
      <w:r w:rsidR="006143DF" w:rsidRPr="00A50058">
        <w:rPr>
          <w:rFonts w:ascii="Arial" w:hAnsi="Arial" w:cs="Arial"/>
          <w:sz w:val="24"/>
          <w:szCs w:val="24"/>
        </w:rPr>
        <w:lastRenderedPageBreak/>
        <w:t>ascenso y descenso</w:t>
      </w:r>
      <w:r w:rsidR="006143DF" w:rsidRPr="00A50058">
        <w:rPr>
          <w:rFonts w:ascii="Arial" w:hAnsi="Arial" w:cs="Arial"/>
          <w:spacing w:val="-53"/>
          <w:sz w:val="24"/>
          <w:szCs w:val="24"/>
        </w:rPr>
        <w:t xml:space="preserve"> </w:t>
      </w:r>
      <w:r w:rsidR="006143DF" w:rsidRPr="00A50058">
        <w:rPr>
          <w:rFonts w:ascii="Arial" w:hAnsi="Arial" w:cs="Arial"/>
          <w:sz w:val="24"/>
          <w:szCs w:val="24"/>
        </w:rPr>
        <w:t>de vehículos, así como el acceso o salida de sus lugares de estudio previamente señalados, respetando lo</w:t>
      </w:r>
      <w:r w:rsidR="006143DF" w:rsidRPr="00A50058">
        <w:rPr>
          <w:rFonts w:ascii="Arial" w:hAnsi="Arial" w:cs="Arial"/>
          <w:spacing w:val="1"/>
          <w:sz w:val="24"/>
          <w:szCs w:val="24"/>
        </w:rPr>
        <w:t xml:space="preserve"> </w:t>
      </w:r>
      <w:r w:rsidR="006143DF" w:rsidRPr="00A50058">
        <w:rPr>
          <w:rFonts w:ascii="Arial" w:hAnsi="Arial" w:cs="Arial"/>
          <w:sz w:val="24"/>
          <w:szCs w:val="24"/>
        </w:rPr>
        <w:t>dispuesto</w:t>
      </w:r>
      <w:r w:rsidR="006143DF" w:rsidRPr="00A50058">
        <w:rPr>
          <w:rFonts w:ascii="Arial" w:hAnsi="Arial" w:cs="Arial"/>
          <w:spacing w:val="-5"/>
          <w:sz w:val="24"/>
          <w:szCs w:val="24"/>
        </w:rPr>
        <w:t xml:space="preserve"> </w:t>
      </w:r>
      <w:r w:rsidR="006143DF" w:rsidRPr="00A50058">
        <w:rPr>
          <w:rFonts w:ascii="Arial" w:hAnsi="Arial" w:cs="Arial"/>
          <w:sz w:val="24"/>
          <w:szCs w:val="24"/>
        </w:rPr>
        <w:t>en</w:t>
      </w:r>
      <w:r w:rsidR="006143DF" w:rsidRPr="00A50058">
        <w:rPr>
          <w:rFonts w:ascii="Arial" w:hAnsi="Arial" w:cs="Arial"/>
          <w:spacing w:val="-5"/>
          <w:sz w:val="24"/>
          <w:szCs w:val="24"/>
        </w:rPr>
        <w:t xml:space="preserve"> </w:t>
      </w:r>
      <w:r w:rsidR="006143DF" w:rsidRPr="00A50058">
        <w:rPr>
          <w:rFonts w:ascii="Arial" w:hAnsi="Arial" w:cs="Arial"/>
          <w:sz w:val="24"/>
          <w:szCs w:val="24"/>
        </w:rPr>
        <w:t>este</w:t>
      </w:r>
      <w:r w:rsidR="006143DF" w:rsidRPr="00A50058">
        <w:rPr>
          <w:rFonts w:ascii="Arial" w:hAnsi="Arial" w:cs="Arial"/>
          <w:spacing w:val="-5"/>
          <w:sz w:val="24"/>
          <w:szCs w:val="24"/>
        </w:rPr>
        <w:t xml:space="preserve"> </w:t>
      </w:r>
      <w:r w:rsidR="006143DF" w:rsidRPr="00A50058">
        <w:rPr>
          <w:rFonts w:ascii="Arial" w:hAnsi="Arial" w:cs="Arial"/>
          <w:sz w:val="24"/>
          <w:szCs w:val="24"/>
        </w:rPr>
        <w:t>Reglamento.</w:t>
      </w:r>
      <w:r w:rsidR="006143DF" w:rsidRPr="00A50058">
        <w:rPr>
          <w:rFonts w:ascii="Arial" w:hAnsi="Arial" w:cs="Arial"/>
          <w:spacing w:val="-4"/>
          <w:sz w:val="24"/>
          <w:szCs w:val="24"/>
        </w:rPr>
        <w:t xml:space="preserve"> </w:t>
      </w:r>
      <w:r w:rsidR="006143DF" w:rsidRPr="00A50058">
        <w:rPr>
          <w:rFonts w:ascii="Arial" w:hAnsi="Arial" w:cs="Arial"/>
          <w:sz w:val="24"/>
          <w:szCs w:val="24"/>
        </w:rPr>
        <w:t>Deberán</w:t>
      </w:r>
      <w:r w:rsidR="006143DF" w:rsidRPr="00A50058">
        <w:rPr>
          <w:rFonts w:ascii="Arial" w:hAnsi="Arial" w:cs="Arial"/>
          <w:spacing w:val="-4"/>
          <w:sz w:val="24"/>
          <w:szCs w:val="24"/>
        </w:rPr>
        <w:t xml:space="preserve"> </w:t>
      </w:r>
      <w:r w:rsidR="006143DF" w:rsidRPr="00A50058">
        <w:rPr>
          <w:rFonts w:ascii="Arial" w:hAnsi="Arial" w:cs="Arial"/>
          <w:sz w:val="24"/>
          <w:szCs w:val="24"/>
        </w:rPr>
        <w:t>hacerlo</w:t>
      </w:r>
      <w:r w:rsidR="006143DF" w:rsidRPr="00A50058">
        <w:rPr>
          <w:rFonts w:ascii="Arial" w:hAnsi="Arial" w:cs="Arial"/>
          <w:spacing w:val="-4"/>
          <w:sz w:val="24"/>
          <w:szCs w:val="24"/>
        </w:rPr>
        <w:t xml:space="preserve"> </w:t>
      </w:r>
      <w:r w:rsidR="006143DF" w:rsidRPr="00A50058">
        <w:rPr>
          <w:rFonts w:ascii="Arial" w:hAnsi="Arial" w:cs="Arial"/>
          <w:sz w:val="24"/>
          <w:szCs w:val="24"/>
        </w:rPr>
        <w:t>de</w:t>
      </w:r>
      <w:r w:rsidR="006143DF" w:rsidRPr="00A50058">
        <w:rPr>
          <w:rFonts w:ascii="Arial" w:hAnsi="Arial" w:cs="Arial"/>
          <w:spacing w:val="-5"/>
          <w:sz w:val="24"/>
          <w:szCs w:val="24"/>
        </w:rPr>
        <w:t xml:space="preserve"> </w:t>
      </w:r>
      <w:r w:rsidR="006143DF" w:rsidRPr="00A50058">
        <w:rPr>
          <w:rFonts w:ascii="Arial" w:hAnsi="Arial" w:cs="Arial"/>
          <w:sz w:val="24"/>
          <w:szCs w:val="24"/>
        </w:rPr>
        <w:t>tal</w:t>
      </w:r>
      <w:r w:rsidR="006143DF" w:rsidRPr="00A50058">
        <w:rPr>
          <w:rFonts w:ascii="Arial" w:hAnsi="Arial" w:cs="Arial"/>
          <w:spacing w:val="-3"/>
          <w:sz w:val="24"/>
          <w:szCs w:val="24"/>
        </w:rPr>
        <w:t xml:space="preserve"> </w:t>
      </w:r>
      <w:r w:rsidR="006143DF" w:rsidRPr="00A50058">
        <w:rPr>
          <w:rFonts w:ascii="Arial" w:hAnsi="Arial" w:cs="Arial"/>
          <w:sz w:val="24"/>
          <w:szCs w:val="24"/>
        </w:rPr>
        <w:t>manera</w:t>
      </w:r>
      <w:r w:rsidR="006143DF" w:rsidRPr="00A50058">
        <w:rPr>
          <w:rFonts w:ascii="Arial" w:hAnsi="Arial" w:cs="Arial"/>
          <w:spacing w:val="-4"/>
          <w:sz w:val="24"/>
          <w:szCs w:val="24"/>
        </w:rPr>
        <w:t xml:space="preserve"> </w:t>
      </w:r>
      <w:r w:rsidR="006143DF" w:rsidRPr="00A50058">
        <w:rPr>
          <w:rFonts w:ascii="Arial" w:hAnsi="Arial" w:cs="Arial"/>
          <w:sz w:val="24"/>
          <w:szCs w:val="24"/>
        </w:rPr>
        <w:t>que</w:t>
      </w:r>
      <w:r w:rsidR="006143DF" w:rsidRPr="00A50058">
        <w:rPr>
          <w:rFonts w:ascii="Arial" w:hAnsi="Arial" w:cs="Arial"/>
          <w:spacing w:val="-6"/>
          <w:sz w:val="24"/>
          <w:szCs w:val="24"/>
        </w:rPr>
        <w:t xml:space="preserve"> </w:t>
      </w:r>
      <w:r w:rsidR="006143DF" w:rsidRPr="00A50058">
        <w:rPr>
          <w:rFonts w:ascii="Arial" w:hAnsi="Arial" w:cs="Arial"/>
          <w:sz w:val="24"/>
          <w:szCs w:val="24"/>
        </w:rPr>
        <w:t>no</w:t>
      </w:r>
      <w:r w:rsidR="006143DF" w:rsidRPr="00A50058">
        <w:rPr>
          <w:rFonts w:ascii="Arial" w:hAnsi="Arial" w:cs="Arial"/>
          <w:spacing w:val="-4"/>
          <w:sz w:val="24"/>
          <w:szCs w:val="24"/>
        </w:rPr>
        <w:t xml:space="preserve"> </w:t>
      </w:r>
      <w:r w:rsidR="006143DF" w:rsidRPr="00A50058">
        <w:rPr>
          <w:rFonts w:ascii="Arial" w:hAnsi="Arial" w:cs="Arial"/>
          <w:sz w:val="24"/>
          <w:szCs w:val="24"/>
        </w:rPr>
        <w:t>obstruyan</w:t>
      </w:r>
      <w:r w:rsidR="006143DF" w:rsidRPr="00A50058">
        <w:rPr>
          <w:rFonts w:ascii="Arial" w:hAnsi="Arial" w:cs="Arial"/>
          <w:spacing w:val="-4"/>
          <w:sz w:val="24"/>
          <w:szCs w:val="24"/>
        </w:rPr>
        <w:t xml:space="preserve"> </w:t>
      </w:r>
      <w:r w:rsidR="006143DF" w:rsidRPr="00A50058">
        <w:rPr>
          <w:rFonts w:ascii="Arial" w:hAnsi="Arial" w:cs="Arial"/>
          <w:sz w:val="24"/>
          <w:szCs w:val="24"/>
        </w:rPr>
        <w:t>la</w:t>
      </w:r>
      <w:r w:rsidR="006143DF" w:rsidRPr="00A50058">
        <w:rPr>
          <w:rFonts w:ascii="Arial" w:hAnsi="Arial" w:cs="Arial"/>
          <w:spacing w:val="-4"/>
          <w:sz w:val="24"/>
          <w:szCs w:val="24"/>
        </w:rPr>
        <w:t xml:space="preserve"> </w:t>
      </w:r>
      <w:r w:rsidR="006143DF" w:rsidRPr="00A50058">
        <w:rPr>
          <w:rFonts w:ascii="Arial" w:hAnsi="Arial" w:cs="Arial"/>
          <w:sz w:val="24"/>
          <w:szCs w:val="24"/>
        </w:rPr>
        <w:t>circulación</w:t>
      </w:r>
      <w:r w:rsidR="006143DF" w:rsidRPr="00A50058">
        <w:rPr>
          <w:rFonts w:ascii="Arial" w:hAnsi="Arial" w:cs="Arial"/>
          <w:spacing w:val="-5"/>
          <w:sz w:val="24"/>
          <w:szCs w:val="24"/>
        </w:rPr>
        <w:t xml:space="preserve"> </w:t>
      </w:r>
      <w:r w:rsidR="006143DF" w:rsidRPr="00A50058">
        <w:rPr>
          <w:rFonts w:ascii="Arial" w:hAnsi="Arial" w:cs="Arial"/>
          <w:sz w:val="24"/>
          <w:szCs w:val="24"/>
        </w:rPr>
        <w:t>o</w:t>
      </w:r>
      <w:r w:rsidR="006143DF" w:rsidRPr="00A50058">
        <w:rPr>
          <w:rFonts w:ascii="Arial" w:hAnsi="Arial" w:cs="Arial"/>
          <w:spacing w:val="-5"/>
          <w:sz w:val="24"/>
          <w:szCs w:val="24"/>
        </w:rPr>
        <w:t xml:space="preserve"> </w:t>
      </w:r>
      <w:r w:rsidR="006143DF" w:rsidRPr="00A50058">
        <w:rPr>
          <w:rFonts w:ascii="Arial" w:hAnsi="Arial" w:cs="Arial"/>
          <w:sz w:val="24"/>
          <w:szCs w:val="24"/>
        </w:rPr>
        <w:t>que</w:t>
      </w:r>
      <w:r w:rsidR="006143DF" w:rsidRPr="00A50058">
        <w:rPr>
          <w:rFonts w:ascii="Arial" w:hAnsi="Arial" w:cs="Arial"/>
          <w:spacing w:val="-4"/>
          <w:sz w:val="24"/>
          <w:szCs w:val="24"/>
        </w:rPr>
        <w:t xml:space="preserve"> </w:t>
      </w:r>
      <w:r w:rsidR="006143DF" w:rsidRPr="00A50058">
        <w:rPr>
          <w:rFonts w:ascii="Arial" w:hAnsi="Arial" w:cs="Arial"/>
          <w:sz w:val="24"/>
          <w:szCs w:val="24"/>
        </w:rPr>
        <w:t>pongan</w:t>
      </w:r>
      <w:r w:rsidR="006143DF" w:rsidRPr="00A50058">
        <w:rPr>
          <w:rFonts w:ascii="Arial" w:hAnsi="Arial" w:cs="Arial"/>
          <w:spacing w:val="-5"/>
          <w:sz w:val="24"/>
          <w:szCs w:val="24"/>
        </w:rPr>
        <w:t xml:space="preserve"> </w:t>
      </w:r>
      <w:r w:rsidR="006143DF" w:rsidRPr="00A50058">
        <w:rPr>
          <w:rFonts w:ascii="Arial" w:hAnsi="Arial" w:cs="Arial"/>
          <w:sz w:val="24"/>
          <w:szCs w:val="24"/>
        </w:rPr>
        <w:t>en</w:t>
      </w:r>
      <w:r w:rsidR="006143DF" w:rsidRPr="00A50058">
        <w:rPr>
          <w:rFonts w:ascii="Arial" w:hAnsi="Arial" w:cs="Arial"/>
          <w:spacing w:val="-53"/>
          <w:sz w:val="24"/>
          <w:szCs w:val="24"/>
        </w:rPr>
        <w:t xml:space="preserve"> </w:t>
      </w:r>
      <w:r w:rsidR="006143DF" w:rsidRPr="00A50058">
        <w:rPr>
          <w:rFonts w:ascii="Arial" w:hAnsi="Arial" w:cs="Arial"/>
          <w:sz w:val="24"/>
          <w:szCs w:val="24"/>
        </w:rPr>
        <w:t>riesgo</w:t>
      </w:r>
      <w:r w:rsidR="006143DF" w:rsidRPr="00A50058">
        <w:rPr>
          <w:rFonts w:ascii="Arial" w:hAnsi="Arial" w:cs="Arial"/>
          <w:spacing w:val="-1"/>
          <w:sz w:val="24"/>
          <w:szCs w:val="24"/>
        </w:rPr>
        <w:t xml:space="preserve"> </w:t>
      </w:r>
      <w:r w:rsidR="006143DF" w:rsidRPr="00A50058">
        <w:rPr>
          <w:rFonts w:ascii="Arial" w:hAnsi="Arial" w:cs="Arial"/>
          <w:sz w:val="24"/>
          <w:szCs w:val="24"/>
        </w:rPr>
        <w:t>la</w:t>
      </w:r>
      <w:r w:rsidR="006143DF" w:rsidRPr="00A50058">
        <w:rPr>
          <w:rFonts w:ascii="Arial" w:hAnsi="Arial" w:cs="Arial"/>
          <w:spacing w:val="-1"/>
          <w:sz w:val="24"/>
          <w:szCs w:val="24"/>
        </w:rPr>
        <w:t xml:space="preserve"> </w:t>
      </w:r>
      <w:r w:rsidR="006143DF" w:rsidRPr="00A50058">
        <w:rPr>
          <w:rFonts w:ascii="Arial" w:hAnsi="Arial" w:cs="Arial"/>
          <w:sz w:val="24"/>
          <w:szCs w:val="24"/>
        </w:rPr>
        <w:t>seguridad de</w:t>
      </w:r>
      <w:r w:rsidR="006143DF" w:rsidRPr="00A50058">
        <w:rPr>
          <w:rFonts w:ascii="Arial" w:hAnsi="Arial" w:cs="Arial"/>
          <w:spacing w:val="-1"/>
          <w:sz w:val="24"/>
          <w:szCs w:val="24"/>
        </w:rPr>
        <w:t xml:space="preserve"> </w:t>
      </w:r>
      <w:r w:rsidR="006143DF" w:rsidRPr="00A50058">
        <w:rPr>
          <w:rFonts w:ascii="Arial" w:hAnsi="Arial" w:cs="Arial"/>
          <w:sz w:val="24"/>
          <w:szCs w:val="24"/>
        </w:rPr>
        <w:t>otros peatones o</w:t>
      </w:r>
      <w:r w:rsidR="006143DF" w:rsidRPr="00A50058">
        <w:rPr>
          <w:rFonts w:ascii="Arial" w:hAnsi="Arial" w:cs="Arial"/>
          <w:spacing w:val="-3"/>
          <w:sz w:val="24"/>
          <w:szCs w:val="24"/>
        </w:rPr>
        <w:t xml:space="preserve"> </w:t>
      </w:r>
      <w:r w:rsidR="006143DF" w:rsidRPr="00A50058">
        <w:rPr>
          <w:rFonts w:ascii="Arial" w:hAnsi="Arial" w:cs="Arial"/>
          <w:sz w:val="24"/>
          <w:szCs w:val="24"/>
        </w:rPr>
        <w:t>vehículos.</w:t>
      </w:r>
    </w:p>
    <w:p w14:paraId="339CE959"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25B0DD57" w14:textId="6B7F352B" w:rsidR="006143DF" w:rsidRPr="00A50058" w:rsidRDefault="006143DF" w:rsidP="00695880">
      <w:pPr>
        <w:pStyle w:val="Textoindependiente"/>
        <w:tabs>
          <w:tab w:val="left" w:pos="2013"/>
          <w:tab w:val="left" w:pos="10031"/>
        </w:tabs>
        <w:ind w:right="51"/>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3</w:t>
      </w:r>
      <w:r w:rsidR="00545327">
        <w:rPr>
          <w:rFonts w:ascii="Arial" w:hAnsi="Arial" w:cs="Arial"/>
          <w:b/>
          <w:sz w:val="24"/>
          <w:szCs w:val="24"/>
        </w:rPr>
        <w:t>6</w:t>
      </w:r>
      <w:r w:rsidR="0038590E" w:rsidRPr="00A50058">
        <w:rPr>
          <w:rFonts w:ascii="Arial" w:hAnsi="Arial" w:cs="Arial"/>
          <w:b/>
          <w:sz w:val="24"/>
          <w:szCs w:val="24"/>
        </w:rPr>
        <w:t>.</w:t>
      </w:r>
      <w:r w:rsidR="00695880">
        <w:rPr>
          <w:rFonts w:ascii="Arial" w:hAnsi="Arial" w:cs="Arial"/>
          <w:b/>
          <w:sz w:val="24"/>
          <w:szCs w:val="24"/>
        </w:rPr>
        <w:t xml:space="preserve"> </w:t>
      </w:r>
      <w:r w:rsidRPr="00A50058">
        <w:rPr>
          <w:rFonts w:ascii="Arial" w:hAnsi="Arial" w:cs="Arial"/>
          <w:sz w:val="24"/>
          <w:szCs w:val="24"/>
        </w:rPr>
        <w:t>Las instituciones escolares están obligadas a tramitar los dispositivos, señalizaciones e</w:t>
      </w:r>
      <w:r w:rsidR="00303A1E" w:rsidRPr="00A50058">
        <w:rPr>
          <w:rFonts w:ascii="Arial" w:hAnsi="Arial" w:cs="Arial"/>
          <w:sz w:val="24"/>
          <w:szCs w:val="24"/>
        </w:rPr>
        <w:t xml:space="preserve"> </w:t>
      </w:r>
      <w:r w:rsidRPr="00A50058">
        <w:rPr>
          <w:rFonts w:ascii="Arial" w:hAnsi="Arial" w:cs="Arial"/>
          <w:sz w:val="24"/>
          <w:szCs w:val="24"/>
        </w:rPr>
        <w:t>instalaciones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zonas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regulen el</w:t>
      </w:r>
      <w:r w:rsidRPr="00A50058">
        <w:rPr>
          <w:rFonts w:ascii="Arial" w:hAnsi="Arial" w:cs="Arial"/>
          <w:spacing w:val="-1"/>
          <w:sz w:val="24"/>
          <w:szCs w:val="24"/>
        </w:rPr>
        <w:t xml:space="preserve"> </w:t>
      </w:r>
      <w:r w:rsidRPr="00A50058">
        <w:rPr>
          <w:rFonts w:ascii="Arial" w:hAnsi="Arial" w:cs="Arial"/>
          <w:sz w:val="24"/>
          <w:szCs w:val="24"/>
        </w:rPr>
        <w:t>paso</w:t>
      </w:r>
      <w:r w:rsidRPr="00A50058">
        <w:rPr>
          <w:rFonts w:ascii="Arial" w:hAnsi="Arial" w:cs="Arial"/>
          <w:spacing w:val="1"/>
          <w:sz w:val="24"/>
          <w:szCs w:val="24"/>
        </w:rPr>
        <w:t xml:space="preserve"> </w:t>
      </w:r>
      <w:r w:rsidRPr="00A50058">
        <w:rPr>
          <w:rFonts w:ascii="Arial" w:hAnsi="Arial" w:cs="Arial"/>
          <w:sz w:val="24"/>
          <w:szCs w:val="24"/>
        </w:rPr>
        <w:t>peatonal.</w:t>
      </w:r>
    </w:p>
    <w:p w14:paraId="0D281C90" w14:textId="77777777" w:rsidR="006143DF" w:rsidRPr="00A50058" w:rsidRDefault="006143DF" w:rsidP="00695880">
      <w:pPr>
        <w:tabs>
          <w:tab w:val="left" w:pos="10031"/>
        </w:tabs>
        <w:ind w:right="51"/>
        <w:jc w:val="both"/>
        <w:rPr>
          <w:rFonts w:ascii="Arial" w:hAnsi="Arial" w:cs="Arial"/>
          <w:b/>
          <w:sz w:val="24"/>
          <w:szCs w:val="24"/>
        </w:rPr>
      </w:pPr>
    </w:p>
    <w:p w14:paraId="56DC7E80" w14:textId="2FEFFB3B" w:rsidR="006143DF" w:rsidRPr="00A50058" w:rsidRDefault="006B4C07" w:rsidP="00695880">
      <w:pPr>
        <w:pStyle w:val="Textoindependiente"/>
        <w:tabs>
          <w:tab w:val="left" w:pos="10031"/>
        </w:tabs>
        <w:ind w:right="51"/>
        <w:jc w:val="both"/>
        <w:rPr>
          <w:rFonts w:ascii="Arial" w:hAnsi="Arial" w:cs="Arial"/>
          <w:sz w:val="24"/>
          <w:szCs w:val="24"/>
        </w:rPr>
      </w:pPr>
      <w:r w:rsidRPr="00A50058">
        <w:rPr>
          <w:rFonts w:ascii="Arial" w:hAnsi="Arial" w:cs="Arial"/>
          <w:b/>
          <w:sz w:val="24"/>
          <w:szCs w:val="24"/>
        </w:rPr>
        <w:t>Artículo 3</w:t>
      </w:r>
      <w:r w:rsidR="00545327">
        <w:rPr>
          <w:rFonts w:ascii="Arial" w:hAnsi="Arial" w:cs="Arial"/>
          <w:b/>
          <w:sz w:val="24"/>
          <w:szCs w:val="24"/>
        </w:rPr>
        <w:t>7</w:t>
      </w:r>
      <w:r w:rsidR="0038590E" w:rsidRPr="00A50058">
        <w:rPr>
          <w:rFonts w:ascii="Arial" w:hAnsi="Arial" w:cs="Arial"/>
          <w:b/>
          <w:sz w:val="24"/>
          <w:szCs w:val="24"/>
        </w:rPr>
        <w:t xml:space="preserve">. </w:t>
      </w:r>
      <w:r w:rsidR="0038590E" w:rsidRPr="00A50058">
        <w:rPr>
          <w:rFonts w:ascii="Arial" w:hAnsi="Arial" w:cs="Arial"/>
          <w:bCs/>
          <w:sz w:val="24"/>
          <w:szCs w:val="24"/>
        </w:rPr>
        <w:t>L</w:t>
      </w:r>
      <w:r w:rsidR="006143DF" w:rsidRPr="00A50058">
        <w:rPr>
          <w:rFonts w:ascii="Arial" w:hAnsi="Arial" w:cs="Arial"/>
          <w:sz w:val="24"/>
          <w:szCs w:val="24"/>
        </w:rPr>
        <w:t>as instituciones educativas, para proteger a los escolares en la entrada y salida de sus</w:t>
      </w:r>
      <w:r w:rsidR="006143DF" w:rsidRPr="00A50058">
        <w:rPr>
          <w:rFonts w:ascii="Arial" w:hAnsi="Arial" w:cs="Arial"/>
          <w:spacing w:val="1"/>
          <w:sz w:val="24"/>
          <w:szCs w:val="24"/>
        </w:rPr>
        <w:t xml:space="preserve"> </w:t>
      </w:r>
      <w:r w:rsidR="006143DF" w:rsidRPr="00A50058">
        <w:rPr>
          <w:rFonts w:ascii="Arial" w:hAnsi="Arial" w:cs="Arial"/>
          <w:sz w:val="24"/>
          <w:szCs w:val="24"/>
        </w:rPr>
        <w:t xml:space="preserve">planteles, </w:t>
      </w:r>
      <w:r w:rsidR="0038590E" w:rsidRPr="00A50058">
        <w:rPr>
          <w:rFonts w:ascii="Arial" w:hAnsi="Arial" w:cs="Arial"/>
          <w:sz w:val="24"/>
          <w:szCs w:val="24"/>
        </w:rPr>
        <w:t xml:space="preserve">deberán contar con </w:t>
      </w:r>
      <w:r w:rsidR="006143DF" w:rsidRPr="00A50058">
        <w:rPr>
          <w:rFonts w:ascii="Arial" w:hAnsi="Arial" w:cs="Arial"/>
          <w:sz w:val="24"/>
          <w:szCs w:val="24"/>
        </w:rPr>
        <w:t>voluntarios auxil</w:t>
      </w:r>
      <w:r w:rsidR="0038590E" w:rsidRPr="00A50058">
        <w:rPr>
          <w:rFonts w:ascii="Arial" w:hAnsi="Arial" w:cs="Arial"/>
          <w:sz w:val="24"/>
          <w:szCs w:val="24"/>
        </w:rPr>
        <w:t>iares.</w:t>
      </w:r>
    </w:p>
    <w:p w14:paraId="63EDEB8F"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3972BED7" w14:textId="3D7B604D" w:rsidR="006143DF" w:rsidRPr="00A50058" w:rsidRDefault="006143DF"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3</w:t>
      </w:r>
      <w:r w:rsidR="00545327">
        <w:rPr>
          <w:rFonts w:ascii="Arial" w:hAnsi="Arial" w:cs="Arial"/>
          <w:b/>
          <w:sz w:val="24"/>
          <w:szCs w:val="24"/>
        </w:rPr>
        <w:t>8</w:t>
      </w:r>
      <w:r w:rsidR="001814EB" w:rsidRPr="00A50058">
        <w:rPr>
          <w:rFonts w:ascii="Arial" w:hAnsi="Arial" w:cs="Arial"/>
          <w:b/>
          <w:sz w:val="24"/>
          <w:szCs w:val="24"/>
        </w:rPr>
        <w:t>.</w:t>
      </w:r>
      <w:r w:rsidR="001814EB" w:rsidRPr="00A50058">
        <w:rPr>
          <w:rFonts w:ascii="Arial" w:hAnsi="Arial" w:cs="Arial"/>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conductores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vehículos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circulen</w:t>
      </w:r>
      <w:r w:rsidRPr="00A50058">
        <w:rPr>
          <w:rFonts w:ascii="Arial" w:hAnsi="Arial" w:cs="Arial"/>
          <w:spacing w:val="-5"/>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zonas</w:t>
      </w:r>
      <w:r w:rsidRPr="00A50058">
        <w:rPr>
          <w:rFonts w:ascii="Arial" w:hAnsi="Arial" w:cs="Arial"/>
          <w:spacing w:val="-4"/>
          <w:sz w:val="24"/>
          <w:szCs w:val="24"/>
        </w:rPr>
        <w:t xml:space="preserve"> </w:t>
      </w:r>
      <w:r w:rsidRPr="00A50058">
        <w:rPr>
          <w:rFonts w:ascii="Arial" w:hAnsi="Arial" w:cs="Arial"/>
          <w:sz w:val="24"/>
          <w:szCs w:val="24"/>
        </w:rPr>
        <w:t>escolares</w:t>
      </w:r>
      <w:r w:rsidRPr="00A50058">
        <w:rPr>
          <w:rFonts w:ascii="Arial" w:hAnsi="Arial" w:cs="Arial"/>
          <w:spacing w:val="-4"/>
          <w:sz w:val="24"/>
          <w:szCs w:val="24"/>
        </w:rPr>
        <w:t xml:space="preserve"> </w:t>
      </w:r>
      <w:r w:rsidRPr="00A50058">
        <w:rPr>
          <w:rFonts w:ascii="Arial" w:hAnsi="Arial" w:cs="Arial"/>
          <w:sz w:val="24"/>
          <w:szCs w:val="24"/>
        </w:rPr>
        <w:t>están</w:t>
      </w:r>
      <w:r w:rsidRPr="00A50058">
        <w:rPr>
          <w:rFonts w:ascii="Arial" w:hAnsi="Arial" w:cs="Arial"/>
          <w:spacing w:val="-3"/>
          <w:sz w:val="24"/>
          <w:szCs w:val="24"/>
        </w:rPr>
        <w:t xml:space="preserve"> </w:t>
      </w:r>
      <w:r w:rsidRPr="00A50058">
        <w:rPr>
          <w:rFonts w:ascii="Arial" w:hAnsi="Arial" w:cs="Arial"/>
          <w:sz w:val="24"/>
          <w:szCs w:val="24"/>
        </w:rPr>
        <w:t>obligados</w:t>
      </w:r>
      <w:r w:rsidRPr="00A50058">
        <w:rPr>
          <w:rFonts w:ascii="Arial" w:hAnsi="Arial" w:cs="Arial"/>
          <w:spacing w:val="-4"/>
          <w:sz w:val="24"/>
          <w:szCs w:val="24"/>
        </w:rPr>
        <w:t xml:space="preserve"> </w:t>
      </w:r>
      <w:r w:rsidRPr="00A50058">
        <w:rPr>
          <w:rFonts w:ascii="Arial" w:hAnsi="Arial" w:cs="Arial"/>
          <w:sz w:val="24"/>
          <w:szCs w:val="24"/>
        </w:rPr>
        <w:t>a:</w:t>
      </w:r>
    </w:p>
    <w:p w14:paraId="5879292F" w14:textId="77777777" w:rsidR="001814EB" w:rsidRPr="00A50058" w:rsidRDefault="001814EB" w:rsidP="00A50058">
      <w:pPr>
        <w:pStyle w:val="Textoindependiente"/>
        <w:tabs>
          <w:tab w:val="left" w:pos="2013"/>
          <w:tab w:val="left" w:pos="10031"/>
        </w:tabs>
        <w:ind w:right="49"/>
        <w:jc w:val="both"/>
        <w:rPr>
          <w:rFonts w:ascii="Arial" w:hAnsi="Arial" w:cs="Arial"/>
          <w:sz w:val="24"/>
          <w:szCs w:val="24"/>
        </w:rPr>
      </w:pPr>
    </w:p>
    <w:p w14:paraId="02101B8C" w14:textId="77777777" w:rsidR="006143DF" w:rsidRPr="00A50058" w:rsidRDefault="006143DF" w:rsidP="00695880">
      <w:pPr>
        <w:pStyle w:val="Prrafodelista"/>
        <w:numPr>
          <w:ilvl w:val="0"/>
          <w:numId w:val="5"/>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Disminuir</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velocidad</w:t>
      </w:r>
      <w:r w:rsidRPr="00A50058">
        <w:rPr>
          <w:rFonts w:ascii="Arial" w:hAnsi="Arial" w:cs="Arial"/>
          <w:spacing w:val="-5"/>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10</w:t>
      </w:r>
      <w:r w:rsidRPr="00A50058">
        <w:rPr>
          <w:rFonts w:ascii="Arial" w:hAnsi="Arial" w:cs="Arial"/>
          <w:spacing w:val="-4"/>
          <w:sz w:val="24"/>
          <w:szCs w:val="24"/>
        </w:rPr>
        <w:t xml:space="preserve"> </w:t>
      </w:r>
      <w:r w:rsidRPr="00A50058">
        <w:rPr>
          <w:rFonts w:ascii="Arial" w:hAnsi="Arial" w:cs="Arial"/>
          <w:sz w:val="24"/>
          <w:szCs w:val="24"/>
        </w:rPr>
        <w:t>Km/h</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extremar</w:t>
      </w:r>
      <w:r w:rsidRPr="00A50058">
        <w:rPr>
          <w:rFonts w:ascii="Arial" w:hAnsi="Arial" w:cs="Arial"/>
          <w:spacing w:val="-5"/>
          <w:sz w:val="24"/>
          <w:szCs w:val="24"/>
        </w:rPr>
        <w:t xml:space="preserve"> </w:t>
      </w:r>
      <w:r w:rsidRPr="00A50058">
        <w:rPr>
          <w:rFonts w:ascii="Arial" w:hAnsi="Arial" w:cs="Arial"/>
          <w:sz w:val="24"/>
          <w:szCs w:val="24"/>
        </w:rPr>
        <w:t>precauciones,</w:t>
      </w:r>
      <w:r w:rsidRPr="00A50058">
        <w:rPr>
          <w:rFonts w:ascii="Arial" w:hAnsi="Arial" w:cs="Arial"/>
          <w:spacing w:val="1"/>
          <w:sz w:val="24"/>
          <w:szCs w:val="24"/>
        </w:rPr>
        <w:t xml:space="preserve"> </w:t>
      </w:r>
      <w:r w:rsidRPr="00A50058">
        <w:rPr>
          <w:rFonts w:ascii="Arial" w:hAnsi="Arial" w:cs="Arial"/>
          <w:sz w:val="24"/>
          <w:szCs w:val="24"/>
        </w:rPr>
        <w:t>respetando</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señalamientos;</w:t>
      </w:r>
    </w:p>
    <w:p w14:paraId="3EFD6A61" w14:textId="77777777" w:rsidR="006143DF" w:rsidRPr="00A50058" w:rsidRDefault="006143DF" w:rsidP="00695880">
      <w:pPr>
        <w:pStyle w:val="Prrafodelista"/>
        <w:numPr>
          <w:ilvl w:val="0"/>
          <w:numId w:val="5"/>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Ceder</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paso</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3"/>
          <w:sz w:val="24"/>
          <w:szCs w:val="24"/>
        </w:rPr>
        <w:t xml:space="preserve"> </w:t>
      </w:r>
      <w:r w:rsidRPr="00A50058">
        <w:rPr>
          <w:rFonts w:ascii="Arial" w:hAnsi="Arial" w:cs="Arial"/>
          <w:sz w:val="24"/>
          <w:szCs w:val="24"/>
        </w:rPr>
        <w:t>los</w:t>
      </w:r>
      <w:r w:rsidRPr="00A50058">
        <w:rPr>
          <w:rFonts w:ascii="Arial" w:hAnsi="Arial" w:cs="Arial"/>
          <w:spacing w:val="-2"/>
          <w:sz w:val="24"/>
          <w:szCs w:val="24"/>
        </w:rPr>
        <w:t xml:space="preserve"> </w:t>
      </w:r>
      <w:r w:rsidRPr="00A50058">
        <w:rPr>
          <w:rFonts w:ascii="Arial" w:hAnsi="Arial" w:cs="Arial"/>
          <w:sz w:val="24"/>
          <w:szCs w:val="24"/>
        </w:rPr>
        <w:t>escolares</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peatones</w:t>
      </w:r>
      <w:r w:rsidRPr="00A50058">
        <w:rPr>
          <w:rFonts w:ascii="Arial" w:hAnsi="Arial" w:cs="Arial"/>
          <w:spacing w:val="-3"/>
          <w:sz w:val="24"/>
          <w:szCs w:val="24"/>
        </w:rPr>
        <w:t xml:space="preserve"> </w:t>
      </w:r>
      <w:r w:rsidRPr="00A50058">
        <w:rPr>
          <w:rFonts w:ascii="Arial" w:hAnsi="Arial" w:cs="Arial"/>
          <w:sz w:val="24"/>
          <w:szCs w:val="24"/>
        </w:rPr>
        <w:t>haciendo</w:t>
      </w:r>
      <w:r w:rsidRPr="00A50058">
        <w:rPr>
          <w:rFonts w:ascii="Arial" w:hAnsi="Arial" w:cs="Arial"/>
          <w:spacing w:val="-3"/>
          <w:sz w:val="24"/>
          <w:szCs w:val="24"/>
        </w:rPr>
        <w:t xml:space="preserve"> </w:t>
      </w:r>
      <w:r w:rsidRPr="00A50058">
        <w:rPr>
          <w:rFonts w:ascii="Arial" w:hAnsi="Arial" w:cs="Arial"/>
          <w:sz w:val="24"/>
          <w:szCs w:val="24"/>
        </w:rPr>
        <w:t>alto</w:t>
      </w:r>
      <w:r w:rsidRPr="00A50058">
        <w:rPr>
          <w:rFonts w:ascii="Arial" w:hAnsi="Arial" w:cs="Arial"/>
          <w:spacing w:val="-5"/>
          <w:sz w:val="24"/>
          <w:szCs w:val="24"/>
        </w:rPr>
        <w:t xml:space="preserve"> </w:t>
      </w:r>
      <w:r w:rsidRPr="00A50058">
        <w:rPr>
          <w:rFonts w:ascii="Arial" w:hAnsi="Arial" w:cs="Arial"/>
          <w:sz w:val="24"/>
          <w:szCs w:val="24"/>
        </w:rPr>
        <w:t>total;</w:t>
      </w:r>
    </w:p>
    <w:p w14:paraId="1AE6DEA3" w14:textId="171DF253" w:rsidR="006143DF" w:rsidRPr="00A50058" w:rsidRDefault="006143DF" w:rsidP="00695880">
      <w:pPr>
        <w:pStyle w:val="Prrafodelista"/>
        <w:numPr>
          <w:ilvl w:val="0"/>
          <w:numId w:val="5"/>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Obedecer</w:t>
      </w:r>
      <w:r w:rsidRPr="00A50058">
        <w:rPr>
          <w:rFonts w:ascii="Arial" w:hAnsi="Arial" w:cs="Arial"/>
          <w:spacing w:val="-6"/>
          <w:sz w:val="24"/>
          <w:szCs w:val="24"/>
        </w:rPr>
        <w:t xml:space="preserve"> </w:t>
      </w:r>
      <w:r w:rsidRPr="00A50058">
        <w:rPr>
          <w:rFonts w:ascii="Arial" w:hAnsi="Arial" w:cs="Arial"/>
          <w:sz w:val="24"/>
          <w:szCs w:val="24"/>
        </w:rPr>
        <w:t>estrictamente</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señalización</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protección</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5"/>
          <w:sz w:val="24"/>
          <w:szCs w:val="24"/>
        </w:rPr>
        <w:t xml:space="preserve"> </w:t>
      </w:r>
      <w:r w:rsidRPr="00A50058">
        <w:rPr>
          <w:rFonts w:ascii="Arial" w:hAnsi="Arial" w:cs="Arial"/>
          <w:sz w:val="24"/>
          <w:szCs w:val="24"/>
        </w:rPr>
        <w:t>indicaciones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00DD05C4" w:rsidRPr="00A50058">
        <w:rPr>
          <w:rFonts w:ascii="Arial" w:hAnsi="Arial" w:cs="Arial"/>
          <w:sz w:val="24"/>
          <w:szCs w:val="24"/>
        </w:rPr>
        <w:t>Oficiales de Policía</w:t>
      </w:r>
      <w:r w:rsidRPr="00A50058">
        <w:rPr>
          <w:rFonts w:ascii="Arial" w:hAnsi="Arial" w:cs="Arial"/>
          <w:sz w:val="24"/>
          <w:szCs w:val="24"/>
        </w:rPr>
        <w:t xml:space="preserve"> o de los voluntarios </w:t>
      </w:r>
      <w:r w:rsidR="00BE33FB" w:rsidRPr="00A50058">
        <w:rPr>
          <w:rFonts w:ascii="Arial" w:hAnsi="Arial" w:cs="Arial"/>
          <w:sz w:val="24"/>
          <w:szCs w:val="24"/>
        </w:rPr>
        <w:t>auxiliares</w:t>
      </w:r>
      <w:r w:rsidRPr="00A50058">
        <w:rPr>
          <w:rFonts w:ascii="Arial" w:hAnsi="Arial" w:cs="Arial"/>
          <w:sz w:val="24"/>
          <w:szCs w:val="24"/>
        </w:rPr>
        <w:t>;</w:t>
      </w:r>
    </w:p>
    <w:p w14:paraId="25F7E410" w14:textId="77777777" w:rsidR="006143DF" w:rsidRPr="00A50058" w:rsidRDefault="006143DF" w:rsidP="00480C72">
      <w:pPr>
        <w:pStyle w:val="Prrafodelista"/>
        <w:numPr>
          <w:ilvl w:val="0"/>
          <w:numId w:val="5"/>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Respetar los accesos peatonales; y</w:t>
      </w:r>
    </w:p>
    <w:p w14:paraId="31F51347" w14:textId="43005F3B" w:rsidR="006143DF" w:rsidRPr="00A50058" w:rsidRDefault="006143DF" w:rsidP="00695880">
      <w:pPr>
        <w:pStyle w:val="Prrafodelista"/>
        <w:numPr>
          <w:ilvl w:val="0"/>
          <w:numId w:val="5"/>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Evitar</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6"/>
          <w:sz w:val="24"/>
          <w:szCs w:val="24"/>
        </w:rPr>
        <w:t xml:space="preserve"> </w:t>
      </w:r>
      <w:r w:rsidRPr="00A50058">
        <w:rPr>
          <w:rFonts w:ascii="Arial" w:hAnsi="Arial" w:cs="Arial"/>
          <w:sz w:val="24"/>
          <w:szCs w:val="24"/>
        </w:rPr>
        <w:t>contaminación</w:t>
      </w:r>
      <w:r w:rsidRPr="00A50058">
        <w:rPr>
          <w:rFonts w:ascii="Arial" w:hAnsi="Arial" w:cs="Arial"/>
          <w:spacing w:val="-7"/>
          <w:sz w:val="24"/>
          <w:szCs w:val="24"/>
        </w:rPr>
        <w:t xml:space="preserve"> </w:t>
      </w:r>
      <w:r w:rsidRPr="00A50058">
        <w:rPr>
          <w:rFonts w:ascii="Arial" w:hAnsi="Arial" w:cs="Arial"/>
          <w:sz w:val="24"/>
          <w:szCs w:val="24"/>
        </w:rPr>
        <w:t>auditiva.</w:t>
      </w:r>
    </w:p>
    <w:p w14:paraId="005239AC" w14:textId="77777777" w:rsidR="00A87A66" w:rsidRPr="00A50058" w:rsidRDefault="00A87A66" w:rsidP="00A50058">
      <w:pPr>
        <w:tabs>
          <w:tab w:val="left" w:pos="1330"/>
          <w:tab w:val="left" w:pos="10031"/>
        </w:tabs>
        <w:spacing w:line="229" w:lineRule="exact"/>
        <w:ind w:right="49"/>
        <w:jc w:val="both"/>
        <w:rPr>
          <w:rFonts w:ascii="Arial" w:hAnsi="Arial" w:cs="Arial"/>
          <w:sz w:val="24"/>
          <w:szCs w:val="24"/>
        </w:rPr>
      </w:pPr>
    </w:p>
    <w:p w14:paraId="21F15FFD" w14:textId="59B4519E" w:rsidR="006143DF" w:rsidRPr="00A50058" w:rsidRDefault="006143DF" w:rsidP="00A50058">
      <w:pPr>
        <w:pStyle w:val="Textoindependiente"/>
        <w:tabs>
          <w:tab w:val="left" w:pos="10031"/>
        </w:tabs>
        <w:spacing w:line="229" w:lineRule="exact"/>
        <w:ind w:right="49"/>
        <w:jc w:val="both"/>
        <w:rPr>
          <w:rFonts w:ascii="Arial" w:hAnsi="Arial" w:cs="Arial"/>
          <w:sz w:val="24"/>
          <w:szCs w:val="24"/>
        </w:rPr>
      </w:pPr>
      <w:r w:rsidRPr="00A50058">
        <w:rPr>
          <w:rFonts w:ascii="Arial" w:hAnsi="Arial" w:cs="Arial"/>
          <w:sz w:val="24"/>
          <w:szCs w:val="24"/>
        </w:rPr>
        <w:t>La</w:t>
      </w:r>
      <w:r w:rsidRPr="00A50058">
        <w:rPr>
          <w:rFonts w:ascii="Arial" w:hAnsi="Arial" w:cs="Arial"/>
          <w:spacing w:val="-7"/>
          <w:sz w:val="24"/>
          <w:szCs w:val="24"/>
        </w:rPr>
        <w:t xml:space="preserve"> </w:t>
      </w:r>
      <w:r w:rsidRPr="00A50058">
        <w:rPr>
          <w:rFonts w:ascii="Arial" w:hAnsi="Arial" w:cs="Arial"/>
          <w:sz w:val="24"/>
          <w:szCs w:val="24"/>
        </w:rPr>
        <w:t>violación</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6"/>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disposiciones</w:t>
      </w:r>
      <w:r w:rsidRPr="00A50058">
        <w:rPr>
          <w:rFonts w:ascii="Arial" w:hAnsi="Arial" w:cs="Arial"/>
          <w:spacing w:val="-5"/>
          <w:sz w:val="24"/>
          <w:szCs w:val="24"/>
        </w:rPr>
        <w:t xml:space="preserve"> </w:t>
      </w:r>
      <w:r w:rsidRPr="00A50058">
        <w:rPr>
          <w:rFonts w:ascii="Arial" w:hAnsi="Arial" w:cs="Arial"/>
          <w:sz w:val="24"/>
          <w:szCs w:val="24"/>
        </w:rPr>
        <w:t>anteriores</w:t>
      </w:r>
      <w:r w:rsidRPr="00A50058">
        <w:rPr>
          <w:rFonts w:ascii="Arial" w:hAnsi="Arial" w:cs="Arial"/>
          <w:spacing w:val="-5"/>
          <w:sz w:val="24"/>
          <w:szCs w:val="24"/>
        </w:rPr>
        <w:t xml:space="preserve"> </w:t>
      </w:r>
      <w:r w:rsidRPr="00A50058">
        <w:rPr>
          <w:rFonts w:ascii="Arial" w:hAnsi="Arial" w:cs="Arial"/>
          <w:sz w:val="24"/>
          <w:szCs w:val="24"/>
        </w:rPr>
        <w:t>será</w:t>
      </w:r>
      <w:r w:rsidRPr="00A50058">
        <w:rPr>
          <w:rFonts w:ascii="Arial" w:hAnsi="Arial" w:cs="Arial"/>
          <w:spacing w:val="-5"/>
          <w:sz w:val="24"/>
          <w:szCs w:val="24"/>
        </w:rPr>
        <w:t xml:space="preserve"> </w:t>
      </w:r>
      <w:r w:rsidRPr="00A50058">
        <w:rPr>
          <w:rFonts w:ascii="Arial" w:hAnsi="Arial" w:cs="Arial"/>
          <w:sz w:val="24"/>
          <w:szCs w:val="24"/>
        </w:rPr>
        <w:t>motivo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sanción</w:t>
      </w:r>
      <w:r w:rsidR="00BE33FB" w:rsidRPr="00A50058">
        <w:rPr>
          <w:rFonts w:ascii="Arial" w:hAnsi="Arial" w:cs="Arial"/>
          <w:spacing w:val="-5"/>
          <w:sz w:val="24"/>
          <w:szCs w:val="24"/>
        </w:rPr>
        <w:t>.</w:t>
      </w:r>
    </w:p>
    <w:p w14:paraId="43FC348B"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3D7884D9" w14:textId="0F0DA201" w:rsidR="006143DF" w:rsidRPr="00A50058" w:rsidRDefault="006143DF" w:rsidP="00A50058">
      <w:pPr>
        <w:pStyle w:val="Textoindependiente"/>
        <w:tabs>
          <w:tab w:val="left" w:pos="2013"/>
          <w:tab w:val="left" w:pos="10031"/>
        </w:tabs>
        <w:spacing w:before="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3</w:t>
      </w:r>
      <w:r w:rsidR="00545327">
        <w:rPr>
          <w:rFonts w:ascii="Arial" w:hAnsi="Arial" w:cs="Arial"/>
          <w:b/>
          <w:sz w:val="24"/>
          <w:szCs w:val="24"/>
        </w:rPr>
        <w:t>9</w:t>
      </w:r>
      <w:r w:rsidR="00BE33FB" w:rsidRPr="00A50058">
        <w:rPr>
          <w:rFonts w:ascii="Arial" w:hAnsi="Arial" w:cs="Arial"/>
          <w:b/>
          <w:sz w:val="24"/>
          <w:szCs w:val="24"/>
        </w:rPr>
        <w:t>.</w:t>
      </w:r>
      <w:r w:rsidR="001A1040">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11"/>
          <w:sz w:val="24"/>
          <w:szCs w:val="24"/>
        </w:rPr>
        <w:t xml:space="preserve"> </w:t>
      </w:r>
      <w:r w:rsidRPr="00A50058">
        <w:rPr>
          <w:rFonts w:ascii="Arial" w:hAnsi="Arial" w:cs="Arial"/>
          <w:sz w:val="24"/>
          <w:szCs w:val="24"/>
        </w:rPr>
        <w:t>conductores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transporte</w:t>
      </w:r>
      <w:r w:rsidRPr="00A50058">
        <w:rPr>
          <w:rFonts w:ascii="Arial" w:hAnsi="Arial" w:cs="Arial"/>
          <w:spacing w:val="-12"/>
          <w:sz w:val="24"/>
          <w:szCs w:val="24"/>
        </w:rPr>
        <w:t xml:space="preserve"> </w:t>
      </w:r>
      <w:r w:rsidRPr="00A50058">
        <w:rPr>
          <w:rFonts w:ascii="Arial" w:hAnsi="Arial" w:cs="Arial"/>
          <w:sz w:val="24"/>
          <w:szCs w:val="24"/>
        </w:rPr>
        <w:t>escolar</w:t>
      </w:r>
      <w:r w:rsidRPr="00A50058">
        <w:rPr>
          <w:rFonts w:ascii="Arial" w:hAnsi="Arial" w:cs="Arial"/>
          <w:spacing w:val="-9"/>
          <w:sz w:val="24"/>
          <w:szCs w:val="24"/>
        </w:rPr>
        <w:t xml:space="preserve"> </w:t>
      </w:r>
      <w:r w:rsidRPr="00A50058">
        <w:rPr>
          <w:rFonts w:ascii="Arial" w:hAnsi="Arial" w:cs="Arial"/>
          <w:sz w:val="24"/>
          <w:szCs w:val="24"/>
        </w:rPr>
        <w:t>para</w:t>
      </w:r>
      <w:r w:rsidRPr="00A50058">
        <w:rPr>
          <w:rFonts w:ascii="Arial" w:hAnsi="Arial" w:cs="Arial"/>
          <w:spacing w:val="-10"/>
          <w:sz w:val="24"/>
          <w:szCs w:val="24"/>
        </w:rPr>
        <w:t xml:space="preserve"> </w:t>
      </w:r>
      <w:r w:rsidRPr="00A50058">
        <w:rPr>
          <w:rFonts w:ascii="Arial" w:hAnsi="Arial" w:cs="Arial"/>
          <w:sz w:val="24"/>
          <w:szCs w:val="24"/>
        </w:rPr>
        <w:t>realizar</w:t>
      </w:r>
      <w:r w:rsidRPr="00A50058">
        <w:rPr>
          <w:rFonts w:ascii="Arial" w:hAnsi="Arial" w:cs="Arial"/>
          <w:spacing w:val="-8"/>
          <w:sz w:val="24"/>
          <w:szCs w:val="24"/>
        </w:rPr>
        <w:t xml:space="preserve"> </w:t>
      </w:r>
      <w:r w:rsidRPr="00A50058">
        <w:rPr>
          <w:rFonts w:ascii="Arial" w:hAnsi="Arial" w:cs="Arial"/>
          <w:sz w:val="24"/>
          <w:szCs w:val="24"/>
        </w:rPr>
        <w:t>ascenso</w:t>
      </w:r>
      <w:r w:rsidRPr="00A50058">
        <w:rPr>
          <w:rFonts w:ascii="Arial" w:hAnsi="Arial" w:cs="Arial"/>
          <w:spacing w:val="-13"/>
          <w:sz w:val="24"/>
          <w:szCs w:val="24"/>
        </w:rPr>
        <w:t xml:space="preserve"> </w:t>
      </w:r>
      <w:r w:rsidRPr="00A50058">
        <w:rPr>
          <w:rFonts w:ascii="Arial" w:hAnsi="Arial" w:cs="Arial"/>
          <w:sz w:val="24"/>
          <w:szCs w:val="24"/>
        </w:rPr>
        <w:t>y</w:t>
      </w:r>
      <w:r w:rsidRPr="00A50058">
        <w:rPr>
          <w:rFonts w:ascii="Arial" w:hAnsi="Arial" w:cs="Arial"/>
          <w:spacing w:val="-10"/>
          <w:sz w:val="24"/>
          <w:szCs w:val="24"/>
        </w:rPr>
        <w:t xml:space="preserve"> </w:t>
      </w:r>
      <w:r w:rsidRPr="00A50058">
        <w:rPr>
          <w:rFonts w:ascii="Arial" w:hAnsi="Arial" w:cs="Arial"/>
          <w:sz w:val="24"/>
          <w:szCs w:val="24"/>
        </w:rPr>
        <w:t>descenso</w:t>
      </w:r>
      <w:r w:rsidRPr="00A50058">
        <w:rPr>
          <w:rFonts w:ascii="Arial" w:hAnsi="Arial" w:cs="Arial"/>
          <w:spacing w:val="-13"/>
          <w:sz w:val="24"/>
          <w:szCs w:val="24"/>
        </w:rPr>
        <w:t xml:space="preserve"> </w:t>
      </w:r>
      <w:r w:rsidRPr="00A50058">
        <w:rPr>
          <w:rFonts w:ascii="Arial" w:hAnsi="Arial" w:cs="Arial"/>
          <w:sz w:val="24"/>
          <w:szCs w:val="24"/>
        </w:rPr>
        <w:t>deberán</w:t>
      </w:r>
      <w:r w:rsidRPr="00A50058">
        <w:rPr>
          <w:rFonts w:ascii="Arial" w:hAnsi="Arial" w:cs="Arial"/>
          <w:spacing w:val="-10"/>
          <w:sz w:val="24"/>
          <w:szCs w:val="24"/>
        </w:rPr>
        <w:t xml:space="preserve"> </w:t>
      </w:r>
      <w:r w:rsidRPr="00A50058">
        <w:rPr>
          <w:rFonts w:ascii="Arial" w:hAnsi="Arial" w:cs="Arial"/>
          <w:sz w:val="24"/>
          <w:szCs w:val="24"/>
        </w:rPr>
        <w:t>orillarse</w:t>
      </w:r>
      <w:r w:rsidRPr="00A50058">
        <w:rPr>
          <w:rFonts w:ascii="Arial" w:hAnsi="Arial" w:cs="Arial"/>
          <w:spacing w:val="-12"/>
          <w:sz w:val="24"/>
          <w:szCs w:val="24"/>
        </w:rPr>
        <w:t xml:space="preserve"> </w:t>
      </w:r>
      <w:r w:rsidRPr="00A50058">
        <w:rPr>
          <w:rFonts w:ascii="Arial" w:hAnsi="Arial" w:cs="Arial"/>
          <w:sz w:val="24"/>
          <w:szCs w:val="24"/>
        </w:rPr>
        <w:t>en</w:t>
      </w:r>
      <w:r w:rsidRPr="00A50058">
        <w:rPr>
          <w:rFonts w:ascii="Arial" w:hAnsi="Arial" w:cs="Arial"/>
          <w:spacing w:val="-11"/>
          <w:sz w:val="24"/>
          <w:szCs w:val="24"/>
        </w:rPr>
        <w:t xml:space="preserve"> </w:t>
      </w:r>
      <w:r w:rsidRPr="00A50058">
        <w:rPr>
          <w:rFonts w:ascii="Arial" w:hAnsi="Arial" w:cs="Arial"/>
          <w:sz w:val="24"/>
          <w:szCs w:val="24"/>
        </w:rPr>
        <w:t>los</w:t>
      </w:r>
      <w:r w:rsidRPr="00A50058">
        <w:rPr>
          <w:rFonts w:ascii="Arial" w:hAnsi="Arial" w:cs="Arial"/>
          <w:spacing w:val="-52"/>
          <w:sz w:val="24"/>
          <w:szCs w:val="24"/>
        </w:rPr>
        <w:t xml:space="preserve"> </w:t>
      </w:r>
      <w:r w:rsidRPr="00A50058">
        <w:rPr>
          <w:rFonts w:ascii="Arial" w:hAnsi="Arial" w:cs="Arial"/>
          <w:sz w:val="24"/>
          <w:szCs w:val="24"/>
        </w:rPr>
        <w:t>lugares</w:t>
      </w:r>
      <w:r w:rsidRPr="00A50058">
        <w:rPr>
          <w:rFonts w:ascii="Arial" w:hAnsi="Arial" w:cs="Arial"/>
          <w:spacing w:val="-3"/>
          <w:sz w:val="24"/>
          <w:szCs w:val="24"/>
        </w:rPr>
        <w:t xml:space="preserve"> </w:t>
      </w:r>
      <w:r w:rsidRPr="00A50058">
        <w:rPr>
          <w:rFonts w:ascii="Arial" w:hAnsi="Arial" w:cs="Arial"/>
          <w:sz w:val="24"/>
          <w:szCs w:val="24"/>
        </w:rPr>
        <w:t>establecidos,</w:t>
      </w:r>
      <w:r w:rsidRPr="00A50058">
        <w:rPr>
          <w:rFonts w:ascii="Arial" w:hAnsi="Arial" w:cs="Arial"/>
          <w:spacing w:val="-3"/>
          <w:sz w:val="24"/>
          <w:szCs w:val="24"/>
        </w:rPr>
        <w:t xml:space="preserve"> </w:t>
      </w:r>
      <w:r w:rsidRPr="00A50058">
        <w:rPr>
          <w:rFonts w:ascii="Arial" w:hAnsi="Arial" w:cs="Arial"/>
          <w:sz w:val="24"/>
          <w:szCs w:val="24"/>
        </w:rPr>
        <w:t>estacionarse</w:t>
      </w:r>
      <w:r w:rsidRPr="00A50058">
        <w:rPr>
          <w:rFonts w:ascii="Arial" w:hAnsi="Arial" w:cs="Arial"/>
          <w:spacing w:val="-3"/>
          <w:sz w:val="24"/>
          <w:szCs w:val="24"/>
        </w:rPr>
        <w:t xml:space="preserve"> </w:t>
      </w:r>
      <w:r w:rsidRPr="00A50058">
        <w:rPr>
          <w:rFonts w:ascii="Arial" w:hAnsi="Arial" w:cs="Arial"/>
          <w:sz w:val="24"/>
          <w:szCs w:val="24"/>
        </w:rPr>
        <w:t>correctamente</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2"/>
          <w:sz w:val="24"/>
          <w:szCs w:val="24"/>
        </w:rPr>
        <w:t xml:space="preserve"> </w:t>
      </w:r>
      <w:r w:rsidRPr="00A50058">
        <w:rPr>
          <w:rFonts w:ascii="Arial" w:hAnsi="Arial" w:cs="Arial"/>
          <w:sz w:val="24"/>
          <w:szCs w:val="24"/>
        </w:rPr>
        <w:t>prender</w:t>
      </w:r>
      <w:r w:rsidRPr="00A50058">
        <w:rPr>
          <w:rFonts w:ascii="Arial" w:hAnsi="Arial" w:cs="Arial"/>
          <w:spacing w:val="-2"/>
          <w:sz w:val="24"/>
          <w:szCs w:val="24"/>
        </w:rPr>
        <w:t xml:space="preserve"> </w:t>
      </w:r>
      <w:r w:rsidRPr="00A50058">
        <w:rPr>
          <w:rFonts w:ascii="Arial" w:hAnsi="Arial" w:cs="Arial"/>
          <w:sz w:val="24"/>
          <w:szCs w:val="24"/>
        </w:rPr>
        <w:t>sus luces</w:t>
      </w:r>
      <w:r w:rsidRPr="00A50058">
        <w:rPr>
          <w:rFonts w:ascii="Arial" w:hAnsi="Arial" w:cs="Arial"/>
          <w:spacing w:val="-2"/>
          <w:sz w:val="24"/>
          <w:szCs w:val="24"/>
        </w:rPr>
        <w:t xml:space="preserve"> </w:t>
      </w:r>
      <w:r w:rsidRPr="00A50058">
        <w:rPr>
          <w:rFonts w:ascii="Arial" w:hAnsi="Arial" w:cs="Arial"/>
          <w:sz w:val="24"/>
          <w:szCs w:val="24"/>
        </w:rPr>
        <w:t>intermitentes</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advertencia.</w:t>
      </w:r>
    </w:p>
    <w:p w14:paraId="538D5631"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70307C13" w14:textId="02FC5661"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40</w:t>
      </w:r>
      <w:r w:rsidR="00BE33FB" w:rsidRPr="00A50058">
        <w:rPr>
          <w:rFonts w:ascii="Arial" w:hAnsi="Arial" w:cs="Arial"/>
          <w:b/>
          <w:sz w:val="24"/>
          <w:szCs w:val="24"/>
        </w:rPr>
        <w:t xml:space="preserve">. </w:t>
      </w:r>
      <w:r w:rsidR="006143DF" w:rsidRPr="00A50058">
        <w:rPr>
          <w:rFonts w:ascii="Arial" w:hAnsi="Arial" w:cs="Arial"/>
          <w:sz w:val="24"/>
          <w:szCs w:val="24"/>
        </w:rPr>
        <w:t>Los conductores de vehículos particulares que se trasladen a las instituciones educativas no</w:t>
      </w:r>
      <w:r w:rsidR="006143DF" w:rsidRPr="00A50058">
        <w:rPr>
          <w:rFonts w:ascii="Arial" w:hAnsi="Arial" w:cs="Arial"/>
          <w:spacing w:val="1"/>
          <w:sz w:val="24"/>
          <w:szCs w:val="24"/>
        </w:rPr>
        <w:t xml:space="preserve"> </w:t>
      </w:r>
      <w:r w:rsidR="006143DF" w:rsidRPr="00A50058">
        <w:rPr>
          <w:rFonts w:ascii="Arial" w:hAnsi="Arial" w:cs="Arial"/>
          <w:sz w:val="24"/>
          <w:szCs w:val="24"/>
        </w:rPr>
        <w:t>deberán estacionarse en doble fila ni entorpecer la circulación haciendo ascenso y descenso frente a la</w:t>
      </w:r>
      <w:r w:rsidR="006143DF" w:rsidRPr="00A50058">
        <w:rPr>
          <w:rFonts w:ascii="Arial" w:hAnsi="Arial" w:cs="Arial"/>
          <w:spacing w:val="1"/>
          <w:sz w:val="24"/>
          <w:szCs w:val="24"/>
        </w:rPr>
        <w:t xml:space="preserve"> </w:t>
      </w:r>
      <w:r w:rsidR="006143DF" w:rsidRPr="00A50058">
        <w:rPr>
          <w:rFonts w:ascii="Arial" w:hAnsi="Arial" w:cs="Arial"/>
          <w:sz w:val="24"/>
          <w:szCs w:val="24"/>
        </w:rPr>
        <w:t>institución.</w:t>
      </w:r>
    </w:p>
    <w:p w14:paraId="0F14E2C9"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20F778D3" w14:textId="71770891" w:rsidR="00BE33FB"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41</w:t>
      </w:r>
      <w:r w:rsidR="00BE33FB" w:rsidRPr="00A50058">
        <w:rPr>
          <w:rFonts w:ascii="Arial" w:hAnsi="Arial" w:cs="Arial"/>
          <w:b/>
          <w:sz w:val="24"/>
          <w:szCs w:val="24"/>
        </w:rPr>
        <w:t xml:space="preserve">. </w:t>
      </w:r>
      <w:r w:rsidR="006143DF" w:rsidRPr="00A50058">
        <w:rPr>
          <w:rFonts w:ascii="Arial" w:hAnsi="Arial" w:cs="Arial"/>
          <w:sz w:val="24"/>
          <w:szCs w:val="24"/>
        </w:rPr>
        <w:t>Los vehículos escolares deberán estar previstos de dos lámparas delanteras que proyecten luz</w:t>
      </w:r>
      <w:r w:rsidR="006143DF" w:rsidRPr="00A50058">
        <w:rPr>
          <w:rFonts w:ascii="Arial" w:hAnsi="Arial" w:cs="Arial"/>
          <w:spacing w:val="1"/>
          <w:sz w:val="24"/>
          <w:szCs w:val="24"/>
        </w:rPr>
        <w:t xml:space="preserve"> </w:t>
      </w:r>
      <w:r w:rsidR="006143DF" w:rsidRPr="00A50058">
        <w:rPr>
          <w:rFonts w:ascii="Arial" w:hAnsi="Arial" w:cs="Arial"/>
          <w:sz w:val="24"/>
          <w:szCs w:val="24"/>
        </w:rPr>
        <w:t xml:space="preserve">amarilla y dos traseras que proyectan luz roja, ambas de destellos. </w:t>
      </w:r>
    </w:p>
    <w:p w14:paraId="2EFA261B" w14:textId="77777777" w:rsidR="00BE33FB" w:rsidRPr="00A50058" w:rsidRDefault="00BE33FB" w:rsidP="00A50058">
      <w:pPr>
        <w:pStyle w:val="Textoindependiente"/>
        <w:tabs>
          <w:tab w:val="left" w:pos="10031"/>
        </w:tabs>
        <w:ind w:right="49"/>
        <w:jc w:val="both"/>
        <w:rPr>
          <w:rFonts w:ascii="Arial" w:hAnsi="Arial" w:cs="Arial"/>
          <w:sz w:val="24"/>
          <w:szCs w:val="24"/>
        </w:rPr>
      </w:pPr>
    </w:p>
    <w:p w14:paraId="2F4CF27E" w14:textId="4E00DD61"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La violación a las disposiciones anteriores</w:t>
      </w:r>
      <w:r w:rsidRPr="00A50058">
        <w:rPr>
          <w:rFonts w:ascii="Arial" w:hAnsi="Arial" w:cs="Arial"/>
          <w:spacing w:val="1"/>
          <w:sz w:val="24"/>
          <w:szCs w:val="24"/>
        </w:rPr>
        <w:t xml:space="preserve"> </w:t>
      </w:r>
      <w:r w:rsidRPr="00A50058">
        <w:rPr>
          <w:rFonts w:ascii="Arial" w:hAnsi="Arial" w:cs="Arial"/>
          <w:sz w:val="24"/>
          <w:szCs w:val="24"/>
        </w:rPr>
        <w:t>será</w:t>
      </w:r>
      <w:r w:rsidRPr="00A50058">
        <w:rPr>
          <w:rFonts w:ascii="Arial" w:hAnsi="Arial" w:cs="Arial"/>
          <w:spacing w:val="-2"/>
          <w:sz w:val="24"/>
          <w:szCs w:val="24"/>
        </w:rPr>
        <w:t xml:space="preserve"> </w:t>
      </w:r>
      <w:r w:rsidRPr="00A50058">
        <w:rPr>
          <w:rFonts w:ascii="Arial" w:hAnsi="Arial" w:cs="Arial"/>
          <w:sz w:val="24"/>
          <w:szCs w:val="24"/>
        </w:rPr>
        <w:t>motivo</w:t>
      </w:r>
      <w:r w:rsidRPr="00A50058">
        <w:rPr>
          <w:rFonts w:ascii="Arial" w:hAnsi="Arial" w:cs="Arial"/>
          <w:spacing w:val="-1"/>
          <w:sz w:val="24"/>
          <w:szCs w:val="24"/>
        </w:rPr>
        <w:t xml:space="preserve"> </w:t>
      </w:r>
      <w:r w:rsidR="00BE33FB" w:rsidRPr="00A50058">
        <w:rPr>
          <w:rFonts w:ascii="Arial" w:hAnsi="Arial" w:cs="Arial"/>
          <w:sz w:val="24"/>
          <w:szCs w:val="24"/>
        </w:rPr>
        <w:t>de</w:t>
      </w:r>
      <w:r w:rsidR="00BE33FB" w:rsidRPr="00A50058">
        <w:rPr>
          <w:rFonts w:ascii="Arial" w:hAnsi="Arial" w:cs="Arial"/>
          <w:spacing w:val="-1"/>
          <w:sz w:val="24"/>
          <w:szCs w:val="24"/>
        </w:rPr>
        <w:t xml:space="preserve"> sanción</w:t>
      </w:r>
      <w:r w:rsidR="00BE33FB" w:rsidRPr="00A50058">
        <w:rPr>
          <w:rFonts w:ascii="Arial" w:hAnsi="Arial" w:cs="Arial"/>
          <w:spacing w:val="-2"/>
          <w:sz w:val="24"/>
          <w:szCs w:val="24"/>
        </w:rPr>
        <w:t>.</w:t>
      </w:r>
    </w:p>
    <w:p w14:paraId="35FF8B77" w14:textId="77777777" w:rsidR="006143DF" w:rsidRPr="00A50058" w:rsidRDefault="006143DF" w:rsidP="00A50058">
      <w:pPr>
        <w:pStyle w:val="Textoindependiente"/>
        <w:tabs>
          <w:tab w:val="left" w:pos="10031"/>
        </w:tabs>
        <w:spacing w:before="1"/>
        <w:ind w:right="49"/>
        <w:jc w:val="both"/>
        <w:rPr>
          <w:rFonts w:ascii="Arial" w:hAnsi="Arial" w:cs="Arial"/>
          <w:sz w:val="24"/>
          <w:szCs w:val="24"/>
        </w:rPr>
      </w:pPr>
    </w:p>
    <w:p w14:paraId="279616D8" w14:textId="77777777" w:rsidR="006143DF" w:rsidRPr="00A50058" w:rsidRDefault="006143DF" w:rsidP="00545327">
      <w:pPr>
        <w:tabs>
          <w:tab w:val="left" w:pos="10031"/>
        </w:tabs>
        <w:spacing w:before="1"/>
        <w:ind w:right="49"/>
        <w:jc w:val="center"/>
        <w:rPr>
          <w:rFonts w:ascii="Arial" w:hAnsi="Arial" w:cs="Arial"/>
          <w:b/>
          <w:sz w:val="24"/>
          <w:szCs w:val="24"/>
        </w:rPr>
      </w:pPr>
      <w:bookmarkStart w:id="4" w:name="_Hlk193389272"/>
      <w:r w:rsidRPr="00A50058">
        <w:rPr>
          <w:rFonts w:ascii="Arial" w:hAnsi="Arial" w:cs="Arial"/>
          <w:b/>
          <w:sz w:val="24"/>
          <w:szCs w:val="24"/>
        </w:rPr>
        <w:t>CAPÍTULO</w:t>
      </w:r>
      <w:r w:rsidRPr="00A50058">
        <w:rPr>
          <w:rFonts w:ascii="Arial" w:hAnsi="Arial" w:cs="Arial"/>
          <w:b/>
          <w:spacing w:val="-4"/>
          <w:sz w:val="24"/>
          <w:szCs w:val="24"/>
        </w:rPr>
        <w:t xml:space="preserve"> </w:t>
      </w:r>
      <w:r w:rsidRPr="00A50058">
        <w:rPr>
          <w:rFonts w:ascii="Arial" w:hAnsi="Arial" w:cs="Arial"/>
          <w:b/>
          <w:sz w:val="24"/>
          <w:szCs w:val="24"/>
        </w:rPr>
        <w:t>III</w:t>
      </w:r>
    </w:p>
    <w:p w14:paraId="43F7224D" w14:textId="77777777" w:rsidR="006143DF" w:rsidRPr="00A50058" w:rsidRDefault="006143DF" w:rsidP="00545327">
      <w:pPr>
        <w:tabs>
          <w:tab w:val="left" w:pos="10031"/>
        </w:tabs>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LAS</w:t>
      </w:r>
      <w:r w:rsidRPr="00A50058">
        <w:rPr>
          <w:rFonts w:ascii="Arial" w:hAnsi="Arial" w:cs="Arial"/>
          <w:b/>
          <w:spacing w:val="-4"/>
          <w:sz w:val="24"/>
          <w:szCs w:val="24"/>
        </w:rPr>
        <w:t xml:space="preserve"> </w:t>
      </w:r>
      <w:r w:rsidRPr="00A50058">
        <w:rPr>
          <w:rFonts w:ascii="Arial" w:hAnsi="Arial" w:cs="Arial"/>
          <w:b/>
          <w:sz w:val="24"/>
          <w:szCs w:val="24"/>
        </w:rPr>
        <w:t>PERSONAS</w:t>
      </w:r>
      <w:r w:rsidRPr="00A50058">
        <w:rPr>
          <w:rFonts w:ascii="Arial" w:hAnsi="Arial" w:cs="Arial"/>
          <w:b/>
          <w:spacing w:val="-3"/>
          <w:sz w:val="24"/>
          <w:szCs w:val="24"/>
        </w:rPr>
        <w:t xml:space="preserve"> </w:t>
      </w:r>
      <w:r w:rsidRPr="00A50058">
        <w:rPr>
          <w:rFonts w:ascii="Arial" w:hAnsi="Arial" w:cs="Arial"/>
          <w:b/>
          <w:sz w:val="24"/>
          <w:szCs w:val="24"/>
        </w:rPr>
        <w:t>CON</w:t>
      </w:r>
      <w:r w:rsidRPr="00A50058">
        <w:rPr>
          <w:rFonts w:ascii="Arial" w:hAnsi="Arial" w:cs="Arial"/>
          <w:b/>
          <w:spacing w:val="-1"/>
          <w:sz w:val="24"/>
          <w:szCs w:val="24"/>
        </w:rPr>
        <w:t xml:space="preserve"> </w:t>
      </w:r>
      <w:r w:rsidRPr="00A50058">
        <w:rPr>
          <w:rFonts w:ascii="Arial" w:hAnsi="Arial" w:cs="Arial"/>
          <w:b/>
          <w:sz w:val="24"/>
          <w:szCs w:val="24"/>
        </w:rPr>
        <w:t>MOVILIDAD</w:t>
      </w:r>
      <w:r w:rsidRPr="00A50058">
        <w:rPr>
          <w:rFonts w:ascii="Arial" w:hAnsi="Arial" w:cs="Arial"/>
          <w:b/>
          <w:spacing w:val="-5"/>
          <w:sz w:val="24"/>
          <w:szCs w:val="24"/>
        </w:rPr>
        <w:t xml:space="preserve"> </w:t>
      </w:r>
      <w:r w:rsidRPr="00A50058">
        <w:rPr>
          <w:rFonts w:ascii="Arial" w:hAnsi="Arial" w:cs="Arial"/>
          <w:b/>
          <w:sz w:val="24"/>
          <w:szCs w:val="24"/>
        </w:rPr>
        <w:t>LIMITADA</w:t>
      </w:r>
      <w:r w:rsidRPr="00A50058">
        <w:rPr>
          <w:rFonts w:ascii="Arial" w:hAnsi="Arial" w:cs="Arial"/>
          <w:b/>
          <w:spacing w:val="-1"/>
          <w:sz w:val="24"/>
          <w:szCs w:val="24"/>
        </w:rPr>
        <w:t xml:space="preserve"> </w:t>
      </w:r>
      <w:r w:rsidRPr="00A50058">
        <w:rPr>
          <w:rFonts w:ascii="Arial" w:hAnsi="Arial" w:cs="Arial"/>
          <w:b/>
          <w:sz w:val="24"/>
          <w:szCs w:val="24"/>
        </w:rPr>
        <w:t>Y</w:t>
      </w:r>
      <w:r w:rsidRPr="00A50058">
        <w:rPr>
          <w:rFonts w:ascii="Arial" w:hAnsi="Arial" w:cs="Arial"/>
          <w:b/>
          <w:spacing w:val="-3"/>
          <w:sz w:val="24"/>
          <w:szCs w:val="24"/>
        </w:rPr>
        <w:t xml:space="preserve"> </w:t>
      </w:r>
      <w:r w:rsidRPr="00A50058">
        <w:rPr>
          <w:rFonts w:ascii="Arial" w:hAnsi="Arial" w:cs="Arial"/>
          <w:b/>
          <w:sz w:val="24"/>
          <w:szCs w:val="24"/>
        </w:rPr>
        <w:t>CON</w:t>
      </w:r>
      <w:r w:rsidRPr="00A50058">
        <w:rPr>
          <w:rFonts w:ascii="Arial" w:hAnsi="Arial" w:cs="Arial"/>
          <w:b/>
          <w:spacing w:val="-4"/>
          <w:sz w:val="24"/>
          <w:szCs w:val="24"/>
        </w:rPr>
        <w:t xml:space="preserve"> </w:t>
      </w:r>
      <w:r w:rsidRPr="00A50058">
        <w:rPr>
          <w:rFonts w:ascii="Arial" w:hAnsi="Arial" w:cs="Arial"/>
          <w:b/>
          <w:sz w:val="24"/>
          <w:szCs w:val="24"/>
        </w:rPr>
        <w:t>DISCAPACIDAD</w:t>
      </w:r>
    </w:p>
    <w:bookmarkEnd w:id="4"/>
    <w:p w14:paraId="7AEBC8E6" w14:textId="77777777" w:rsidR="006143DF" w:rsidRPr="00A50058" w:rsidRDefault="006143DF" w:rsidP="00A50058">
      <w:pPr>
        <w:pStyle w:val="Textoindependiente"/>
        <w:tabs>
          <w:tab w:val="left" w:pos="10031"/>
        </w:tabs>
        <w:spacing w:before="8"/>
        <w:ind w:right="49"/>
        <w:jc w:val="both"/>
        <w:rPr>
          <w:rFonts w:ascii="Arial" w:hAnsi="Arial" w:cs="Arial"/>
          <w:b/>
          <w:sz w:val="24"/>
          <w:szCs w:val="24"/>
        </w:rPr>
      </w:pPr>
    </w:p>
    <w:p w14:paraId="42871318" w14:textId="58BAE1C3"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42</w:t>
      </w:r>
      <w:r w:rsidR="00BE33FB" w:rsidRPr="00A50058">
        <w:rPr>
          <w:rFonts w:ascii="Arial" w:hAnsi="Arial" w:cs="Arial"/>
          <w:b/>
          <w:sz w:val="24"/>
          <w:szCs w:val="24"/>
        </w:rPr>
        <w:t>.</w:t>
      </w:r>
      <w:r w:rsidR="006143DF" w:rsidRPr="00A50058">
        <w:rPr>
          <w:rFonts w:ascii="Arial" w:hAnsi="Arial" w:cs="Arial"/>
          <w:b/>
          <w:spacing w:val="1"/>
          <w:sz w:val="24"/>
          <w:szCs w:val="24"/>
        </w:rPr>
        <w:t xml:space="preserve"> </w:t>
      </w:r>
      <w:r w:rsidR="00E3228E" w:rsidRPr="00A50058">
        <w:rPr>
          <w:rFonts w:ascii="Arial" w:hAnsi="Arial" w:cs="Arial"/>
          <w:sz w:val="24"/>
          <w:szCs w:val="24"/>
        </w:rPr>
        <w:t>El municipio</w:t>
      </w:r>
      <w:r w:rsidR="006143DF" w:rsidRPr="00A50058">
        <w:rPr>
          <w:rFonts w:ascii="Arial" w:hAnsi="Arial" w:cs="Arial"/>
          <w:sz w:val="24"/>
          <w:szCs w:val="24"/>
        </w:rPr>
        <w:t xml:space="preserve"> promoverá que los vehículos autorizados para la prestación del servicio público de</w:t>
      </w:r>
      <w:r w:rsidR="006143DF" w:rsidRPr="00A50058">
        <w:rPr>
          <w:rFonts w:ascii="Arial" w:hAnsi="Arial" w:cs="Arial"/>
          <w:spacing w:val="1"/>
          <w:sz w:val="24"/>
          <w:szCs w:val="24"/>
        </w:rPr>
        <w:t xml:space="preserve"> </w:t>
      </w:r>
      <w:r w:rsidR="006143DF" w:rsidRPr="00A50058">
        <w:rPr>
          <w:rFonts w:ascii="Arial" w:hAnsi="Arial" w:cs="Arial"/>
          <w:sz w:val="24"/>
          <w:szCs w:val="24"/>
        </w:rPr>
        <w:t>transporte de pasajeros cuenten con aditamentos especiales que perm</w:t>
      </w:r>
      <w:r w:rsidR="008D3606" w:rsidRPr="00A50058">
        <w:rPr>
          <w:rFonts w:ascii="Arial" w:hAnsi="Arial" w:cs="Arial"/>
          <w:sz w:val="24"/>
          <w:szCs w:val="24"/>
        </w:rPr>
        <w:t xml:space="preserve">itan a usuarios </w:t>
      </w:r>
      <w:r w:rsidR="00BE33FB" w:rsidRPr="00A50058">
        <w:rPr>
          <w:rFonts w:ascii="Arial" w:hAnsi="Arial" w:cs="Arial"/>
          <w:sz w:val="24"/>
          <w:szCs w:val="24"/>
        </w:rPr>
        <w:t>con discapacidad</w:t>
      </w:r>
      <w:r w:rsidR="006143DF" w:rsidRPr="00A50058">
        <w:rPr>
          <w:rFonts w:ascii="Arial" w:hAnsi="Arial" w:cs="Arial"/>
          <w:sz w:val="24"/>
          <w:szCs w:val="24"/>
        </w:rPr>
        <w:t>, de la</w:t>
      </w:r>
      <w:r w:rsidR="006143DF" w:rsidRPr="00A50058">
        <w:rPr>
          <w:rFonts w:ascii="Arial" w:hAnsi="Arial" w:cs="Arial"/>
          <w:spacing w:val="1"/>
          <w:sz w:val="24"/>
          <w:szCs w:val="24"/>
        </w:rPr>
        <w:t xml:space="preserve"> </w:t>
      </w:r>
      <w:r w:rsidR="006143DF" w:rsidRPr="00A50058">
        <w:rPr>
          <w:rFonts w:ascii="Arial" w:hAnsi="Arial" w:cs="Arial"/>
          <w:sz w:val="24"/>
          <w:szCs w:val="24"/>
        </w:rPr>
        <w:t>tercera edad o con alguna lesión, usar el servicio público de transporte en condiciones de accesibilidad,</w:t>
      </w:r>
      <w:r w:rsidR="006143DF" w:rsidRPr="00A50058">
        <w:rPr>
          <w:rFonts w:ascii="Arial" w:hAnsi="Arial" w:cs="Arial"/>
          <w:spacing w:val="1"/>
          <w:sz w:val="24"/>
          <w:szCs w:val="24"/>
        </w:rPr>
        <w:t xml:space="preserve"> </w:t>
      </w:r>
      <w:r w:rsidR="006143DF" w:rsidRPr="00A50058">
        <w:rPr>
          <w:rFonts w:ascii="Arial" w:hAnsi="Arial" w:cs="Arial"/>
          <w:sz w:val="24"/>
          <w:szCs w:val="24"/>
        </w:rPr>
        <w:t>seguridad,</w:t>
      </w:r>
      <w:r w:rsidR="006143DF" w:rsidRPr="00A50058">
        <w:rPr>
          <w:rFonts w:ascii="Arial" w:hAnsi="Arial" w:cs="Arial"/>
          <w:spacing w:val="-2"/>
          <w:sz w:val="24"/>
          <w:szCs w:val="24"/>
        </w:rPr>
        <w:t xml:space="preserve"> </w:t>
      </w:r>
      <w:r w:rsidR="006143DF" w:rsidRPr="00A50058">
        <w:rPr>
          <w:rFonts w:ascii="Arial" w:hAnsi="Arial" w:cs="Arial"/>
          <w:sz w:val="24"/>
          <w:szCs w:val="24"/>
        </w:rPr>
        <w:t>comodidad,</w:t>
      </w:r>
      <w:r w:rsidR="006143DF" w:rsidRPr="00A50058">
        <w:rPr>
          <w:rFonts w:ascii="Arial" w:hAnsi="Arial" w:cs="Arial"/>
          <w:spacing w:val="1"/>
          <w:sz w:val="24"/>
          <w:szCs w:val="24"/>
        </w:rPr>
        <w:t xml:space="preserve"> </w:t>
      </w:r>
      <w:r w:rsidR="008D3606" w:rsidRPr="00A50058">
        <w:rPr>
          <w:rFonts w:ascii="Arial" w:hAnsi="Arial" w:cs="Arial"/>
          <w:sz w:val="24"/>
          <w:szCs w:val="24"/>
        </w:rPr>
        <w:t>higiene y eficacia</w:t>
      </w:r>
      <w:r w:rsidR="006143DF" w:rsidRPr="00A50058">
        <w:rPr>
          <w:rFonts w:ascii="Arial" w:hAnsi="Arial" w:cs="Arial"/>
          <w:sz w:val="24"/>
          <w:szCs w:val="24"/>
        </w:rPr>
        <w:t>.</w:t>
      </w:r>
    </w:p>
    <w:p w14:paraId="27B24BE8" w14:textId="77777777" w:rsidR="00E55068" w:rsidRPr="00A50058" w:rsidRDefault="00E55068" w:rsidP="00A50058">
      <w:pPr>
        <w:pStyle w:val="Textoindependiente"/>
        <w:tabs>
          <w:tab w:val="left" w:pos="10031"/>
        </w:tabs>
        <w:ind w:right="49"/>
        <w:jc w:val="both"/>
        <w:rPr>
          <w:rFonts w:ascii="Arial" w:hAnsi="Arial" w:cs="Arial"/>
          <w:sz w:val="24"/>
          <w:szCs w:val="24"/>
        </w:rPr>
      </w:pPr>
    </w:p>
    <w:p w14:paraId="7E16BD1F" w14:textId="3F88CBEB" w:rsidR="006143DF" w:rsidRPr="00A50058" w:rsidRDefault="006B4C07"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43</w:t>
      </w:r>
      <w:r w:rsidR="00BE33FB"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 xml:space="preserve">Los conductores de vehículos que se encuentren detenidos en los cruces están </w:t>
      </w:r>
      <w:r w:rsidR="006143DF" w:rsidRPr="00A50058">
        <w:rPr>
          <w:rFonts w:ascii="Arial" w:hAnsi="Arial" w:cs="Arial"/>
          <w:sz w:val="24"/>
          <w:szCs w:val="24"/>
        </w:rPr>
        <w:lastRenderedPageBreak/>
        <w:t>obligados a no</w:t>
      </w:r>
      <w:r w:rsidR="006143DF" w:rsidRPr="00A50058">
        <w:rPr>
          <w:rFonts w:ascii="Arial" w:hAnsi="Arial" w:cs="Arial"/>
          <w:spacing w:val="1"/>
          <w:sz w:val="24"/>
          <w:szCs w:val="24"/>
        </w:rPr>
        <w:t xml:space="preserve"> </w:t>
      </w:r>
      <w:r w:rsidR="006143DF" w:rsidRPr="00A50058">
        <w:rPr>
          <w:rFonts w:ascii="Arial" w:hAnsi="Arial" w:cs="Arial"/>
          <w:sz w:val="24"/>
          <w:szCs w:val="24"/>
        </w:rPr>
        <w:t>iniciar</w:t>
      </w:r>
      <w:r w:rsidR="006143DF" w:rsidRPr="00A50058">
        <w:rPr>
          <w:rFonts w:ascii="Arial" w:hAnsi="Arial" w:cs="Arial"/>
          <w:spacing w:val="-5"/>
          <w:sz w:val="24"/>
          <w:szCs w:val="24"/>
        </w:rPr>
        <w:t xml:space="preserve"> </w:t>
      </w:r>
      <w:r w:rsidR="006143DF" w:rsidRPr="00A50058">
        <w:rPr>
          <w:rFonts w:ascii="Arial" w:hAnsi="Arial" w:cs="Arial"/>
          <w:sz w:val="24"/>
          <w:szCs w:val="24"/>
        </w:rPr>
        <w:t>la</w:t>
      </w:r>
      <w:r w:rsidR="006143DF" w:rsidRPr="00A50058">
        <w:rPr>
          <w:rFonts w:ascii="Arial" w:hAnsi="Arial" w:cs="Arial"/>
          <w:spacing w:val="-5"/>
          <w:sz w:val="24"/>
          <w:szCs w:val="24"/>
        </w:rPr>
        <w:t xml:space="preserve"> </w:t>
      </w:r>
      <w:r w:rsidR="006143DF" w:rsidRPr="00A50058">
        <w:rPr>
          <w:rFonts w:ascii="Arial" w:hAnsi="Arial" w:cs="Arial"/>
          <w:sz w:val="24"/>
          <w:szCs w:val="24"/>
        </w:rPr>
        <w:t>marcha</w:t>
      </w:r>
      <w:r w:rsidR="006143DF" w:rsidRPr="00A50058">
        <w:rPr>
          <w:rFonts w:ascii="Arial" w:hAnsi="Arial" w:cs="Arial"/>
          <w:spacing w:val="-2"/>
          <w:sz w:val="24"/>
          <w:szCs w:val="24"/>
        </w:rPr>
        <w:t xml:space="preserve"> </w:t>
      </w:r>
      <w:r w:rsidR="006143DF" w:rsidRPr="00A50058">
        <w:rPr>
          <w:rFonts w:ascii="Arial" w:hAnsi="Arial" w:cs="Arial"/>
          <w:sz w:val="24"/>
          <w:szCs w:val="24"/>
        </w:rPr>
        <w:t>de</w:t>
      </w:r>
      <w:r w:rsidR="006143DF" w:rsidRPr="00A50058">
        <w:rPr>
          <w:rFonts w:ascii="Arial" w:hAnsi="Arial" w:cs="Arial"/>
          <w:spacing w:val="-6"/>
          <w:sz w:val="24"/>
          <w:szCs w:val="24"/>
        </w:rPr>
        <w:t xml:space="preserve"> </w:t>
      </w:r>
      <w:r w:rsidR="006143DF" w:rsidRPr="00A50058">
        <w:rPr>
          <w:rFonts w:ascii="Arial" w:hAnsi="Arial" w:cs="Arial"/>
          <w:sz w:val="24"/>
          <w:szCs w:val="24"/>
        </w:rPr>
        <w:t>sus</w:t>
      </w:r>
      <w:r w:rsidR="006143DF" w:rsidRPr="00A50058">
        <w:rPr>
          <w:rFonts w:ascii="Arial" w:hAnsi="Arial" w:cs="Arial"/>
          <w:spacing w:val="-4"/>
          <w:sz w:val="24"/>
          <w:szCs w:val="24"/>
        </w:rPr>
        <w:t xml:space="preserve"> </w:t>
      </w:r>
      <w:r w:rsidR="006143DF" w:rsidRPr="00A50058">
        <w:rPr>
          <w:rFonts w:ascii="Arial" w:hAnsi="Arial" w:cs="Arial"/>
          <w:sz w:val="24"/>
          <w:szCs w:val="24"/>
        </w:rPr>
        <w:t>vehículos,</w:t>
      </w:r>
      <w:r w:rsidR="006143DF" w:rsidRPr="00A50058">
        <w:rPr>
          <w:rFonts w:ascii="Arial" w:hAnsi="Arial" w:cs="Arial"/>
          <w:spacing w:val="-2"/>
          <w:sz w:val="24"/>
          <w:szCs w:val="24"/>
        </w:rPr>
        <w:t xml:space="preserve"> </w:t>
      </w:r>
      <w:r w:rsidR="006143DF" w:rsidRPr="00A50058">
        <w:rPr>
          <w:rFonts w:ascii="Arial" w:hAnsi="Arial" w:cs="Arial"/>
          <w:sz w:val="24"/>
          <w:szCs w:val="24"/>
        </w:rPr>
        <w:t>hasta</w:t>
      </w:r>
      <w:r w:rsidR="006143DF" w:rsidRPr="00A50058">
        <w:rPr>
          <w:rFonts w:ascii="Arial" w:hAnsi="Arial" w:cs="Arial"/>
          <w:spacing w:val="-5"/>
          <w:sz w:val="24"/>
          <w:szCs w:val="24"/>
        </w:rPr>
        <w:t xml:space="preserve"> </w:t>
      </w:r>
      <w:r w:rsidR="006143DF" w:rsidRPr="00A50058">
        <w:rPr>
          <w:rFonts w:ascii="Arial" w:hAnsi="Arial" w:cs="Arial"/>
          <w:sz w:val="24"/>
          <w:szCs w:val="24"/>
        </w:rPr>
        <w:t>percatarse</w:t>
      </w:r>
      <w:r w:rsidR="006143DF" w:rsidRPr="00A50058">
        <w:rPr>
          <w:rFonts w:ascii="Arial" w:hAnsi="Arial" w:cs="Arial"/>
          <w:spacing w:val="-4"/>
          <w:sz w:val="24"/>
          <w:szCs w:val="24"/>
        </w:rPr>
        <w:t xml:space="preserve"> </w:t>
      </w:r>
      <w:r w:rsidR="006143DF" w:rsidRPr="00A50058">
        <w:rPr>
          <w:rFonts w:ascii="Arial" w:hAnsi="Arial" w:cs="Arial"/>
          <w:sz w:val="24"/>
          <w:szCs w:val="24"/>
        </w:rPr>
        <w:t>que</w:t>
      </w:r>
      <w:r w:rsidR="006143DF" w:rsidRPr="00A50058">
        <w:rPr>
          <w:rFonts w:ascii="Arial" w:hAnsi="Arial" w:cs="Arial"/>
          <w:spacing w:val="-6"/>
          <w:sz w:val="24"/>
          <w:szCs w:val="24"/>
        </w:rPr>
        <w:t xml:space="preserve"> </w:t>
      </w:r>
      <w:r w:rsidR="006143DF" w:rsidRPr="00A50058">
        <w:rPr>
          <w:rFonts w:ascii="Arial" w:hAnsi="Arial" w:cs="Arial"/>
          <w:sz w:val="24"/>
          <w:szCs w:val="24"/>
        </w:rPr>
        <w:t>dichas</w:t>
      </w:r>
      <w:r w:rsidR="006143DF" w:rsidRPr="00A50058">
        <w:rPr>
          <w:rFonts w:ascii="Arial" w:hAnsi="Arial" w:cs="Arial"/>
          <w:spacing w:val="-4"/>
          <w:sz w:val="24"/>
          <w:szCs w:val="24"/>
        </w:rPr>
        <w:t xml:space="preserve"> </w:t>
      </w:r>
      <w:r w:rsidR="006143DF" w:rsidRPr="00A50058">
        <w:rPr>
          <w:rFonts w:ascii="Arial" w:hAnsi="Arial" w:cs="Arial"/>
          <w:sz w:val="24"/>
          <w:szCs w:val="24"/>
        </w:rPr>
        <w:t>personas</w:t>
      </w:r>
      <w:r w:rsidR="006143DF" w:rsidRPr="00A50058">
        <w:rPr>
          <w:rFonts w:ascii="Arial" w:hAnsi="Arial" w:cs="Arial"/>
          <w:spacing w:val="-3"/>
          <w:sz w:val="24"/>
          <w:szCs w:val="24"/>
        </w:rPr>
        <w:t xml:space="preserve"> </w:t>
      </w:r>
      <w:r w:rsidR="006143DF" w:rsidRPr="00A50058">
        <w:rPr>
          <w:rFonts w:ascii="Arial" w:hAnsi="Arial" w:cs="Arial"/>
          <w:sz w:val="24"/>
          <w:szCs w:val="24"/>
        </w:rPr>
        <w:t>han</w:t>
      </w:r>
      <w:r w:rsidR="006143DF" w:rsidRPr="00A50058">
        <w:rPr>
          <w:rFonts w:ascii="Arial" w:hAnsi="Arial" w:cs="Arial"/>
          <w:spacing w:val="-5"/>
          <w:sz w:val="24"/>
          <w:szCs w:val="24"/>
        </w:rPr>
        <w:t xml:space="preserve"> </w:t>
      </w:r>
      <w:r w:rsidR="006143DF" w:rsidRPr="00A50058">
        <w:rPr>
          <w:rFonts w:ascii="Arial" w:hAnsi="Arial" w:cs="Arial"/>
          <w:sz w:val="24"/>
          <w:szCs w:val="24"/>
        </w:rPr>
        <w:t>cruzado</w:t>
      </w:r>
      <w:r w:rsidR="006143DF" w:rsidRPr="00A50058">
        <w:rPr>
          <w:rFonts w:ascii="Arial" w:hAnsi="Arial" w:cs="Arial"/>
          <w:spacing w:val="-4"/>
          <w:sz w:val="24"/>
          <w:szCs w:val="24"/>
        </w:rPr>
        <w:t xml:space="preserve"> </w:t>
      </w:r>
      <w:r w:rsidR="006143DF" w:rsidRPr="00A50058">
        <w:rPr>
          <w:rFonts w:ascii="Arial" w:hAnsi="Arial" w:cs="Arial"/>
          <w:sz w:val="24"/>
          <w:szCs w:val="24"/>
        </w:rPr>
        <w:t>totalmente</w:t>
      </w:r>
      <w:r w:rsidR="006143DF" w:rsidRPr="00A50058">
        <w:rPr>
          <w:rFonts w:ascii="Arial" w:hAnsi="Arial" w:cs="Arial"/>
          <w:spacing w:val="-5"/>
          <w:sz w:val="24"/>
          <w:szCs w:val="24"/>
        </w:rPr>
        <w:t xml:space="preserve"> </w:t>
      </w:r>
      <w:r w:rsidR="006143DF" w:rsidRPr="00A50058">
        <w:rPr>
          <w:rFonts w:ascii="Arial" w:hAnsi="Arial" w:cs="Arial"/>
          <w:sz w:val="24"/>
          <w:szCs w:val="24"/>
        </w:rPr>
        <w:t>la</w:t>
      </w:r>
      <w:r w:rsidR="006143DF" w:rsidRPr="00A50058">
        <w:rPr>
          <w:rFonts w:ascii="Arial" w:hAnsi="Arial" w:cs="Arial"/>
          <w:spacing w:val="-4"/>
          <w:sz w:val="24"/>
          <w:szCs w:val="24"/>
        </w:rPr>
        <w:t xml:space="preserve"> </w:t>
      </w:r>
      <w:r w:rsidR="006143DF" w:rsidRPr="00A50058">
        <w:rPr>
          <w:rFonts w:ascii="Arial" w:hAnsi="Arial" w:cs="Arial"/>
          <w:sz w:val="24"/>
          <w:szCs w:val="24"/>
        </w:rPr>
        <w:t>vía</w:t>
      </w:r>
      <w:r w:rsidR="006143DF" w:rsidRPr="00A50058">
        <w:rPr>
          <w:rFonts w:ascii="Arial" w:hAnsi="Arial" w:cs="Arial"/>
          <w:spacing w:val="-5"/>
          <w:sz w:val="24"/>
          <w:szCs w:val="24"/>
        </w:rPr>
        <w:t xml:space="preserve"> </w:t>
      </w:r>
      <w:r w:rsidR="006143DF" w:rsidRPr="00A50058">
        <w:rPr>
          <w:rFonts w:ascii="Arial" w:hAnsi="Arial" w:cs="Arial"/>
          <w:sz w:val="24"/>
          <w:szCs w:val="24"/>
        </w:rPr>
        <w:t>pública.</w:t>
      </w:r>
      <w:r w:rsidR="006143DF" w:rsidRPr="00A50058">
        <w:rPr>
          <w:rFonts w:ascii="Arial" w:hAnsi="Arial" w:cs="Arial"/>
          <w:spacing w:val="1"/>
          <w:sz w:val="24"/>
          <w:szCs w:val="24"/>
        </w:rPr>
        <w:t xml:space="preserve"> </w:t>
      </w:r>
      <w:r w:rsidR="006143DF" w:rsidRPr="00A50058">
        <w:rPr>
          <w:rFonts w:ascii="Arial" w:hAnsi="Arial" w:cs="Arial"/>
          <w:sz w:val="24"/>
          <w:szCs w:val="24"/>
        </w:rPr>
        <w:t>La</w:t>
      </w:r>
      <w:r w:rsidR="006143DF" w:rsidRPr="00A50058">
        <w:rPr>
          <w:rFonts w:ascii="Arial" w:hAnsi="Arial" w:cs="Arial"/>
          <w:spacing w:val="-3"/>
          <w:sz w:val="24"/>
          <w:szCs w:val="24"/>
        </w:rPr>
        <w:t xml:space="preserve"> </w:t>
      </w:r>
      <w:r w:rsidR="006143DF" w:rsidRPr="00A50058">
        <w:rPr>
          <w:rFonts w:ascii="Arial" w:hAnsi="Arial" w:cs="Arial"/>
          <w:sz w:val="24"/>
          <w:szCs w:val="24"/>
        </w:rPr>
        <w:t>violación a</w:t>
      </w:r>
      <w:r w:rsidR="006143DF" w:rsidRPr="00A50058">
        <w:rPr>
          <w:rFonts w:ascii="Arial" w:hAnsi="Arial" w:cs="Arial"/>
          <w:spacing w:val="-1"/>
          <w:sz w:val="24"/>
          <w:szCs w:val="24"/>
        </w:rPr>
        <w:t xml:space="preserve"> </w:t>
      </w:r>
      <w:r w:rsidR="006143DF" w:rsidRPr="00A50058">
        <w:rPr>
          <w:rFonts w:ascii="Arial" w:hAnsi="Arial" w:cs="Arial"/>
          <w:sz w:val="24"/>
          <w:szCs w:val="24"/>
        </w:rPr>
        <w:t>esta disposición</w:t>
      </w:r>
      <w:r w:rsidR="006143DF" w:rsidRPr="00A50058">
        <w:rPr>
          <w:rFonts w:ascii="Arial" w:hAnsi="Arial" w:cs="Arial"/>
          <w:spacing w:val="-2"/>
          <w:sz w:val="24"/>
          <w:szCs w:val="24"/>
        </w:rPr>
        <w:t xml:space="preserve"> </w:t>
      </w:r>
      <w:r w:rsidR="006143DF" w:rsidRPr="00A50058">
        <w:rPr>
          <w:rFonts w:ascii="Arial" w:hAnsi="Arial" w:cs="Arial"/>
          <w:sz w:val="24"/>
          <w:szCs w:val="24"/>
        </w:rPr>
        <w:t>será</w:t>
      </w:r>
      <w:r w:rsidR="006143DF" w:rsidRPr="00A50058">
        <w:rPr>
          <w:rFonts w:ascii="Arial" w:hAnsi="Arial" w:cs="Arial"/>
          <w:spacing w:val="2"/>
          <w:sz w:val="24"/>
          <w:szCs w:val="24"/>
        </w:rPr>
        <w:t xml:space="preserve"> </w:t>
      </w:r>
      <w:r w:rsidR="006143DF" w:rsidRPr="00A50058">
        <w:rPr>
          <w:rFonts w:ascii="Arial" w:hAnsi="Arial" w:cs="Arial"/>
          <w:sz w:val="24"/>
          <w:szCs w:val="24"/>
        </w:rPr>
        <w:t>motivo de</w:t>
      </w:r>
      <w:r w:rsidR="006143DF" w:rsidRPr="00A50058">
        <w:rPr>
          <w:rFonts w:ascii="Arial" w:hAnsi="Arial" w:cs="Arial"/>
          <w:spacing w:val="-2"/>
          <w:sz w:val="24"/>
          <w:szCs w:val="24"/>
        </w:rPr>
        <w:t xml:space="preserve"> </w:t>
      </w:r>
      <w:r w:rsidR="006143DF" w:rsidRPr="00A50058">
        <w:rPr>
          <w:rFonts w:ascii="Arial" w:hAnsi="Arial" w:cs="Arial"/>
          <w:sz w:val="24"/>
          <w:szCs w:val="24"/>
        </w:rPr>
        <w:t>sanción.</w:t>
      </w:r>
    </w:p>
    <w:p w14:paraId="38C62E15" w14:textId="77777777" w:rsidR="00B01046" w:rsidRPr="00A50058" w:rsidRDefault="00B01046" w:rsidP="00A50058">
      <w:pPr>
        <w:pStyle w:val="Textoindependiente"/>
        <w:tabs>
          <w:tab w:val="left" w:pos="10031"/>
        </w:tabs>
        <w:spacing w:before="1"/>
        <w:ind w:right="49"/>
        <w:jc w:val="both"/>
        <w:rPr>
          <w:rFonts w:ascii="Arial" w:hAnsi="Arial" w:cs="Arial"/>
          <w:sz w:val="24"/>
          <w:szCs w:val="24"/>
        </w:rPr>
      </w:pPr>
    </w:p>
    <w:p w14:paraId="6F484BB7" w14:textId="1B2E0447" w:rsidR="00B01046" w:rsidRPr="00A50058" w:rsidRDefault="00B01046"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Independientemente de lo que señalen los dispositivos de control de tráfico, todos los conductores de vehículos, están obligados a hacer alto total accionando sus luces intermitentes preventivas, cuando se encuentren en su camino a una persona con discapacidad que está cruzando una vialidad, con apoyo o no de cualquier persona.</w:t>
      </w:r>
    </w:p>
    <w:p w14:paraId="4F66CEDD" w14:textId="361AE188" w:rsidR="00B01046" w:rsidRPr="00A50058" w:rsidRDefault="00B01046" w:rsidP="00A50058">
      <w:pPr>
        <w:pStyle w:val="Textoindependiente"/>
        <w:tabs>
          <w:tab w:val="left" w:pos="10031"/>
        </w:tabs>
        <w:spacing w:before="1"/>
        <w:ind w:right="49"/>
        <w:jc w:val="both"/>
        <w:rPr>
          <w:rFonts w:ascii="Arial" w:hAnsi="Arial" w:cs="Arial"/>
          <w:sz w:val="24"/>
          <w:szCs w:val="24"/>
        </w:rPr>
      </w:pPr>
    </w:p>
    <w:p w14:paraId="404AF1CD" w14:textId="15BC9C5B" w:rsidR="00B01046" w:rsidRPr="00A50058" w:rsidRDefault="00B01046"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sz w:val="24"/>
          <w:szCs w:val="24"/>
        </w:rPr>
        <w:t xml:space="preserve">Cuando alguna persona con discapacidad pretenda cruzar una vialidad y no lo acompañe alguien en su apoyo, el </w:t>
      </w:r>
      <w:r w:rsidR="00DD05C4" w:rsidRPr="00A50058">
        <w:rPr>
          <w:rFonts w:ascii="Arial" w:hAnsi="Arial" w:cs="Arial"/>
          <w:sz w:val="24"/>
          <w:szCs w:val="24"/>
        </w:rPr>
        <w:t>Oficial de Policía</w:t>
      </w:r>
      <w:r w:rsidRPr="00A50058">
        <w:rPr>
          <w:rFonts w:ascii="Arial" w:hAnsi="Arial" w:cs="Arial"/>
          <w:sz w:val="24"/>
          <w:szCs w:val="24"/>
        </w:rPr>
        <w:t xml:space="preserve"> que se encuentre en el lugar, está obligado a brindar el apoyo. En ausencia de autoridades presentes, el peatón adulto más cercano que pueda proporcionar el apoyo, está obligado a proporcionarlo.</w:t>
      </w:r>
    </w:p>
    <w:p w14:paraId="49625728" w14:textId="77777777" w:rsidR="006143DF" w:rsidRPr="00A50058" w:rsidRDefault="006143DF" w:rsidP="00A50058">
      <w:pPr>
        <w:pStyle w:val="Textoindependiente"/>
        <w:tabs>
          <w:tab w:val="left" w:pos="10031"/>
        </w:tabs>
        <w:spacing w:before="8"/>
        <w:ind w:right="49"/>
        <w:jc w:val="both"/>
        <w:rPr>
          <w:rFonts w:ascii="Arial" w:hAnsi="Arial" w:cs="Arial"/>
          <w:sz w:val="24"/>
          <w:szCs w:val="24"/>
        </w:rPr>
      </w:pPr>
    </w:p>
    <w:p w14:paraId="5CB66DF9" w14:textId="469FA20C"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45327">
        <w:rPr>
          <w:rFonts w:ascii="Arial" w:hAnsi="Arial" w:cs="Arial"/>
          <w:b/>
          <w:sz w:val="24"/>
          <w:szCs w:val="24"/>
        </w:rPr>
        <w:t>44</w:t>
      </w:r>
      <w:r w:rsidR="00BE33FB" w:rsidRPr="00A50058">
        <w:rPr>
          <w:rFonts w:ascii="Arial" w:hAnsi="Arial" w:cs="Arial"/>
          <w:b/>
          <w:sz w:val="24"/>
          <w:szCs w:val="24"/>
        </w:rPr>
        <w:t xml:space="preserve">. </w:t>
      </w:r>
      <w:r w:rsidR="006143DF" w:rsidRPr="00A50058">
        <w:rPr>
          <w:rFonts w:ascii="Arial" w:hAnsi="Arial" w:cs="Arial"/>
          <w:sz w:val="24"/>
          <w:szCs w:val="24"/>
        </w:rPr>
        <w:t>Los conductores de vehículos están obligados a disminuir la velocidad a la máxima autorizada</w:t>
      </w:r>
      <w:r w:rsidR="007C0C7A">
        <w:rPr>
          <w:rFonts w:ascii="Arial" w:hAnsi="Arial" w:cs="Arial"/>
          <w:sz w:val="24"/>
          <w:szCs w:val="24"/>
        </w:rPr>
        <w:t xml:space="preserve"> o a </w:t>
      </w:r>
      <w:r w:rsidR="007C0C7A" w:rsidRPr="00A50058">
        <w:rPr>
          <w:rFonts w:ascii="Arial" w:hAnsi="Arial" w:cs="Arial"/>
          <w:sz w:val="24"/>
          <w:szCs w:val="24"/>
        </w:rPr>
        <w:t>10</w:t>
      </w:r>
      <w:r w:rsidR="007C0C7A" w:rsidRPr="00A50058">
        <w:rPr>
          <w:rFonts w:ascii="Arial" w:hAnsi="Arial" w:cs="Arial"/>
          <w:spacing w:val="-1"/>
          <w:sz w:val="24"/>
          <w:szCs w:val="24"/>
        </w:rPr>
        <w:t xml:space="preserve"> </w:t>
      </w:r>
      <w:r w:rsidR="007C0C7A" w:rsidRPr="00A50058">
        <w:rPr>
          <w:rFonts w:ascii="Arial" w:hAnsi="Arial" w:cs="Arial"/>
          <w:sz w:val="24"/>
          <w:szCs w:val="24"/>
        </w:rPr>
        <w:t>kilómetros por</w:t>
      </w:r>
      <w:r w:rsidR="007C0C7A" w:rsidRPr="00A50058">
        <w:rPr>
          <w:rFonts w:ascii="Arial" w:hAnsi="Arial" w:cs="Arial"/>
          <w:spacing w:val="2"/>
          <w:sz w:val="24"/>
          <w:szCs w:val="24"/>
        </w:rPr>
        <w:t xml:space="preserve"> </w:t>
      </w:r>
      <w:r w:rsidR="007C0C7A" w:rsidRPr="00A50058">
        <w:rPr>
          <w:rFonts w:ascii="Arial" w:hAnsi="Arial" w:cs="Arial"/>
          <w:sz w:val="24"/>
          <w:szCs w:val="24"/>
        </w:rPr>
        <w:t>hora</w:t>
      </w:r>
      <w:r w:rsidR="007C0C7A">
        <w:rPr>
          <w:rFonts w:ascii="Arial" w:hAnsi="Arial" w:cs="Arial"/>
          <w:sz w:val="24"/>
          <w:szCs w:val="24"/>
        </w:rPr>
        <w:t xml:space="preserve"> donde no exista señalamiento específico</w:t>
      </w:r>
      <w:r w:rsidR="006143DF" w:rsidRPr="00A50058">
        <w:rPr>
          <w:rFonts w:ascii="Arial" w:hAnsi="Arial" w:cs="Arial"/>
          <w:spacing w:val="1"/>
          <w:sz w:val="24"/>
          <w:szCs w:val="24"/>
        </w:rPr>
        <w:t xml:space="preserve"> </w:t>
      </w:r>
      <w:r w:rsidR="006143DF" w:rsidRPr="00A50058">
        <w:rPr>
          <w:rFonts w:ascii="Arial" w:hAnsi="Arial" w:cs="Arial"/>
          <w:sz w:val="24"/>
          <w:szCs w:val="24"/>
        </w:rPr>
        <w:t>en</w:t>
      </w:r>
      <w:r w:rsidR="006143DF" w:rsidRPr="00A50058">
        <w:rPr>
          <w:rFonts w:ascii="Arial" w:hAnsi="Arial" w:cs="Arial"/>
          <w:spacing w:val="-10"/>
          <w:sz w:val="24"/>
          <w:szCs w:val="24"/>
        </w:rPr>
        <w:t xml:space="preserve"> </w:t>
      </w:r>
      <w:r w:rsidR="006143DF" w:rsidRPr="00A50058">
        <w:rPr>
          <w:rFonts w:ascii="Arial" w:hAnsi="Arial" w:cs="Arial"/>
          <w:sz w:val="24"/>
          <w:szCs w:val="24"/>
        </w:rPr>
        <w:t>zonas e inmediaciones de</w:t>
      </w:r>
      <w:r w:rsidR="007C0C7A">
        <w:rPr>
          <w:rFonts w:ascii="Arial" w:hAnsi="Arial" w:cs="Arial"/>
          <w:sz w:val="24"/>
          <w:szCs w:val="24"/>
        </w:rPr>
        <w:t xml:space="preserve"> escuelas,</w:t>
      </w:r>
      <w:r w:rsidR="006143DF" w:rsidRPr="00A50058">
        <w:rPr>
          <w:rFonts w:ascii="Arial" w:hAnsi="Arial" w:cs="Arial"/>
          <w:sz w:val="24"/>
          <w:szCs w:val="24"/>
        </w:rPr>
        <w:t xml:space="preserve"> </w:t>
      </w:r>
      <w:r w:rsidR="008D3606" w:rsidRPr="00A50058">
        <w:rPr>
          <w:rFonts w:ascii="Arial" w:hAnsi="Arial" w:cs="Arial"/>
          <w:sz w:val="24"/>
          <w:szCs w:val="24"/>
        </w:rPr>
        <w:t xml:space="preserve">hospitales, </w:t>
      </w:r>
      <w:r w:rsidR="007C0C7A">
        <w:rPr>
          <w:rFonts w:ascii="Arial" w:hAnsi="Arial" w:cs="Arial"/>
          <w:sz w:val="24"/>
          <w:szCs w:val="24"/>
        </w:rPr>
        <w:t xml:space="preserve">asilos, albergues, </w:t>
      </w:r>
      <w:r w:rsidR="008D3606" w:rsidRPr="00A50058">
        <w:rPr>
          <w:rFonts w:ascii="Arial" w:hAnsi="Arial" w:cs="Arial"/>
          <w:sz w:val="24"/>
          <w:szCs w:val="24"/>
        </w:rPr>
        <w:t>centros de salud,</w:t>
      </w:r>
      <w:r w:rsidR="00D62B30">
        <w:rPr>
          <w:rFonts w:ascii="Arial" w:hAnsi="Arial" w:cs="Arial"/>
          <w:sz w:val="24"/>
          <w:szCs w:val="24"/>
        </w:rPr>
        <w:t xml:space="preserve"> centros de culto religioso</w:t>
      </w:r>
      <w:r w:rsidR="00D54A81">
        <w:rPr>
          <w:rFonts w:ascii="Arial" w:hAnsi="Arial" w:cs="Arial"/>
          <w:sz w:val="24"/>
          <w:szCs w:val="24"/>
        </w:rPr>
        <w:t xml:space="preserve"> y </w:t>
      </w:r>
      <w:r w:rsidR="008D3606" w:rsidRPr="00A50058">
        <w:rPr>
          <w:rFonts w:ascii="Arial" w:hAnsi="Arial" w:cs="Arial"/>
          <w:sz w:val="24"/>
          <w:szCs w:val="24"/>
        </w:rPr>
        <w:t>delegaciones de comunidades</w:t>
      </w:r>
      <w:r w:rsidR="006143DF" w:rsidRPr="00A50058">
        <w:rPr>
          <w:rFonts w:ascii="Arial" w:hAnsi="Arial" w:cs="Arial"/>
          <w:sz w:val="24"/>
          <w:szCs w:val="24"/>
        </w:rPr>
        <w:t xml:space="preserve">; </w:t>
      </w:r>
      <w:r w:rsidR="00BE33FB" w:rsidRPr="00A50058">
        <w:rPr>
          <w:rFonts w:ascii="Arial" w:hAnsi="Arial" w:cs="Arial"/>
          <w:sz w:val="24"/>
          <w:szCs w:val="24"/>
        </w:rPr>
        <w:t xml:space="preserve">y </w:t>
      </w:r>
      <w:r w:rsidR="006143DF" w:rsidRPr="00A50058">
        <w:rPr>
          <w:rFonts w:ascii="Arial" w:hAnsi="Arial" w:cs="Arial"/>
          <w:sz w:val="24"/>
          <w:szCs w:val="24"/>
        </w:rPr>
        <w:t>a extremar precauciones, respetando los señalamientos correspondientes.</w:t>
      </w:r>
    </w:p>
    <w:p w14:paraId="4DB625DB" w14:textId="77777777" w:rsidR="006143DF" w:rsidRPr="00A50058" w:rsidRDefault="006143DF" w:rsidP="00545327">
      <w:pPr>
        <w:pStyle w:val="Textoindependiente"/>
        <w:tabs>
          <w:tab w:val="left" w:pos="10031"/>
        </w:tabs>
        <w:ind w:right="51"/>
        <w:jc w:val="both"/>
        <w:rPr>
          <w:rFonts w:ascii="Arial" w:hAnsi="Arial" w:cs="Arial"/>
          <w:sz w:val="24"/>
          <w:szCs w:val="24"/>
        </w:rPr>
      </w:pPr>
    </w:p>
    <w:p w14:paraId="5BCDB6B0" w14:textId="562A5858" w:rsidR="006143DF" w:rsidRPr="00A50058" w:rsidRDefault="006B4C07" w:rsidP="00545327">
      <w:pPr>
        <w:tabs>
          <w:tab w:val="left" w:pos="10031"/>
        </w:tabs>
        <w:ind w:right="51"/>
        <w:jc w:val="both"/>
        <w:rPr>
          <w:rFonts w:ascii="Arial" w:hAnsi="Arial" w:cs="Arial"/>
          <w:spacing w:val="-3"/>
          <w:sz w:val="24"/>
          <w:szCs w:val="24"/>
        </w:rPr>
      </w:pPr>
      <w:r w:rsidRPr="00A50058">
        <w:rPr>
          <w:rFonts w:ascii="Arial" w:hAnsi="Arial" w:cs="Arial"/>
          <w:b/>
          <w:sz w:val="24"/>
          <w:szCs w:val="24"/>
        </w:rPr>
        <w:t xml:space="preserve">Artículo </w:t>
      </w:r>
      <w:r w:rsidR="00501D8F" w:rsidRPr="00A50058">
        <w:rPr>
          <w:rFonts w:ascii="Arial" w:hAnsi="Arial" w:cs="Arial"/>
          <w:b/>
          <w:sz w:val="24"/>
          <w:szCs w:val="24"/>
        </w:rPr>
        <w:t>4</w:t>
      </w:r>
      <w:r w:rsidR="00545327">
        <w:rPr>
          <w:rFonts w:ascii="Arial" w:hAnsi="Arial" w:cs="Arial"/>
          <w:b/>
          <w:sz w:val="24"/>
          <w:szCs w:val="24"/>
        </w:rPr>
        <w:t>5</w:t>
      </w:r>
      <w:r w:rsidR="00501D8F" w:rsidRPr="00A50058">
        <w:rPr>
          <w:rFonts w:ascii="Arial" w:hAnsi="Arial" w:cs="Arial"/>
          <w:b/>
          <w:sz w:val="24"/>
          <w:szCs w:val="24"/>
        </w:rPr>
        <w:t>.</w:t>
      </w:r>
      <w:r w:rsidR="006143DF" w:rsidRPr="00A50058">
        <w:rPr>
          <w:rFonts w:ascii="Arial" w:hAnsi="Arial" w:cs="Arial"/>
          <w:b/>
          <w:sz w:val="24"/>
          <w:szCs w:val="24"/>
        </w:rPr>
        <w:t xml:space="preserve">  </w:t>
      </w:r>
      <w:r w:rsidR="006143DF" w:rsidRPr="00A50058">
        <w:rPr>
          <w:rFonts w:ascii="Arial" w:hAnsi="Arial" w:cs="Arial"/>
          <w:b/>
          <w:spacing w:val="1"/>
          <w:sz w:val="24"/>
          <w:szCs w:val="24"/>
        </w:rPr>
        <w:t xml:space="preserve"> </w:t>
      </w:r>
      <w:r w:rsidR="006143DF" w:rsidRPr="00A50058">
        <w:rPr>
          <w:rFonts w:ascii="Arial" w:hAnsi="Arial" w:cs="Arial"/>
          <w:sz w:val="24"/>
          <w:szCs w:val="24"/>
        </w:rPr>
        <w:t>Queda prohibido obstruir o utilizar los espacios destinados al estacionamiento de los vehículos</w:t>
      </w:r>
      <w:r w:rsidR="006143DF" w:rsidRPr="00A50058">
        <w:rPr>
          <w:rFonts w:ascii="Arial" w:hAnsi="Arial" w:cs="Arial"/>
          <w:spacing w:val="1"/>
          <w:sz w:val="24"/>
          <w:szCs w:val="24"/>
        </w:rPr>
        <w:t xml:space="preserve"> </w:t>
      </w:r>
      <w:r w:rsidR="008D3606" w:rsidRPr="00A50058">
        <w:rPr>
          <w:rFonts w:ascii="Arial" w:hAnsi="Arial" w:cs="Arial"/>
          <w:sz w:val="24"/>
          <w:szCs w:val="24"/>
        </w:rPr>
        <w:t xml:space="preserve">de personas </w:t>
      </w:r>
      <w:r w:rsidR="00BE33FB" w:rsidRPr="00A50058">
        <w:rPr>
          <w:rFonts w:ascii="Arial" w:hAnsi="Arial" w:cs="Arial"/>
          <w:sz w:val="24"/>
          <w:szCs w:val="24"/>
        </w:rPr>
        <w:t>con discapacidad, públicos</w:t>
      </w:r>
      <w:r w:rsidR="006143DF" w:rsidRPr="00A50058">
        <w:rPr>
          <w:rFonts w:ascii="Arial" w:hAnsi="Arial" w:cs="Arial"/>
          <w:sz w:val="24"/>
          <w:szCs w:val="24"/>
        </w:rPr>
        <w:t xml:space="preserve"> o privados, así como los de sus rampas de acceso a las aceras y vías</w:t>
      </w:r>
      <w:r w:rsidR="006143DF" w:rsidRPr="00A50058">
        <w:rPr>
          <w:rFonts w:ascii="Arial" w:hAnsi="Arial" w:cs="Arial"/>
          <w:spacing w:val="1"/>
          <w:sz w:val="24"/>
          <w:szCs w:val="24"/>
        </w:rPr>
        <w:t xml:space="preserve"> </w:t>
      </w:r>
      <w:r w:rsidR="006143DF" w:rsidRPr="00A50058">
        <w:rPr>
          <w:rFonts w:ascii="Arial" w:hAnsi="Arial" w:cs="Arial"/>
          <w:sz w:val="24"/>
          <w:szCs w:val="24"/>
        </w:rPr>
        <w:t>peatonales.</w:t>
      </w:r>
      <w:r w:rsidR="006143DF" w:rsidRPr="00A50058">
        <w:rPr>
          <w:rFonts w:ascii="Arial" w:hAnsi="Arial" w:cs="Arial"/>
          <w:spacing w:val="-3"/>
          <w:sz w:val="24"/>
          <w:szCs w:val="24"/>
        </w:rPr>
        <w:t xml:space="preserve"> </w:t>
      </w:r>
    </w:p>
    <w:p w14:paraId="7F07EB0D" w14:textId="77777777" w:rsidR="00CA4E7C" w:rsidRPr="00A50058" w:rsidRDefault="00CA4E7C" w:rsidP="00545327">
      <w:pPr>
        <w:tabs>
          <w:tab w:val="left" w:pos="10031"/>
        </w:tabs>
        <w:ind w:right="49"/>
        <w:jc w:val="both"/>
        <w:rPr>
          <w:rFonts w:ascii="Arial" w:hAnsi="Arial" w:cs="Arial"/>
          <w:spacing w:val="-3"/>
          <w:sz w:val="24"/>
          <w:szCs w:val="24"/>
        </w:rPr>
      </w:pPr>
    </w:p>
    <w:p w14:paraId="40B31356" w14:textId="658418F8" w:rsidR="00CA4E7C" w:rsidRPr="00A50058" w:rsidRDefault="006B4C07" w:rsidP="00A50058">
      <w:pPr>
        <w:tabs>
          <w:tab w:val="left" w:pos="10031"/>
        </w:tabs>
        <w:ind w:right="49"/>
        <w:jc w:val="both"/>
        <w:rPr>
          <w:rFonts w:ascii="Arial" w:hAnsi="Arial" w:cs="Arial"/>
          <w:sz w:val="24"/>
          <w:szCs w:val="24"/>
        </w:rPr>
      </w:pPr>
      <w:r w:rsidRPr="00A50058">
        <w:rPr>
          <w:rFonts w:ascii="Arial" w:hAnsi="Arial" w:cs="Arial"/>
          <w:b/>
          <w:sz w:val="24"/>
          <w:szCs w:val="24"/>
        </w:rPr>
        <w:t>Artículo 4</w:t>
      </w:r>
      <w:r w:rsidR="00545327">
        <w:rPr>
          <w:rFonts w:ascii="Arial" w:hAnsi="Arial" w:cs="Arial"/>
          <w:b/>
          <w:sz w:val="24"/>
          <w:szCs w:val="24"/>
        </w:rPr>
        <w:t>6</w:t>
      </w:r>
      <w:r w:rsidR="00501D8F" w:rsidRPr="00A50058">
        <w:rPr>
          <w:rFonts w:ascii="Arial" w:hAnsi="Arial" w:cs="Arial"/>
          <w:b/>
          <w:sz w:val="24"/>
          <w:szCs w:val="24"/>
        </w:rPr>
        <w:t>.</w:t>
      </w:r>
      <w:r w:rsidR="00947B64" w:rsidRPr="00A50058">
        <w:rPr>
          <w:rFonts w:ascii="Arial" w:hAnsi="Arial" w:cs="Arial"/>
          <w:b/>
          <w:sz w:val="24"/>
          <w:szCs w:val="24"/>
        </w:rPr>
        <w:t xml:space="preserve"> </w:t>
      </w:r>
      <w:r w:rsidR="00CA4E7C" w:rsidRPr="00A50058">
        <w:rPr>
          <w:rFonts w:ascii="Arial" w:hAnsi="Arial" w:cs="Arial"/>
          <w:sz w:val="24"/>
          <w:szCs w:val="24"/>
        </w:rPr>
        <w:t xml:space="preserve">Los vehículos que transporten o que sean conducidos por personas con discapacidad, deberán contar con el tarjetón para personas con discapacidad, emitido por la Dirección, o bien la placa de circulación emitida por la autoridad correspondiente, en un lugar visible o destinado para ello; así como con los dispositivos especiales que se requieran para cada caso. </w:t>
      </w:r>
    </w:p>
    <w:p w14:paraId="0C2AC8D0" w14:textId="77777777" w:rsidR="00CA4E7C" w:rsidRPr="00A50058" w:rsidRDefault="00CA4E7C" w:rsidP="00545327">
      <w:pPr>
        <w:tabs>
          <w:tab w:val="left" w:pos="10031"/>
        </w:tabs>
        <w:ind w:right="49"/>
        <w:jc w:val="both"/>
        <w:rPr>
          <w:rFonts w:ascii="Arial" w:hAnsi="Arial" w:cs="Arial"/>
          <w:sz w:val="24"/>
          <w:szCs w:val="24"/>
        </w:rPr>
      </w:pPr>
    </w:p>
    <w:p w14:paraId="483D8215" w14:textId="105757D7" w:rsidR="00CA4E7C" w:rsidRPr="00A50058" w:rsidRDefault="00CA4E7C" w:rsidP="00545327">
      <w:pPr>
        <w:tabs>
          <w:tab w:val="left" w:pos="10031"/>
        </w:tabs>
        <w:ind w:right="51"/>
        <w:jc w:val="both"/>
        <w:rPr>
          <w:rFonts w:ascii="Arial" w:hAnsi="Arial" w:cs="Arial"/>
          <w:sz w:val="24"/>
          <w:szCs w:val="24"/>
        </w:rPr>
      </w:pPr>
      <w:r w:rsidRPr="00A50058">
        <w:rPr>
          <w:rFonts w:ascii="Arial" w:hAnsi="Arial" w:cs="Arial"/>
          <w:sz w:val="24"/>
          <w:szCs w:val="24"/>
        </w:rPr>
        <w:t>Se sancionará a quien deje de observar lo previsto en este artículo</w:t>
      </w:r>
      <w:r w:rsidR="00BE33FB" w:rsidRPr="00A50058">
        <w:rPr>
          <w:rFonts w:ascii="Arial" w:hAnsi="Arial" w:cs="Arial"/>
          <w:sz w:val="24"/>
          <w:szCs w:val="24"/>
        </w:rPr>
        <w:t xml:space="preserve"> s</w:t>
      </w:r>
      <w:r w:rsidRPr="00A50058">
        <w:rPr>
          <w:rFonts w:ascii="Arial" w:hAnsi="Arial" w:cs="Arial"/>
          <w:sz w:val="24"/>
          <w:szCs w:val="24"/>
        </w:rPr>
        <w:t>alvo cuando muestre una discapacidad evidente</w:t>
      </w:r>
      <w:r w:rsidR="00167536" w:rsidRPr="00A50058">
        <w:rPr>
          <w:rFonts w:ascii="Arial" w:hAnsi="Arial" w:cs="Arial"/>
          <w:sz w:val="24"/>
          <w:szCs w:val="24"/>
        </w:rPr>
        <w:t xml:space="preserve"> y de aviso al </w:t>
      </w:r>
      <w:r w:rsidR="00DD05C4" w:rsidRPr="00A50058">
        <w:rPr>
          <w:rFonts w:ascii="Arial" w:hAnsi="Arial" w:cs="Arial"/>
          <w:sz w:val="24"/>
          <w:szCs w:val="24"/>
        </w:rPr>
        <w:t>Oficial de Policía</w:t>
      </w:r>
      <w:r w:rsidRPr="00A50058">
        <w:rPr>
          <w:rFonts w:ascii="Arial" w:hAnsi="Arial" w:cs="Arial"/>
          <w:sz w:val="24"/>
          <w:szCs w:val="24"/>
        </w:rPr>
        <w:t>.</w:t>
      </w:r>
    </w:p>
    <w:p w14:paraId="22CA5C23" w14:textId="77777777" w:rsidR="00CA4E7C" w:rsidRPr="00A50058" w:rsidRDefault="00CA4E7C" w:rsidP="00545327">
      <w:pPr>
        <w:tabs>
          <w:tab w:val="left" w:pos="10031"/>
        </w:tabs>
        <w:ind w:right="51"/>
        <w:jc w:val="both"/>
        <w:rPr>
          <w:rFonts w:ascii="Arial" w:hAnsi="Arial" w:cs="Arial"/>
          <w:sz w:val="24"/>
          <w:szCs w:val="24"/>
        </w:rPr>
      </w:pPr>
    </w:p>
    <w:p w14:paraId="12A2F971" w14:textId="090F8557" w:rsidR="00947B64" w:rsidRPr="00A50058" w:rsidRDefault="006143DF" w:rsidP="00545327">
      <w:pPr>
        <w:tabs>
          <w:tab w:val="left" w:pos="10031"/>
        </w:tabs>
        <w:ind w:right="49"/>
        <w:jc w:val="center"/>
        <w:rPr>
          <w:rFonts w:ascii="Arial" w:hAnsi="Arial" w:cs="Arial"/>
          <w:b/>
          <w:spacing w:val="1"/>
          <w:sz w:val="24"/>
          <w:szCs w:val="24"/>
        </w:rPr>
      </w:pPr>
      <w:r w:rsidRPr="00A50058">
        <w:rPr>
          <w:rFonts w:ascii="Arial" w:hAnsi="Arial" w:cs="Arial"/>
          <w:b/>
          <w:sz w:val="24"/>
          <w:szCs w:val="24"/>
        </w:rPr>
        <w:t>TÍTULO III</w:t>
      </w:r>
    </w:p>
    <w:p w14:paraId="15AA287E" w14:textId="337B11D4" w:rsidR="00947B64" w:rsidRPr="00A50058" w:rsidRDefault="00947B64" w:rsidP="00545327">
      <w:pPr>
        <w:tabs>
          <w:tab w:val="left" w:pos="10031"/>
        </w:tabs>
        <w:ind w:right="49"/>
        <w:jc w:val="center"/>
        <w:rPr>
          <w:rFonts w:ascii="Arial" w:hAnsi="Arial" w:cs="Arial"/>
          <w:b/>
          <w:spacing w:val="-4"/>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LOS</w:t>
      </w:r>
      <w:r w:rsidRPr="00A50058">
        <w:rPr>
          <w:rFonts w:ascii="Arial" w:hAnsi="Arial" w:cs="Arial"/>
          <w:b/>
          <w:spacing w:val="-2"/>
          <w:sz w:val="24"/>
          <w:szCs w:val="24"/>
        </w:rPr>
        <w:t xml:space="preserve"> </w:t>
      </w:r>
      <w:r w:rsidRPr="00A50058">
        <w:rPr>
          <w:rFonts w:ascii="Arial" w:hAnsi="Arial" w:cs="Arial"/>
          <w:b/>
          <w:sz w:val="24"/>
          <w:szCs w:val="24"/>
        </w:rPr>
        <w:t>VEHÍCULOS</w:t>
      </w:r>
    </w:p>
    <w:p w14:paraId="14FD158B" w14:textId="77777777" w:rsidR="00947B64" w:rsidRPr="00A50058" w:rsidRDefault="00947B64" w:rsidP="00545327">
      <w:pPr>
        <w:tabs>
          <w:tab w:val="left" w:pos="10031"/>
        </w:tabs>
        <w:ind w:right="49"/>
        <w:jc w:val="center"/>
        <w:rPr>
          <w:rFonts w:ascii="Arial" w:hAnsi="Arial" w:cs="Arial"/>
          <w:b/>
          <w:spacing w:val="-4"/>
          <w:sz w:val="24"/>
          <w:szCs w:val="24"/>
        </w:rPr>
      </w:pPr>
    </w:p>
    <w:p w14:paraId="7107D9B9" w14:textId="11481715" w:rsidR="006143DF" w:rsidRPr="00A50058" w:rsidRDefault="006143DF" w:rsidP="00545327">
      <w:pPr>
        <w:tabs>
          <w:tab w:val="left" w:pos="10031"/>
        </w:tabs>
        <w:ind w:right="49"/>
        <w:jc w:val="center"/>
        <w:rPr>
          <w:rFonts w:ascii="Arial" w:hAnsi="Arial" w:cs="Arial"/>
          <w:b/>
          <w:sz w:val="24"/>
          <w:szCs w:val="24"/>
        </w:rPr>
      </w:pPr>
      <w:r w:rsidRPr="00A50058">
        <w:rPr>
          <w:rFonts w:ascii="Arial" w:hAnsi="Arial" w:cs="Arial"/>
          <w:b/>
          <w:spacing w:val="-1"/>
          <w:sz w:val="24"/>
          <w:szCs w:val="24"/>
        </w:rPr>
        <w:t>CAPÍTULO</w:t>
      </w:r>
      <w:r w:rsidRPr="00A50058">
        <w:rPr>
          <w:rFonts w:ascii="Arial" w:hAnsi="Arial" w:cs="Arial"/>
          <w:b/>
          <w:spacing w:val="-10"/>
          <w:sz w:val="24"/>
          <w:szCs w:val="24"/>
        </w:rPr>
        <w:t xml:space="preserve"> </w:t>
      </w:r>
      <w:r w:rsidRPr="00A50058">
        <w:rPr>
          <w:rFonts w:ascii="Arial" w:hAnsi="Arial" w:cs="Arial"/>
          <w:b/>
          <w:sz w:val="24"/>
          <w:szCs w:val="24"/>
        </w:rPr>
        <w:t>I</w:t>
      </w:r>
    </w:p>
    <w:p w14:paraId="55388FD5" w14:textId="1367C6D6" w:rsidR="006143DF" w:rsidRPr="00A50058" w:rsidRDefault="006143DF" w:rsidP="00545327">
      <w:pPr>
        <w:tabs>
          <w:tab w:val="left" w:pos="10031"/>
        </w:tabs>
        <w:spacing w:before="1"/>
        <w:ind w:right="49"/>
        <w:jc w:val="center"/>
        <w:rPr>
          <w:rFonts w:ascii="Arial" w:hAnsi="Arial" w:cs="Arial"/>
          <w:b/>
          <w:sz w:val="24"/>
          <w:szCs w:val="24"/>
        </w:rPr>
      </w:pPr>
      <w:r w:rsidRPr="00A50058">
        <w:rPr>
          <w:rFonts w:ascii="Arial" w:hAnsi="Arial" w:cs="Arial"/>
          <w:b/>
          <w:sz w:val="24"/>
          <w:szCs w:val="24"/>
        </w:rPr>
        <w:t>CLASIFICACIÓN</w:t>
      </w:r>
      <w:r w:rsidR="00947B64" w:rsidRPr="00A50058">
        <w:rPr>
          <w:rFonts w:ascii="Arial" w:hAnsi="Arial" w:cs="Arial"/>
          <w:b/>
          <w:sz w:val="24"/>
          <w:szCs w:val="24"/>
        </w:rPr>
        <w:t xml:space="preserve"> DE LOS VEHÍCULOS</w:t>
      </w:r>
    </w:p>
    <w:p w14:paraId="0F43CAE6" w14:textId="77777777" w:rsidR="00A87A66" w:rsidRPr="00A50058" w:rsidRDefault="00A87A66" w:rsidP="00545327">
      <w:pPr>
        <w:tabs>
          <w:tab w:val="left" w:pos="10031"/>
        </w:tabs>
        <w:spacing w:before="1"/>
        <w:ind w:right="49"/>
        <w:jc w:val="center"/>
        <w:rPr>
          <w:rFonts w:ascii="Arial" w:hAnsi="Arial" w:cs="Arial"/>
          <w:b/>
          <w:sz w:val="24"/>
          <w:szCs w:val="24"/>
        </w:rPr>
      </w:pPr>
    </w:p>
    <w:p w14:paraId="75F2C182" w14:textId="178571F3" w:rsidR="006143DF" w:rsidRPr="00A50058" w:rsidRDefault="006143DF" w:rsidP="00A50058">
      <w:pPr>
        <w:pStyle w:val="Textoindependiente"/>
        <w:tabs>
          <w:tab w:val="left" w:pos="2013"/>
          <w:tab w:val="left" w:pos="10031"/>
        </w:tabs>
        <w:spacing w:before="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4</w:t>
      </w:r>
      <w:r w:rsidR="00A903A7">
        <w:rPr>
          <w:rFonts w:ascii="Arial" w:hAnsi="Arial" w:cs="Arial"/>
          <w:b/>
          <w:sz w:val="24"/>
          <w:szCs w:val="24"/>
        </w:rPr>
        <w:t>7</w:t>
      </w:r>
      <w:r w:rsidR="00F037E5" w:rsidRPr="00A50058">
        <w:rPr>
          <w:rFonts w:ascii="Arial" w:hAnsi="Arial" w:cs="Arial"/>
          <w:b/>
          <w:sz w:val="24"/>
          <w:szCs w:val="24"/>
        </w:rPr>
        <w:t>.</w:t>
      </w:r>
      <w:r w:rsidR="00A903A7">
        <w:rPr>
          <w:rFonts w:ascii="Arial" w:hAnsi="Arial" w:cs="Arial"/>
          <w:b/>
          <w:sz w:val="24"/>
          <w:szCs w:val="24"/>
        </w:rPr>
        <w:t xml:space="preserve"> </w:t>
      </w:r>
      <w:r w:rsidRPr="00A50058">
        <w:rPr>
          <w:rFonts w:ascii="Arial" w:hAnsi="Arial" w:cs="Arial"/>
          <w:sz w:val="24"/>
          <w:szCs w:val="24"/>
        </w:rPr>
        <w:t>Para</w:t>
      </w:r>
      <w:r w:rsidRPr="00A50058">
        <w:rPr>
          <w:rFonts w:ascii="Arial" w:hAnsi="Arial" w:cs="Arial"/>
          <w:spacing w:val="-2"/>
          <w:sz w:val="24"/>
          <w:szCs w:val="24"/>
        </w:rPr>
        <w:t xml:space="preserve"> </w:t>
      </w:r>
      <w:r w:rsidRPr="00A50058">
        <w:rPr>
          <w:rFonts w:ascii="Arial" w:hAnsi="Arial" w:cs="Arial"/>
          <w:sz w:val="24"/>
          <w:szCs w:val="24"/>
        </w:rPr>
        <w:t>efectos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este</w:t>
      </w:r>
      <w:r w:rsidRPr="00A50058">
        <w:rPr>
          <w:rFonts w:ascii="Arial" w:hAnsi="Arial" w:cs="Arial"/>
          <w:spacing w:val="-1"/>
          <w:sz w:val="24"/>
          <w:szCs w:val="24"/>
        </w:rPr>
        <w:t xml:space="preserve"> </w:t>
      </w:r>
      <w:r w:rsidRPr="00A50058">
        <w:rPr>
          <w:rFonts w:ascii="Arial" w:hAnsi="Arial" w:cs="Arial"/>
          <w:sz w:val="24"/>
          <w:szCs w:val="24"/>
        </w:rPr>
        <w:t>Reglamento,</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3"/>
          <w:sz w:val="24"/>
          <w:szCs w:val="24"/>
        </w:rPr>
        <w:t xml:space="preserve"> </w:t>
      </w:r>
      <w:r w:rsidRPr="00A50058">
        <w:rPr>
          <w:rFonts w:ascii="Arial" w:hAnsi="Arial" w:cs="Arial"/>
          <w:sz w:val="24"/>
          <w:szCs w:val="24"/>
        </w:rPr>
        <w:t>vehículos</w:t>
      </w:r>
      <w:r w:rsidRPr="00A50058">
        <w:rPr>
          <w:rFonts w:ascii="Arial" w:hAnsi="Arial" w:cs="Arial"/>
          <w:spacing w:val="-3"/>
          <w:sz w:val="24"/>
          <w:szCs w:val="24"/>
        </w:rPr>
        <w:t xml:space="preserve"> </w:t>
      </w:r>
      <w:r w:rsidRPr="00A50058">
        <w:rPr>
          <w:rFonts w:ascii="Arial" w:hAnsi="Arial" w:cs="Arial"/>
          <w:sz w:val="24"/>
          <w:szCs w:val="24"/>
        </w:rPr>
        <w:t>se</w:t>
      </w:r>
      <w:r w:rsidRPr="00A50058">
        <w:rPr>
          <w:rFonts w:ascii="Arial" w:hAnsi="Arial" w:cs="Arial"/>
          <w:spacing w:val="-4"/>
          <w:sz w:val="24"/>
          <w:szCs w:val="24"/>
        </w:rPr>
        <w:t xml:space="preserve"> </w:t>
      </w:r>
      <w:r w:rsidRPr="00A50058">
        <w:rPr>
          <w:rFonts w:ascii="Arial" w:hAnsi="Arial" w:cs="Arial"/>
          <w:sz w:val="24"/>
          <w:szCs w:val="24"/>
        </w:rPr>
        <w:t>clasifican</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razón</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su</w:t>
      </w:r>
      <w:r w:rsidRPr="00A50058">
        <w:rPr>
          <w:rFonts w:ascii="Arial" w:hAnsi="Arial" w:cs="Arial"/>
          <w:spacing w:val="-4"/>
          <w:sz w:val="24"/>
          <w:szCs w:val="24"/>
        </w:rPr>
        <w:t xml:space="preserve"> </w:t>
      </w:r>
      <w:r w:rsidRPr="00A50058">
        <w:rPr>
          <w:rFonts w:ascii="Arial" w:hAnsi="Arial" w:cs="Arial"/>
          <w:sz w:val="24"/>
          <w:szCs w:val="24"/>
        </w:rPr>
        <w:t>uso, en:</w:t>
      </w:r>
    </w:p>
    <w:p w14:paraId="7CF67DFA"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174BD370" w14:textId="77777777" w:rsidR="006143DF" w:rsidRPr="00A50058" w:rsidRDefault="006143DF" w:rsidP="002D7AA7">
      <w:pPr>
        <w:pStyle w:val="Prrafodelista"/>
        <w:numPr>
          <w:ilvl w:val="0"/>
          <w:numId w:val="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Particulares;</w:t>
      </w:r>
    </w:p>
    <w:p w14:paraId="52FB2DA7" w14:textId="77777777" w:rsidR="006143DF" w:rsidRPr="00A50058" w:rsidRDefault="006143DF" w:rsidP="002D7AA7">
      <w:pPr>
        <w:pStyle w:val="Prrafodelista"/>
        <w:numPr>
          <w:ilvl w:val="0"/>
          <w:numId w:val="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servicio</w:t>
      </w:r>
      <w:r w:rsidRPr="00A50058">
        <w:rPr>
          <w:rFonts w:ascii="Arial" w:hAnsi="Arial" w:cs="Arial"/>
          <w:spacing w:val="-4"/>
          <w:sz w:val="24"/>
          <w:szCs w:val="24"/>
        </w:rPr>
        <w:t xml:space="preserve"> </w:t>
      </w:r>
      <w:r w:rsidRPr="00A50058">
        <w:rPr>
          <w:rFonts w:ascii="Arial" w:hAnsi="Arial" w:cs="Arial"/>
          <w:sz w:val="24"/>
          <w:szCs w:val="24"/>
        </w:rPr>
        <w:t>público</w:t>
      </w:r>
      <w:r w:rsidRPr="00A50058">
        <w:rPr>
          <w:rFonts w:ascii="Arial" w:hAnsi="Arial" w:cs="Arial"/>
          <w:spacing w:val="-4"/>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complementario;</w:t>
      </w:r>
    </w:p>
    <w:p w14:paraId="091341D4" w14:textId="77777777" w:rsidR="006143DF" w:rsidRPr="00A50058" w:rsidRDefault="006143DF" w:rsidP="002D7AA7">
      <w:pPr>
        <w:pStyle w:val="Prrafodelista"/>
        <w:numPr>
          <w:ilvl w:val="0"/>
          <w:numId w:val="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Oficiales;</w:t>
      </w:r>
    </w:p>
    <w:p w14:paraId="42D1138B" w14:textId="77777777" w:rsidR="006143DF" w:rsidRPr="00A50058" w:rsidRDefault="006143DF" w:rsidP="002D7AA7">
      <w:pPr>
        <w:pStyle w:val="Prrafodelista"/>
        <w:numPr>
          <w:ilvl w:val="0"/>
          <w:numId w:val="6"/>
        </w:numPr>
        <w:tabs>
          <w:tab w:val="left" w:pos="1330"/>
          <w:tab w:val="left" w:pos="10031"/>
        </w:tabs>
        <w:ind w:left="426" w:right="49" w:hanging="426"/>
        <w:rPr>
          <w:rFonts w:ascii="Arial" w:hAnsi="Arial" w:cs="Arial"/>
          <w:sz w:val="24"/>
          <w:szCs w:val="24"/>
        </w:rPr>
      </w:pPr>
      <w:r w:rsidRPr="00A50058">
        <w:rPr>
          <w:rFonts w:ascii="Arial" w:hAnsi="Arial" w:cs="Arial"/>
          <w:sz w:val="24"/>
          <w:szCs w:val="24"/>
        </w:rPr>
        <w:lastRenderedPageBreak/>
        <w:t>De</w:t>
      </w:r>
      <w:r w:rsidRPr="00A50058">
        <w:rPr>
          <w:rFonts w:ascii="Arial" w:hAnsi="Arial" w:cs="Arial"/>
          <w:spacing w:val="-6"/>
          <w:sz w:val="24"/>
          <w:szCs w:val="24"/>
        </w:rPr>
        <w:t xml:space="preserve"> </w:t>
      </w:r>
      <w:r w:rsidRPr="00A50058">
        <w:rPr>
          <w:rFonts w:ascii="Arial" w:hAnsi="Arial" w:cs="Arial"/>
          <w:sz w:val="24"/>
          <w:szCs w:val="24"/>
        </w:rPr>
        <w:t>seguridad</w:t>
      </w:r>
      <w:r w:rsidRPr="00A50058">
        <w:rPr>
          <w:rFonts w:ascii="Arial" w:hAnsi="Arial" w:cs="Arial"/>
          <w:spacing w:val="-5"/>
          <w:sz w:val="24"/>
          <w:szCs w:val="24"/>
        </w:rPr>
        <w:t xml:space="preserve"> </w:t>
      </w:r>
      <w:r w:rsidRPr="00A50058">
        <w:rPr>
          <w:rFonts w:ascii="Arial" w:hAnsi="Arial" w:cs="Arial"/>
          <w:sz w:val="24"/>
          <w:szCs w:val="24"/>
        </w:rPr>
        <w:t>pública,</w:t>
      </w:r>
      <w:r w:rsidRPr="00A50058">
        <w:rPr>
          <w:rFonts w:ascii="Arial" w:hAnsi="Arial" w:cs="Arial"/>
          <w:spacing w:val="-4"/>
          <w:sz w:val="24"/>
          <w:szCs w:val="24"/>
        </w:rPr>
        <w:t xml:space="preserve"> </w:t>
      </w:r>
      <w:r w:rsidRPr="00A50058">
        <w:rPr>
          <w:rFonts w:ascii="Arial" w:hAnsi="Arial" w:cs="Arial"/>
          <w:sz w:val="24"/>
          <w:szCs w:val="24"/>
        </w:rPr>
        <w:t>emergencia</w:t>
      </w:r>
      <w:r w:rsidRPr="00A50058">
        <w:rPr>
          <w:rFonts w:ascii="Arial" w:hAnsi="Arial" w:cs="Arial"/>
          <w:spacing w:val="-6"/>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protección</w:t>
      </w:r>
      <w:r w:rsidRPr="00A50058">
        <w:rPr>
          <w:rFonts w:ascii="Arial" w:hAnsi="Arial" w:cs="Arial"/>
          <w:spacing w:val="-7"/>
          <w:sz w:val="24"/>
          <w:szCs w:val="24"/>
        </w:rPr>
        <w:t xml:space="preserve"> </w:t>
      </w:r>
      <w:r w:rsidRPr="00A50058">
        <w:rPr>
          <w:rFonts w:ascii="Arial" w:hAnsi="Arial" w:cs="Arial"/>
          <w:sz w:val="24"/>
          <w:szCs w:val="24"/>
        </w:rPr>
        <w:t>civil;</w:t>
      </w:r>
    </w:p>
    <w:p w14:paraId="69E797CE" w14:textId="77777777" w:rsidR="006143DF" w:rsidRPr="00A50058" w:rsidRDefault="006143DF" w:rsidP="002D7AA7">
      <w:pPr>
        <w:pStyle w:val="Prrafodelista"/>
        <w:numPr>
          <w:ilvl w:val="0"/>
          <w:numId w:val="6"/>
        </w:numPr>
        <w:tabs>
          <w:tab w:val="left" w:pos="1330"/>
          <w:tab w:val="left" w:pos="10031"/>
        </w:tabs>
        <w:ind w:left="426" w:right="49" w:hanging="426"/>
        <w:rPr>
          <w:rFonts w:ascii="Arial" w:hAnsi="Arial" w:cs="Arial"/>
          <w:sz w:val="24"/>
          <w:szCs w:val="24"/>
        </w:rPr>
      </w:pP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tracción</w:t>
      </w:r>
      <w:r w:rsidRPr="00A50058">
        <w:rPr>
          <w:rFonts w:ascii="Arial" w:hAnsi="Arial" w:cs="Arial"/>
          <w:spacing w:val="-4"/>
          <w:sz w:val="24"/>
          <w:szCs w:val="24"/>
        </w:rPr>
        <w:t xml:space="preserve"> </w:t>
      </w:r>
      <w:r w:rsidRPr="00A50058">
        <w:rPr>
          <w:rFonts w:ascii="Arial" w:hAnsi="Arial" w:cs="Arial"/>
          <w:sz w:val="24"/>
          <w:szCs w:val="24"/>
        </w:rPr>
        <w:t>animal;</w:t>
      </w:r>
      <w:r w:rsidRPr="00A50058">
        <w:rPr>
          <w:rFonts w:ascii="Arial" w:hAnsi="Arial" w:cs="Arial"/>
          <w:spacing w:val="-3"/>
          <w:sz w:val="24"/>
          <w:szCs w:val="24"/>
        </w:rPr>
        <w:t xml:space="preserve"> </w:t>
      </w:r>
      <w:r w:rsidRPr="00A50058">
        <w:rPr>
          <w:rFonts w:ascii="Arial" w:hAnsi="Arial" w:cs="Arial"/>
          <w:sz w:val="24"/>
          <w:szCs w:val="24"/>
        </w:rPr>
        <w:t>y</w:t>
      </w:r>
    </w:p>
    <w:p w14:paraId="74B7B1A5" w14:textId="77777777" w:rsidR="006143DF" w:rsidRPr="00A50058" w:rsidRDefault="006143DF" w:rsidP="002D7AA7">
      <w:pPr>
        <w:pStyle w:val="Prrafodelista"/>
        <w:numPr>
          <w:ilvl w:val="0"/>
          <w:numId w:val="6"/>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Las</w:t>
      </w:r>
      <w:r w:rsidRPr="00A50058">
        <w:rPr>
          <w:rFonts w:ascii="Arial" w:hAnsi="Arial" w:cs="Arial"/>
          <w:spacing w:val="42"/>
          <w:sz w:val="24"/>
          <w:szCs w:val="24"/>
        </w:rPr>
        <w:t xml:space="preserve"> </w:t>
      </w:r>
      <w:r w:rsidRPr="00A50058">
        <w:rPr>
          <w:rFonts w:ascii="Arial" w:hAnsi="Arial" w:cs="Arial"/>
          <w:sz w:val="24"/>
          <w:szCs w:val="24"/>
        </w:rPr>
        <w:t>demás</w:t>
      </w:r>
      <w:r w:rsidRPr="00A50058">
        <w:rPr>
          <w:rFonts w:ascii="Arial" w:hAnsi="Arial" w:cs="Arial"/>
          <w:spacing w:val="42"/>
          <w:sz w:val="24"/>
          <w:szCs w:val="24"/>
        </w:rPr>
        <w:t xml:space="preserve"> </w:t>
      </w:r>
      <w:r w:rsidRPr="00A50058">
        <w:rPr>
          <w:rFonts w:ascii="Arial" w:hAnsi="Arial" w:cs="Arial"/>
          <w:sz w:val="24"/>
          <w:szCs w:val="24"/>
        </w:rPr>
        <w:t>contempladas</w:t>
      </w:r>
      <w:r w:rsidRPr="00A50058">
        <w:rPr>
          <w:rFonts w:ascii="Arial" w:hAnsi="Arial" w:cs="Arial"/>
          <w:spacing w:val="45"/>
          <w:sz w:val="24"/>
          <w:szCs w:val="24"/>
        </w:rPr>
        <w:t xml:space="preserve"> </w:t>
      </w:r>
      <w:r w:rsidRPr="00A50058">
        <w:rPr>
          <w:rFonts w:ascii="Arial" w:hAnsi="Arial" w:cs="Arial"/>
          <w:sz w:val="24"/>
          <w:szCs w:val="24"/>
        </w:rPr>
        <w:t>por</w:t>
      </w:r>
      <w:r w:rsidRPr="00A50058">
        <w:rPr>
          <w:rFonts w:ascii="Arial" w:hAnsi="Arial" w:cs="Arial"/>
          <w:spacing w:val="42"/>
          <w:sz w:val="24"/>
          <w:szCs w:val="24"/>
        </w:rPr>
        <w:t xml:space="preserve"> </w:t>
      </w:r>
      <w:r w:rsidRPr="00A50058">
        <w:rPr>
          <w:rFonts w:ascii="Arial" w:hAnsi="Arial" w:cs="Arial"/>
          <w:sz w:val="24"/>
          <w:szCs w:val="24"/>
        </w:rPr>
        <w:t>la</w:t>
      </w:r>
      <w:r w:rsidRPr="00A50058">
        <w:rPr>
          <w:rFonts w:ascii="Arial" w:hAnsi="Arial" w:cs="Arial"/>
          <w:spacing w:val="42"/>
          <w:sz w:val="24"/>
          <w:szCs w:val="24"/>
        </w:rPr>
        <w:t xml:space="preserve"> </w:t>
      </w:r>
      <w:r w:rsidRPr="00A50058">
        <w:rPr>
          <w:rFonts w:ascii="Arial" w:hAnsi="Arial" w:cs="Arial"/>
          <w:sz w:val="24"/>
          <w:szCs w:val="24"/>
        </w:rPr>
        <w:t>Ley</w:t>
      </w:r>
      <w:r w:rsidRPr="00A50058">
        <w:rPr>
          <w:rFonts w:ascii="Arial" w:hAnsi="Arial" w:cs="Arial"/>
          <w:spacing w:val="42"/>
          <w:sz w:val="24"/>
          <w:szCs w:val="24"/>
        </w:rPr>
        <w:t xml:space="preserve"> </w:t>
      </w:r>
      <w:r w:rsidRPr="00A50058">
        <w:rPr>
          <w:rFonts w:ascii="Arial" w:hAnsi="Arial" w:cs="Arial"/>
          <w:sz w:val="24"/>
          <w:szCs w:val="24"/>
        </w:rPr>
        <w:t>de</w:t>
      </w:r>
      <w:r w:rsidRPr="00A50058">
        <w:rPr>
          <w:rFonts w:ascii="Arial" w:hAnsi="Arial" w:cs="Arial"/>
          <w:spacing w:val="41"/>
          <w:sz w:val="24"/>
          <w:szCs w:val="24"/>
        </w:rPr>
        <w:t xml:space="preserve"> </w:t>
      </w:r>
      <w:r w:rsidRPr="00A50058">
        <w:rPr>
          <w:rFonts w:ascii="Arial" w:hAnsi="Arial" w:cs="Arial"/>
          <w:sz w:val="24"/>
          <w:szCs w:val="24"/>
        </w:rPr>
        <w:t>Movilidad</w:t>
      </w:r>
      <w:r w:rsidRPr="00A50058">
        <w:rPr>
          <w:rFonts w:ascii="Arial" w:hAnsi="Arial" w:cs="Arial"/>
          <w:spacing w:val="42"/>
          <w:sz w:val="24"/>
          <w:szCs w:val="24"/>
        </w:rPr>
        <w:t xml:space="preserve"> </w:t>
      </w:r>
      <w:r w:rsidRPr="00A50058">
        <w:rPr>
          <w:rFonts w:ascii="Arial" w:hAnsi="Arial" w:cs="Arial"/>
          <w:sz w:val="24"/>
          <w:szCs w:val="24"/>
        </w:rPr>
        <w:t>y</w:t>
      </w:r>
      <w:r w:rsidRPr="00A50058">
        <w:rPr>
          <w:rFonts w:ascii="Arial" w:hAnsi="Arial" w:cs="Arial"/>
          <w:spacing w:val="42"/>
          <w:sz w:val="24"/>
          <w:szCs w:val="24"/>
        </w:rPr>
        <w:t xml:space="preserve"> </w:t>
      </w:r>
      <w:r w:rsidRPr="00A50058">
        <w:rPr>
          <w:rFonts w:ascii="Arial" w:hAnsi="Arial" w:cs="Arial"/>
          <w:sz w:val="24"/>
          <w:szCs w:val="24"/>
        </w:rPr>
        <w:t>Transporte</w:t>
      </w:r>
      <w:r w:rsidRPr="00A50058">
        <w:rPr>
          <w:rFonts w:ascii="Arial" w:hAnsi="Arial" w:cs="Arial"/>
          <w:spacing w:val="41"/>
          <w:sz w:val="24"/>
          <w:szCs w:val="24"/>
        </w:rPr>
        <w:t xml:space="preserve"> </w:t>
      </w:r>
      <w:r w:rsidRPr="00A50058">
        <w:rPr>
          <w:rFonts w:ascii="Arial" w:hAnsi="Arial" w:cs="Arial"/>
          <w:sz w:val="24"/>
          <w:szCs w:val="24"/>
        </w:rPr>
        <w:t>para</w:t>
      </w:r>
      <w:r w:rsidRPr="00A50058">
        <w:rPr>
          <w:rFonts w:ascii="Arial" w:hAnsi="Arial" w:cs="Arial"/>
          <w:spacing w:val="41"/>
          <w:sz w:val="24"/>
          <w:szCs w:val="24"/>
        </w:rPr>
        <w:t xml:space="preserve"> </w:t>
      </w:r>
      <w:r w:rsidRPr="00A50058">
        <w:rPr>
          <w:rFonts w:ascii="Arial" w:hAnsi="Arial" w:cs="Arial"/>
          <w:sz w:val="24"/>
          <w:szCs w:val="24"/>
        </w:rPr>
        <w:t>el</w:t>
      </w:r>
      <w:r w:rsidRPr="00A50058">
        <w:rPr>
          <w:rFonts w:ascii="Arial" w:hAnsi="Arial" w:cs="Arial"/>
          <w:spacing w:val="41"/>
          <w:sz w:val="24"/>
          <w:szCs w:val="24"/>
        </w:rPr>
        <w:t xml:space="preserve"> </w:t>
      </w:r>
      <w:r w:rsidRPr="00A50058">
        <w:rPr>
          <w:rFonts w:ascii="Arial" w:hAnsi="Arial" w:cs="Arial"/>
          <w:sz w:val="24"/>
          <w:szCs w:val="24"/>
        </w:rPr>
        <w:t>Estado</w:t>
      </w:r>
      <w:r w:rsidRPr="00A50058">
        <w:rPr>
          <w:rFonts w:ascii="Arial" w:hAnsi="Arial" w:cs="Arial"/>
          <w:spacing w:val="40"/>
          <w:sz w:val="24"/>
          <w:szCs w:val="24"/>
        </w:rPr>
        <w:t xml:space="preserve"> </w:t>
      </w:r>
      <w:r w:rsidRPr="00A50058">
        <w:rPr>
          <w:rFonts w:ascii="Arial" w:hAnsi="Arial" w:cs="Arial"/>
          <w:sz w:val="24"/>
          <w:szCs w:val="24"/>
        </w:rPr>
        <w:t>de</w:t>
      </w:r>
      <w:r w:rsidRPr="00A50058">
        <w:rPr>
          <w:rFonts w:ascii="Arial" w:hAnsi="Arial" w:cs="Arial"/>
          <w:spacing w:val="41"/>
          <w:sz w:val="24"/>
          <w:szCs w:val="24"/>
        </w:rPr>
        <w:t xml:space="preserve"> </w:t>
      </w:r>
      <w:r w:rsidRPr="00A50058">
        <w:rPr>
          <w:rFonts w:ascii="Arial" w:hAnsi="Arial" w:cs="Arial"/>
          <w:sz w:val="24"/>
          <w:szCs w:val="24"/>
        </w:rPr>
        <w:t>Hidalgo,</w:t>
      </w:r>
      <w:r w:rsidRPr="00A50058">
        <w:rPr>
          <w:rFonts w:ascii="Arial" w:hAnsi="Arial" w:cs="Arial"/>
          <w:spacing w:val="40"/>
          <w:sz w:val="24"/>
          <w:szCs w:val="24"/>
        </w:rPr>
        <w:t xml:space="preserve"> </w:t>
      </w:r>
      <w:r w:rsidRPr="00A50058">
        <w:rPr>
          <w:rFonts w:ascii="Arial" w:hAnsi="Arial" w:cs="Arial"/>
          <w:sz w:val="24"/>
          <w:szCs w:val="24"/>
        </w:rPr>
        <w:t>y</w:t>
      </w:r>
      <w:r w:rsidRPr="00A50058">
        <w:rPr>
          <w:rFonts w:ascii="Arial" w:hAnsi="Arial" w:cs="Arial"/>
          <w:spacing w:val="43"/>
          <w:sz w:val="24"/>
          <w:szCs w:val="24"/>
        </w:rPr>
        <w:t xml:space="preserve"> </w:t>
      </w:r>
      <w:r w:rsidRPr="00A50058">
        <w:rPr>
          <w:rFonts w:ascii="Arial" w:hAnsi="Arial" w:cs="Arial"/>
          <w:sz w:val="24"/>
          <w:szCs w:val="24"/>
        </w:rPr>
        <w:t>las</w:t>
      </w:r>
      <w:r w:rsidRPr="00A50058">
        <w:rPr>
          <w:rFonts w:ascii="Arial" w:hAnsi="Arial" w:cs="Arial"/>
          <w:spacing w:val="-53"/>
          <w:sz w:val="24"/>
          <w:szCs w:val="24"/>
        </w:rPr>
        <w:t xml:space="preserve"> </w:t>
      </w:r>
      <w:r w:rsidRPr="00A50058">
        <w:rPr>
          <w:rFonts w:ascii="Arial" w:hAnsi="Arial" w:cs="Arial"/>
          <w:sz w:val="24"/>
          <w:szCs w:val="24"/>
        </w:rPr>
        <w:t>disposiciones</w:t>
      </w:r>
      <w:r w:rsidRPr="00A50058">
        <w:rPr>
          <w:rFonts w:ascii="Arial" w:hAnsi="Arial" w:cs="Arial"/>
          <w:spacing w:val="-1"/>
          <w:sz w:val="24"/>
          <w:szCs w:val="24"/>
        </w:rPr>
        <w:t xml:space="preserve"> </w:t>
      </w:r>
      <w:r w:rsidRPr="00A50058">
        <w:rPr>
          <w:rFonts w:ascii="Arial" w:hAnsi="Arial" w:cs="Arial"/>
          <w:sz w:val="24"/>
          <w:szCs w:val="24"/>
        </w:rPr>
        <w:t>legales aplicables.</w:t>
      </w:r>
    </w:p>
    <w:p w14:paraId="03FC56D5" w14:textId="77777777" w:rsidR="00E55068" w:rsidRPr="00A50058" w:rsidRDefault="00E55068" w:rsidP="00A50058">
      <w:pPr>
        <w:pStyle w:val="Textoindependiente"/>
        <w:tabs>
          <w:tab w:val="left" w:pos="10031"/>
        </w:tabs>
        <w:ind w:right="49"/>
        <w:jc w:val="both"/>
        <w:rPr>
          <w:rFonts w:ascii="Arial" w:hAnsi="Arial" w:cs="Arial"/>
          <w:b/>
          <w:spacing w:val="1"/>
          <w:sz w:val="24"/>
          <w:szCs w:val="24"/>
        </w:rPr>
      </w:pPr>
    </w:p>
    <w:p w14:paraId="029BD152" w14:textId="00142F1E"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4</w:t>
      </w:r>
      <w:r w:rsidR="002D7AA7">
        <w:rPr>
          <w:rFonts w:ascii="Arial" w:hAnsi="Arial" w:cs="Arial"/>
          <w:b/>
          <w:sz w:val="24"/>
          <w:szCs w:val="24"/>
        </w:rPr>
        <w:t>8</w:t>
      </w:r>
      <w:r w:rsidR="00F037E5" w:rsidRPr="00A50058">
        <w:rPr>
          <w:rFonts w:ascii="Arial" w:hAnsi="Arial" w:cs="Arial"/>
          <w:b/>
          <w:sz w:val="24"/>
          <w:szCs w:val="24"/>
        </w:rPr>
        <w:t>.</w:t>
      </w:r>
      <w:r w:rsidR="00E55068" w:rsidRPr="00A50058">
        <w:rPr>
          <w:rFonts w:ascii="Arial" w:hAnsi="Arial" w:cs="Arial"/>
          <w:b/>
          <w:spacing w:val="1"/>
          <w:sz w:val="24"/>
          <w:szCs w:val="24"/>
        </w:rPr>
        <w:t xml:space="preserve"> </w:t>
      </w:r>
      <w:r w:rsidR="006143DF" w:rsidRPr="00A50058">
        <w:rPr>
          <w:rFonts w:ascii="Arial" w:hAnsi="Arial" w:cs="Arial"/>
          <w:sz w:val="24"/>
          <w:szCs w:val="24"/>
        </w:rPr>
        <w:t>Son vehículos de uso particular, aquellos destinados al uso privado</w:t>
      </w:r>
      <w:r w:rsidR="00F037E5" w:rsidRPr="00A50058">
        <w:rPr>
          <w:rFonts w:ascii="Arial" w:hAnsi="Arial" w:cs="Arial"/>
          <w:sz w:val="24"/>
          <w:szCs w:val="24"/>
        </w:rPr>
        <w:t xml:space="preserve"> de sus propietarios o legales poseedores, para transitar sin ánimo de lucro</w:t>
      </w:r>
      <w:r w:rsidR="006143DF" w:rsidRPr="00A50058">
        <w:rPr>
          <w:rFonts w:ascii="Arial" w:hAnsi="Arial" w:cs="Arial"/>
          <w:sz w:val="24"/>
          <w:szCs w:val="24"/>
        </w:rPr>
        <w:t>; su circulación es libre por</w:t>
      </w:r>
      <w:r w:rsidR="006143DF" w:rsidRPr="00A50058">
        <w:rPr>
          <w:rFonts w:ascii="Arial" w:hAnsi="Arial" w:cs="Arial"/>
          <w:spacing w:val="1"/>
          <w:sz w:val="24"/>
          <w:szCs w:val="24"/>
        </w:rPr>
        <w:t xml:space="preserve"> </w:t>
      </w:r>
      <w:r w:rsidR="006143DF" w:rsidRPr="00A50058">
        <w:rPr>
          <w:rFonts w:ascii="Arial" w:hAnsi="Arial" w:cs="Arial"/>
          <w:sz w:val="24"/>
          <w:szCs w:val="24"/>
        </w:rPr>
        <w:t>todas las vías públicas, sin más limitación que el cumplimiento de este Reglamento y las leyes aplicables</w:t>
      </w:r>
      <w:r w:rsidR="006143DF" w:rsidRPr="00A50058">
        <w:rPr>
          <w:rFonts w:ascii="Arial" w:hAnsi="Arial" w:cs="Arial"/>
          <w:spacing w:val="1"/>
          <w:sz w:val="24"/>
          <w:szCs w:val="24"/>
        </w:rPr>
        <w:t xml:space="preserve"> </w:t>
      </w:r>
      <w:r w:rsidR="006143DF" w:rsidRPr="00A50058">
        <w:rPr>
          <w:rFonts w:ascii="Arial" w:hAnsi="Arial" w:cs="Arial"/>
          <w:sz w:val="24"/>
          <w:szCs w:val="24"/>
        </w:rPr>
        <w:t>respectivas.</w:t>
      </w:r>
    </w:p>
    <w:p w14:paraId="2EB9E326" w14:textId="77777777" w:rsidR="00632383" w:rsidRPr="00A50058" w:rsidRDefault="00632383" w:rsidP="00A50058">
      <w:pPr>
        <w:pStyle w:val="Textoindependiente"/>
        <w:tabs>
          <w:tab w:val="left" w:pos="10031"/>
        </w:tabs>
        <w:ind w:right="49"/>
        <w:jc w:val="both"/>
        <w:rPr>
          <w:rFonts w:ascii="Arial" w:hAnsi="Arial" w:cs="Arial"/>
          <w:sz w:val="24"/>
          <w:szCs w:val="24"/>
        </w:rPr>
      </w:pPr>
    </w:p>
    <w:p w14:paraId="2C4BF0AA" w14:textId="77777777" w:rsidR="00632383" w:rsidRPr="00A50058" w:rsidRDefault="00632383"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Las personas menores de dieciocho años y mayores de dieciséis años de edad, podrán conducir dentro del municipio vehículos automotores destinados al servicio particular, únicamente si han solicitado y obtenido el permiso de conducir respectivo ante la Autoridad competente. Dicho permiso deberá de portarse en todo momento cuando se haga uso de algún vehículo.</w:t>
      </w:r>
    </w:p>
    <w:p w14:paraId="785C7BA7"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0F00A3F7" w14:textId="6BC36D69"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4</w:t>
      </w:r>
      <w:r w:rsidR="002D7AA7">
        <w:rPr>
          <w:rFonts w:ascii="Arial" w:hAnsi="Arial" w:cs="Arial"/>
          <w:b/>
          <w:sz w:val="24"/>
          <w:szCs w:val="24"/>
        </w:rPr>
        <w:t>9</w:t>
      </w:r>
      <w:r w:rsidR="00F037E5" w:rsidRPr="00A50058">
        <w:rPr>
          <w:rFonts w:ascii="Arial" w:hAnsi="Arial" w:cs="Arial"/>
          <w:b/>
          <w:sz w:val="24"/>
          <w:szCs w:val="24"/>
        </w:rPr>
        <w:t>.</w:t>
      </w:r>
      <w:r w:rsidR="002D7AA7">
        <w:rPr>
          <w:rFonts w:ascii="Arial" w:hAnsi="Arial" w:cs="Arial"/>
          <w:b/>
          <w:sz w:val="24"/>
          <w:szCs w:val="24"/>
        </w:rPr>
        <w:t xml:space="preserve"> </w:t>
      </w:r>
      <w:r w:rsidR="006143DF" w:rsidRPr="00A50058">
        <w:rPr>
          <w:rFonts w:ascii="Arial" w:hAnsi="Arial" w:cs="Arial"/>
          <w:sz w:val="24"/>
          <w:szCs w:val="24"/>
        </w:rPr>
        <w:t>Son vehículos destinados al servicio del transporte público, privado o complementario, aquellos definidos</w:t>
      </w:r>
      <w:r w:rsidR="006143DF" w:rsidRPr="00A50058">
        <w:rPr>
          <w:rFonts w:ascii="Arial" w:hAnsi="Arial" w:cs="Arial"/>
          <w:spacing w:val="-2"/>
          <w:sz w:val="24"/>
          <w:szCs w:val="24"/>
        </w:rPr>
        <w:t xml:space="preserve"> </w:t>
      </w:r>
      <w:r w:rsidR="006143DF" w:rsidRPr="00A50058">
        <w:rPr>
          <w:rFonts w:ascii="Arial" w:hAnsi="Arial" w:cs="Arial"/>
          <w:sz w:val="24"/>
          <w:szCs w:val="24"/>
        </w:rPr>
        <w:t>y</w:t>
      </w:r>
      <w:r w:rsidR="006143DF" w:rsidRPr="00A50058">
        <w:rPr>
          <w:rFonts w:ascii="Arial" w:hAnsi="Arial" w:cs="Arial"/>
          <w:spacing w:val="-1"/>
          <w:sz w:val="24"/>
          <w:szCs w:val="24"/>
        </w:rPr>
        <w:t xml:space="preserve"> </w:t>
      </w:r>
      <w:r w:rsidR="006143DF" w:rsidRPr="00A50058">
        <w:rPr>
          <w:rFonts w:ascii="Arial" w:hAnsi="Arial" w:cs="Arial"/>
          <w:sz w:val="24"/>
          <w:szCs w:val="24"/>
        </w:rPr>
        <w:t>catalogados</w:t>
      </w:r>
      <w:r w:rsidR="006143DF" w:rsidRPr="00A50058">
        <w:rPr>
          <w:rFonts w:ascii="Arial" w:hAnsi="Arial" w:cs="Arial"/>
          <w:spacing w:val="1"/>
          <w:sz w:val="24"/>
          <w:szCs w:val="24"/>
        </w:rPr>
        <w:t xml:space="preserve"> </w:t>
      </w:r>
      <w:r w:rsidR="006143DF" w:rsidRPr="00A50058">
        <w:rPr>
          <w:rFonts w:ascii="Arial" w:hAnsi="Arial" w:cs="Arial"/>
          <w:sz w:val="24"/>
          <w:szCs w:val="24"/>
        </w:rPr>
        <w:t>así</w:t>
      </w:r>
      <w:r w:rsidR="006143DF" w:rsidRPr="00A50058">
        <w:rPr>
          <w:rFonts w:ascii="Arial" w:hAnsi="Arial" w:cs="Arial"/>
          <w:spacing w:val="-2"/>
          <w:sz w:val="24"/>
          <w:szCs w:val="24"/>
        </w:rPr>
        <w:t xml:space="preserve"> </w:t>
      </w:r>
      <w:r w:rsidR="006143DF" w:rsidRPr="00A50058">
        <w:rPr>
          <w:rFonts w:ascii="Arial" w:hAnsi="Arial" w:cs="Arial"/>
          <w:sz w:val="24"/>
          <w:szCs w:val="24"/>
        </w:rPr>
        <w:t>por</w:t>
      </w:r>
      <w:r w:rsidR="006143DF" w:rsidRPr="00A50058">
        <w:rPr>
          <w:rFonts w:ascii="Arial" w:hAnsi="Arial" w:cs="Arial"/>
          <w:spacing w:val="-2"/>
          <w:sz w:val="24"/>
          <w:szCs w:val="24"/>
        </w:rPr>
        <w:t xml:space="preserve"> </w:t>
      </w:r>
      <w:r w:rsidR="006143DF" w:rsidRPr="00A50058">
        <w:rPr>
          <w:rFonts w:ascii="Arial" w:hAnsi="Arial" w:cs="Arial"/>
          <w:sz w:val="24"/>
          <w:szCs w:val="24"/>
        </w:rPr>
        <w:t>la</w:t>
      </w:r>
      <w:r w:rsidR="006143DF" w:rsidRPr="00A50058">
        <w:rPr>
          <w:rFonts w:ascii="Arial" w:hAnsi="Arial" w:cs="Arial"/>
          <w:spacing w:val="-2"/>
          <w:sz w:val="24"/>
          <w:szCs w:val="24"/>
        </w:rPr>
        <w:t xml:space="preserve"> </w:t>
      </w:r>
      <w:r w:rsidR="006143DF" w:rsidRPr="00A50058">
        <w:rPr>
          <w:rFonts w:ascii="Arial" w:hAnsi="Arial" w:cs="Arial"/>
          <w:sz w:val="24"/>
          <w:szCs w:val="24"/>
        </w:rPr>
        <w:t>Ley</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Movilidad</w:t>
      </w:r>
      <w:r w:rsidR="006143DF" w:rsidRPr="00A50058">
        <w:rPr>
          <w:rFonts w:ascii="Arial" w:hAnsi="Arial" w:cs="Arial"/>
          <w:spacing w:val="-3"/>
          <w:sz w:val="24"/>
          <w:szCs w:val="24"/>
        </w:rPr>
        <w:t xml:space="preserve"> </w:t>
      </w:r>
      <w:r w:rsidR="006143DF" w:rsidRPr="00A50058">
        <w:rPr>
          <w:rFonts w:ascii="Arial" w:hAnsi="Arial" w:cs="Arial"/>
          <w:sz w:val="24"/>
          <w:szCs w:val="24"/>
        </w:rPr>
        <w:t>y</w:t>
      </w:r>
      <w:r w:rsidR="006143DF" w:rsidRPr="00A50058">
        <w:rPr>
          <w:rFonts w:ascii="Arial" w:hAnsi="Arial" w:cs="Arial"/>
          <w:spacing w:val="-1"/>
          <w:sz w:val="24"/>
          <w:szCs w:val="24"/>
        </w:rPr>
        <w:t xml:space="preserve"> </w:t>
      </w:r>
      <w:r w:rsidR="006143DF" w:rsidRPr="00A50058">
        <w:rPr>
          <w:rFonts w:ascii="Arial" w:hAnsi="Arial" w:cs="Arial"/>
          <w:sz w:val="24"/>
          <w:szCs w:val="24"/>
        </w:rPr>
        <w:t>Transporte</w:t>
      </w:r>
      <w:r w:rsidR="006143DF" w:rsidRPr="00A50058">
        <w:rPr>
          <w:rFonts w:ascii="Arial" w:hAnsi="Arial" w:cs="Arial"/>
          <w:spacing w:val="-1"/>
          <w:sz w:val="24"/>
          <w:szCs w:val="24"/>
        </w:rPr>
        <w:t xml:space="preserve"> </w:t>
      </w:r>
      <w:r w:rsidR="006143DF" w:rsidRPr="00A50058">
        <w:rPr>
          <w:rFonts w:ascii="Arial" w:hAnsi="Arial" w:cs="Arial"/>
          <w:sz w:val="24"/>
          <w:szCs w:val="24"/>
        </w:rPr>
        <w:t>para el</w:t>
      </w:r>
      <w:r w:rsidR="006143DF" w:rsidRPr="00A50058">
        <w:rPr>
          <w:rFonts w:ascii="Arial" w:hAnsi="Arial" w:cs="Arial"/>
          <w:spacing w:val="-1"/>
          <w:sz w:val="24"/>
          <w:szCs w:val="24"/>
        </w:rPr>
        <w:t xml:space="preserve"> </w:t>
      </w:r>
      <w:r w:rsidR="006143DF" w:rsidRPr="00A50058">
        <w:rPr>
          <w:rFonts w:ascii="Arial" w:hAnsi="Arial" w:cs="Arial"/>
          <w:sz w:val="24"/>
          <w:szCs w:val="24"/>
        </w:rPr>
        <w:t>Estado</w:t>
      </w:r>
      <w:r w:rsidR="006143DF" w:rsidRPr="00A50058">
        <w:rPr>
          <w:rFonts w:ascii="Arial" w:hAnsi="Arial" w:cs="Arial"/>
          <w:spacing w:val="-2"/>
          <w:sz w:val="24"/>
          <w:szCs w:val="24"/>
        </w:rPr>
        <w:t xml:space="preserve"> </w:t>
      </w:r>
      <w:r w:rsidR="006143DF" w:rsidRPr="00A50058">
        <w:rPr>
          <w:rFonts w:ascii="Arial" w:hAnsi="Arial" w:cs="Arial"/>
          <w:sz w:val="24"/>
          <w:szCs w:val="24"/>
        </w:rPr>
        <w:t>de</w:t>
      </w:r>
      <w:r w:rsidR="006143DF" w:rsidRPr="00A50058">
        <w:rPr>
          <w:rFonts w:ascii="Arial" w:hAnsi="Arial" w:cs="Arial"/>
          <w:spacing w:val="-2"/>
          <w:sz w:val="24"/>
          <w:szCs w:val="24"/>
        </w:rPr>
        <w:t xml:space="preserve"> </w:t>
      </w:r>
      <w:r w:rsidR="006143DF" w:rsidRPr="00A50058">
        <w:rPr>
          <w:rFonts w:ascii="Arial" w:hAnsi="Arial" w:cs="Arial"/>
          <w:sz w:val="24"/>
          <w:szCs w:val="24"/>
        </w:rPr>
        <w:t>Hidalgo.</w:t>
      </w:r>
    </w:p>
    <w:p w14:paraId="269EFC98" w14:textId="77777777" w:rsidR="006143DF" w:rsidRPr="00A50058" w:rsidRDefault="006143DF" w:rsidP="00A50058">
      <w:pPr>
        <w:pStyle w:val="Textoindependiente"/>
        <w:tabs>
          <w:tab w:val="left" w:pos="10031"/>
        </w:tabs>
        <w:spacing w:before="11"/>
        <w:ind w:right="49"/>
        <w:jc w:val="both"/>
        <w:rPr>
          <w:rFonts w:ascii="Arial" w:hAnsi="Arial" w:cs="Arial"/>
          <w:sz w:val="24"/>
          <w:szCs w:val="24"/>
          <w:highlight w:val="yellow"/>
        </w:rPr>
      </w:pPr>
    </w:p>
    <w:p w14:paraId="3C4D2019" w14:textId="6B0824B9"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2D7AA7">
        <w:rPr>
          <w:rFonts w:ascii="Arial" w:hAnsi="Arial" w:cs="Arial"/>
          <w:b/>
          <w:sz w:val="24"/>
          <w:szCs w:val="24"/>
        </w:rPr>
        <w:t>50</w:t>
      </w:r>
      <w:r w:rsidR="00F037E5"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Se</w:t>
      </w:r>
      <w:r w:rsidR="006143DF" w:rsidRPr="00A50058">
        <w:rPr>
          <w:rFonts w:ascii="Arial" w:hAnsi="Arial" w:cs="Arial"/>
          <w:spacing w:val="1"/>
          <w:sz w:val="24"/>
          <w:szCs w:val="24"/>
        </w:rPr>
        <w:t xml:space="preserve"> </w:t>
      </w:r>
      <w:r w:rsidR="006143DF" w:rsidRPr="00A50058">
        <w:rPr>
          <w:rFonts w:ascii="Arial" w:hAnsi="Arial" w:cs="Arial"/>
          <w:sz w:val="24"/>
          <w:szCs w:val="24"/>
        </w:rPr>
        <w:t>consideran</w:t>
      </w:r>
      <w:r w:rsidR="006143DF" w:rsidRPr="00A50058">
        <w:rPr>
          <w:rFonts w:ascii="Arial" w:hAnsi="Arial" w:cs="Arial"/>
          <w:spacing w:val="1"/>
          <w:sz w:val="24"/>
          <w:szCs w:val="24"/>
        </w:rPr>
        <w:t xml:space="preserve"> </w:t>
      </w:r>
      <w:r w:rsidR="006143DF" w:rsidRPr="00A50058">
        <w:rPr>
          <w:rFonts w:ascii="Arial" w:hAnsi="Arial" w:cs="Arial"/>
          <w:sz w:val="24"/>
          <w:szCs w:val="24"/>
        </w:rPr>
        <w:t>vehículos</w:t>
      </w:r>
      <w:r w:rsidR="006143DF" w:rsidRPr="00A50058">
        <w:rPr>
          <w:rFonts w:ascii="Arial" w:hAnsi="Arial" w:cs="Arial"/>
          <w:spacing w:val="1"/>
          <w:sz w:val="24"/>
          <w:szCs w:val="24"/>
        </w:rPr>
        <w:t xml:space="preserve"> </w:t>
      </w:r>
      <w:r w:rsidR="006143DF" w:rsidRPr="00A50058">
        <w:rPr>
          <w:rFonts w:ascii="Arial" w:hAnsi="Arial" w:cs="Arial"/>
          <w:sz w:val="24"/>
          <w:szCs w:val="24"/>
        </w:rPr>
        <w:t>oficiales</w:t>
      </w:r>
      <w:r w:rsidR="006143DF" w:rsidRPr="00A50058">
        <w:rPr>
          <w:rFonts w:ascii="Arial" w:hAnsi="Arial" w:cs="Arial"/>
          <w:spacing w:val="1"/>
          <w:sz w:val="24"/>
          <w:szCs w:val="24"/>
        </w:rPr>
        <w:t xml:space="preserve"> </w:t>
      </w:r>
      <w:r w:rsidR="006143DF" w:rsidRPr="00A50058">
        <w:rPr>
          <w:rFonts w:ascii="Arial" w:hAnsi="Arial" w:cs="Arial"/>
          <w:sz w:val="24"/>
          <w:szCs w:val="24"/>
        </w:rPr>
        <w:t>todos</w:t>
      </w:r>
      <w:r w:rsidR="006143DF" w:rsidRPr="00A50058">
        <w:rPr>
          <w:rFonts w:ascii="Arial" w:hAnsi="Arial" w:cs="Arial"/>
          <w:spacing w:val="1"/>
          <w:sz w:val="24"/>
          <w:szCs w:val="24"/>
        </w:rPr>
        <w:t xml:space="preserve"> </w:t>
      </w:r>
      <w:r w:rsidR="006143DF" w:rsidRPr="00A50058">
        <w:rPr>
          <w:rFonts w:ascii="Arial" w:hAnsi="Arial" w:cs="Arial"/>
          <w:sz w:val="24"/>
          <w:szCs w:val="24"/>
        </w:rPr>
        <w:t>los</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1"/>
          <w:sz w:val="24"/>
          <w:szCs w:val="24"/>
        </w:rPr>
        <w:t xml:space="preserve"> </w:t>
      </w:r>
      <w:r w:rsidR="006143DF" w:rsidRPr="00A50058">
        <w:rPr>
          <w:rFonts w:ascii="Arial" w:hAnsi="Arial" w:cs="Arial"/>
          <w:sz w:val="24"/>
          <w:szCs w:val="24"/>
        </w:rPr>
        <w:t>estén</w:t>
      </w:r>
      <w:r w:rsidR="006143DF" w:rsidRPr="00A50058">
        <w:rPr>
          <w:rFonts w:ascii="Arial" w:hAnsi="Arial" w:cs="Arial"/>
          <w:spacing w:val="55"/>
          <w:sz w:val="24"/>
          <w:szCs w:val="24"/>
        </w:rPr>
        <w:t xml:space="preserve"> </w:t>
      </w:r>
      <w:r w:rsidR="006143DF" w:rsidRPr="00A50058">
        <w:rPr>
          <w:rFonts w:ascii="Arial" w:hAnsi="Arial" w:cs="Arial"/>
          <w:sz w:val="24"/>
          <w:szCs w:val="24"/>
        </w:rPr>
        <w:t>destinados</w:t>
      </w:r>
      <w:r w:rsidR="006143DF" w:rsidRPr="00A50058">
        <w:rPr>
          <w:rFonts w:ascii="Arial" w:hAnsi="Arial" w:cs="Arial"/>
          <w:spacing w:val="56"/>
          <w:sz w:val="24"/>
          <w:szCs w:val="24"/>
        </w:rPr>
        <w:t xml:space="preserve"> </w:t>
      </w:r>
      <w:r w:rsidR="006143DF" w:rsidRPr="00A50058">
        <w:rPr>
          <w:rFonts w:ascii="Arial" w:hAnsi="Arial" w:cs="Arial"/>
          <w:sz w:val="24"/>
          <w:szCs w:val="24"/>
        </w:rPr>
        <w:t>exclusivamente</w:t>
      </w:r>
      <w:r w:rsidR="006143DF" w:rsidRPr="00A50058">
        <w:rPr>
          <w:rFonts w:ascii="Arial" w:hAnsi="Arial" w:cs="Arial"/>
          <w:spacing w:val="55"/>
          <w:sz w:val="24"/>
          <w:szCs w:val="24"/>
        </w:rPr>
        <w:t xml:space="preserve"> </w:t>
      </w:r>
      <w:r w:rsidR="006143DF" w:rsidRPr="00A50058">
        <w:rPr>
          <w:rFonts w:ascii="Arial" w:hAnsi="Arial" w:cs="Arial"/>
          <w:sz w:val="24"/>
          <w:szCs w:val="24"/>
        </w:rPr>
        <w:t>al</w:t>
      </w:r>
      <w:r w:rsidR="006143DF" w:rsidRPr="00A50058">
        <w:rPr>
          <w:rFonts w:ascii="Arial" w:hAnsi="Arial" w:cs="Arial"/>
          <w:spacing w:val="1"/>
          <w:sz w:val="24"/>
          <w:szCs w:val="24"/>
        </w:rPr>
        <w:t xml:space="preserve"> </w:t>
      </w:r>
      <w:r w:rsidR="006143DF" w:rsidRPr="00A50058">
        <w:rPr>
          <w:rFonts w:ascii="Arial" w:hAnsi="Arial" w:cs="Arial"/>
          <w:sz w:val="24"/>
          <w:szCs w:val="24"/>
        </w:rPr>
        <w:t>cumplimiento</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funciones</w:t>
      </w:r>
      <w:r w:rsidR="006143DF" w:rsidRPr="00A50058">
        <w:rPr>
          <w:rFonts w:ascii="Arial" w:hAnsi="Arial" w:cs="Arial"/>
          <w:spacing w:val="1"/>
          <w:sz w:val="24"/>
          <w:szCs w:val="24"/>
        </w:rPr>
        <w:t xml:space="preserve"> </w:t>
      </w:r>
      <w:r w:rsidR="006143DF" w:rsidRPr="00A50058">
        <w:rPr>
          <w:rFonts w:ascii="Arial" w:hAnsi="Arial" w:cs="Arial"/>
          <w:sz w:val="24"/>
          <w:szCs w:val="24"/>
        </w:rPr>
        <w:t>públicas</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los poderes</w:t>
      </w:r>
      <w:r w:rsidR="006143DF" w:rsidRPr="00A50058">
        <w:rPr>
          <w:rFonts w:ascii="Arial" w:hAnsi="Arial" w:cs="Arial"/>
          <w:spacing w:val="1"/>
          <w:sz w:val="24"/>
          <w:szCs w:val="24"/>
        </w:rPr>
        <w:t xml:space="preserve"> </w:t>
      </w:r>
      <w:r w:rsidR="006143DF" w:rsidRPr="00A50058">
        <w:rPr>
          <w:rFonts w:ascii="Arial" w:hAnsi="Arial" w:cs="Arial"/>
          <w:sz w:val="24"/>
          <w:szCs w:val="24"/>
        </w:rPr>
        <w:t>del</w:t>
      </w:r>
      <w:r w:rsidR="006143DF" w:rsidRPr="00A50058">
        <w:rPr>
          <w:rFonts w:ascii="Arial" w:hAnsi="Arial" w:cs="Arial"/>
          <w:spacing w:val="1"/>
          <w:sz w:val="24"/>
          <w:szCs w:val="24"/>
        </w:rPr>
        <w:t xml:space="preserve"> </w:t>
      </w:r>
      <w:r w:rsidR="006143DF" w:rsidRPr="00A50058">
        <w:rPr>
          <w:rFonts w:ascii="Arial" w:hAnsi="Arial" w:cs="Arial"/>
          <w:sz w:val="24"/>
          <w:szCs w:val="24"/>
        </w:rPr>
        <w:t>estado,</w:t>
      </w:r>
      <w:r w:rsidR="006143DF" w:rsidRPr="00A50058">
        <w:rPr>
          <w:rFonts w:ascii="Arial" w:hAnsi="Arial" w:cs="Arial"/>
          <w:spacing w:val="1"/>
          <w:sz w:val="24"/>
          <w:szCs w:val="24"/>
        </w:rPr>
        <w:t xml:space="preserve"> </w:t>
      </w:r>
      <w:r w:rsidR="006143DF" w:rsidRPr="00A50058">
        <w:rPr>
          <w:rFonts w:ascii="Arial" w:hAnsi="Arial" w:cs="Arial"/>
          <w:sz w:val="24"/>
          <w:szCs w:val="24"/>
        </w:rPr>
        <w:t>municipios</w:t>
      </w:r>
      <w:r w:rsidR="006143DF" w:rsidRPr="00A50058">
        <w:rPr>
          <w:rFonts w:ascii="Arial" w:hAnsi="Arial" w:cs="Arial"/>
          <w:spacing w:val="1"/>
          <w:sz w:val="24"/>
          <w:szCs w:val="24"/>
        </w:rPr>
        <w:t xml:space="preserve"> </w:t>
      </w:r>
      <w:r w:rsidR="006143DF" w:rsidRPr="00A50058">
        <w:rPr>
          <w:rFonts w:ascii="Arial" w:hAnsi="Arial" w:cs="Arial"/>
          <w:sz w:val="24"/>
          <w:szCs w:val="24"/>
        </w:rPr>
        <w:t>y</w:t>
      </w:r>
      <w:r w:rsidR="006143DF" w:rsidRPr="00A50058">
        <w:rPr>
          <w:rFonts w:ascii="Arial" w:hAnsi="Arial" w:cs="Arial"/>
          <w:spacing w:val="1"/>
          <w:sz w:val="24"/>
          <w:szCs w:val="24"/>
        </w:rPr>
        <w:t xml:space="preserve"> </w:t>
      </w:r>
      <w:r w:rsidR="006143DF" w:rsidRPr="00A50058">
        <w:rPr>
          <w:rFonts w:ascii="Arial" w:hAnsi="Arial" w:cs="Arial"/>
          <w:sz w:val="24"/>
          <w:szCs w:val="24"/>
        </w:rPr>
        <w:t>demás entes</w:t>
      </w:r>
      <w:r w:rsidR="006143DF" w:rsidRPr="00A50058">
        <w:rPr>
          <w:rFonts w:ascii="Arial" w:hAnsi="Arial" w:cs="Arial"/>
          <w:spacing w:val="1"/>
          <w:sz w:val="24"/>
          <w:szCs w:val="24"/>
        </w:rPr>
        <w:t xml:space="preserve"> </w:t>
      </w:r>
      <w:r w:rsidR="006143DF" w:rsidRPr="00A50058">
        <w:rPr>
          <w:rFonts w:ascii="Arial" w:hAnsi="Arial" w:cs="Arial"/>
          <w:sz w:val="24"/>
          <w:szCs w:val="24"/>
        </w:rPr>
        <w:t>públicos</w:t>
      </w:r>
      <w:r w:rsidR="00F037E5" w:rsidRPr="00A50058">
        <w:rPr>
          <w:rFonts w:ascii="Arial" w:hAnsi="Arial" w:cs="Arial"/>
          <w:sz w:val="24"/>
          <w:szCs w:val="24"/>
        </w:rPr>
        <w:t xml:space="preserve"> autónomos y entidades paraestatales</w:t>
      </w:r>
      <w:r w:rsidR="006143DF" w:rsidRPr="00A50058">
        <w:rPr>
          <w:rFonts w:ascii="Arial" w:hAnsi="Arial" w:cs="Arial"/>
          <w:sz w:val="24"/>
          <w:szCs w:val="24"/>
        </w:rPr>
        <w:t>.</w:t>
      </w:r>
      <w:r w:rsidR="006143DF" w:rsidRPr="00A50058">
        <w:rPr>
          <w:rFonts w:ascii="Arial" w:hAnsi="Arial" w:cs="Arial"/>
          <w:spacing w:val="1"/>
          <w:sz w:val="24"/>
          <w:szCs w:val="24"/>
        </w:rPr>
        <w:t xml:space="preserve"> </w:t>
      </w:r>
      <w:r w:rsidR="006143DF" w:rsidRPr="00A50058">
        <w:rPr>
          <w:rFonts w:ascii="Arial" w:hAnsi="Arial" w:cs="Arial"/>
          <w:sz w:val="24"/>
          <w:szCs w:val="24"/>
        </w:rPr>
        <w:t>Los</w:t>
      </w:r>
      <w:r w:rsidR="006143DF" w:rsidRPr="00A50058">
        <w:rPr>
          <w:rFonts w:ascii="Arial" w:hAnsi="Arial" w:cs="Arial"/>
          <w:spacing w:val="1"/>
          <w:sz w:val="24"/>
          <w:szCs w:val="24"/>
        </w:rPr>
        <w:t xml:space="preserve"> </w:t>
      </w:r>
      <w:r w:rsidR="006143DF" w:rsidRPr="00A50058">
        <w:rPr>
          <w:rFonts w:ascii="Arial" w:hAnsi="Arial" w:cs="Arial"/>
          <w:sz w:val="24"/>
          <w:szCs w:val="24"/>
        </w:rPr>
        <w:t>conductores de dichos vehículos estarán obligados a respetar las disposiciones del presente Reglamento y</w:t>
      </w:r>
      <w:r w:rsidR="006143DF" w:rsidRPr="00A50058">
        <w:rPr>
          <w:rFonts w:ascii="Arial" w:hAnsi="Arial" w:cs="Arial"/>
          <w:spacing w:val="1"/>
          <w:sz w:val="24"/>
          <w:szCs w:val="24"/>
        </w:rPr>
        <w:t xml:space="preserve"> </w:t>
      </w:r>
      <w:r w:rsidR="006143DF" w:rsidRPr="00A50058">
        <w:rPr>
          <w:rFonts w:ascii="Arial" w:hAnsi="Arial" w:cs="Arial"/>
          <w:sz w:val="24"/>
          <w:szCs w:val="24"/>
        </w:rPr>
        <w:t>demás</w:t>
      </w:r>
      <w:r w:rsidR="006143DF" w:rsidRPr="00A50058">
        <w:rPr>
          <w:rFonts w:ascii="Arial" w:hAnsi="Arial" w:cs="Arial"/>
          <w:spacing w:val="1"/>
          <w:sz w:val="24"/>
          <w:szCs w:val="24"/>
        </w:rPr>
        <w:t xml:space="preserve"> </w:t>
      </w:r>
      <w:r w:rsidR="006143DF" w:rsidRPr="00A50058">
        <w:rPr>
          <w:rFonts w:ascii="Arial" w:hAnsi="Arial" w:cs="Arial"/>
          <w:sz w:val="24"/>
          <w:szCs w:val="24"/>
        </w:rPr>
        <w:t>disposiciones</w:t>
      </w:r>
      <w:r w:rsidR="006143DF" w:rsidRPr="00A50058">
        <w:rPr>
          <w:rFonts w:ascii="Arial" w:hAnsi="Arial" w:cs="Arial"/>
          <w:spacing w:val="1"/>
          <w:sz w:val="24"/>
          <w:szCs w:val="24"/>
        </w:rPr>
        <w:t xml:space="preserve"> </w:t>
      </w:r>
      <w:r w:rsidR="006143DF" w:rsidRPr="00A50058">
        <w:rPr>
          <w:rFonts w:ascii="Arial" w:hAnsi="Arial" w:cs="Arial"/>
          <w:sz w:val="24"/>
          <w:szCs w:val="24"/>
        </w:rPr>
        <w:t>aplicables.</w:t>
      </w:r>
      <w:r w:rsidR="006143DF" w:rsidRPr="00A50058">
        <w:rPr>
          <w:rFonts w:ascii="Arial" w:hAnsi="Arial" w:cs="Arial"/>
          <w:spacing w:val="1"/>
          <w:sz w:val="24"/>
          <w:szCs w:val="24"/>
        </w:rPr>
        <w:t xml:space="preserve"> </w:t>
      </w:r>
      <w:r w:rsidR="006143DF" w:rsidRPr="00A50058">
        <w:rPr>
          <w:rFonts w:ascii="Arial" w:hAnsi="Arial" w:cs="Arial"/>
          <w:sz w:val="24"/>
          <w:szCs w:val="24"/>
        </w:rPr>
        <w:t>Asimismo,</w:t>
      </w:r>
      <w:r w:rsidR="006143DF" w:rsidRPr="00A50058">
        <w:rPr>
          <w:rFonts w:ascii="Arial" w:hAnsi="Arial" w:cs="Arial"/>
          <w:spacing w:val="1"/>
          <w:sz w:val="24"/>
          <w:szCs w:val="24"/>
        </w:rPr>
        <w:t xml:space="preserve"> </w:t>
      </w:r>
      <w:r w:rsidR="006143DF" w:rsidRPr="00A50058">
        <w:rPr>
          <w:rFonts w:ascii="Arial" w:hAnsi="Arial" w:cs="Arial"/>
          <w:sz w:val="24"/>
          <w:szCs w:val="24"/>
        </w:rPr>
        <w:t>deberán</w:t>
      </w:r>
      <w:r w:rsidR="006143DF" w:rsidRPr="00A50058">
        <w:rPr>
          <w:rFonts w:ascii="Arial" w:hAnsi="Arial" w:cs="Arial"/>
          <w:spacing w:val="1"/>
          <w:sz w:val="24"/>
          <w:szCs w:val="24"/>
        </w:rPr>
        <w:t xml:space="preserve"> </w:t>
      </w:r>
      <w:r w:rsidR="006143DF" w:rsidRPr="00A50058">
        <w:rPr>
          <w:rFonts w:ascii="Arial" w:hAnsi="Arial" w:cs="Arial"/>
          <w:sz w:val="24"/>
          <w:szCs w:val="24"/>
        </w:rPr>
        <w:t>contar</w:t>
      </w:r>
      <w:r w:rsidR="006143DF" w:rsidRPr="00A50058">
        <w:rPr>
          <w:rFonts w:ascii="Arial" w:hAnsi="Arial" w:cs="Arial"/>
          <w:spacing w:val="1"/>
          <w:sz w:val="24"/>
          <w:szCs w:val="24"/>
        </w:rPr>
        <w:t xml:space="preserve"> </w:t>
      </w:r>
      <w:r w:rsidR="006143DF" w:rsidRPr="00A50058">
        <w:rPr>
          <w:rFonts w:ascii="Arial" w:hAnsi="Arial" w:cs="Arial"/>
          <w:sz w:val="24"/>
          <w:szCs w:val="24"/>
        </w:rPr>
        <w:t>con</w:t>
      </w:r>
      <w:r w:rsidR="006143DF" w:rsidRPr="00A50058">
        <w:rPr>
          <w:rFonts w:ascii="Arial" w:hAnsi="Arial" w:cs="Arial"/>
          <w:spacing w:val="1"/>
          <w:sz w:val="24"/>
          <w:szCs w:val="24"/>
        </w:rPr>
        <w:t xml:space="preserve"> </w:t>
      </w:r>
      <w:r w:rsidR="006143DF" w:rsidRPr="00A50058">
        <w:rPr>
          <w:rFonts w:ascii="Arial" w:hAnsi="Arial" w:cs="Arial"/>
          <w:sz w:val="24"/>
          <w:szCs w:val="24"/>
        </w:rPr>
        <w:t>las</w:t>
      </w:r>
      <w:r w:rsidR="006143DF" w:rsidRPr="00A50058">
        <w:rPr>
          <w:rFonts w:ascii="Arial" w:hAnsi="Arial" w:cs="Arial"/>
          <w:spacing w:val="1"/>
          <w:sz w:val="24"/>
          <w:szCs w:val="24"/>
        </w:rPr>
        <w:t xml:space="preserve"> </w:t>
      </w:r>
      <w:r w:rsidR="006143DF" w:rsidRPr="00A50058">
        <w:rPr>
          <w:rFonts w:ascii="Arial" w:hAnsi="Arial" w:cs="Arial"/>
          <w:sz w:val="24"/>
          <w:szCs w:val="24"/>
        </w:rPr>
        <w:t>características</w:t>
      </w:r>
      <w:r w:rsidR="008D3606" w:rsidRPr="00A50058">
        <w:rPr>
          <w:rFonts w:ascii="Arial" w:hAnsi="Arial" w:cs="Arial"/>
          <w:sz w:val="24"/>
          <w:szCs w:val="24"/>
        </w:rPr>
        <w:t>, rotulación</w:t>
      </w:r>
      <w:r w:rsidR="006143DF" w:rsidRPr="00A50058">
        <w:rPr>
          <w:rFonts w:ascii="Arial" w:hAnsi="Arial" w:cs="Arial"/>
          <w:spacing w:val="1"/>
          <w:sz w:val="24"/>
          <w:szCs w:val="24"/>
        </w:rPr>
        <w:t xml:space="preserve"> </w:t>
      </w:r>
      <w:r w:rsidR="006143DF" w:rsidRPr="00A50058">
        <w:rPr>
          <w:rFonts w:ascii="Arial" w:hAnsi="Arial" w:cs="Arial"/>
          <w:sz w:val="24"/>
          <w:szCs w:val="24"/>
        </w:rPr>
        <w:t>y</w:t>
      </w:r>
      <w:r w:rsidR="006143DF" w:rsidRPr="00A50058">
        <w:rPr>
          <w:rFonts w:ascii="Arial" w:hAnsi="Arial" w:cs="Arial"/>
          <w:spacing w:val="1"/>
          <w:sz w:val="24"/>
          <w:szCs w:val="24"/>
        </w:rPr>
        <w:t xml:space="preserve"> </w:t>
      </w:r>
      <w:r w:rsidR="006143DF" w:rsidRPr="00A50058">
        <w:rPr>
          <w:rFonts w:ascii="Arial" w:hAnsi="Arial" w:cs="Arial"/>
          <w:sz w:val="24"/>
          <w:szCs w:val="24"/>
        </w:rPr>
        <w:t>equipamiento</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1"/>
          <w:sz w:val="24"/>
          <w:szCs w:val="24"/>
        </w:rPr>
        <w:t xml:space="preserve"> </w:t>
      </w:r>
      <w:r w:rsidR="006143DF" w:rsidRPr="00A50058">
        <w:rPr>
          <w:rFonts w:ascii="Arial" w:hAnsi="Arial" w:cs="Arial"/>
          <w:sz w:val="24"/>
          <w:szCs w:val="24"/>
        </w:rPr>
        <w:t>establezcan</w:t>
      </w:r>
      <w:r w:rsidR="006143DF" w:rsidRPr="00A50058">
        <w:rPr>
          <w:rFonts w:ascii="Arial" w:hAnsi="Arial" w:cs="Arial"/>
          <w:spacing w:val="-3"/>
          <w:sz w:val="24"/>
          <w:szCs w:val="24"/>
        </w:rPr>
        <w:t xml:space="preserve"> </w:t>
      </w:r>
      <w:r w:rsidR="006143DF" w:rsidRPr="00A50058">
        <w:rPr>
          <w:rFonts w:ascii="Arial" w:hAnsi="Arial" w:cs="Arial"/>
          <w:sz w:val="24"/>
          <w:szCs w:val="24"/>
        </w:rPr>
        <w:t>las disposiciones</w:t>
      </w:r>
      <w:r w:rsidR="006143DF" w:rsidRPr="00A50058">
        <w:rPr>
          <w:rFonts w:ascii="Arial" w:hAnsi="Arial" w:cs="Arial"/>
          <w:spacing w:val="-1"/>
          <w:sz w:val="24"/>
          <w:szCs w:val="24"/>
        </w:rPr>
        <w:t xml:space="preserve"> </w:t>
      </w:r>
      <w:r w:rsidR="006143DF" w:rsidRPr="00A50058">
        <w:rPr>
          <w:rFonts w:ascii="Arial" w:hAnsi="Arial" w:cs="Arial"/>
          <w:sz w:val="24"/>
          <w:szCs w:val="24"/>
        </w:rPr>
        <w:t>jurídicas que</w:t>
      </w:r>
      <w:r w:rsidR="006143DF" w:rsidRPr="00A50058">
        <w:rPr>
          <w:rFonts w:ascii="Arial" w:hAnsi="Arial" w:cs="Arial"/>
          <w:spacing w:val="-1"/>
          <w:sz w:val="24"/>
          <w:szCs w:val="24"/>
        </w:rPr>
        <w:t xml:space="preserve"> </w:t>
      </w:r>
      <w:r w:rsidR="006143DF" w:rsidRPr="00A50058">
        <w:rPr>
          <w:rFonts w:ascii="Arial" w:hAnsi="Arial" w:cs="Arial"/>
          <w:sz w:val="24"/>
          <w:szCs w:val="24"/>
        </w:rPr>
        <w:t>correspondan.</w:t>
      </w:r>
    </w:p>
    <w:p w14:paraId="75D5207E"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0441B6CB" w14:textId="4DCFBAEA" w:rsidR="00F037E5"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2D7AA7">
        <w:rPr>
          <w:rFonts w:ascii="Arial" w:hAnsi="Arial" w:cs="Arial"/>
          <w:b/>
          <w:sz w:val="24"/>
          <w:szCs w:val="24"/>
        </w:rPr>
        <w:t>51</w:t>
      </w:r>
      <w:r w:rsidR="00F037E5" w:rsidRPr="00A50058">
        <w:rPr>
          <w:rFonts w:ascii="Arial" w:hAnsi="Arial" w:cs="Arial"/>
          <w:b/>
          <w:sz w:val="24"/>
          <w:szCs w:val="24"/>
        </w:rPr>
        <w:t>.</w:t>
      </w:r>
      <w:r w:rsidR="006143DF" w:rsidRPr="00A50058">
        <w:rPr>
          <w:rFonts w:ascii="Arial" w:hAnsi="Arial" w:cs="Arial"/>
          <w:b/>
          <w:sz w:val="24"/>
          <w:szCs w:val="24"/>
        </w:rPr>
        <w:t xml:space="preserve"> </w:t>
      </w:r>
      <w:r w:rsidR="006143DF" w:rsidRPr="00A50058">
        <w:rPr>
          <w:rFonts w:ascii="Arial" w:hAnsi="Arial" w:cs="Arial"/>
          <w:sz w:val="24"/>
          <w:szCs w:val="24"/>
        </w:rPr>
        <w:t>Son vehículos de seguridad pública, emergencia y protección civil aquellos que proporcionen a</w:t>
      </w:r>
      <w:r w:rsidR="006143DF" w:rsidRPr="00A50058">
        <w:rPr>
          <w:rFonts w:ascii="Arial" w:hAnsi="Arial" w:cs="Arial"/>
          <w:spacing w:val="1"/>
          <w:sz w:val="24"/>
          <w:szCs w:val="24"/>
        </w:rPr>
        <w:t xml:space="preserve"> </w:t>
      </w:r>
      <w:r w:rsidR="006143DF" w:rsidRPr="00A50058">
        <w:rPr>
          <w:rFonts w:ascii="Arial" w:hAnsi="Arial" w:cs="Arial"/>
          <w:sz w:val="24"/>
          <w:szCs w:val="24"/>
        </w:rPr>
        <w:t>la comunidad servicios de seguridad, asistencia médica de emergencia, de auxilio, de vigilancia o de rescate y</w:t>
      </w:r>
      <w:r w:rsidR="006143DF" w:rsidRPr="00A50058">
        <w:rPr>
          <w:rFonts w:ascii="Arial" w:hAnsi="Arial" w:cs="Arial"/>
          <w:spacing w:val="1"/>
          <w:sz w:val="24"/>
          <w:szCs w:val="24"/>
        </w:rPr>
        <w:t xml:space="preserve"> </w:t>
      </w:r>
      <w:r w:rsidR="006143DF" w:rsidRPr="00A50058">
        <w:rPr>
          <w:rFonts w:ascii="Arial" w:hAnsi="Arial" w:cs="Arial"/>
          <w:sz w:val="24"/>
          <w:szCs w:val="24"/>
        </w:rPr>
        <w:t>que cuenten con autorización para ello, los cuales cuando se encuentren en atención a una emergencia podrán</w:t>
      </w:r>
      <w:r w:rsidR="006143DF" w:rsidRPr="00A50058">
        <w:rPr>
          <w:rFonts w:ascii="Arial" w:hAnsi="Arial" w:cs="Arial"/>
          <w:spacing w:val="-53"/>
          <w:sz w:val="24"/>
          <w:szCs w:val="24"/>
        </w:rPr>
        <w:t xml:space="preserve"> </w:t>
      </w:r>
      <w:r w:rsidR="006143DF" w:rsidRPr="00A50058">
        <w:rPr>
          <w:rFonts w:ascii="Arial" w:hAnsi="Arial" w:cs="Arial"/>
          <w:sz w:val="24"/>
          <w:szCs w:val="24"/>
        </w:rPr>
        <w:t xml:space="preserve">circular por carriles exclusivos o a contraflujo, con la barra de luces encendida y la caja de tonos abierta. </w:t>
      </w:r>
    </w:p>
    <w:p w14:paraId="05554520" w14:textId="77777777" w:rsidR="00F037E5" w:rsidRPr="00A50058" w:rsidRDefault="00F037E5" w:rsidP="00A50058">
      <w:pPr>
        <w:pStyle w:val="Textoindependiente"/>
        <w:tabs>
          <w:tab w:val="left" w:pos="10031"/>
        </w:tabs>
        <w:ind w:right="49"/>
        <w:jc w:val="both"/>
        <w:rPr>
          <w:rFonts w:ascii="Arial" w:hAnsi="Arial" w:cs="Arial"/>
          <w:sz w:val="24"/>
          <w:szCs w:val="24"/>
        </w:rPr>
      </w:pPr>
    </w:p>
    <w:p w14:paraId="0C4C7192" w14:textId="1AF8D246"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 xml:space="preserve">El </w:t>
      </w:r>
      <w:r w:rsidR="00195DCA" w:rsidRPr="00A50058">
        <w:rPr>
          <w:rFonts w:ascii="Arial" w:hAnsi="Arial" w:cs="Arial"/>
          <w:sz w:val="24"/>
          <w:szCs w:val="24"/>
        </w:rPr>
        <w:t>uso de</w:t>
      </w:r>
      <w:r w:rsidRPr="00A50058">
        <w:rPr>
          <w:rFonts w:ascii="Arial" w:hAnsi="Arial" w:cs="Arial"/>
          <w:sz w:val="24"/>
          <w:szCs w:val="24"/>
        </w:rPr>
        <w:t xml:space="preserve"> caja de tonos, barra de luces y estrobos está reservado exclusivamente para los vehículos oficiales de las</w:t>
      </w:r>
      <w:r w:rsidRPr="00A50058">
        <w:rPr>
          <w:rFonts w:ascii="Arial" w:hAnsi="Arial" w:cs="Arial"/>
          <w:spacing w:val="1"/>
          <w:sz w:val="24"/>
          <w:szCs w:val="24"/>
        </w:rPr>
        <w:t xml:space="preserve"> </w:t>
      </w:r>
      <w:r w:rsidRPr="00A50058">
        <w:rPr>
          <w:rFonts w:ascii="Arial" w:hAnsi="Arial" w:cs="Arial"/>
          <w:sz w:val="24"/>
          <w:szCs w:val="24"/>
        </w:rPr>
        <w:t>instituciones de seguridad pública, de emergencia, de auxilio vial y de empresas de seg</w:t>
      </w:r>
      <w:r w:rsidR="00F037E5" w:rsidRPr="00A50058">
        <w:rPr>
          <w:rFonts w:ascii="Arial" w:hAnsi="Arial" w:cs="Arial"/>
          <w:sz w:val="24"/>
          <w:szCs w:val="24"/>
        </w:rPr>
        <w:t>u</w:t>
      </w:r>
      <w:r w:rsidRPr="00A50058">
        <w:rPr>
          <w:rFonts w:ascii="Arial" w:hAnsi="Arial" w:cs="Arial"/>
          <w:sz w:val="24"/>
          <w:szCs w:val="24"/>
        </w:rPr>
        <w:t>ridad privada, de</w:t>
      </w:r>
      <w:r w:rsidRPr="00A50058">
        <w:rPr>
          <w:rFonts w:ascii="Arial" w:hAnsi="Arial" w:cs="Arial"/>
          <w:spacing w:val="1"/>
          <w:sz w:val="24"/>
          <w:szCs w:val="24"/>
        </w:rPr>
        <w:t xml:space="preserve"> </w:t>
      </w:r>
      <w:r w:rsidRPr="00A50058">
        <w:rPr>
          <w:rFonts w:ascii="Arial" w:hAnsi="Arial" w:cs="Arial"/>
          <w:sz w:val="24"/>
          <w:szCs w:val="24"/>
        </w:rPr>
        <w:t>conformidad</w:t>
      </w:r>
      <w:r w:rsidRPr="00A50058">
        <w:rPr>
          <w:rFonts w:ascii="Arial" w:hAnsi="Arial" w:cs="Arial"/>
          <w:spacing w:val="-2"/>
          <w:sz w:val="24"/>
          <w:szCs w:val="24"/>
        </w:rPr>
        <w:t xml:space="preserve"> </w:t>
      </w:r>
      <w:r w:rsidRPr="00A50058">
        <w:rPr>
          <w:rFonts w:ascii="Arial" w:hAnsi="Arial" w:cs="Arial"/>
          <w:sz w:val="24"/>
          <w:szCs w:val="24"/>
        </w:rPr>
        <w:t>con la</w:t>
      </w:r>
      <w:r w:rsidRPr="00A50058">
        <w:rPr>
          <w:rFonts w:ascii="Arial" w:hAnsi="Arial" w:cs="Arial"/>
          <w:spacing w:val="1"/>
          <w:sz w:val="24"/>
          <w:szCs w:val="24"/>
        </w:rPr>
        <w:t xml:space="preserve"> </w:t>
      </w:r>
      <w:r w:rsidRPr="00A50058">
        <w:rPr>
          <w:rFonts w:ascii="Arial" w:hAnsi="Arial" w:cs="Arial"/>
          <w:sz w:val="24"/>
          <w:szCs w:val="24"/>
        </w:rPr>
        <w:t>legislación</w:t>
      </w:r>
      <w:r w:rsidRPr="00A50058">
        <w:rPr>
          <w:rFonts w:ascii="Arial" w:hAnsi="Arial" w:cs="Arial"/>
          <w:spacing w:val="-1"/>
          <w:sz w:val="24"/>
          <w:szCs w:val="24"/>
        </w:rPr>
        <w:t xml:space="preserve"> </w:t>
      </w:r>
      <w:r w:rsidRPr="00A50058">
        <w:rPr>
          <w:rFonts w:ascii="Arial" w:hAnsi="Arial" w:cs="Arial"/>
          <w:sz w:val="24"/>
          <w:szCs w:val="24"/>
        </w:rPr>
        <w:t>aplicable.</w:t>
      </w:r>
    </w:p>
    <w:p w14:paraId="6BADA1D0" w14:textId="77777777" w:rsidR="006143DF" w:rsidRPr="00A50058" w:rsidRDefault="006143DF" w:rsidP="00A50058">
      <w:pPr>
        <w:pStyle w:val="Textoindependiente"/>
        <w:tabs>
          <w:tab w:val="left" w:pos="10031"/>
        </w:tabs>
        <w:spacing w:before="8"/>
        <w:ind w:right="49"/>
        <w:jc w:val="both"/>
        <w:rPr>
          <w:rFonts w:ascii="Arial" w:hAnsi="Arial" w:cs="Arial"/>
          <w:sz w:val="24"/>
          <w:szCs w:val="24"/>
        </w:rPr>
      </w:pPr>
    </w:p>
    <w:p w14:paraId="7F25961B" w14:textId="5D1B0A7C"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D5657D">
        <w:rPr>
          <w:rFonts w:ascii="Arial" w:hAnsi="Arial" w:cs="Arial"/>
          <w:b/>
          <w:sz w:val="24"/>
          <w:szCs w:val="24"/>
        </w:rPr>
        <w:t>52</w:t>
      </w:r>
      <w:r w:rsidR="00F037E5"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Son vehículos de tracción animal aquellos que utilizan animales para el trasporte de personas,</w:t>
      </w:r>
      <w:r w:rsidR="006143DF" w:rsidRPr="00A50058">
        <w:rPr>
          <w:rFonts w:ascii="Arial" w:hAnsi="Arial" w:cs="Arial"/>
          <w:spacing w:val="1"/>
          <w:sz w:val="24"/>
          <w:szCs w:val="24"/>
        </w:rPr>
        <w:t xml:space="preserve"> </w:t>
      </w:r>
      <w:r w:rsidR="006143DF" w:rsidRPr="00A50058">
        <w:rPr>
          <w:rFonts w:ascii="Arial" w:hAnsi="Arial" w:cs="Arial"/>
          <w:sz w:val="24"/>
          <w:szCs w:val="24"/>
        </w:rPr>
        <w:t>productos agrícolas o bienes, los cuales no deberán contravenir las disposiciones legales en contra del maltrato animal.</w:t>
      </w:r>
    </w:p>
    <w:p w14:paraId="5FFC793A"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0FE3A881" w14:textId="5ABB4F52" w:rsidR="00764EA0" w:rsidRPr="00A50058" w:rsidRDefault="00764EA0" w:rsidP="00A50058">
      <w:pPr>
        <w:pStyle w:val="Textoindependiente"/>
        <w:tabs>
          <w:tab w:val="left" w:pos="2013"/>
          <w:tab w:val="left" w:pos="10031"/>
        </w:tabs>
        <w:spacing w:before="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D5657D">
        <w:rPr>
          <w:rFonts w:ascii="Arial" w:hAnsi="Arial" w:cs="Arial"/>
          <w:b/>
          <w:sz w:val="24"/>
          <w:szCs w:val="24"/>
        </w:rPr>
        <w:t xml:space="preserve">53.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efectos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este</w:t>
      </w:r>
      <w:r w:rsidRPr="00A50058">
        <w:rPr>
          <w:rFonts w:ascii="Arial" w:hAnsi="Arial" w:cs="Arial"/>
          <w:spacing w:val="-3"/>
          <w:sz w:val="24"/>
          <w:szCs w:val="24"/>
        </w:rPr>
        <w:t xml:space="preserve"> </w:t>
      </w:r>
      <w:r w:rsidRPr="00A50058">
        <w:rPr>
          <w:rFonts w:ascii="Arial" w:hAnsi="Arial" w:cs="Arial"/>
          <w:sz w:val="24"/>
          <w:szCs w:val="24"/>
        </w:rPr>
        <w:t>Reglamento</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vehículos</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razón</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su</w:t>
      </w:r>
      <w:r w:rsidRPr="00A50058">
        <w:rPr>
          <w:rFonts w:ascii="Arial" w:hAnsi="Arial" w:cs="Arial"/>
          <w:spacing w:val="-5"/>
          <w:sz w:val="24"/>
          <w:szCs w:val="24"/>
        </w:rPr>
        <w:t xml:space="preserve"> </w:t>
      </w:r>
      <w:r w:rsidRPr="00A50058">
        <w:rPr>
          <w:rFonts w:ascii="Arial" w:hAnsi="Arial" w:cs="Arial"/>
          <w:sz w:val="24"/>
          <w:szCs w:val="24"/>
        </w:rPr>
        <w:t>funcionamiento</w:t>
      </w:r>
      <w:r w:rsidRPr="00A50058">
        <w:rPr>
          <w:rFonts w:ascii="Arial" w:hAnsi="Arial" w:cs="Arial"/>
          <w:spacing w:val="-6"/>
          <w:sz w:val="24"/>
          <w:szCs w:val="24"/>
        </w:rPr>
        <w:t xml:space="preserve"> </w:t>
      </w:r>
      <w:r w:rsidRPr="00A50058">
        <w:rPr>
          <w:rFonts w:ascii="Arial" w:hAnsi="Arial" w:cs="Arial"/>
          <w:sz w:val="24"/>
          <w:szCs w:val="24"/>
        </w:rPr>
        <w:t>se</w:t>
      </w:r>
      <w:r w:rsidRPr="00A50058">
        <w:rPr>
          <w:rFonts w:ascii="Arial" w:hAnsi="Arial" w:cs="Arial"/>
          <w:spacing w:val="-3"/>
          <w:sz w:val="24"/>
          <w:szCs w:val="24"/>
        </w:rPr>
        <w:t xml:space="preserve"> </w:t>
      </w:r>
      <w:r w:rsidRPr="00A50058">
        <w:rPr>
          <w:rFonts w:ascii="Arial" w:hAnsi="Arial" w:cs="Arial"/>
          <w:sz w:val="24"/>
          <w:szCs w:val="24"/>
        </w:rPr>
        <w:t>clasifican</w:t>
      </w:r>
      <w:r w:rsidRPr="00A50058">
        <w:rPr>
          <w:rFonts w:ascii="Arial" w:hAnsi="Arial" w:cs="Arial"/>
          <w:spacing w:val="-5"/>
          <w:sz w:val="24"/>
          <w:szCs w:val="24"/>
        </w:rPr>
        <w:t xml:space="preserve"> </w:t>
      </w:r>
      <w:r w:rsidRPr="00A50058">
        <w:rPr>
          <w:rFonts w:ascii="Arial" w:hAnsi="Arial" w:cs="Arial"/>
          <w:sz w:val="24"/>
          <w:szCs w:val="24"/>
        </w:rPr>
        <w:t>en:</w:t>
      </w:r>
    </w:p>
    <w:p w14:paraId="2BC40567" w14:textId="77777777" w:rsidR="00764EA0" w:rsidRPr="00A50058" w:rsidRDefault="00764EA0" w:rsidP="00D5657D">
      <w:pPr>
        <w:pStyle w:val="Prrafodelista"/>
        <w:numPr>
          <w:ilvl w:val="0"/>
          <w:numId w:val="7"/>
        </w:numPr>
        <w:tabs>
          <w:tab w:val="left" w:pos="1330"/>
          <w:tab w:val="left" w:pos="10031"/>
        </w:tabs>
        <w:ind w:left="284" w:right="49" w:hanging="283"/>
        <w:rPr>
          <w:rFonts w:ascii="Arial" w:hAnsi="Arial" w:cs="Arial"/>
          <w:sz w:val="24"/>
          <w:szCs w:val="24"/>
        </w:rPr>
      </w:pPr>
      <w:r w:rsidRPr="00A50058">
        <w:rPr>
          <w:rFonts w:ascii="Arial" w:hAnsi="Arial" w:cs="Arial"/>
          <w:sz w:val="24"/>
          <w:szCs w:val="24"/>
        </w:rPr>
        <w:t>No</w:t>
      </w:r>
      <w:r w:rsidRPr="00A50058">
        <w:rPr>
          <w:rFonts w:ascii="Arial" w:hAnsi="Arial" w:cs="Arial"/>
          <w:spacing w:val="-3"/>
          <w:sz w:val="24"/>
          <w:szCs w:val="24"/>
        </w:rPr>
        <w:t xml:space="preserve"> </w:t>
      </w:r>
      <w:r w:rsidRPr="00A50058">
        <w:rPr>
          <w:rFonts w:ascii="Arial" w:hAnsi="Arial" w:cs="Arial"/>
          <w:sz w:val="24"/>
          <w:szCs w:val="24"/>
        </w:rPr>
        <w:t>motorizados;</w:t>
      </w:r>
      <w:r w:rsidRPr="00A50058">
        <w:rPr>
          <w:rFonts w:ascii="Arial" w:hAnsi="Arial" w:cs="Arial"/>
          <w:spacing w:val="-3"/>
          <w:sz w:val="24"/>
          <w:szCs w:val="24"/>
        </w:rPr>
        <w:t xml:space="preserve"> </w:t>
      </w:r>
      <w:r w:rsidRPr="00A50058">
        <w:rPr>
          <w:rFonts w:ascii="Arial" w:hAnsi="Arial" w:cs="Arial"/>
          <w:sz w:val="24"/>
          <w:szCs w:val="24"/>
        </w:rPr>
        <w:t>y</w:t>
      </w:r>
    </w:p>
    <w:p w14:paraId="1A0FFE29" w14:textId="47C06960" w:rsidR="00764EA0" w:rsidRPr="00A50058" w:rsidRDefault="00764EA0" w:rsidP="00D5657D">
      <w:pPr>
        <w:pStyle w:val="Prrafodelista"/>
        <w:numPr>
          <w:ilvl w:val="0"/>
          <w:numId w:val="7"/>
        </w:numPr>
        <w:tabs>
          <w:tab w:val="left" w:pos="1330"/>
          <w:tab w:val="left" w:pos="10031"/>
        </w:tabs>
        <w:ind w:left="284" w:right="49" w:hanging="283"/>
        <w:rPr>
          <w:rFonts w:ascii="Arial" w:hAnsi="Arial" w:cs="Arial"/>
          <w:sz w:val="24"/>
          <w:szCs w:val="24"/>
        </w:rPr>
      </w:pPr>
      <w:r w:rsidRPr="00A50058">
        <w:rPr>
          <w:rFonts w:ascii="Arial" w:hAnsi="Arial" w:cs="Arial"/>
          <w:sz w:val="24"/>
          <w:szCs w:val="24"/>
        </w:rPr>
        <w:lastRenderedPageBreak/>
        <w:t>Motorizados.</w:t>
      </w:r>
    </w:p>
    <w:p w14:paraId="3B976C94" w14:textId="3B2D4867" w:rsidR="00F037E5" w:rsidRPr="00A50058" w:rsidRDefault="00F037E5" w:rsidP="00A50058">
      <w:pPr>
        <w:pStyle w:val="Prrafodelista"/>
        <w:tabs>
          <w:tab w:val="left" w:pos="1330"/>
          <w:tab w:val="left" w:pos="10031"/>
        </w:tabs>
        <w:ind w:right="49"/>
        <w:rPr>
          <w:rFonts w:ascii="Arial" w:hAnsi="Arial" w:cs="Arial"/>
          <w:sz w:val="24"/>
          <w:szCs w:val="24"/>
        </w:rPr>
      </w:pPr>
    </w:p>
    <w:p w14:paraId="4BD41983" w14:textId="231B4104" w:rsidR="00F037E5" w:rsidRPr="00A50058" w:rsidRDefault="00F037E5" w:rsidP="00A50058">
      <w:pPr>
        <w:pStyle w:val="Textoindependiente"/>
        <w:tabs>
          <w:tab w:val="left" w:pos="2013"/>
          <w:tab w:val="left" w:pos="10031"/>
        </w:tabs>
        <w:spacing w:before="1"/>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D5657D">
        <w:rPr>
          <w:rFonts w:ascii="Arial" w:hAnsi="Arial" w:cs="Arial"/>
          <w:b/>
          <w:sz w:val="24"/>
          <w:szCs w:val="24"/>
        </w:rPr>
        <w:t xml:space="preserve">54.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efectos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este</w:t>
      </w:r>
      <w:r w:rsidRPr="00A50058">
        <w:rPr>
          <w:rFonts w:ascii="Arial" w:hAnsi="Arial" w:cs="Arial"/>
          <w:spacing w:val="-3"/>
          <w:sz w:val="24"/>
          <w:szCs w:val="24"/>
        </w:rPr>
        <w:t xml:space="preserve"> </w:t>
      </w:r>
      <w:r w:rsidRPr="00A50058">
        <w:rPr>
          <w:rFonts w:ascii="Arial" w:hAnsi="Arial" w:cs="Arial"/>
          <w:sz w:val="24"/>
          <w:szCs w:val="24"/>
        </w:rPr>
        <w:t>Reglamento</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vehículos</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razón</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su</w:t>
      </w:r>
      <w:r w:rsidRPr="00A50058">
        <w:rPr>
          <w:rFonts w:ascii="Arial" w:hAnsi="Arial" w:cs="Arial"/>
          <w:spacing w:val="-5"/>
          <w:sz w:val="24"/>
          <w:szCs w:val="24"/>
        </w:rPr>
        <w:t xml:space="preserve"> </w:t>
      </w:r>
      <w:r w:rsidRPr="00A50058">
        <w:rPr>
          <w:rFonts w:ascii="Arial" w:hAnsi="Arial" w:cs="Arial"/>
          <w:sz w:val="24"/>
          <w:szCs w:val="24"/>
        </w:rPr>
        <w:t>peso se</w:t>
      </w:r>
      <w:r w:rsidRPr="00A50058">
        <w:rPr>
          <w:rFonts w:ascii="Arial" w:hAnsi="Arial" w:cs="Arial"/>
          <w:spacing w:val="-3"/>
          <w:sz w:val="24"/>
          <w:szCs w:val="24"/>
        </w:rPr>
        <w:t xml:space="preserve"> </w:t>
      </w:r>
      <w:r w:rsidRPr="00A50058">
        <w:rPr>
          <w:rFonts w:ascii="Arial" w:hAnsi="Arial" w:cs="Arial"/>
          <w:sz w:val="24"/>
          <w:szCs w:val="24"/>
        </w:rPr>
        <w:t>clasifican</w:t>
      </w:r>
      <w:r w:rsidRPr="00A50058">
        <w:rPr>
          <w:rFonts w:ascii="Arial" w:hAnsi="Arial" w:cs="Arial"/>
          <w:spacing w:val="-5"/>
          <w:sz w:val="24"/>
          <w:szCs w:val="24"/>
        </w:rPr>
        <w:t xml:space="preserve"> </w:t>
      </w:r>
      <w:r w:rsidRPr="00A50058">
        <w:rPr>
          <w:rFonts w:ascii="Arial" w:hAnsi="Arial" w:cs="Arial"/>
          <w:sz w:val="24"/>
          <w:szCs w:val="24"/>
        </w:rPr>
        <w:t>en:</w:t>
      </w:r>
    </w:p>
    <w:p w14:paraId="533F5AB4" w14:textId="77777777" w:rsidR="00F037E5" w:rsidRPr="00A50058" w:rsidRDefault="00F037E5" w:rsidP="00A50058">
      <w:pPr>
        <w:pStyle w:val="Prrafodelista"/>
        <w:tabs>
          <w:tab w:val="left" w:pos="1330"/>
          <w:tab w:val="left" w:pos="10031"/>
        </w:tabs>
        <w:ind w:right="49"/>
        <w:rPr>
          <w:rFonts w:ascii="Arial" w:hAnsi="Arial" w:cs="Arial"/>
          <w:sz w:val="24"/>
          <w:szCs w:val="24"/>
        </w:rPr>
      </w:pPr>
    </w:p>
    <w:p w14:paraId="55C1DEA8" w14:textId="3918BF09" w:rsidR="00F037E5" w:rsidRPr="00A50058" w:rsidRDefault="00F037E5" w:rsidP="00121A0E">
      <w:pPr>
        <w:pStyle w:val="Textoindependiente"/>
        <w:numPr>
          <w:ilvl w:val="1"/>
          <w:numId w:val="48"/>
        </w:numPr>
        <w:tabs>
          <w:tab w:val="left" w:pos="10031"/>
        </w:tabs>
        <w:spacing w:before="10"/>
        <w:ind w:left="426" w:right="49"/>
        <w:jc w:val="both"/>
        <w:rPr>
          <w:rFonts w:ascii="Arial" w:hAnsi="Arial" w:cs="Arial"/>
          <w:sz w:val="24"/>
          <w:szCs w:val="24"/>
        </w:rPr>
      </w:pPr>
      <w:r w:rsidRPr="00A50058">
        <w:rPr>
          <w:rFonts w:ascii="Arial" w:hAnsi="Arial" w:cs="Arial"/>
          <w:sz w:val="24"/>
          <w:szCs w:val="24"/>
        </w:rPr>
        <w:t>Ligeros: Aquellos cuyo peso bruto vehicular sea hasta 3.5 toneladas, entre otros:</w:t>
      </w:r>
    </w:p>
    <w:p w14:paraId="0987BC89" w14:textId="78CFE381"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Bicicletas.</w:t>
      </w:r>
    </w:p>
    <w:p w14:paraId="37587DA8" w14:textId="370F15E0"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 xml:space="preserve">Bicimotos, </w:t>
      </w:r>
      <w:proofErr w:type="spellStart"/>
      <w:r w:rsidRPr="00A50058">
        <w:rPr>
          <w:rFonts w:ascii="Arial" w:hAnsi="Arial" w:cs="Arial"/>
          <w:sz w:val="24"/>
          <w:szCs w:val="24"/>
        </w:rPr>
        <w:t>trimotos</w:t>
      </w:r>
      <w:proofErr w:type="spellEnd"/>
      <w:r w:rsidRPr="00A50058">
        <w:rPr>
          <w:rFonts w:ascii="Arial" w:hAnsi="Arial" w:cs="Arial"/>
          <w:sz w:val="24"/>
          <w:szCs w:val="24"/>
        </w:rPr>
        <w:t xml:space="preserve"> y </w:t>
      </w:r>
      <w:proofErr w:type="spellStart"/>
      <w:r w:rsidRPr="00A50058">
        <w:rPr>
          <w:rFonts w:ascii="Arial" w:hAnsi="Arial" w:cs="Arial"/>
          <w:sz w:val="24"/>
          <w:szCs w:val="24"/>
        </w:rPr>
        <w:t>tetramotos</w:t>
      </w:r>
      <w:proofErr w:type="spellEnd"/>
      <w:r w:rsidRPr="00A50058">
        <w:rPr>
          <w:rFonts w:ascii="Arial" w:hAnsi="Arial" w:cs="Arial"/>
          <w:sz w:val="24"/>
          <w:szCs w:val="24"/>
        </w:rPr>
        <w:t>.</w:t>
      </w:r>
    </w:p>
    <w:p w14:paraId="58D95E1C" w14:textId="58C71607"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Motocicletas y motonetas.</w:t>
      </w:r>
    </w:p>
    <w:p w14:paraId="25FC4E56" w14:textId="68A4FAB5"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Automóviles.</w:t>
      </w:r>
    </w:p>
    <w:p w14:paraId="5B55FDE0" w14:textId="1C32EEBD"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Camionetas.</w:t>
      </w:r>
    </w:p>
    <w:p w14:paraId="0CF962E7" w14:textId="68FD7B3C"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Remolques y semirremolques.</w:t>
      </w:r>
    </w:p>
    <w:p w14:paraId="5653FA4E" w14:textId="5F6D9DF0"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Vehículos de tracción animal.</w:t>
      </w:r>
    </w:p>
    <w:p w14:paraId="6EB659A0" w14:textId="0B50E4AB" w:rsidR="00F037E5" w:rsidRPr="00A50058" w:rsidRDefault="00F037E5" w:rsidP="00121A0E">
      <w:pPr>
        <w:pStyle w:val="Textoindependiente"/>
        <w:numPr>
          <w:ilvl w:val="1"/>
          <w:numId w:val="48"/>
        </w:numPr>
        <w:tabs>
          <w:tab w:val="left" w:pos="10031"/>
        </w:tabs>
        <w:spacing w:before="10"/>
        <w:ind w:left="426" w:right="49"/>
        <w:jc w:val="both"/>
        <w:rPr>
          <w:rFonts w:ascii="Arial" w:hAnsi="Arial" w:cs="Arial"/>
          <w:sz w:val="24"/>
          <w:szCs w:val="24"/>
        </w:rPr>
      </w:pPr>
      <w:r w:rsidRPr="00A50058">
        <w:rPr>
          <w:rFonts w:ascii="Arial" w:hAnsi="Arial" w:cs="Arial"/>
          <w:sz w:val="24"/>
          <w:szCs w:val="24"/>
        </w:rPr>
        <w:t>Pesados: Aquellos cuyo peso bruto vehicular sea de más de 3.5 toneladas, entre otros:</w:t>
      </w:r>
    </w:p>
    <w:p w14:paraId="6499406A" w14:textId="39613DDA"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Autobuses.</w:t>
      </w:r>
    </w:p>
    <w:p w14:paraId="664914EC" w14:textId="628EA3D8"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Camiones de 2 o más ejes.</w:t>
      </w:r>
    </w:p>
    <w:p w14:paraId="1CB48996" w14:textId="15307288"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Tractocamiones.</w:t>
      </w:r>
    </w:p>
    <w:p w14:paraId="550F0FE4" w14:textId="7EA695CE"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Remolques y semirremolques.</w:t>
      </w:r>
    </w:p>
    <w:p w14:paraId="3DE173D9" w14:textId="57CE0E33"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Vehículos agrícolas.</w:t>
      </w:r>
    </w:p>
    <w:p w14:paraId="0D261364" w14:textId="170398DD"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Equipo especial móvil.</w:t>
      </w:r>
    </w:p>
    <w:p w14:paraId="08C2A8B7" w14:textId="000C2411" w:rsidR="00F037E5"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Camionetas.</w:t>
      </w:r>
    </w:p>
    <w:p w14:paraId="597DCD6F" w14:textId="6CD0421E" w:rsidR="006143DF" w:rsidRPr="00A50058" w:rsidRDefault="00F037E5" w:rsidP="00121A0E">
      <w:pPr>
        <w:pStyle w:val="Textoindependiente"/>
        <w:numPr>
          <w:ilvl w:val="2"/>
          <w:numId w:val="48"/>
        </w:numPr>
        <w:tabs>
          <w:tab w:val="left" w:pos="10031"/>
        </w:tabs>
        <w:spacing w:before="10"/>
        <w:ind w:left="567" w:right="49" w:hanging="321"/>
        <w:jc w:val="both"/>
        <w:rPr>
          <w:rFonts w:ascii="Arial" w:hAnsi="Arial" w:cs="Arial"/>
          <w:sz w:val="24"/>
          <w:szCs w:val="24"/>
        </w:rPr>
      </w:pPr>
      <w:r w:rsidRPr="00A50058">
        <w:rPr>
          <w:rFonts w:ascii="Arial" w:hAnsi="Arial" w:cs="Arial"/>
          <w:sz w:val="24"/>
          <w:szCs w:val="24"/>
        </w:rPr>
        <w:t>Vehículos con grúa.</w:t>
      </w:r>
    </w:p>
    <w:p w14:paraId="4A3F0E0A" w14:textId="77777777" w:rsidR="008D3606" w:rsidRPr="00A50058" w:rsidRDefault="008D3606" w:rsidP="00D5657D">
      <w:pPr>
        <w:tabs>
          <w:tab w:val="left" w:pos="10031"/>
        </w:tabs>
        <w:ind w:left="567" w:right="49" w:hanging="321"/>
        <w:jc w:val="both"/>
        <w:rPr>
          <w:rFonts w:ascii="Arial" w:hAnsi="Arial" w:cs="Arial"/>
          <w:b/>
          <w:sz w:val="24"/>
          <w:szCs w:val="24"/>
        </w:rPr>
      </w:pPr>
    </w:p>
    <w:p w14:paraId="700A72FE" w14:textId="77777777" w:rsidR="006143DF" w:rsidRPr="00A50058" w:rsidRDefault="006143DF" w:rsidP="00C35895">
      <w:pPr>
        <w:tabs>
          <w:tab w:val="left" w:pos="10031"/>
        </w:tabs>
        <w:ind w:left="426" w:right="49"/>
        <w:jc w:val="center"/>
        <w:rPr>
          <w:rFonts w:ascii="Arial" w:hAnsi="Arial" w:cs="Arial"/>
          <w:b/>
          <w:sz w:val="24"/>
          <w:szCs w:val="24"/>
        </w:rPr>
      </w:pPr>
      <w:bookmarkStart w:id="5" w:name="_Hlk193389917"/>
      <w:r w:rsidRPr="00A50058">
        <w:rPr>
          <w:rFonts w:ascii="Arial" w:hAnsi="Arial" w:cs="Arial"/>
          <w:b/>
          <w:sz w:val="24"/>
          <w:szCs w:val="24"/>
        </w:rPr>
        <w:t>CAPÍTULO</w:t>
      </w:r>
      <w:r w:rsidRPr="00A50058">
        <w:rPr>
          <w:rFonts w:ascii="Arial" w:hAnsi="Arial" w:cs="Arial"/>
          <w:b/>
          <w:spacing w:val="-5"/>
          <w:sz w:val="24"/>
          <w:szCs w:val="24"/>
        </w:rPr>
        <w:t xml:space="preserve"> </w:t>
      </w:r>
      <w:r w:rsidRPr="00A50058">
        <w:rPr>
          <w:rFonts w:ascii="Arial" w:hAnsi="Arial" w:cs="Arial"/>
          <w:b/>
          <w:sz w:val="24"/>
          <w:szCs w:val="24"/>
        </w:rPr>
        <w:t>II</w:t>
      </w:r>
    </w:p>
    <w:p w14:paraId="5BEA608D" w14:textId="77777777" w:rsidR="006143DF" w:rsidRPr="00A50058" w:rsidRDefault="006143DF" w:rsidP="00C35895">
      <w:pPr>
        <w:tabs>
          <w:tab w:val="left" w:pos="10031"/>
        </w:tabs>
        <w:spacing w:before="1"/>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LOS</w:t>
      </w:r>
      <w:r w:rsidRPr="00A50058">
        <w:rPr>
          <w:rFonts w:ascii="Arial" w:hAnsi="Arial" w:cs="Arial"/>
          <w:b/>
          <w:spacing w:val="-3"/>
          <w:sz w:val="24"/>
          <w:szCs w:val="24"/>
        </w:rPr>
        <w:t xml:space="preserve"> </w:t>
      </w:r>
      <w:r w:rsidRPr="00A50058">
        <w:rPr>
          <w:rFonts w:ascii="Arial" w:hAnsi="Arial" w:cs="Arial"/>
          <w:b/>
          <w:sz w:val="24"/>
          <w:szCs w:val="24"/>
        </w:rPr>
        <w:t>VEHÍCULOS</w:t>
      </w:r>
      <w:r w:rsidRPr="00A50058">
        <w:rPr>
          <w:rFonts w:ascii="Arial" w:hAnsi="Arial" w:cs="Arial"/>
          <w:b/>
          <w:spacing w:val="-5"/>
          <w:sz w:val="24"/>
          <w:szCs w:val="24"/>
        </w:rPr>
        <w:t xml:space="preserve"> </w:t>
      </w:r>
      <w:r w:rsidRPr="00A50058">
        <w:rPr>
          <w:rFonts w:ascii="Arial" w:hAnsi="Arial" w:cs="Arial"/>
          <w:b/>
          <w:sz w:val="24"/>
          <w:szCs w:val="24"/>
        </w:rPr>
        <w:t>NO</w:t>
      </w:r>
      <w:r w:rsidRPr="00A50058">
        <w:rPr>
          <w:rFonts w:ascii="Arial" w:hAnsi="Arial" w:cs="Arial"/>
          <w:b/>
          <w:spacing w:val="-2"/>
          <w:sz w:val="24"/>
          <w:szCs w:val="24"/>
        </w:rPr>
        <w:t xml:space="preserve"> </w:t>
      </w:r>
      <w:r w:rsidRPr="00A50058">
        <w:rPr>
          <w:rFonts w:ascii="Arial" w:hAnsi="Arial" w:cs="Arial"/>
          <w:b/>
          <w:sz w:val="24"/>
          <w:szCs w:val="24"/>
        </w:rPr>
        <w:t>MOTORIZADOS</w:t>
      </w:r>
    </w:p>
    <w:bookmarkEnd w:id="5"/>
    <w:p w14:paraId="7E3448E7" w14:textId="77777777" w:rsidR="006F1B8A" w:rsidRPr="00A50058" w:rsidRDefault="006F1B8A" w:rsidP="00A50058">
      <w:pPr>
        <w:pStyle w:val="Prrafodelista"/>
        <w:tabs>
          <w:tab w:val="left" w:pos="1330"/>
          <w:tab w:val="left" w:pos="10031"/>
        </w:tabs>
        <w:ind w:right="49"/>
        <w:rPr>
          <w:rFonts w:ascii="Arial" w:hAnsi="Arial" w:cs="Arial"/>
          <w:sz w:val="24"/>
          <w:szCs w:val="24"/>
        </w:rPr>
      </w:pPr>
    </w:p>
    <w:p w14:paraId="55388A5D" w14:textId="491E80EC" w:rsidR="006143DF" w:rsidRPr="00A50058" w:rsidRDefault="00AA30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AE6DE3" w:rsidRPr="00A50058">
        <w:rPr>
          <w:rFonts w:ascii="Arial" w:hAnsi="Arial" w:cs="Arial"/>
          <w:b/>
          <w:sz w:val="24"/>
          <w:szCs w:val="24"/>
        </w:rPr>
        <w:t>5</w:t>
      </w:r>
      <w:r w:rsidR="00C35895">
        <w:rPr>
          <w:rFonts w:ascii="Arial" w:hAnsi="Arial" w:cs="Arial"/>
          <w:b/>
          <w:sz w:val="24"/>
          <w:szCs w:val="24"/>
        </w:rPr>
        <w:t>5</w:t>
      </w:r>
      <w:r w:rsidR="00AE6DE3" w:rsidRPr="00A50058">
        <w:rPr>
          <w:rFonts w:ascii="Arial" w:hAnsi="Arial" w:cs="Arial"/>
          <w:b/>
          <w:sz w:val="24"/>
          <w:szCs w:val="24"/>
        </w:rPr>
        <w:t>.</w:t>
      </w:r>
      <w:r w:rsidR="00C35895">
        <w:rPr>
          <w:rFonts w:ascii="Arial" w:hAnsi="Arial" w:cs="Arial"/>
          <w:b/>
          <w:sz w:val="24"/>
          <w:szCs w:val="24"/>
        </w:rPr>
        <w:t xml:space="preserve"> </w:t>
      </w:r>
      <w:r w:rsidR="006143DF" w:rsidRPr="00A50058">
        <w:rPr>
          <w:rFonts w:ascii="Arial" w:hAnsi="Arial" w:cs="Arial"/>
          <w:sz w:val="24"/>
          <w:szCs w:val="24"/>
        </w:rPr>
        <w:t>Vehículo no motorizado, es aquel que utiliza tracción humana para su desplazamiento; incluye</w:t>
      </w:r>
      <w:r w:rsidR="006143DF" w:rsidRPr="00A50058">
        <w:rPr>
          <w:rFonts w:ascii="Arial" w:hAnsi="Arial" w:cs="Arial"/>
          <w:spacing w:val="1"/>
          <w:sz w:val="24"/>
          <w:szCs w:val="24"/>
        </w:rPr>
        <w:t xml:space="preserve"> </w:t>
      </w:r>
      <w:r w:rsidR="006143DF" w:rsidRPr="00A50058">
        <w:rPr>
          <w:rFonts w:ascii="Arial" w:hAnsi="Arial" w:cs="Arial"/>
          <w:sz w:val="24"/>
          <w:szCs w:val="24"/>
        </w:rPr>
        <w:t>aquellos vehículos asistidos por motor que desarrollen velocidades m</w:t>
      </w:r>
      <w:r w:rsidR="008D3606" w:rsidRPr="00A50058">
        <w:rPr>
          <w:rFonts w:ascii="Arial" w:hAnsi="Arial" w:cs="Arial"/>
          <w:sz w:val="24"/>
          <w:szCs w:val="24"/>
        </w:rPr>
        <w:t>áximas de 25 kilómetros,</w:t>
      </w:r>
      <w:r w:rsidR="006143DF" w:rsidRPr="00A50058">
        <w:rPr>
          <w:rFonts w:ascii="Arial" w:hAnsi="Arial" w:cs="Arial"/>
          <w:sz w:val="24"/>
          <w:szCs w:val="24"/>
        </w:rPr>
        <w:t xml:space="preserve"> como</w:t>
      </w:r>
      <w:r w:rsidR="00A2062A" w:rsidRPr="00A50058">
        <w:rPr>
          <w:rFonts w:ascii="Arial" w:hAnsi="Arial" w:cs="Arial"/>
          <w:sz w:val="24"/>
          <w:szCs w:val="24"/>
        </w:rPr>
        <w:t xml:space="preserve"> bicicletas,</w:t>
      </w:r>
      <w:r w:rsidR="006143DF" w:rsidRPr="00A50058">
        <w:rPr>
          <w:rFonts w:ascii="Arial" w:hAnsi="Arial" w:cs="Arial"/>
          <w:spacing w:val="1"/>
          <w:sz w:val="24"/>
          <w:szCs w:val="24"/>
        </w:rPr>
        <w:t xml:space="preserve"> </w:t>
      </w:r>
      <w:r w:rsidR="006143DF" w:rsidRPr="00A50058">
        <w:rPr>
          <w:rFonts w:ascii="Arial" w:hAnsi="Arial" w:cs="Arial"/>
          <w:sz w:val="24"/>
          <w:szCs w:val="24"/>
        </w:rPr>
        <w:t>bicicletas</w:t>
      </w:r>
      <w:r w:rsidR="006143DF" w:rsidRPr="00A50058">
        <w:rPr>
          <w:rFonts w:ascii="Arial" w:hAnsi="Arial" w:cs="Arial"/>
          <w:spacing w:val="-1"/>
          <w:sz w:val="24"/>
          <w:szCs w:val="24"/>
        </w:rPr>
        <w:t xml:space="preserve"> </w:t>
      </w:r>
      <w:r w:rsidR="006143DF" w:rsidRPr="00A50058">
        <w:rPr>
          <w:rFonts w:ascii="Arial" w:hAnsi="Arial" w:cs="Arial"/>
          <w:sz w:val="24"/>
          <w:szCs w:val="24"/>
        </w:rPr>
        <w:t>eléctricas,</w:t>
      </w:r>
      <w:r w:rsidR="006143DF" w:rsidRPr="00A50058">
        <w:rPr>
          <w:rFonts w:ascii="Arial" w:hAnsi="Arial" w:cs="Arial"/>
          <w:spacing w:val="-1"/>
          <w:sz w:val="24"/>
          <w:szCs w:val="24"/>
        </w:rPr>
        <w:t xml:space="preserve"> </w:t>
      </w:r>
      <w:proofErr w:type="spellStart"/>
      <w:r w:rsidR="006143DF" w:rsidRPr="00A50058">
        <w:rPr>
          <w:rFonts w:ascii="Arial" w:hAnsi="Arial" w:cs="Arial"/>
          <w:sz w:val="24"/>
          <w:szCs w:val="24"/>
        </w:rPr>
        <w:t>scooters</w:t>
      </w:r>
      <w:proofErr w:type="spellEnd"/>
      <w:r w:rsidR="006143DF" w:rsidRPr="00A50058">
        <w:rPr>
          <w:rFonts w:ascii="Arial" w:hAnsi="Arial" w:cs="Arial"/>
          <w:sz w:val="24"/>
          <w:szCs w:val="24"/>
        </w:rPr>
        <w:t>,</w:t>
      </w:r>
      <w:r w:rsidR="006143DF" w:rsidRPr="00A50058">
        <w:rPr>
          <w:rFonts w:ascii="Arial" w:hAnsi="Arial" w:cs="Arial"/>
          <w:spacing w:val="-1"/>
          <w:sz w:val="24"/>
          <w:szCs w:val="24"/>
        </w:rPr>
        <w:t xml:space="preserve"> </w:t>
      </w:r>
      <w:r w:rsidR="006143DF" w:rsidRPr="00A50058">
        <w:rPr>
          <w:rFonts w:ascii="Arial" w:hAnsi="Arial" w:cs="Arial"/>
          <w:sz w:val="24"/>
          <w:szCs w:val="24"/>
        </w:rPr>
        <w:t>etcétera</w:t>
      </w:r>
      <w:r w:rsidR="00AE6DE3" w:rsidRPr="00A50058">
        <w:rPr>
          <w:rFonts w:ascii="Arial" w:hAnsi="Arial" w:cs="Arial"/>
          <w:sz w:val="24"/>
          <w:szCs w:val="24"/>
        </w:rPr>
        <w:t xml:space="preserve"> y tendrán preferencia sobre los vehículos motorizados, por lo </w:t>
      </w:r>
      <w:r w:rsidR="00A2062A" w:rsidRPr="00A50058">
        <w:rPr>
          <w:rFonts w:ascii="Arial" w:hAnsi="Arial" w:cs="Arial"/>
          <w:sz w:val="24"/>
          <w:szCs w:val="24"/>
        </w:rPr>
        <w:t>que los</w:t>
      </w:r>
      <w:r w:rsidR="00AE6DE3" w:rsidRPr="00A50058">
        <w:rPr>
          <w:rFonts w:ascii="Arial" w:hAnsi="Arial" w:cs="Arial"/>
          <w:sz w:val="24"/>
          <w:szCs w:val="24"/>
        </w:rPr>
        <w:t xml:space="preserve"> conductores de vehículos motorizados deberán frenar y cederles el paso.</w:t>
      </w:r>
    </w:p>
    <w:p w14:paraId="6729A5A9" w14:textId="77777777" w:rsidR="00A2062A" w:rsidRPr="00A50058" w:rsidRDefault="00A2062A" w:rsidP="00A50058">
      <w:pPr>
        <w:pStyle w:val="Textoindependiente"/>
        <w:tabs>
          <w:tab w:val="left" w:pos="10031"/>
        </w:tabs>
        <w:ind w:right="49"/>
        <w:jc w:val="both"/>
        <w:rPr>
          <w:rFonts w:ascii="Arial" w:hAnsi="Arial" w:cs="Arial"/>
          <w:sz w:val="24"/>
          <w:szCs w:val="24"/>
        </w:rPr>
      </w:pPr>
    </w:p>
    <w:p w14:paraId="011A48BF" w14:textId="122F0979" w:rsidR="00A2062A" w:rsidRPr="00A50058" w:rsidRDefault="00A2062A" w:rsidP="00A50058">
      <w:pPr>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Pr="00A50058">
        <w:rPr>
          <w:rFonts w:ascii="Arial" w:hAnsi="Arial" w:cs="Arial"/>
          <w:b/>
          <w:sz w:val="24"/>
          <w:szCs w:val="24"/>
        </w:rPr>
        <w:t>5</w:t>
      </w:r>
      <w:r w:rsidR="00C35895">
        <w:rPr>
          <w:rFonts w:ascii="Arial" w:hAnsi="Arial" w:cs="Arial"/>
          <w:b/>
          <w:sz w:val="24"/>
          <w:szCs w:val="24"/>
        </w:rPr>
        <w:t>6</w:t>
      </w:r>
      <w:r w:rsidRPr="00A50058">
        <w:rPr>
          <w:rFonts w:ascii="Arial" w:hAnsi="Arial" w:cs="Arial"/>
          <w:b/>
          <w:sz w:val="24"/>
          <w:szCs w:val="24"/>
        </w:rPr>
        <w:t>.</w:t>
      </w:r>
      <w:r w:rsidRPr="00A50058">
        <w:rPr>
          <w:rFonts w:ascii="Arial" w:hAnsi="Arial" w:cs="Arial"/>
          <w:sz w:val="24"/>
          <w:szCs w:val="24"/>
        </w:rPr>
        <w:t xml:space="preserve"> L</w:t>
      </w:r>
      <w:r w:rsidR="00195DCA" w:rsidRPr="00A50058">
        <w:rPr>
          <w:rFonts w:ascii="Arial" w:hAnsi="Arial" w:cs="Arial"/>
          <w:sz w:val="24"/>
          <w:szCs w:val="24"/>
        </w:rPr>
        <w:t>os</w:t>
      </w:r>
      <w:r w:rsidRPr="00A50058">
        <w:rPr>
          <w:rFonts w:ascii="Arial" w:hAnsi="Arial" w:cs="Arial"/>
          <w:spacing w:val="-4"/>
          <w:sz w:val="24"/>
          <w:szCs w:val="24"/>
        </w:rPr>
        <w:t xml:space="preserve"> </w:t>
      </w:r>
      <w:r w:rsidRPr="00A50058">
        <w:rPr>
          <w:rFonts w:ascii="Arial" w:hAnsi="Arial" w:cs="Arial"/>
          <w:sz w:val="24"/>
          <w:szCs w:val="24"/>
        </w:rPr>
        <w:t>conductores de vehículos no motorizados</w:t>
      </w:r>
      <w:r w:rsidRPr="00A50058">
        <w:rPr>
          <w:rFonts w:ascii="Arial" w:hAnsi="Arial" w:cs="Arial"/>
          <w:spacing w:val="-3"/>
          <w:sz w:val="24"/>
          <w:szCs w:val="24"/>
        </w:rPr>
        <w:t xml:space="preserve"> </w:t>
      </w:r>
      <w:r w:rsidRPr="00A50058">
        <w:rPr>
          <w:rFonts w:ascii="Arial" w:hAnsi="Arial" w:cs="Arial"/>
          <w:sz w:val="24"/>
          <w:szCs w:val="24"/>
        </w:rPr>
        <w:t>compartirán de manera responsable con los vehículos motorizados y el transporte público la circulación en carriles de la derecha. Teniendo preferencia de paso sobre los vehículos motorizados:</w:t>
      </w:r>
    </w:p>
    <w:p w14:paraId="68658892" w14:textId="77777777" w:rsidR="00A2062A" w:rsidRPr="00A50058" w:rsidRDefault="00A2062A" w:rsidP="00A50058">
      <w:pPr>
        <w:tabs>
          <w:tab w:val="left" w:pos="10031"/>
        </w:tabs>
        <w:ind w:right="49"/>
        <w:jc w:val="both"/>
        <w:rPr>
          <w:rFonts w:ascii="Arial" w:hAnsi="Arial" w:cs="Arial"/>
          <w:sz w:val="24"/>
          <w:szCs w:val="24"/>
        </w:rPr>
      </w:pPr>
    </w:p>
    <w:p w14:paraId="7C000E25" w14:textId="2019A6AF" w:rsidR="00A2062A" w:rsidRPr="00A50058" w:rsidRDefault="00A2062A" w:rsidP="00D62B30">
      <w:pPr>
        <w:pStyle w:val="Prrafodelista"/>
        <w:numPr>
          <w:ilvl w:val="0"/>
          <w:numId w:val="50"/>
        </w:numPr>
        <w:tabs>
          <w:tab w:val="left" w:pos="10031"/>
        </w:tabs>
        <w:ind w:left="426" w:right="49" w:hanging="284"/>
        <w:rPr>
          <w:rFonts w:ascii="Arial" w:hAnsi="Arial" w:cs="Arial"/>
          <w:sz w:val="24"/>
          <w:szCs w:val="24"/>
        </w:rPr>
      </w:pPr>
      <w:r w:rsidRPr="00A50058">
        <w:rPr>
          <w:rFonts w:ascii="Arial" w:hAnsi="Arial" w:cs="Arial"/>
          <w:sz w:val="24"/>
          <w:szCs w:val="24"/>
        </w:rPr>
        <w:t xml:space="preserve">En las intersecciones controladas por </w:t>
      </w:r>
      <w:r w:rsidR="00C85A94">
        <w:rPr>
          <w:rFonts w:ascii="Arial" w:hAnsi="Arial" w:cs="Arial"/>
          <w:sz w:val="24"/>
          <w:szCs w:val="24"/>
        </w:rPr>
        <w:t>dispositivos de control del tránsito;</w:t>
      </w:r>
      <w:r w:rsidRPr="00A50058">
        <w:rPr>
          <w:rFonts w:ascii="Arial" w:hAnsi="Arial" w:cs="Arial"/>
          <w:sz w:val="24"/>
          <w:szCs w:val="24"/>
        </w:rPr>
        <w:t xml:space="preserve"> </w:t>
      </w:r>
    </w:p>
    <w:p w14:paraId="095B0EE6" w14:textId="422578F0" w:rsidR="00A2062A" w:rsidRPr="00A50058" w:rsidRDefault="00A2062A" w:rsidP="00121A0E">
      <w:pPr>
        <w:pStyle w:val="Prrafodelista"/>
        <w:numPr>
          <w:ilvl w:val="0"/>
          <w:numId w:val="50"/>
        </w:numPr>
        <w:tabs>
          <w:tab w:val="left" w:pos="10031"/>
        </w:tabs>
        <w:ind w:left="426" w:right="49" w:hanging="284"/>
        <w:rPr>
          <w:rFonts w:ascii="Arial" w:hAnsi="Arial" w:cs="Arial"/>
          <w:sz w:val="24"/>
          <w:szCs w:val="24"/>
        </w:rPr>
      </w:pPr>
      <w:r w:rsidRPr="00A50058">
        <w:rPr>
          <w:rFonts w:ascii="Arial" w:hAnsi="Arial" w:cs="Arial"/>
          <w:sz w:val="24"/>
          <w:szCs w:val="24"/>
        </w:rPr>
        <w:t xml:space="preserve">En las intersecciones que no cuenten con </w:t>
      </w:r>
      <w:r w:rsidR="00C85A94">
        <w:rPr>
          <w:rFonts w:ascii="Arial" w:hAnsi="Arial" w:cs="Arial"/>
          <w:sz w:val="24"/>
          <w:szCs w:val="24"/>
        </w:rPr>
        <w:t>dispositivos de control del tránsito;</w:t>
      </w:r>
    </w:p>
    <w:p w14:paraId="3C10129F" w14:textId="5C3FD822" w:rsidR="00A2062A" w:rsidRPr="00A50058" w:rsidRDefault="00A2062A" w:rsidP="00121A0E">
      <w:pPr>
        <w:pStyle w:val="Prrafodelista"/>
        <w:numPr>
          <w:ilvl w:val="0"/>
          <w:numId w:val="50"/>
        </w:numPr>
        <w:tabs>
          <w:tab w:val="left" w:pos="10031"/>
        </w:tabs>
        <w:ind w:left="426" w:right="49" w:hanging="284"/>
        <w:rPr>
          <w:rFonts w:ascii="Arial" w:hAnsi="Arial" w:cs="Arial"/>
          <w:sz w:val="24"/>
          <w:szCs w:val="24"/>
        </w:rPr>
      </w:pP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conductores de vehículos no motorizados tienen prioridad en el uso del arroyo vehicular:</w:t>
      </w:r>
    </w:p>
    <w:p w14:paraId="29174A1B" w14:textId="041BA5C1" w:rsidR="00A2062A" w:rsidRPr="00A50058" w:rsidRDefault="00A2062A" w:rsidP="00121A0E">
      <w:pPr>
        <w:pStyle w:val="Prrafodelista"/>
        <w:numPr>
          <w:ilvl w:val="1"/>
          <w:numId w:val="50"/>
        </w:numPr>
        <w:tabs>
          <w:tab w:val="left" w:pos="10031"/>
        </w:tabs>
        <w:ind w:left="851" w:right="49" w:hanging="425"/>
        <w:rPr>
          <w:rFonts w:ascii="Arial" w:hAnsi="Arial" w:cs="Arial"/>
          <w:sz w:val="24"/>
          <w:szCs w:val="24"/>
        </w:rPr>
      </w:pPr>
      <w:r w:rsidRPr="00A50058">
        <w:rPr>
          <w:rFonts w:ascii="Arial" w:hAnsi="Arial" w:cs="Arial"/>
          <w:sz w:val="24"/>
          <w:szCs w:val="24"/>
        </w:rPr>
        <w:t>Cuando circulen en comitivas organizadas, dependiendo del número de participantes podrán utilizar parte o la totalidad de la vía, previa autorización de la Dirección, misma que otorgará las medidas de seguridad necesarias;</w:t>
      </w:r>
    </w:p>
    <w:p w14:paraId="7D82AB65" w14:textId="7B96EBC6" w:rsidR="00A2062A" w:rsidRPr="00A50058" w:rsidRDefault="00A2062A" w:rsidP="00121A0E">
      <w:pPr>
        <w:pStyle w:val="Prrafodelista"/>
        <w:numPr>
          <w:ilvl w:val="1"/>
          <w:numId w:val="50"/>
        </w:numPr>
        <w:tabs>
          <w:tab w:val="left" w:pos="10031"/>
        </w:tabs>
        <w:ind w:left="851" w:right="49" w:hanging="425"/>
        <w:rPr>
          <w:rFonts w:ascii="Arial" w:hAnsi="Arial" w:cs="Arial"/>
          <w:sz w:val="24"/>
          <w:szCs w:val="24"/>
        </w:rPr>
      </w:pPr>
      <w:r w:rsidRPr="00A50058">
        <w:rPr>
          <w:rFonts w:ascii="Arial" w:hAnsi="Arial" w:cs="Arial"/>
          <w:sz w:val="24"/>
          <w:szCs w:val="24"/>
        </w:rPr>
        <w:lastRenderedPageBreak/>
        <w:t>En vías secundarias con excepción de las vías de acceso controlado, utilizando un carril completo, preferentemente el carril derecho.</w:t>
      </w:r>
    </w:p>
    <w:p w14:paraId="18F64DBC" w14:textId="77777777" w:rsidR="00A2062A" w:rsidRPr="00A50058" w:rsidRDefault="00A2062A" w:rsidP="00C35895">
      <w:pPr>
        <w:tabs>
          <w:tab w:val="left" w:pos="10031"/>
        </w:tabs>
        <w:ind w:left="567" w:right="49" w:hanging="425"/>
        <w:jc w:val="both"/>
        <w:rPr>
          <w:rFonts w:ascii="Arial" w:hAnsi="Arial" w:cs="Arial"/>
          <w:sz w:val="24"/>
          <w:szCs w:val="24"/>
        </w:rPr>
      </w:pPr>
    </w:p>
    <w:p w14:paraId="0C329CD5" w14:textId="64177759" w:rsidR="006143DF" w:rsidRPr="00A50058" w:rsidRDefault="006143DF"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AE6DE3" w:rsidRPr="00A50058">
        <w:rPr>
          <w:rFonts w:ascii="Arial" w:hAnsi="Arial" w:cs="Arial"/>
          <w:b/>
          <w:sz w:val="24"/>
          <w:szCs w:val="24"/>
        </w:rPr>
        <w:t>5</w:t>
      </w:r>
      <w:r w:rsidR="007511F4">
        <w:rPr>
          <w:rFonts w:ascii="Arial" w:hAnsi="Arial" w:cs="Arial"/>
          <w:b/>
          <w:sz w:val="24"/>
          <w:szCs w:val="24"/>
        </w:rPr>
        <w:t xml:space="preserve">7. </w:t>
      </w:r>
      <w:r w:rsidRPr="00A50058">
        <w:rPr>
          <w:rFonts w:ascii="Arial" w:hAnsi="Arial" w:cs="Arial"/>
          <w:sz w:val="24"/>
          <w:szCs w:val="24"/>
        </w:rPr>
        <w:t>Toda</w:t>
      </w:r>
      <w:r w:rsidRPr="00A50058">
        <w:rPr>
          <w:rFonts w:ascii="Arial" w:hAnsi="Arial" w:cs="Arial"/>
          <w:spacing w:val="33"/>
          <w:sz w:val="24"/>
          <w:szCs w:val="24"/>
        </w:rPr>
        <w:t xml:space="preserve"> </w:t>
      </w:r>
      <w:r w:rsidRPr="00A50058">
        <w:rPr>
          <w:rFonts w:ascii="Arial" w:hAnsi="Arial" w:cs="Arial"/>
          <w:sz w:val="24"/>
          <w:szCs w:val="24"/>
        </w:rPr>
        <w:t>persona</w:t>
      </w:r>
      <w:r w:rsidRPr="00A50058">
        <w:rPr>
          <w:rFonts w:ascii="Arial" w:hAnsi="Arial" w:cs="Arial"/>
          <w:spacing w:val="37"/>
          <w:sz w:val="24"/>
          <w:szCs w:val="24"/>
        </w:rPr>
        <w:t xml:space="preserve"> </w:t>
      </w:r>
      <w:r w:rsidRPr="00A50058">
        <w:rPr>
          <w:rFonts w:ascii="Arial" w:hAnsi="Arial" w:cs="Arial"/>
          <w:sz w:val="24"/>
          <w:szCs w:val="24"/>
        </w:rPr>
        <w:t>que</w:t>
      </w:r>
      <w:r w:rsidRPr="00A50058">
        <w:rPr>
          <w:rFonts w:ascii="Arial" w:hAnsi="Arial" w:cs="Arial"/>
          <w:spacing w:val="33"/>
          <w:sz w:val="24"/>
          <w:szCs w:val="24"/>
        </w:rPr>
        <w:t xml:space="preserve"> </w:t>
      </w:r>
      <w:r w:rsidRPr="00A50058">
        <w:rPr>
          <w:rFonts w:ascii="Arial" w:hAnsi="Arial" w:cs="Arial"/>
          <w:sz w:val="24"/>
          <w:szCs w:val="24"/>
        </w:rPr>
        <w:t>conduzca</w:t>
      </w:r>
      <w:r w:rsidRPr="00A50058">
        <w:rPr>
          <w:rFonts w:ascii="Arial" w:hAnsi="Arial" w:cs="Arial"/>
          <w:spacing w:val="31"/>
          <w:sz w:val="24"/>
          <w:szCs w:val="24"/>
        </w:rPr>
        <w:t xml:space="preserve"> </w:t>
      </w:r>
      <w:r w:rsidRPr="00A50058">
        <w:rPr>
          <w:rFonts w:ascii="Arial" w:hAnsi="Arial" w:cs="Arial"/>
          <w:sz w:val="24"/>
          <w:szCs w:val="24"/>
        </w:rPr>
        <w:t>un</w:t>
      </w:r>
      <w:r w:rsidRPr="00A50058">
        <w:rPr>
          <w:rFonts w:ascii="Arial" w:hAnsi="Arial" w:cs="Arial"/>
          <w:spacing w:val="34"/>
          <w:sz w:val="24"/>
          <w:szCs w:val="24"/>
        </w:rPr>
        <w:t xml:space="preserve"> </w:t>
      </w:r>
      <w:r w:rsidRPr="00A50058">
        <w:rPr>
          <w:rFonts w:ascii="Arial" w:hAnsi="Arial" w:cs="Arial"/>
          <w:sz w:val="24"/>
          <w:szCs w:val="24"/>
        </w:rPr>
        <w:t>vehículo</w:t>
      </w:r>
      <w:r w:rsidRPr="00A50058">
        <w:rPr>
          <w:rFonts w:ascii="Arial" w:hAnsi="Arial" w:cs="Arial"/>
          <w:spacing w:val="33"/>
          <w:sz w:val="24"/>
          <w:szCs w:val="24"/>
        </w:rPr>
        <w:t xml:space="preserve"> </w:t>
      </w:r>
      <w:r w:rsidRPr="00A50058">
        <w:rPr>
          <w:rFonts w:ascii="Arial" w:hAnsi="Arial" w:cs="Arial"/>
          <w:sz w:val="24"/>
          <w:szCs w:val="24"/>
        </w:rPr>
        <w:t>no</w:t>
      </w:r>
      <w:r w:rsidRPr="00A50058">
        <w:rPr>
          <w:rFonts w:ascii="Arial" w:hAnsi="Arial" w:cs="Arial"/>
          <w:spacing w:val="34"/>
          <w:sz w:val="24"/>
          <w:szCs w:val="24"/>
        </w:rPr>
        <w:t xml:space="preserve"> </w:t>
      </w:r>
      <w:r w:rsidRPr="00A50058">
        <w:rPr>
          <w:rFonts w:ascii="Arial" w:hAnsi="Arial" w:cs="Arial"/>
          <w:sz w:val="24"/>
          <w:szCs w:val="24"/>
        </w:rPr>
        <w:t>motorizado</w:t>
      </w:r>
      <w:r w:rsidRPr="00A50058">
        <w:rPr>
          <w:rFonts w:ascii="Arial" w:hAnsi="Arial" w:cs="Arial"/>
          <w:spacing w:val="33"/>
          <w:sz w:val="24"/>
          <w:szCs w:val="24"/>
        </w:rPr>
        <w:t xml:space="preserve"> </w:t>
      </w:r>
      <w:r w:rsidRPr="00A50058">
        <w:rPr>
          <w:rFonts w:ascii="Arial" w:hAnsi="Arial" w:cs="Arial"/>
          <w:sz w:val="24"/>
          <w:szCs w:val="24"/>
        </w:rPr>
        <w:t>deberá</w:t>
      </w:r>
      <w:r w:rsidRPr="00A50058">
        <w:rPr>
          <w:rFonts w:ascii="Arial" w:hAnsi="Arial" w:cs="Arial"/>
          <w:spacing w:val="33"/>
          <w:sz w:val="24"/>
          <w:szCs w:val="24"/>
        </w:rPr>
        <w:t xml:space="preserve"> </w:t>
      </w:r>
      <w:r w:rsidRPr="00A50058">
        <w:rPr>
          <w:rFonts w:ascii="Arial" w:hAnsi="Arial" w:cs="Arial"/>
          <w:sz w:val="24"/>
          <w:szCs w:val="24"/>
        </w:rPr>
        <w:t>utilizar</w:t>
      </w:r>
      <w:r w:rsidRPr="00A50058">
        <w:rPr>
          <w:rFonts w:ascii="Arial" w:hAnsi="Arial" w:cs="Arial"/>
          <w:spacing w:val="33"/>
          <w:sz w:val="24"/>
          <w:szCs w:val="24"/>
        </w:rPr>
        <w:t xml:space="preserve"> </w:t>
      </w:r>
      <w:r w:rsidRPr="00A50058">
        <w:rPr>
          <w:rFonts w:ascii="Arial" w:hAnsi="Arial" w:cs="Arial"/>
          <w:sz w:val="24"/>
          <w:szCs w:val="24"/>
        </w:rPr>
        <w:t>casco</w:t>
      </w:r>
      <w:r w:rsidRPr="00A50058">
        <w:rPr>
          <w:rFonts w:ascii="Arial" w:hAnsi="Arial" w:cs="Arial"/>
          <w:spacing w:val="33"/>
          <w:sz w:val="24"/>
          <w:szCs w:val="24"/>
        </w:rPr>
        <w:t xml:space="preserve"> </w:t>
      </w:r>
      <w:r w:rsidRPr="00A50058">
        <w:rPr>
          <w:rFonts w:ascii="Arial" w:hAnsi="Arial" w:cs="Arial"/>
          <w:sz w:val="24"/>
          <w:szCs w:val="24"/>
        </w:rPr>
        <w:t>de</w:t>
      </w:r>
      <w:r w:rsidRPr="00A50058">
        <w:rPr>
          <w:rFonts w:ascii="Arial" w:hAnsi="Arial" w:cs="Arial"/>
          <w:spacing w:val="32"/>
          <w:sz w:val="24"/>
          <w:szCs w:val="24"/>
        </w:rPr>
        <w:t xml:space="preserve"> </w:t>
      </w:r>
      <w:r w:rsidR="00AE6DE3" w:rsidRPr="00A50058">
        <w:rPr>
          <w:rFonts w:ascii="Arial" w:hAnsi="Arial" w:cs="Arial"/>
          <w:sz w:val="24"/>
          <w:szCs w:val="24"/>
        </w:rPr>
        <w:t>seguridad certificado</w:t>
      </w:r>
      <w:r w:rsidRPr="00A50058">
        <w:rPr>
          <w:rFonts w:ascii="Arial" w:hAnsi="Arial" w:cs="Arial"/>
          <w:sz w:val="24"/>
          <w:szCs w:val="24"/>
        </w:rPr>
        <w:t xml:space="preserve"> conforme a las normas oficiales mexicanas, así como sus acompañantes.</w:t>
      </w:r>
    </w:p>
    <w:p w14:paraId="3E5236BE" w14:textId="77777777" w:rsidR="00195DCA" w:rsidRPr="00A50058" w:rsidRDefault="00195DCA" w:rsidP="00A50058">
      <w:pPr>
        <w:pStyle w:val="Textoindependiente"/>
        <w:tabs>
          <w:tab w:val="left" w:pos="2013"/>
          <w:tab w:val="left" w:pos="10031"/>
        </w:tabs>
        <w:ind w:right="49"/>
        <w:jc w:val="both"/>
        <w:rPr>
          <w:rFonts w:ascii="Arial" w:hAnsi="Arial" w:cs="Arial"/>
          <w:sz w:val="24"/>
          <w:szCs w:val="24"/>
        </w:rPr>
      </w:pPr>
    </w:p>
    <w:p w14:paraId="37B03F8E" w14:textId="24BD26BB" w:rsidR="00195DCA" w:rsidRPr="00A50058" w:rsidRDefault="00195DCA"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5</w:t>
      </w:r>
      <w:r w:rsidR="00814A2B">
        <w:rPr>
          <w:rFonts w:ascii="Arial" w:hAnsi="Arial" w:cs="Arial"/>
          <w:b/>
          <w:sz w:val="24"/>
          <w:szCs w:val="24"/>
        </w:rPr>
        <w:t>8</w:t>
      </w:r>
      <w:r w:rsidRPr="00A50058">
        <w:rPr>
          <w:rFonts w:ascii="Arial" w:hAnsi="Arial" w:cs="Arial"/>
          <w:b/>
          <w:sz w:val="24"/>
          <w:szCs w:val="24"/>
        </w:rPr>
        <w:t>.</w:t>
      </w:r>
      <w:r w:rsidRPr="00A50058">
        <w:rPr>
          <w:rFonts w:ascii="Arial" w:hAnsi="Arial" w:cs="Arial"/>
          <w:b/>
          <w:spacing w:val="56"/>
          <w:sz w:val="24"/>
          <w:szCs w:val="24"/>
        </w:rPr>
        <w:t xml:space="preserve"> </w:t>
      </w:r>
      <w:r w:rsidRPr="00A50058">
        <w:rPr>
          <w:rFonts w:ascii="Arial" w:hAnsi="Arial" w:cs="Arial"/>
          <w:sz w:val="24"/>
          <w:szCs w:val="24"/>
        </w:rPr>
        <w:t xml:space="preserve">De noche o cuando no haya luz natural suficiente que permita su visibilidad deberán utilizar casco y chaleco reflejantes, así como luces frontales y traseras, a efecto de ser visibles por otros conductores. </w:t>
      </w:r>
    </w:p>
    <w:p w14:paraId="7F82FD74" w14:textId="77777777" w:rsidR="00195DCA" w:rsidRPr="00A50058" w:rsidRDefault="00195DCA" w:rsidP="00A50058">
      <w:pPr>
        <w:pStyle w:val="Textoindependiente"/>
        <w:tabs>
          <w:tab w:val="left" w:pos="10031"/>
        </w:tabs>
        <w:ind w:right="49"/>
        <w:jc w:val="both"/>
        <w:rPr>
          <w:rFonts w:ascii="Arial" w:hAnsi="Arial" w:cs="Arial"/>
          <w:sz w:val="24"/>
          <w:szCs w:val="24"/>
        </w:rPr>
      </w:pPr>
    </w:p>
    <w:p w14:paraId="5F42474C" w14:textId="2FFEE77E" w:rsidR="00195DCA" w:rsidRPr="00A50058" w:rsidRDefault="00195DCA"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En caso de llevar a acompañantes menores de 5 años, estos deberán de ser transportados en sillas especiales y en todo momento deberán portar casco.</w:t>
      </w:r>
    </w:p>
    <w:p w14:paraId="610395FA" w14:textId="619D836A" w:rsidR="00195DCA" w:rsidRPr="00A50058" w:rsidRDefault="00195DCA" w:rsidP="00A50058">
      <w:pPr>
        <w:pStyle w:val="Textoindependiente"/>
        <w:tabs>
          <w:tab w:val="left" w:pos="10031"/>
        </w:tabs>
        <w:ind w:right="49"/>
        <w:jc w:val="both"/>
        <w:rPr>
          <w:rFonts w:ascii="Arial" w:hAnsi="Arial" w:cs="Arial"/>
          <w:sz w:val="24"/>
          <w:szCs w:val="24"/>
        </w:rPr>
      </w:pPr>
    </w:p>
    <w:p w14:paraId="72C7736A" w14:textId="618BD827" w:rsidR="00195DCA" w:rsidRPr="00A50058" w:rsidRDefault="00195DCA" w:rsidP="00A50058">
      <w:pPr>
        <w:pStyle w:val="Textoindependiente"/>
        <w:tabs>
          <w:tab w:val="left" w:pos="10031"/>
        </w:tabs>
        <w:ind w:right="49"/>
        <w:jc w:val="both"/>
        <w:rPr>
          <w:rFonts w:ascii="Arial" w:hAnsi="Arial" w:cs="Arial"/>
          <w:sz w:val="24"/>
          <w:szCs w:val="24"/>
        </w:rPr>
      </w:pPr>
      <w:r w:rsidRPr="00A50058">
        <w:rPr>
          <w:rFonts w:ascii="Arial" w:hAnsi="Arial" w:cs="Arial"/>
          <w:b/>
          <w:bCs/>
          <w:sz w:val="24"/>
          <w:szCs w:val="24"/>
        </w:rPr>
        <w:t>Artículo 5</w:t>
      </w:r>
      <w:r w:rsidR="00814A2B">
        <w:rPr>
          <w:rFonts w:ascii="Arial" w:hAnsi="Arial" w:cs="Arial"/>
          <w:b/>
          <w:bCs/>
          <w:sz w:val="24"/>
          <w:szCs w:val="24"/>
        </w:rPr>
        <w:t>9</w:t>
      </w:r>
      <w:r w:rsidRPr="00A50058">
        <w:rPr>
          <w:rFonts w:ascii="Arial" w:hAnsi="Arial" w:cs="Arial"/>
          <w:b/>
          <w:bCs/>
          <w:sz w:val="24"/>
          <w:szCs w:val="24"/>
        </w:rPr>
        <w:t xml:space="preserve">. </w:t>
      </w:r>
      <w:r w:rsidRPr="00A50058">
        <w:rPr>
          <w:rFonts w:ascii="Arial" w:hAnsi="Arial" w:cs="Arial"/>
          <w:sz w:val="24"/>
          <w:szCs w:val="24"/>
        </w:rPr>
        <w:t>Los conductores de vehículos no motorizados están obligados a respetar todas las señales de tránsito; en ninguna circunstancia deberán circular en sentido contrario al tráfico normal de vehículos ni cruzarse de una calle a otra o de un extremo a otro de la vía. Además, deberán atender las indicaciones de la autoridad vial y cumplir con el resto de las obligaciones que establezca el presente Reglamento.</w:t>
      </w:r>
    </w:p>
    <w:p w14:paraId="0CB759D8"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621FE7ED" w14:textId="03AA1A70" w:rsidR="00AE6DE3" w:rsidRPr="00A50058" w:rsidRDefault="006143DF" w:rsidP="00A50058">
      <w:pPr>
        <w:pStyle w:val="Prrafodelista"/>
        <w:tabs>
          <w:tab w:val="left" w:pos="1330"/>
          <w:tab w:val="left" w:pos="10031"/>
        </w:tabs>
        <w:ind w:right="49"/>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814A2B">
        <w:rPr>
          <w:rFonts w:ascii="Arial" w:hAnsi="Arial" w:cs="Arial"/>
          <w:b/>
          <w:sz w:val="24"/>
          <w:szCs w:val="24"/>
        </w:rPr>
        <w:t>60</w:t>
      </w:r>
      <w:r w:rsidR="00AE6DE3" w:rsidRPr="00A50058">
        <w:rPr>
          <w:rFonts w:ascii="Arial" w:hAnsi="Arial" w:cs="Arial"/>
          <w:b/>
          <w:sz w:val="24"/>
          <w:szCs w:val="24"/>
        </w:rPr>
        <w:t>.</w:t>
      </w:r>
      <w:r w:rsidRPr="00A50058">
        <w:rPr>
          <w:rFonts w:ascii="Arial" w:hAnsi="Arial" w:cs="Arial"/>
          <w:b/>
          <w:sz w:val="24"/>
          <w:szCs w:val="24"/>
        </w:rPr>
        <w:tab/>
      </w:r>
      <w:r w:rsidR="00AE6DE3" w:rsidRPr="00A50058">
        <w:rPr>
          <w:rFonts w:ascii="Arial" w:hAnsi="Arial" w:cs="Arial"/>
          <w:sz w:val="24"/>
          <w:szCs w:val="24"/>
        </w:rPr>
        <w:t>Se prohíbe a los conductores de vehículos no motorizados:</w:t>
      </w:r>
    </w:p>
    <w:p w14:paraId="38DDEC59" w14:textId="69F62E41" w:rsidR="00AE6DE3" w:rsidRPr="00A50058" w:rsidRDefault="00AE6DE3"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Circular sobre las aceras y áreas reservadas al uso exclusivo de peatones, con excepción de los niños menores de doce años, salvo que el conductor ingrese a su domicilio o a un estacionamiento, en este caso debe desmontar y caminar;</w:t>
      </w:r>
    </w:p>
    <w:p w14:paraId="0BCE2986" w14:textId="5BC798DB" w:rsidR="00AE6DE3" w:rsidRPr="00A50058" w:rsidRDefault="00AE6DE3"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Detenerse sobre las áreas reservadas para el tránsito de peatones;</w:t>
      </w:r>
    </w:p>
    <w:p w14:paraId="3B9B1796" w14:textId="77777777" w:rsidR="0018708E" w:rsidRPr="00A50058" w:rsidRDefault="00AE6DE3"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Circular entre carriles, salvo cuando se encuentre con tránsito detenido y busque colocarse en un lugar visible para reiniciar la marcha</w:t>
      </w:r>
      <w:r w:rsidRPr="00A50058">
        <w:rPr>
          <w:rFonts w:ascii="Arial" w:hAnsi="Arial" w:cs="Arial"/>
          <w:b/>
          <w:sz w:val="24"/>
          <w:szCs w:val="24"/>
        </w:rPr>
        <w:t>.</w:t>
      </w:r>
    </w:p>
    <w:p w14:paraId="15C4C0B0" w14:textId="77777777" w:rsidR="0018708E" w:rsidRPr="00A50058" w:rsidRDefault="0018708E"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Asirse o sujetarse de otro vehículo que transite en la vía pública;</w:t>
      </w:r>
    </w:p>
    <w:p w14:paraId="5FBA0224" w14:textId="77777777" w:rsidR="0018708E" w:rsidRPr="00A50058" w:rsidRDefault="0018708E"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Circular en sentido opuesto a la circulación;</w:t>
      </w:r>
    </w:p>
    <w:p w14:paraId="0A1894F5" w14:textId="1A240896" w:rsidR="0018708E" w:rsidRDefault="0018708E"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Circular sobre carriles de media o alta velocidad.</w:t>
      </w:r>
    </w:p>
    <w:p w14:paraId="4BF5AD6F" w14:textId="15CC81B1" w:rsidR="00A52528" w:rsidRPr="00A52528" w:rsidRDefault="00A52528" w:rsidP="00A52528">
      <w:pPr>
        <w:pStyle w:val="Prrafodelista"/>
        <w:numPr>
          <w:ilvl w:val="0"/>
          <w:numId w:val="49"/>
        </w:numPr>
        <w:tabs>
          <w:tab w:val="left" w:pos="1330"/>
          <w:tab w:val="left" w:pos="10031"/>
        </w:tabs>
        <w:ind w:left="567" w:right="49" w:hanging="141"/>
        <w:rPr>
          <w:rFonts w:ascii="Arial" w:hAnsi="Arial" w:cs="Arial"/>
          <w:sz w:val="24"/>
          <w:szCs w:val="24"/>
        </w:rPr>
      </w:pPr>
      <w:r>
        <w:rPr>
          <w:rFonts w:ascii="Arial" w:hAnsi="Arial" w:cs="Arial"/>
          <w:sz w:val="24"/>
          <w:szCs w:val="24"/>
        </w:rPr>
        <w:t>T</w:t>
      </w:r>
      <w:r w:rsidRPr="00A52528">
        <w:rPr>
          <w:rFonts w:ascii="Arial" w:hAnsi="Arial" w:cs="Arial"/>
          <w:sz w:val="24"/>
          <w:szCs w:val="24"/>
        </w:rPr>
        <w:t>ransportar más de dos personas, sin que cuente con las condiciones materiales o adaptaciones de lugares necesarios;</w:t>
      </w:r>
    </w:p>
    <w:p w14:paraId="2B0B4894" w14:textId="0A28FA1D" w:rsidR="00A52528" w:rsidRPr="00A52528" w:rsidRDefault="00A52528" w:rsidP="00A52528">
      <w:pPr>
        <w:pStyle w:val="Prrafodelista"/>
        <w:numPr>
          <w:ilvl w:val="0"/>
          <w:numId w:val="49"/>
        </w:numPr>
        <w:tabs>
          <w:tab w:val="left" w:pos="10031"/>
        </w:tabs>
        <w:ind w:left="567" w:right="49" w:hanging="141"/>
        <w:rPr>
          <w:rFonts w:ascii="Arial" w:hAnsi="Arial" w:cs="Arial"/>
          <w:sz w:val="24"/>
          <w:szCs w:val="24"/>
        </w:rPr>
      </w:pPr>
      <w:r>
        <w:rPr>
          <w:rFonts w:ascii="Arial" w:hAnsi="Arial" w:cs="Arial"/>
          <w:sz w:val="24"/>
          <w:szCs w:val="24"/>
        </w:rPr>
        <w:t>T</w:t>
      </w:r>
      <w:r w:rsidRPr="00A52528">
        <w:rPr>
          <w:rFonts w:ascii="Arial" w:hAnsi="Arial" w:cs="Arial"/>
          <w:sz w:val="24"/>
          <w:szCs w:val="24"/>
        </w:rPr>
        <w:t>ransport</w:t>
      </w:r>
      <w:r>
        <w:rPr>
          <w:rFonts w:ascii="Arial" w:hAnsi="Arial" w:cs="Arial"/>
          <w:sz w:val="24"/>
          <w:szCs w:val="24"/>
        </w:rPr>
        <w:t>ar</w:t>
      </w:r>
      <w:r w:rsidRPr="00A52528">
        <w:rPr>
          <w:rFonts w:ascii="Arial" w:hAnsi="Arial" w:cs="Arial"/>
          <w:sz w:val="24"/>
          <w:szCs w:val="24"/>
        </w:rPr>
        <w:t xml:space="preserve"> recipientes de vidrio;</w:t>
      </w:r>
    </w:p>
    <w:p w14:paraId="736A3164" w14:textId="6EDD2414" w:rsidR="00A52528" w:rsidRPr="00A52528" w:rsidRDefault="00A52528" w:rsidP="00A52528">
      <w:pPr>
        <w:pStyle w:val="Prrafodelista"/>
        <w:numPr>
          <w:ilvl w:val="0"/>
          <w:numId w:val="49"/>
        </w:numPr>
        <w:tabs>
          <w:tab w:val="left" w:pos="10031"/>
        </w:tabs>
        <w:ind w:left="567" w:right="49" w:hanging="141"/>
        <w:rPr>
          <w:rFonts w:ascii="Arial" w:hAnsi="Arial" w:cs="Arial"/>
          <w:sz w:val="24"/>
          <w:szCs w:val="24"/>
        </w:rPr>
      </w:pPr>
      <w:r>
        <w:rPr>
          <w:rFonts w:ascii="Arial" w:hAnsi="Arial" w:cs="Arial"/>
          <w:sz w:val="24"/>
          <w:szCs w:val="24"/>
        </w:rPr>
        <w:t>T</w:t>
      </w:r>
      <w:r w:rsidRPr="00A52528">
        <w:rPr>
          <w:rFonts w:ascii="Arial" w:hAnsi="Arial" w:cs="Arial"/>
          <w:sz w:val="24"/>
          <w:szCs w:val="24"/>
        </w:rPr>
        <w:t>ransportar niños que no puedan caminar, sin portar un asiento y cinturón de seguridad especial para ellos.</w:t>
      </w:r>
    </w:p>
    <w:p w14:paraId="06382B00" w14:textId="335D792A" w:rsidR="0018708E" w:rsidRPr="00A50058" w:rsidRDefault="0018708E"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Llevar carga de cualquier naturaleza, a menos que el vehículo no motorizado esté especialmente acondicionado para ello y no afecte su estabilidad ni visibilidad;</w:t>
      </w:r>
    </w:p>
    <w:p w14:paraId="6DFDA014" w14:textId="56F3FC45" w:rsidR="0018708E" w:rsidRPr="00A50058" w:rsidRDefault="0018708E" w:rsidP="00121A0E">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Transportar sustancias peligrosas o tanques de gas; y</w:t>
      </w:r>
    </w:p>
    <w:p w14:paraId="1BBD2429" w14:textId="5D6752A4" w:rsidR="00A52528" w:rsidRPr="00A52528" w:rsidRDefault="0018708E" w:rsidP="00A52528">
      <w:pPr>
        <w:pStyle w:val="Prrafodelista"/>
        <w:numPr>
          <w:ilvl w:val="0"/>
          <w:numId w:val="49"/>
        </w:numPr>
        <w:tabs>
          <w:tab w:val="left" w:pos="1330"/>
          <w:tab w:val="left" w:pos="10031"/>
        </w:tabs>
        <w:ind w:left="567" w:right="49" w:hanging="141"/>
        <w:rPr>
          <w:rFonts w:ascii="Arial" w:hAnsi="Arial" w:cs="Arial"/>
          <w:sz w:val="24"/>
          <w:szCs w:val="24"/>
        </w:rPr>
      </w:pPr>
      <w:r w:rsidRPr="00A50058">
        <w:rPr>
          <w:rFonts w:ascii="Arial" w:hAnsi="Arial" w:cs="Arial"/>
          <w:sz w:val="24"/>
          <w:szCs w:val="24"/>
        </w:rPr>
        <w:t>Las demás que establezca este Reglamento y la ley aplicable.</w:t>
      </w:r>
      <w:r w:rsidR="00A52528">
        <w:rPr>
          <w:rFonts w:ascii="Arial" w:hAnsi="Arial" w:cs="Arial"/>
          <w:sz w:val="24"/>
          <w:szCs w:val="24"/>
        </w:rPr>
        <w:t xml:space="preserve"> </w:t>
      </w:r>
    </w:p>
    <w:p w14:paraId="71A17C76" w14:textId="77777777" w:rsidR="0018708E" w:rsidRPr="00A52528" w:rsidRDefault="0018708E" w:rsidP="00A52528">
      <w:pPr>
        <w:pStyle w:val="Prrafodelista"/>
        <w:tabs>
          <w:tab w:val="left" w:pos="1330"/>
          <w:tab w:val="left" w:pos="10031"/>
        </w:tabs>
        <w:ind w:left="567" w:right="49"/>
        <w:rPr>
          <w:rFonts w:ascii="Arial" w:hAnsi="Arial" w:cs="Arial"/>
          <w:sz w:val="24"/>
          <w:szCs w:val="24"/>
        </w:rPr>
      </w:pPr>
    </w:p>
    <w:p w14:paraId="22702673" w14:textId="61D3A961" w:rsidR="00195DCA" w:rsidRPr="00A50058" w:rsidRDefault="00195DCA" w:rsidP="00A50058">
      <w:pPr>
        <w:pStyle w:val="Prrafodelista"/>
        <w:tabs>
          <w:tab w:val="left" w:pos="10031"/>
        </w:tabs>
        <w:ind w:right="49"/>
        <w:rPr>
          <w:rFonts w:ascii="Arial" w:hAnsi="Arial" w:cs="Arial"/>
          <w:sz w:val="24"/>
          <w:szCs w:val="24"/>
        </w:rPr>
      </w:pP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conductores de vehículos no motorizados</w:t>
      </w:r>
      <w:r w:rsidRPr="00A50058">
        <w:rPr>
          <w:rFonts w:ascii="Arial" w:hAnsi="Arial" w:cs="Arial"/>
          <w:spacing w:val="-3"/>
          <w:sz w:val="24"/>
          <w:szCs w:val="24"/>
        </w:rPr>
        <w:t xml:space="preserve"> </w:t>
      </w:r>
      <w:r w:rsidRPr="00A50058">
        <w:rPr>
          <w:rFonts w:ascii="Arial" w:hAnsi="Arial" w:cs="Arial"/>
          <w:sz w:val="24"/>
          <w:szCs w:val="24"/>
        </w:rPr>
        <w:t xml:space="preserve">al estar obligados al cumplimiento de los artículos y las fracciones precedentes y al no acatar algunas de las disposiciones descritas con anterioridad, serán acreedores a una sanción, misma que consistirá en la retención del vehículo no motorizado, para lo cual el </w:t>
      </w:r>
      <w:r w:rsidR="00DD05C4" w:rsidRPr="00A50058">
        <w:rPr>
          <w:rFonts w:ascii="Arial" w:hAnsi="Arial" w:cs="Arial"/>
          <w:sz w:val="24"/>
          <w:szCs w:val="24"/>
        </w:rPr>
        <w:t>Oficial de Policía</w:t>
      </w:r>
      <w:r w:rsidRPr="00A50058">
        <w:rPr>
          <w:rFonts w:ascii="Arial" w:hAnsi="Arial" w:cs="Arial"/>
          <w:sz w:val="24"/>
          <w:szCs w:val="24"/>
        </w:rPr>
        <w:t xml:space="preserve"> deberá tomar evidencia gráfica del conductor, </w:t>
      </w:r>
      <w:r w:rsidRPr="00A50058">
        <w:rPr>
          <w:rFonts w:ascii="Arial" w:hAnsi="Arial" w:cs="Arial"/>
          <w:sz w:val="24"/>
          <w:szCs w:val="24"/>
        </w:rPr>
        <w:lastRenderedPageBreak/>
        <w:t>así como sus generales y fotografía del citado medio de transporte.</w:t>
      </w:r>
    </w:p>
    <w:p w14:paraId="437FBCBB" w14:textId="77777777" w:rsidR="00195DCA" w:rsidRPr="00A50058" w:rsidRDefault="00195DCA" w:rsidP="00A50058">
      <w:pPr>
        <w:pStyle w:val="Prrafodelista"/>
        <w:tabs>
          <w:tab w:val="left" w:pos="10031"/>
        </w:tabs>
        <w:ind w:right="49"/>
        <w:rPr>
          <w:rFonts w:ascii="Arial" w:hAnsi="Arial" w:cs="Arial"/>
          <w:sz w:val="24"/>
          <w:szCs w:val="24"/>
        </w:rPr>
      </w:pPr>
    </w:p>
    <w:p w14:paraId="16781931" w14:textId="6C0BA382" w:rsidR="00195DCA" w:rsidRPr="00A50058" w:rsidRDefault="00195DCA" w:rsidP="00A50058">
      <w:pPr>
        <w:pStyle w:val="Prrafodelista"/>
        <w:tabs>
          <w:tab w:val="left" w:pos="10031"/>
        </w:tabs>
        <w:ind w:right="49"/>
        <w:rPr>
          <w:rFonts w:ascii="Arial" w:hAnsi="Arial" w:cs="Arial"/>
          <w:sz w:val="24"/>
          <w:szCs w:val="24"/>
        </w:rPr>
      </w:pPr>
      <w:r w:rsidRPr="00A50058">
        <w:rPr>
          <w:rFonts w:ascii="Arial" w:hAnsi="Arial" w:cs="Arial"/>
          <w:sz w:val="24"/>
          <w:szCs w:val="24"/>
        </w:rPr>
        <w:t xml:space="preserve">Los propietarios para poder recuperar su vehículo deberán presentarse con su identificación oficial a las instalaciones de la Dirección donde el </w:t>
      </w:r>
      <w:r w:rsidR="004F4969" w:rsidRPr="00A50058">
        <w:rPr>
          <w:rFonts w:ascii="Arial" w:hAnsi="Arial" w:cs="Arial"/>
          <w:sz w:val="24"/>
          <w:szCs w:val="24"/>
        </w:rPr>
        <w:t xml:space="preserve">Juez o Jueza conciliadora </w:t>
      </w:r>
      <w:r w:rsidRPr="00A50058">
        <w:rPr>
          <w:rFonts w:ascii="Arial" w:hAnsi="Arial" w:cs="Arial"/>
          <w:sz w:val="24"/>
          <w:szCs w:val="24"/>
        </w:rPr>
        <w:t>determinará:</w:t>
      </w:r>
    </w:p>
    <w:p w14:paraId="186B3CAD" w14:textId="77777777" w:rsidR="00195DCA" w:rsidRPr="00A50058" w:rsidRDefault="00195DCA" w:rsidP="00A50058">
      <w:pPr>
        <w:tabs>
          <w:tab w:val="left" w:pos="10031"/>
        </w:tabs>
        <w:ind w:right="49"/>
        <w:jc w:val="both"/>
        <w:rPr>
          <w:rFonts w:ascii="Arial" w:hAnsi="Arial" w:cs="Arial"/>
          <w:sz w:val="24"/>
          <w:szCs w:val="24"/>
        </w:rPr>
      </w:pPr>
    </w:p>
    <w:p w14:paraId="65038473" w14:textId="77777777" w:rsidR="00195DCA" w:rsidRPr="00A50058" w:rsidRDefault="00195DCA" w:rsidP="00121A0E">
      <w:pPr>
        <w:pStyle w:val="Prrafodelista"/>
        <w:numPr>
          <w:ilvl w:val="0"/>
          <w:numId w:val="100"/>
        </w:numPr>
        <w:tabs>
          <w:tab w:val="left" w:pos="10031"/>
        </w:tabs>
        <w:ind w:left="426" w:right="49"/>
        <w:rPr>
          <w:rFonts w:ascii="Arial" w:hAnsi="Arial" w:cs="Arial"/>
          <w:sz w:val="24"/>
          <w:szCs w:val="24"/>
        </w:rPr>
      </w:pPr>
      <w:r w:rsidRPr="00A50058">
        <w:rPr>
          <w:rFonts w:ascii="Arial" w:hAnsi="Arial" w:cs="Arial"/>
          <w:sz w:val="24"/>
          <w:szCs w:val="24"/>
        </w:rPr>
        <w:t>Pago de multa</w:t>
      </w:r>
    </w:p>
    <w:p w14:paraId="78B896A4" w14:textId="6FD987BF" w:rsidR="006143DF" w:rsidRPr="00A50058" w:rsidRDefault="00195DCA" w:rsidP="00121A0E">
      <w:pPr>
        <w:pStyle w:val="Prrafodelista"/>
        <w:numPr>
          <w:ilvl w:val="0"/>
          <w:numId w:val="100"/>
        </w:numPr>
        <w:tabs>
          <w:tab w:val="left" w:pos="10031"/>
        </w:tabs>
        <w:ind w:left="426" w:right="49"/>
        <w:rPr>
          <w:rFonts w:ascii="Arial" w:hAnsi="Arial" w:cs="Arial"/>
          <w:sz w:val="24"/>
          <w:szCs w:val="24"/>
        </w:rPr>
      </w:pPr>
      <w:r w:rsidRPr="00A50058">
        <w:rPr>
          <w:rFonts w:ascii="Arial" w:hAnsi="Arial" w:cs="Arial"/>
          <w:sz w:val="24"/>
          <w:szCs w:val="24"/>
        </w:rPr>
        <w:t>Trabajo a favor de la comunidad</w:t>
      </w:r>
      <w:r w:rsidR="00CF43BA" w:rsidRPr="00A50058">
        <w:rPr>
          <w:rFonts w:ascii="Arial" w:hAnsi="Arial" w:cs="Arial"/>
          <w:sz w:val="24"/>
          <w:szCs w:val="24"/>
        </w:rPr>
        <w:t>.</w:t>
      </w:r>
    </w:p>
    <w:p w14:paraId="06AAC7AF"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63B1F660" w14:textId="27F45863" w:rsidR="006143DF" w:rsidRPr="00A50058" w:rsidRDefault="006143DF" w:rsidP="00814A2B">
      <w:pPr>
        <w:tabs>
          <w:tab w:val="left" w:pos="10031"/>
        </w:tabs>
        <w:spacing w:before="1"/>
        <w:ind w:right="49"/>
        <w:jc w:val="center"/>
        <w:rPr>
          <w:rFonts w:ascii="Arial" w:hAnsi="Arial" w:cs="Arial"/>
          <w:b/>
          <w:sz w:val="24"/>
          <w:szCs w:val="24"/>
        </w:rPr>
      </w:pPr>
      <w:bookmarkStart w:id="6" w:name="_Hlk193390305"/>
      <w:r w:rsidRPr="00A50058">
        <w:rPr>
          <w:rFonts w:ascii="Arial" w:hAnsi="Arial" w:cs="Arial"/>
          <w:b/>
          <w:sz w:val="24"/>
          <w:szCs w:val="24"/>
        </w:rPr>
        <w:t>CAPÍTULO</w:t>
      </w:r>
      <w:r w:rsidRPr="00A50058">
        <w:rPr>
          <w:rFonts w:ascii="Arial" w:hAnsi="Arial" w:cs="Arial"/>
          <w:b/>
          <w:spacing w:val="-2"/>
          <w:sz w:val="24"/>
          <w:szCs w:val="24"/>
        </w:rPr>
        <w:t xml:space="preserve"> </w:t>
      </w:r>
      <w:r w:rsidRPr="00A50058">
        <w:rPr>
          <w:rFonts w:ascii="Arial" w:hAnsi="Arial" w:cs="Arial"/>
          <w:b/>
          <w:sz w:val="24"/>
          <w:szCs w:val="24"/>
        </w:rPr>
        <w:t>I</w:t>
      </w:r>
      <w:r w:rsidR="00CF43BA" w:rsidRPr="00A50058">
        <w:rPr>
          <w:rFonts w:ascii="Arial" w:hAnsi="Arial" w:cs="Arial"/>
          <w:b/>
          <w:sz w:val="24"/>
          <w:szCs w:val="24"/>
        </w:rPr>
        <w:t>II</w:t>
      </w:r>
    </w:p>
    <w:p w14:paraId="3D45BAA2" w14:textId="77777777" w:rsidR="006143DF" w:rsidRPr="00A50058" w:rsidRDefault="006143DF" w:rsidP="00814A2B">
      <w:pPr>
        <w:tabs>
          <w:tab w:val="left" w:pos="10031"/>
        </w:tabs>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LOS</w:t>
      </w:r>
      <w:r w:rsidRPr="00A50058">
        <w:rPr>
          <w:rFonts w:ascii="Arial" w:hAnsi="Arial" w:cs="Arial"/>
          <w:b/>
          <w:spacing w:val="-3"/>
          <w:sz w:val="24"/>
          <w:szCs w:val="24"/>
        </w:rPr>
        <w:t xml:space="preserve"> </w:t>
      </w:r>
      <w:r w:rsidRPr="00A50058">
        <w:rPr>
          <w:rFonts w:ascii="Arial" w:hAnsi="Arial" w:cs="Arial"/>
          <w:b/>
          <w:sz w:val="24"/>
          <w:szCs w:val="24"/>
        </w:rPr>
        <w:t>VEHÍCULOS</w:t>
      </w:r>
      <w:r w:rsidRPr="00A50058">
        <w:rPr>
          <w:rFonts w:ascii="Arial" w:hAnsi="Arial" w:cs="Arial"/>
          <w:b/>
          <w:spacing w:val="-4"/>
          <w:sz w:val="24"/>
          <w:szCs w:val="24"/>
        </w:rPr>
        <w:t xml:space="preserve"> </w:t>
      </w:r>
      <w:r w:rsidRPr="00A50058">
        <w:rPr>
          <w:rFonts w:ascii="Arial" w:hAnsi="Arial" w:cs="Arial"/>
          <w:b/>
          <w:sz w:val="24"/>
          <w:szCs w:val="24"/>
        </w:rPr>
        <w:t>MOTORIZADOS</w:t>
      </w:r>
    </w:p>
    <w:bookmarkEnd w:id="6"/>
    <w:p w14:paraId="1754D24F" w14:textId="33AD9409" w:rsidR="006F1B8A" w:rsidRPr="00A50058" w:rsidRDefault="006F1B8A" w:rsidP="00A50058">
      <w:pPr>
        <w:tabs>
          <w:tab w:val="left" w:pos="10031"/>
        </w:tabs>
        <w:ind w:right="49"/>
        <w:jc w:val="both"/>
        <w:rPr>
          <w:rFonts w:ascii="Arial" w:hAnsi="Arial" w:cs="Arial"/>
          <w:spacing w:val="1"/>
          <w:sz w:val="24"/>
          <w:szCs w:val="24"/>
        </w:rPr>
      </w:pPr>
    </w:p>
    <w:p w14:paraId="576956FB" w14:textId="1E1C220C"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8A5BF7">
        <w:rPr>
          <w:rFonts w:ascii="Arial" w:hAnsi="Arial" w:cs="Arial"/>
          <w:b/>
          <w:sz w:val="24"/>
          <w:szCs w:val="24"/>
        </w:rPr>
        <w:t>61</w:t>
      </w:r>
      <w:r w:rsidR="00CF43BA" w:rsidRPr="00A50058">
        <w:rPr>
          <w:rFonts w:ascii="Arial" w:hAnsi="Arial" w:cs="Arial"/>
          <w:b/>
          <w:sz w:val="24"/>
          <w:szCs w:val="24"/>
        </w:rPr>
        <w:t xml:space="preserve">. </w:t>
      </w:r>
      <w:r w:rsidR="006143DF" w:rsidRPr="00A50058">
        <w:rPr>
          <w:rFonts w:ascii="Arial" w:hAnsi="Arial" w:cs="Arial"/>
          <w:sz w:val="24"/>
          <w:szCs w:val="24"/>
        </w:rPr>
        <w:t>Vehículo motorizado es todo vehículo de transporte terrestre de personas o carga, que para su</w:t>
      </w:r>
      <w:r w:rsidR="006143DF" w:rsidRPr="00A50058">
        <w:rPr>
          <w:rFonts w:ascii="Arial" w:hAnsi="Arial" w:cs="Arial"/>
          <w:spacing w:val="1"/>
          <w:sz w:val="24"/>
          <w:szCs w:val="24"/>
        </w:rPr>
        <w:t xml:space="preserve"> </w:t>
      </w:r>
      <w:r w:rsidR="006143DF" w:rsidRPr="00A50058">
        <w:rPr>
          <w:rFonts w:ascii="Arial" w:hAnsi="Arial" w:cs="Arial"/>
          <w:sz w:val="24"/>
          <w:szCs w:val="24"/>
        </w:rPr>
        <w:t>tracción</w:t>
      </w:r>
      <w:r w:rsidR="006143DF" w:rsidRPr="00A50058">
        <w:rPr>
          <w:rFonts w:ascii="Arial" w:hAnsi="Arial" w:cs="Arial"/>
          <w:spacing w:val="-4"/>
          <w:sz w:val="24"/>
          <w:szCs w:val="24"/>
        </w:rPr>
        <w:t xml:space="preserve"> </w:t>
      </w:r>
      <w:r w:rsidR="006143DF" w:rsidRPr="00A50058">
        <w:rPr>
          <w:rFonts w:ascii="Arial" w:hAnsi="Arial" w:cs="Arial"/>
          <w:sz w:val="24"/>
          <w:szCs w:val="24"/>
        </w:rPr>
        <w:t>dependen</w:t>
      </w:r>
      <w:r w:rsidR="006143DF" w:rsidRPr="00A50058">
        <w:rPr>
          <w:rFonts w:ascii="Arial" w:hAnsi="Arial" w:cs="Arial"/>
          <w:spacing w:val="-2"/>
          <w:sz w:val="24"/>
          <w:szCs w:val="24"/>
        </w:rPr>
        <w:t xml:space="preserve"> </w:t>
      </w:r>
      <w:r w:rsidR="006143DF" w:rsidRPr="00A50058">
        <w:rPr>
          <w:rFonts w:ascii="Arial" w:hAnsi="Arial" w:cs="Arial"/>
          <w:sz w:val="24"/>
          <w:szCs w:val="24"/>
        </w:rPr>
        <w:t>de</w:t>
      </w:r>
      <w:r w:rsidR="006143DF" w:rsidRPr="00A50058">
        <w:rPr>
          <w:rFonts w:ascii="Arial" w:hAnsi="Arial" w:cs="Arial"/>
          <w:spacing w:val="-3"/>
          <w:sz w:val="24"/>
          <w:szCs w:val="24"/>
        </w:rPr>
        <w:t xml:space="preserve"> </w:t>
      </w:r>
      <w:r w:rsidR="006143DF" w:rsidRPr="00A50058">
        <w:rPr>
          <w:rFonts w:ascii="Arial" w:hAnsi="Arial" w:cs="Arial"/>
          <w:sz w:val="24"/>
          <w:szCs w:val="24"/>
        </w:rPr>
        <w:t>un motor</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combustión</w:t>
      </w:r>
      <w:r w:rsidR="006143DF" w:rsidRPr="00A50058">
        <w:rPr>
          <w:rFonts w:ascii="Arial" w:hAnsi="Arial" w:cs="Arial"/>
          <w:spacing w:val="-2"/>
          <w:sz w:val="24"/>
          <w:szCs w:val="24"/>
        </w:rPr>
        <w:t xml:space="preserve"> </w:t>
      </w:r>
      <w:r w:rsidR="006143DF" w:rsidRPr="00A50058">
        <w:rPr>
          <w:rFonts w:ascii="Arial" w:hAnsi="Arial" w:cs="Arial"/>
          <w:sz w:val="24"/>
          <w:szCs w:val="24"/>
        </w:rPr>
        <w:t>interna,</w:t>
      </w:r>
      <w:r w:rsidR="006143DF" w:rsidRPr="00A50058">
        <w:rPr>
          <w:rFonts w:ascii="Arial" w:hAnsi="Arial" w:cs="Arial"/>
          <w:spacing w:val="-1"/>
          <w:sz w:val="24"/>
          <w:szCs w:val="24"/>
        </w:rPr>
        <w:t xml:space="preserve"> </w:t>
      </w:r>
      <w:r w:rsidR="006143DF" w:rsidRPr="00A50058">
        <w:rPr>
          <w:rFonts w:ascii="Arial" w:hAnsi="Arial" w:cs="Arial"/>
          <w:sz w:val="24"/>
          <w:szCs w:val="24"/>
        </w:rPr>
        <w:t>eléctrica o</w:t>
      </w:r>
      <w:r w:rsidR="006143DF" w:rsidRPr="00A50058">
        <w:rPr>
          <w:rFonts w:ascii="Arial" w:hAnsi="Arial" w:cs="Arial"/>
          <w:spacing w:val="-4"/>
          <w:sz w:val="24"/>
          <w:szCs w:val="24"/>
        </w:rPr>
        <w:t xml:space="preserve"> </w:t>
      </w:r>
      <w:r w:rsidR="006143DF" w:rsidRPr="00A50058">
        <w:rPr>
          <w:rFonts w:ascii="Arial" w:hAnsi="Arial" w:cs="Arial"/>
          <w:sz w:val="24"/>
          <w:szCs w:val="24"/>
        </w:rPr>
        <w:t>de</w:t>
      </w:r>
      <w:r w:rsidR="006143DF" w:rsidRPr="00A50058">
        <w:rPr>
          <w:rFonts w:ascii="Arial" w:hAnsi="Arial" w:cs="Arial"/>
          <w:spacing w:val="-2"/>
          <w:sz w:val="24"/>
          <w:szCs w:val="24"/>
        </w:rPr>
        <w:t xml:space="preserve"> </w:t>
      </w:r>
      <w:r w:rsidR="006143DF" w:rsidRPr="00A50058">
        <w:rPr>
          <w:rFonts w:ascii="Arial" w:hAnsi="Arial" w:cs="Arial"/>
          <w:sz w:val="24"/>
          <w:szCs w:val="24"/>
        </w:rPr>
        <w:t>cualquier</w:t>
      </w:r>
      <w:r w:rsidR="006143DF" w:rsidRPr="00A50058">
        <w:rPr>
          <w:rFonts w:ascii="Arial" w:hAnsi="Arial" w:cs="Arial"/>
          <w:spacing w:val="1"/>
          <w:sz w:val="24"/>
          <w:szCs w:val="24"/>
        </w:rPr>
        <w:t xml:space="preserve"> </w:t>
      </w:r>
      <w:r w:rsidR="006143DF" w:rsidRPr="00A50058">
        <w:rPr>
          <w:rFonts w:ascii="Arial" w:hAnsi="Arial" w:cs="Arial"/>
          <w:sz w:val="24"/>
          <w:szCs w:val="24"/>
        </w:rPr>
        <w:t>otra</w:t>
      </w:r>
      <w:r w:rsidR="006143DF" w:rsidRPr="00A50058">
        <w:rPr>
          <w:rFonts w:ascii="Arial" w:hAnsi="Arial" w:cs="Arial"/>
          <w:spacing w:val="-3"/>
          <w:sz w:val="24"/>
          <w:szCs w:val="24"/>
        </w:rPr>
        <w:t xml:space="preserve"> </w:t>
      </w:r>
      <w:r w:rsidR="006143DF" w:rsidRPr="00A50058">
        <w:rPr>
          <w:rFonts w:ascii="Arial" w:hAnsi="Arial" w:cs="Arial"/>
          <w:sz w:val="24"/>
          <w:szCs w:val="24"/>
        </w:rPr>
        <w:t>tecnología</w:t>
      </w:r>
      <w:r w:rsidR="00CF43BA" w:rsidRPr="00A50058">
        <w:rPr>
          <w:rFonts w:ascii="Arial" w:hAnsi="Arial" w:cs="Arial"/>
          <w:sz w:val="24"/>
          <w:szCs w:val="24"/>
        </w:rPr>
        <w:t xml:space="preserve"> y que alcanza velocidades superiores a los 25 km/h</w:t>
      </w:r>
      <w:r w:rsidR="006143DF" w:rsidRPr="00A50058">
        <w:rPr>
          <w:rFonts w:ascii="Arial" w:hAnsi="Arial" w:cs="Arial"/>
          <w:sz w:val="24"/>
          <w:szCs w:val="24"/>
        </w:rPr>
        <w:t>.</w:t>
      </w:r>
    </w:p>
    <w:p w14:paraId="7F3AAF8D"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096DA24C" w14:textId="24058BB8"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A32A5E">
        <w:rPr>
          <w:rFonts w:ascii="Arial" w:hAnsi="Arial" w:cs="Arial"/>
          <w:b/>
          <w:sz w:val="24"/>
          <w:szCs w:val="24"/>
        </w:rPr>
        <w:t>62</w:t>
      </w:r>
      <w:r w:rsidR="00CF43BA" w:rsidRPr="00A50058">
        <w:rPr>
          <w:rFonts w:ascii="Arial" w:hAnsi="Arial" w:cs="Arial"/>
          <w:b/>
          <w:sz w:val="24"/>
          <w:szCs w:val="24"/>
        </w:rPr>
        <w:t xml:space="preserve">. </w:t>
      </w:r>
      <w:r w:rsidR="006143DF" w:rsidRPr="00A50058">
        <w:rPr>
          <w:rFonts w:ascii="Arial" w:hAnsi="Arial" w:cs="Arial"/>
          <w:sz w:val="24"/>
          <w:szCs w:val="24"/>
        </w:rPr>
        <w:t>Para que un vehículo motorizado circule en territorio municipal, es obligatorio que cuente con</w:t>
      </w:r>
      <w:r w:rsidR="006143DF" w:rsidRPr="00A50058">
        <w:rPr>
          <w:rFonts w:ascii="Arial" w:hAnsi="Arial" w:cs="Arial"/>
          <w:spacing w:val="1"/>
          <w:sz w:val="24"/>
          <w:szCs w:val="24"/>
        </w:rPr>
        <w:t xml:space="preserve"> </w:t>
      </w:r>
      <w:r w:rsidR="006143DF" w:rsidRPr="00A50058">
        <w:rPr>
          <w:rFonts w:ascii="Arial" w:hAnsi="Arial" w:cs="Arial"/>
          <w:sz w:val="24"/>
          <w:szCs w:val="24"/>
        </w:rPr>
        <w:t>los elementos de identificación vehicular vigentes en territorio nacional, y que los porte en los sitios autorizados</w:t>
      </w:r>
      <w:r w:rsidR="006143DF" w:rsidRPr="00A50058">
        <w:rPr>
          <w:rFonts w:ascii="Arial" w:hAnsi="Arial" w:cs="Arial"/>
          <w:spacing w:val="1"/>
          <w:sz w:val="24"/>
          <w:szCs w:val="24"/>
        </w:rPr>
        <w:t xml:space="preserve"> </w:t>
      </w:r>
      <w:r w:rsidR="006143DF" w:rsidRPr="00A50058">
        <w:rPr>
          <w:rFonts w:ascii="Arial" w:hAnsi="Arial" w:cs="Arial"/>
          <w:sz w:val="24"/>
          <w:szCs w:val="24"/>
        </w:rPr>
        <w:t>para</w:t>
      </w:r>
      <w:r w:rsidR="006143DF" w:rsidRPr="00A50058">
        <w:rPr>
          <w:rFonts w:ascii="Arial" w:hAnsi="Arial" w:cs="Arial"/>
          <w:spacing w:val="-2"/>
          <w:sz w:val="24"/>
          <w:szCs w:val="24"/>
        </w:rPr>
        <w:t xml:space="preserve"> </w:t>
      </w:r>
      <w:r w:rsidR="006143DF" w:rsidRPr="00A50058">
        <w:rPr>
          <w:rFonts w:ascii="Arial" w:hAnsi="Arial" w:cs="Arial"/>
          <w:sz w:val="24"/>
          <w:szCs w:val="24"/>
        </w:rPr>
        <w:t>ello.</w:t>
      </w:r>
    </w:p>
    <w:p w14:paraId="73EBB25F" w14:textId="3426EE95" w:rsidR="00764EA0" w:rsidRPr="00A50058" w:rsidRDefault="00764EA0" w:rsidP="00A50058">
      <w:pPr>
        <w:pStyle w:val="Textoindependiente"/>
        <w:tabs>
          <w:tab w:val="left" w:pos="10031"/>
        </w:tabs>
        <w:ind w:right="49"/>
        <w:jc w:val="both"/>
        <w:rPr>
          <w:rFonts w:ascii="Arial" w:hAnsi="Arial" w:cs="Arial"/>
          <w:sz w:val="24"/>
          <w:szCs w:val="24"/>
        </w:rPr>
      </w:pPr>
    </w:p>
    <w:p w14:paraId="711F3C13" w14:textId="2D157621" w:rsidR="00764EA0" w:rsidRPr="00A50058" w:rsidRDefault="006B4C07" w:rsidP="00A50058">
      <w:pPr>
        <w:pStyle w:val="Textoindependiente"/>
        <w:tabs>
          <w:tab w:val="left" w:pos="10031"/>
        </w:tabs>
        <w:ind w:right="49"/>
        <w:jc w:val="both"/>
        <w:rPr>
          <w:rFonts w:ascii="Arial" w:hAnsi="Arial" w:cs="Arial"/>
          <w:spacing w:val="1"/>
          <w:sz w:val="24"/>
          <w:szCs w:val="24"/>
        </w:rPr>
      </w:pPr>
      <w:r w:rsidRPr="00A50058">
        <w:rPr>
          <w:rFonts w:ascii="Arial" w:hAnsi="Arial" w:cs="Arial"/>
          <w:b/>
          <w:sz w:val="24"/>
          <w:szCs w:val="24"/>
        </w:rPr>
        <w:t xml:space="preserve">Artículo </w:t>
      </w:r>
      <w:r w:rsidR="00A32A5E">
        <w:rPr>
          <w:rFonts w:ascii="Arial" w:hAnsi="Arial" w:cs="Arial"/>
          <w:b/>
          <w:sz w:val="24"/>
          <w:szCs w:val="24"/>
        </w:rPr>
        <w:t xml:space="preserve">63. </w:t>
      </w:r>
      <w:r w:rsidR="00764EA0" w:rsidRPr="00A50058">
        <w:rPr>
          <w:rFonts w:ascii="Arial" w:hAnsi="Arial" w:cs="Arial"/>
          <w:spacing w:val="1"/>
          <w:sz w:val="24"/>
          <w:szCs w:val="24"/>
        </w:rPr>
        <w:t>Las personas que manejen vehículos motorizados, tendrán la obligación de conocer el presente Reglamento, y deberán encontrarse en pleno uso de sus facultades físicas y mentales con el fin de estar en idoneidad de conducir vehículos de manera apropiada y sin generar riesgos a la integridad física propia, de los demás conductores, peatones, así como a los bienes propios y de terceros.</w:t>
      </w:r>
    </w:p>
    <w:p w14:paraId="56509A77" w14:textId="77777777" w:rsidR="00764EA0" w:rsidRPr="00A50058" w:rsidRDefault="00764EA0" w:rsidP="00A50058">
      <w:pPr>
        <w:pStyle w:val="Textoindependiente"/>
        <w:tabs>
          <w:tab w:val="left" w:pos="10031"/>
        </w:tabs>
        <w:ind w:right="49"/>
        <w:jc w:val="both"/>
        <w:rPr>
          <w:rFonts w:ascii="Arial" w:hAnsi="Arial" w:cs="Arial"/>
          <w:spacing w:val="1"/>
          <w:sz w:val="24"/>
          <w:szCs w:val="24"/>
        </w:rPr>
      </w:pPr>
    </w:p>
    <w:p w14:paraId="6D42A0EB" w14:textId="06658009" w:rsidR="00764EA0" w:rsidRPr="00A50058" w:rsidRDefault="00764EA0" w:rsidP="00A50058">
      <w:pPr>
        <w:tabs>
          <w:tab w:val="left" w:pos="10031"/>
        </w:tabs>
        <w:ind w:right="49"/>
        <w:jc w:val="both"/>
        <w:rPr>
          <w:rFonts w:ascii="Arial" w:hAnsi="Arial" w:cs="Arial"/>
          <w:spacing w:val="1"/>
          <w:sz w:val="24"/>
          <w:szCs w:val="24"/>
        </w:rPr>
      </w:pPr>
      <w:r w:rsidRPr="00A50058">
        <w:rPr>
          <w:rFonts w:ascii="Arial" w:hAnsi="Arial" w:cs="Arial"/>
          <w:spacing w:val="1"/>
          <w:sz w:val="24"/>
          <w:szCs w:val="24"/>
        </w:rPr>
        <w:t>En tal virtud y por regla general está prohibido a las personas con alguna discapacidad la conducción de vehículos, salvo que acrediten plenamente ante la Dirección y/o ante la autoridad competente que su incapacidad no impide conducir su vehículo de manera normal, sin generar riesgos propios ni a terceros y que el vehículo que conducen cuenta con las adaptaciones necesarias para ese fin.</w:t>
      </w:r>
    </w:p>
    <w:p w14:paraId="0D77A1EE"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418BD46B" w14:textId="12522DB8"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6</w:t>
      </w:r>
      <w:r w:rsidR="00B0465E">
        <w:rPr>
          <w:rFonts w:ascii="Arial" w:hAnsi="Arial" w:cs="Arial"/>
          <w:b/>
          <w:sz w:val="24"/>
          <w:szCs w:val="24"/>
        </w:rPr>
        <w:t>4</w:t>
      </w:r>
      <w:r w:rsidR="007C1565" w:rsidRPr="00A50058">
        <w:rPr>
          <w:rFonts w:ascii="Arial" w:hAnsi="Arial" w:cs="Arial"/>
          <w:b/>
          <w:sz w:val="24"/>
          <w:szCs w:val="24"/>
        </w:rPr>
        <w:t xml:space="preserve">. </w:t>
      </w:r>
      <w:r w:rsidR="006143DF" w:rsidRPr="00A50058">
        <w:rPr>
          <w:rFonts w:ascii="Arial" w:hAnsi="Arial" w:cs="Arial"/>
          <w:sz w:val="24"/>
          <w:szCs w:val="24"/>
        </w:rPr>
        <w:t>El propietario de un vehículo motorizado que permita que éste sea conducido por personas que</w:t>
      </w:r>
      <w:r w:rsidR="006143DF" w:rsidRPr="00A50058">
        <w:rPr>
          <w:rFonts w:ascii="Arial" w:hAnsi="Arial" w:cs="Arial"/>
          <w:spacing w:val="1"/>
          <w:sz w:val="24"/>
          <w:szCs w:val="24"/>
        </w:rPr>
        <w:t xml:space="preserve"> </w:t>
      </w:r>
      <w:r w:rsidR="006143DF" w:rsidRPr="00A50058">
        <w:rPr>
          <w:rFonts w:ascii="Arial" w:hAnsi="Arial" w:cs="Arial"/>
          <w:sz w:val="24"/>
          <w:szCs w:val="24"/>
        </w:rPr>
        <w:t>carezcan</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licencia</w:t>
      </w:r>
      <w:r w:rsidR="006143DF" w:rsidRPr="00A50058">
        <w:rPr>
          <w:rFonts w:ascii="Arial" w:hAnsi="Arial" w:cs="Arial"/>
          <w:spacing w:val="1"/>
          <w:sz w:val="24"/>
          <w:szCs w:val="24"/>
        </w:rPr>
        <w:t xml:space="preserve"> </w:t>
      </w:r>
      <w:r w:rsidR="006143DF" w:rsidRPr="00A50058">
        <w:rPr>
          <w:rFonts w:ascii="Arial" w:hAnsi="Arial" w:cs="Arial"/>
          <w:sz w:val="24"/>
          <w:szCs w:val="24"/>
        </w:rPr>
        <w:t>o</w:t>
      </w:r>
      <w:r w:rsidR="006143DF" w:rsidRPr="00A50058">
        <w:rPr>
          <w:rFonts w:ascii="Arial" w:hAnsi="Arial" w:cs="Arial"/>
          <w:spacing w:val="1"/>
          <w:sz w:val="24"/>
          <w:szCs w:val="24"/>
        </w:rPr>
        <w:t xml:space="preserve"> </w:t>
      </w:r>
      <w:r w:rsidR="006143DF" w:rsidRPr="00A50058">
        <w:rPr>
          <w:rFonts w:ascii="Arial" w:hAnsi="Arial" w:cs="Arial"/>
          <w:sz w:val="24"/>
          <w:szCs w:val="24"/>
        </w:rPr>
        <w:t>permiso</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conducir</w:t>
      </w:r>
      <w:r w:rsidR="006143DF" w:rsidRPr="00A50058">
        <w:rPr>
          <w:rFonts w:ascii="Arial" w:hAnsi="Arial" w:cs="Arial"/>
          <w:spacing w:val="1"/>
          <w:sz w:val="24"/>
          <w:szCs w:val="24"/>
        </w:rPr>
        <w:t xml:space="preserve"> </w:t>
      </w:r>
      <w:r w:rsidR="006143DF" w:rsidRPr="00A50058">
        <w:rPr>
          <w:rFonts w:ascii="Arial" w:hAnsi="Arial" w:cs="Arial"/>
          <w:sz w:val="24"/>
          <w:szCs w:val="24"/>
        </w:rPr>
        <w:t>vigente</w:t>
      </w:r>
      <w:r w:rsidR="006143DF" w:rsidRPr="00A50058">
        <w:rPr>
          <w:rFonts w:ascii="Arial" w:hAnsi="Arial" w:cs="Arial"/>
          <w:spacing w:val="1"/>
          <w:sz w:val="24"/>
          <w:szCs w:val="24"/>
        </w:rPr>
        <w:t xml:space="preserve"> </w:t>
      </w:r>
      <w:r w:rsidR="006143DF" w:rsidRPr="00A50058">
        <w:rPr>
          <w:rFonts w:ascii="Arial" w:hAnsi="Arial" w:cs="Arial"/>
          <w:sz w:val="24"/>
          <w:szCs w:val="24"/>
        </w:rPr>
        <w:t>requerido</w:t>
      </w:r>
      <w:r w:rsidR="006143DF" w:rsidRPr="00A50058">
        <w:rPr>
          <w:rFonts w:ascii="Arial" w:hAnsi="Arial" w:cs="Arial"/>
          <w:spacing w:val="1"/>
          <w:sz w:val="24"/>
          <w:szCs w:val="24"/>
        </w:rPr>
        <w:t xml:space="preserve"> </w:t>
      </w:r>
      <w:r w:rsidR="006143DF" w:rsidRPr="00A50058">
        <w:rPr>
          <w:rFonts w:ascii="Arial" w:hAnsi="Arial" w:cs="Arial"/>
          <w:sz w:val="24"/>
          <w:szCs w:val="24"/>
        </w:rPr>
        <w:t>por</w:t>
      </w:r>
      <w:r w:rsidR="006143DF" w:rsidRPr="00A50058">
        <w:rPr>
          <w:rFonts w:ascii="Arial" w:hAnsi="Arial" w:cs="Arial"/>
          <w:spacing w:val="1"/>
          <w:sz w:val="24"/>
          <w:szCs w:val="24"/>
        </w:rPr>
        <w:t xml:space="preserve"> </w:t>
      </w:r>
      <w:r w:rsidR="006143DF" w:rsidRPr="00A50058">
        <w:rPr>
          <w:rFonts w:ascii="Arial" w:hAnsi="Arial" w:cs="Arial"/>
          <w:sz w:val="24"/>
          <w:szCs w:val="24"/>
        </w:rPr>
        <w:t>la</w:t>
      </w:r>
      <w:r w:rsidR="006143DF" w:rsidRPr="00A50058">
        <w:rPr>
          <w:rFonts w:ascii="Arial" w:hAnsi="Arial" w:cs="Arial"/>
          <w:spacing w:val="1"/>
          <w:sz w:val="24"/>
          <w:szCs w:val="24"/>
        </w:rPr>
        <w:t xml:space="preserve"> </w:t>
      </w:r>
      <w:r w:rsidR="006143DF" w:rsidRPr="00A50058">
        <w:rPr>
          <w:rFonts w:ascii="Arial" w:hAnsi="Arial" w:cs="Arial"/>
          <w:sz w:val="24"/>
          <w:szCs w:val="24"/>
        </w:rPr>
        <w:t>normatividad,</w:t>
      </w:r>
      <w:r w:rsidR="006143DF" w:rsidRPr="00A50058">
        <w:rPr>
          <w:rFonts w:ascii="Arial" w:hAnsi="Arial" w:cs="Arial"/>
          <w:spacing w:val="1"/>
          <w:sz w:val="24"/>
          <w:szCs w:val="24"/>
        </w:rPr>
        <w:t xml:space="preserve"> </w:t>
      </w:r>
      <w:r w:rsidR="006143DF" w:rsidRPr="00A50058">
        <w:rPr>
          <w:rFonts w:ascii="Arial" w:hAnsi="Arial" w:cs="Arial"/>
          <w:sz w:val="24"/>
          <w:szCs w:val="24"/>
        </w:rPr>
        <w:t>será</w:t>
      </w:r>
      <w:r w:rsidR="006143DF" w:rsidRPr="00A50058">
        <w:rPr>
          <w:rFonts w:ascii="Arial" w:hAnsi="Arial" w:cs="Arial"/>
          <w:spacing w:val="1"/>
          <w:sz w:val="24"/>
          <w:szCs w:val="24"/>
        </w:rPr>
        <w:t xml:space="preserve"> </w:t>
      </w:r>
      <w:r w:rsidR="006143DF" w:rsidRPr="00A50058">
        <w:rPr>
          <w:rFonts w:ascii="Arial" w:hAnsi="Arial" w:cs="Arial"/>
          <w:sz w:val="24"/>
          <w:szCs w:val="24"/>
        </w:rPr>
        <w:t>solidariamente</w:t>
      </w:r>
      <w:r w:rsidR="006143DF" w:rsidRPr="00A50058">
        <w:rPr>
          <w:rFonts w:ascii="Arial" w:hAnsi="Arial" w:cs="Arial"/>
          <w:spacing w:val="1"/>
          <w:sz w:val="24"/>
          <w:szCs w:val="24"/>
        </w:rPr>
        <w:t xml:space="preserve"> </w:t>
      </w:r>
      <w:r w:rsidR="006143DF" w:rsidRPr="00A50058">
        <w:rPr>
          <w:rFonts w:ascii="Arial" w:hAnsi="Arial" w:cs="Arial"/>
          <w:sz w:val="24"/>
          <w:szCs w:val="24"/>
        </w:rPr>
        <w:t>responsable de las infracciones, multas, sanciones, daños o lesiones que puedan ocasionarse por motivo de la</w:t>
      </w:r>
      <w:r w:rsidR="006143DF" w:rsidRPr="00A50058">
        <w:rPr>
          <w:rFonts w:ascii="Arial" w:hAnsi="Arial" w:cs="Arial"/>
          <w:spacing w:val="1"/>
          <w:sz w:val="24"/>
          <w:szCs w:val="24"/>
        </w:rPr>
        <w:t xml:space="preserve"> </w:t>
      </w:r>
      <w:r w:rsidR="006143DF" w:rsidRPr="00A50058">
        <w:rPr>
          <w:rFonts w:ascii="Arial" w:hAnsi="Arial" w:cs="Arial"/>
          <w:sz w:val="24"/>
          <w:szCs w:val="24"/>
        </w:rPr>
        <w:t>conducción</w:t>
      </w:r>
      <w:r w:rsidR="006143DF" w:rsidRPr="00A50058">
        <w:rPr>
          <w:rFonts w:ascii="Arial" w:hAnsi="Arial" w:cs="Arial"/>
          <w:spacing w:val="-2"/>
          <w:sz w:val="24"/>
          <w:szCs w:val="24"/>
        </w:rPr>
        <w:t xml:space="preserve"> </w:t>
      </w:r>
      <w:r w:rsidR="006143DF" w:rsidRPr="00A50058">
        <w:rPr>
          <w:rFonts w:ascii="Arial" w:hAnsi="Arial" w:cs="Arial"/>
          <w:sz w:val="24"/>
          <w:szCs w:val="24"/>
        </w:rPr>
        <w:t>del</w:t>
      </w:r>
      <w:r w:rsidR="006143DF" w:rsidRPr="00A50058">
        <w:rPr>
          <w:rFonts w:ascii="Arial" w:hAnsi="Arial" w:cs="Arial"/>
          <w:spacing w:val="-2"/>
          <w:sz w:val="24"/>
          <w:szCs w:val="24"/>
        </w:rPr>
        <w:t xml:space="preserve"> </w:t>
      </w:r>
      <w:r w:rsidR="006143DF" w:rsidRPr="00A50058">
        <w:rPr>
          <w:rFonts w:ascii="Arial" w:hAnsi="Arial" w:cs="Arial"/>
          <w:sz w:val="24"/>
          <w:szCs w:val="24"/>
        </w:rPr>
        <w:t>vehículo.</w:t>
      </w:r>
    </w:p>
    <w:p w14:paraId="2C60E61D" w14:textId="77777777" w:rsidR="006143DF" w:rsidRPr="00A50058" w:rsidRDefault="006143DF" w:rsidP="00A50058">
      <w:pPr>
        <w:pStyle w:val="Textoindependiente"/>
        <w:tabs>
          <w:tab w:val="left" w:pos="10031"/>
        </w:tabs>
        <w:ind w:right="49"/>
        <w:jc w:val="both"/>
        <w:rPr>
          <w:rFonts w:ascii="Arial" w:hAnsi="Arial" w:cs="Arial"/>
          <w:sz w:val="24"/>
          <w:szCs w:val="24"/>
        </w:rPr>
      </w:pPr>
    </w:p>
    <w:p w14:paraId="75D4C0A5" w14:textId="16F35AE6"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B4C07" w:rsidRPr="00A50058">
        <w:rPr>
          <w:rFonts w:ascii="Arial" w:hAnsi="Arial" w:cs="Arial"/>
          <w:b/>
          <w:sz w:val="24"/>
          <w:szCs w:val="24"/>
        </w:rPr>
        <w:t>6</w:t>
      </w:r>
      <w:r w:rsidR="00B0465E">
        <w:rPr>
          <w:rFonts w:ascii="Arial" w:hAnsi="Arial" w:cs="Arial"/>
          <w:b/>
          <w:sz w:val="24"/>
          <w:szCs w:val="24"/>
        </w:rPr>
        <w:t>5</w:t>
      </w:r>
      <w:r w:rsidR="00A32A5E">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vehículos</w:t>
      </w:r>
      <w:r w:rsidRPr="00A50058">
        <w:rPr>
          <w:rFonts w:ascii="Arial" w:hAnsi="Arial" w:cs="Arial"/>
          <w:spacing w:val="-3"/>
          <w:sz w:val="24"/>
          <w:szCs w:val="24"/>
        </w:rPr>
        <w:t xml:space="preserve"> </w:t>
      </w:r>
      <w:r w:rsidRPr="00A50058">
        <w:rPr>
          <w:rFonts w:ascii="Arial" w:hAnsi="Arial" w:cs="Arial"/>
          <w:sz w:val="24"/>
          <w:szCs w:val="24"/>
        </w:rPr>
        <w:t>motorizados</w:t>
      </w:r>
      <w:r w:rsidRPr="00A50058">
        <w:rPr>
          <w:rFonts w:ascii="Arial" w:hAnsi="Arial" w:cs="Arial"/>
          <w:spacing w:val="-1"/>
          <w:sz w:val="24"/>
          <w:szCs w:val="24"/>
        </w:rPr>
        <w:t xml:space="preserve"> </w:t>
      </w:r>
      <w:r w:rsidRPr="00A50058">
        <w:rPr>
          <w:rFonts w:ascii="Arial" w:hAnsi="Arial" w:cs="Arial"/>
          <w:sz w:val="24"/>
          <w:szCs w:val="24"/>
        </w:rPr>
        <w:t>podrán</w:t>
      </w:r>
      <w:r w:rsidRPr="00A50058">
        <w:rPr>
          <w:rFonts w:ascii="Arial" w:hAnsi="Arial" w:cs="Arial"/>
          <w:spacing w:val="-5"/>
          <w:sz w:val="24"/>
          <w:szCs w:val="24"/>
        </w:rPr>
        <w:t xml:space="preserve"> </w:t>
      </w:r>
      <w:r w:rsidRPr="00A50058">
        <w:rPr>
          <w:rFonts w:ascii="Arial" w:hAnsi="Arial" w:cs="Arial"/>
          <w:sz w:val="24"/>
          <w:szCs w:val="24"/>
        </w:rPr>
        <w:t>circular</w:t>
      </w:r>
      <w:r w:rsidRPr="00A50058">
        <w:rPr>
          <w:rFonts w:ascii="Arial" w:hAnsi="Arial" w:cs="Arial"/>
          <w:spacing w:val="-4"/>
          <w:sz w:val="24"/>
          <w:szCs w:val="24"/>
        </w:rPr>
        <w:t xml:space="preserve"> </w:t>
      </w:r>
      <w:r w:rsidRPr="00A50058">
        <w:rPr>
          <w:rFonts w:ascii="Arial" w:hAnsi="Arial" w:cs="Arial"/>
          <w:sz w:val="24"/>
          <w:szCs w:val="24"/>
        </w:rPr>
        <w:t>sin</w:t>
      </w:r>
      <w:r w:rsidRPr="00A50058">
        <w:rPr>
          <w:rFonts w:ascii="Arial" w:hAnsi="Arial" w:cs="Arial"/>
          <w:spacing w:val="-3"/>
          <w:sz w:val="24"/>
          <w:szCs w:val="24"/>
        </w:rPr>
        <w:t xml:space="preserve"> </w:t>
      </w:r>
      <w:r w:rsidRPr="00A50058">
        <w:rPr>
          <w:rFonts w:ascii="Arial" w:hAnsi="Arial" w:cs="Arial"/>
          <w:sz w:val="24"/>
          <w:szCs w:val="24"/>
        </w:rPr>
        <w:t>placas</w:t>
      </w:r>
      <w:r w:rsidRPr="00A50058">
        <w:rPr>
          <w:rFonts w:ascii="Arial" w:hAnsi="Arial" w:cs="Arial"/>
          <w:spacing w:val="-1"/>
          <w:sz w:val="24"/>
          <w:szCs w:val="24"/>
        </w:rPr>
        <w:t xml:space="preserve"> </w:t>
      </w:r>
      <w:r w:rsidRPr="00A50058">
        <w:rPr>
          <w:rFonts w:ascii="Arial" w:hAnsi="Arial" w:cs="Arial"/>
          <w:sz w:val="24"/>
          <w:szCs w:val="24"/>
        </w:rPr>
        <w:t>únicamente</w:t>
      </w:r>
      <w:r w:rsidRPr="00A50058">
        <w:rPr>
          <w:rFonts w:ascii="Arial" w:hAnsi="Arial" w:cs="Arial"/>
          <w:spacing w:val="-5"/>
          <w:sz w:val="24"/>
          <w:szCs w:val="24"/>
        </w:rPr>
        <w:t xml:space="preserve"> </w:t>
      </w:r>
      <w:r w:rsidRPr="00A50058">
        <w:rPr>
          <w:rFonts w:ascii="Arial" w:hAnsi="Arial" w:cs="Arial"/>
          <w:sz w:val="24"/>
          <w:szCs w:val="24"/>
        </w:rPr>
        <w:t>cuando:</w:t>
      </w:r>
    </w:p>
    <w:p w14:paraId="7DEF6B87" w14:textId="4CFC6C8E" w:rsidR="006143DF" w:rsidRPr="00A50058" w:rsidRDefault="006143DF" w:rsidP="00A32A5E">
      <w:pPr>
        <w:pStyle w:val="Prrafodelista"/>
        <w:numPr>
          <w:ilvl w:val="0"/>
          <w:numId w:val="8"/>
        </w:numPr>
        <w:tabs>
          <w:tab w:val="left" w:pos="1330"/>
          <w:tab w:val="left" w:pos="10031"/>
        </w:tabs>
        <w:spacing w:before="93"/>
        <w:ind w:left="284" w:right="49" w:hanging="284"/>
        <w:rPr>
          <w:rFonts w:ascii="Arial" w:hAnsi="Arial" w:cs="Arial"/>
          <w:sz w:val="24"/>
          <w:szCs w:val="24"/>
        </w:rPr>
      </w:pP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porte</w:t>
      </w:r>
      <w:r w:rsidRPr="00A50058">
        <w:rPr>
          <w:rFonts w:ascii="Arial" w:hAnsi="Arial" w:cs="Arial"/>
          <w:spacing w:val="-3"/>
          <w:sz w:val="24"/>
          <w:szCs w:val="24"/>
        </w:rPr>
        <w:t xml:space="preserve"> </w:t>
      </w:r>
      <w:r w:rsidRPr="00A50058">
        <w:rPr>
          <w:rFonts w:ascii="Arial" w:hAnsi="Arial" w:cs="Arial"/>
          <w:sz w:val="24"/>
          <w:szCs w:val="24"/>
        </w:rPr>
        <w:t>un</w:t>
      </w:r>
      <w:r w:rsidRPr="00A50058">
        <w:rPr>
          <w:rFonts w:ascii="Arial" w:hAnsi="Arial" w:cs="Arial"/>
          <w:spacing w:val="-5"/>
          <w:sz w:val="24"/>
          <w:szCs w:val="24"/>
        </w:rPr>
        <w:t xml:space="preserve"> </w:t>
      </w:r>
      <w:r w:rsidRPr="00A50058">
        <w:rPr>
          <w:rFonts w:ascii="Arial" w:hAnsi="Arial" w:cs="Arial"/>
          <w:sz w:val="24"/>
          <w:szCs w:val="24"/>
        </w:rPr>
        <w:t>permiso</w:t>
      </w:r>
      <w:r w:rsidRPr="00A50058">
        <w:rPr>
          <w:rFonts w:ascii="Arial" w:hAnsi="Arial" w:cs="Arial"/>
          <w:spacing w:val="-3"/>
          <w:sz w:val="24"/>
          <w:szCs w:val="24"/>
        </w:rPr>
        <w:t xml:space="preserve"> </w:t>
      </w:r>
      <w:r w:rsidR="007C1565" w:rsidRPr="00A50058">
        <w:rPr>
          <w:rFonts w:ascii="Arial" w:hAnsi="Arial" w:cs="Arial"/>
          <w:sz w:val="24"/>
          <w:szCs w:val="24"/>
        </w:rPr>
        <w:t>temporal</w:t>
      </w:r>
      <w:r w:rsidR="007C1565" w:rsidRPr="00A50058">
        <w:rPr>
          <w:rFonts w:ascii="Arial" w:hAnsi="Arial" w:cs="Arial"/>
          <w:spacing w:val="-6"/>
          <w:sz w:val="24"/>
          <w:szCs w:val="24"/>
        </w:rPr>
        <w:t xml:space="preserve"> vigente </w:t>
      </w:r>
      <w:r w:rsidRPr="00A50058">
        <w:rPr>
          <w:rFonts w:ascii="Arial" w:hAnsi="Arial" w:cs="Arial"/>
          <w:sz w:val="24"/>
          <w:szCs w:val="24"/>
        </w:rPr>
        <w:t>expedido</w:t>
      </w:r>
      <w:r w:rsidRPr="00A50058">
        <w:rPr>
          <w:rFonts w:ascii="Arial" w:hAnsi="Arial" w:cs="Arial"/>
          <w:spacing w:val="-3"/>
          <w:sz w:val="24"/>
          <w:szCs w:val="24"/>
        </w:rPr>
        <w:t xml:space="preserve"> </w:t>
      </w:r>
      <w:r w:rsidRPr="00A50058">
        <w:rPr>
          <w:rFonts w:ascii="Arial" w:hAnsi="Arial" w:cs="Arial"/>
          <w:sz w:val="24"/>
          <w:szCs w:val="24"/>
        </w:rPr>
        <w:t>por</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autoridad</w:t>
      </w:r>
      <w:r w:rsidRPr="00A50058">
        <w:rPr>
          <w:rFonts w:ascii="Arial" w:hAnsi="Arial" w:cs="Arial"/>
          <w:spacing w:val="-4"/>
          <w:sz w:val="24"/>
          <w:szCs w:val="24"/>
        </w:rPr>
        <w:t xml:space="preserve"> </w:t>
      </w:r>
      <w:r w:rsidRPr="00A50058">
        <w:rPr>
          <w:rFonts w:ascii="Arial" w:hAnsi="Arial" w:cs="Arial"/>
          <w:sz w:val="24"/>
          <w:szCs w:val="24"/>
        </w:rPr>
        <w:t>competente;</w:t>
      </w:r>
    </w:p>
    <w:p w14:paraId="64FD2854" w14:textId="0FFA788C" w:rsidR="006143DF" w:rsidRPr="00A50058" w:rsidRDefault="006143DF" w:rsidP="00A32A5E">
      <w:pPr>
        <w:pStyle w:val="Prrafodelista"/>
        <w:numPr>
          <w:ilvl w:val="0"/>
          <w:numId w:val="8"/>
        </w:numPr>
        <w:tabs>
          <w:tab w:val="left" w:pos="1330"/>
          <w:tab w:val="left" w:pos="10031"/>
        </w:tabs>
        <w:ind w:left="284" w:right="49" w:hanging="284"/>
        <w:rPr>
          <w:rFonts w:ascii="Arial" w:hAnsi="Arial" w:cs="Arial"/>
          <w:sz w:val="24"/>
          <w:szCs w:val="24"/>
        </w:rPr>
      </w:pPr>
      <w:r w:rsidRPr="00A50058">
        <w:rPr>
          <w:rFonts w:ascii="Arial" w:hAnsi="Arial" w:cs="Arial"/>
          <w:sz w:val="24"/>
          <w:szCs w:val="24"/>
        </w:rPr>
        <w:t>Por</w:t>
      </w:r>
      <w:r w:rsidRPr="00A50058">
        <w:rPr>
          <w:rFonts w:ascii="Arial" w:hAnsi="Arial" w:cs="Arial"/>
          <w:spacing w:val="8"/>
          <w:sz w:val="24"/>
          <w:szCs w:val="24"/>
        </w:rPr>
        <w:t xml:space="preserve"> </w:t>
      </w:r>
      <w:r w:rsidRPr="00A50058">
        <w:rPr>
          <w:rFonts w:ascii="Arial" w:hAnsi="Arial" w:cs="Arial"/>
          <w:sz w:val="24"/>
          <w:szCs w:val="24"/>
        </w:rPr>
        <w:t>motivo</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10"/>
          <w:sz w:val="24"/>
          <w:szCs w:val="24"/>
        </w:rPr>
        <w:t xml:space="preserve"> </w:t>
      </w:r>
      <w:r w:rsidRPr="00A50058">
        <w:rPr>
          <w:rFonts w:ascii="Arial" w:hAnsi="Arial" w:cs="Arial"/>
          <w:sz w:val="24"/>
          <w:szCs w:val="24"/>
        </w:rPr>
        <w:t>infracción,</w:t>
      </w:r>
      <w:r w:rsidRPr="00A50058">
        <w:rPr>
          <w:rFonts w:ascii="Arial" w:hAnsi="Arial" w:cs="Arial"/>
          <w:spacing w:val="7"/>
          <w:sz w:val="24"/>
          <w:szCs w:val="24"/>
        </w:rPr>
        <w:t xml:space="preserve"> </w:t>
      </w:r>
      <w:r w:rsidRPr="00A50058">
        <w:rPr>
          <w:rFonts w:ascii="Arial" w:hAnsi="Arial" w:cs="Arial"/>
          <w:sz w:val="24"/>
          <w:szCs w:val="24"/>
        </w:rPr>
        <w:t>debiendo</w:t>
      </w:r>
      <w:r w:rsidRPr="00A50058">
        <w:rPr>
          <w:rFonts w:ascii="Arial" w:hAnsi="Arial" w:cs="Arial"/>
          <w:spacing w:val="8"/>
          <w:sz w:val="24"/>
          <w:szCs w:val="24"/>
        </w:rPr>
        <w:t xml:space="preserve"> </w:t>
      </w:r>
      <w:r w:rsidRPr="00A50058">
        <w:rPr>
          <w:rFonts w:ascii="Arial" w:hAnsi="Arial" w:cs="Arial"/>
          <w:sz w:val="24"/>
          <w:szCs w:val="24"/>
        </w:rPr>
        <w:t>exhibir</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10"/>
          <w:sz w:val="24"/>
          <w:szCs w:val="24"/>
        </w:rPr>
        <w:t xml:space="preserve"> </w:t>
      </w:r>
      <w:r w:rsidRPr="00A50058">
        <w:rPr>
          <w:rFonts w:ascii="Arial" w:hAnsi="Arial" w:cs="Arial"/>
          <w:sz w:val="24"/>
          <w:szCs w:val="24"/>
        </w:rPr>
        <w:t>boleta</w:t>
      </w:r>
      <w:r w:rsidR="00E63A54">
        <w:rPr>
          <w:rFonts w:ascii="Arial" w:hAnsi="Arial" w:cs="Arial"/>
          <w:sz w:val="24"/>
          <w:szCs w:val="24"/>
        </w:rPr>
        <w:t xml:space="preserve"> o acta</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infracción</w:t>
      </w:r>
      <w:r w:rsidRPr="00A50058">
        <w:rPr>
          <w:rFonts w:ascii="Arial" w:hAnsi="Arial" w:cs="Arial"/>
          <w:spacing w:val="7"/>
          <w:sz w:val="24"/>
          <w:szCs w:val="24"/>
        </w:rPr>
        <w:t xml:space="preserve"> </w:t>
      </w:r>
      <w:r w:rsidRPr="00A50058">
        <w:rPr>
          <w:rFonts w:ascii="Arial" w:hAnsi="Arial" w:cs="Arial"/>
          <w:sz w:val="24"/>
          <w:szCs w:val="24"/>
        </w:rPr>
        <w:t>correspondiente,</w:t>
      </w:r>
      <w:r w:rsidRPr="00A50058">
        <w:rPr>
          <w:rFonts w:ascii="Arial" w:hAnsi="Arial" w:cs="Arial"/>
          <w:spacing w:val="8"/>
          <w:sz w:val="24"/>
          <w:szCs w:val="24"/>
        </w:rPr>
        <w:t xml:space="preserve"> </w:t>
      </w:r>
      <w:r w:rsidR="007C1565" w:rsidRPr="00A50058">
        <w:rPr>
          <w:rFonts w:ascii="Arial" w:hAnsi="Arial" w:cs="Arial"/>
          <w:spacing w:val="8"/>
          <w:sz w:val="24"/>
          <w:szCs w:val="24"/>
        </w:rPr>
        <w:t xml:space="preserve">la cual deberá </w:t>
      </w:r>
      <w:r w:rsidRPr="00A50058">
        <w:rPr>
          <w:rFonts w:ascii="Arial" w:hAnsi="Arial" w:cs="Arial"/>
          <w:sz w:val="24"/>
          <w:szCs w:val="24"/>
        </w:rPr>
        <w:t>encontrarse</w:t>
      </w:r>
      <w:r w:rsidRPr="00A50058">
        <w:rPr>
          <w:rFonts w:ascii="Arial" w:hAnsi="Arial" w:cs="Arial"/>
          <w:spacing w:val="7"/>
          <w:sz w:val="24"/>
          <w:szCs w:val="24"/>
        </w:rPr>
        <w:t xml:space="preserve"> </w:t>
      </w:r>
      <w:r w:rsidRPr="00A50058">
        <w:rPr>
          <w:rFonts w:ascii="Arial" w:hAnsi="Arial" w:cs="Arial"/>
          <w:sz w:val="24"/>
          <w:szCs w:val="24"/>
        </w:rPr>
        <w:t>dentro</w:t>
      </w:r>
      <w:r w:rsidRPr="00A50058">
        <w:rPr>
          <w:rFonts w:ascii="Arial" w:hAnsi="Arial" w:cs="Arial"/>
          <w:spacing w:val="1"/>
          <w:sz w:val="24"/>
          <w:szCs w:val="24"/>
        </w:rPr>
        <w:t xml:space="preserve"> </w:t>
      </w:r>
      <w:r w:rsidRPr="00A50058">
        <w:rPr>
          <w:rFonts w:ascii="Arial" w:hAnsi="Arial" w:cs="Arial"/>
          <w:sz w:val="24"/>
          <w:szCs w:val="24"/>
        </w:rPr>
        <w:t>del</w:t>
      </w:r>
      <w:r w:rsidRPr="00A50058">
        <w:rPr>
          <w:rFonts w:ascii="Arial" w:hAnsi="Arial" w:cs="Arial"/>
          <w:spacing w:val="-1"/>
          <w:sz w:val="24"/>
          <w:szCs w:val="24"/>
        </w:rPr>
        <w:t xml:space="preserve"> </w:t>
      </w:r>
      <w:r w:rsidRPr="00A50058">
        <w:rPr>
          <w:rFonts w:ascii="Arial" w:hAnsi="Arial" w:cs="Arial"/>
          <w:sz w:val="24"/>
          <w:szCs w:val="24"/>
        </w:rPr>
        <w:t>plazo</w:t>
      </w:r>
      <w:r w:rsidRPr="00A50058">
        <w:rPr>
          <w:rFonts w:ascii="Arial" w:hAnsi="Arial" w:cs="Arial"/>
          <w:spacing w:val="-1"/>
          <w:sz w:val="24"/>
          <w:szCs w:val="24"/>
        </w:rPr>
        <w:t xml:space="preserve"> </w:t>
      </w:r>
      <w:r w:rsidRPr="00A50058">
        <w:rPr>
          <w:rFonts w:ascii="Arial" w:hAnsi="Arial" w:cs="Arial"/>
          <w:sz w:val="24"/>
          <w:szCs w:val="24"/>
        </w:rPr>
        <w:t>otorgado</w:t>
      </w:r>
      <w:r w:rsidRPr="00A50058">
        <w:rPr>
          <w:rFonts w:ascii="Arial" w:hAnsi="Arial" w:cs="Arial"/>
          <w:spacing w:val="-1"/>
          <w:sz w:val="24"/>
          <w:szCs w:val="24"/>
        </w:rPr>
        <w:t xml:space="preserve"> </w:t>
      </w:r>
      <w:r w:rsidRPr="00A50058">
        <w:rPr>
          <w:rFonts w:ascii="Arial" w:hAnsi="Arial" w:cs="Arial"/>
          <w:sz w:val="24"/>
          <w:szCs w:val="24"/>
        </w:rPr>
        <w:t>para</w:t>
      </w:r>
      <w:r w:rsidRPr="00A50058">
        <w:rPr>
          <w:rFonts w:ascii="Arial" w:hAnsi="Arial" w:cs="Arial"/>
          <w:spacing w:val="-1"/>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pago;</w:t>
      </w:r>
      <w:r w:rsidRPr="00A50058">
        <w:rPr>
          <w:rFonts w:ascii="Arial" w:hAnsi="Arial" w:cs="Arial"/>
          <w:spacing w:val="-1"/>
          <w:sz w:val="24"/>
          <w:szCs w:val="24"/>
        </w:rPr>
        <w:t xml:space="preserve"> </w:t>
      </w:r>
      <w:r w:rsidRPr="00A50058">
        <w:rPr>
          <w:rFonts w:ascii="Arial" w:hAnsi="Arial" w:cs="Arial"/>
          <w:sz w:val="24"/>
          <w:szCs w:val="24"/>
        </w:rPr>
        <w:t>o</w:t>
      </w:r>
    </w:p>
    <w:p w14:paraId="5F011C52" w14:textId="63F5BF36" w:rsidR="006143DF" w:rsidRDefault="006143DF" w:rsidP="00A32A5E">
      <w:pPr>
        <w:pStyle w:val="Prrafodelista"/>
        <w:numPr>
          <w:ilvl w:val="0"/>
          <w:numId w:val="8"/>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Por</w:t>
      </w:r>
      <w:r w:rsidRPr="00A50058">
        <w:rPr>
          <w:rFonts w:ascii="Arial" w:hAnsi="Arial" w:cs="Arial"/>
          <w:spacing w:val="-5"/>
          <w:sz w:val="24"/>
          <w:szCs w:val="24"/>
        </w:rPr>
        <w:t xml:space="preserve"> </w:t>
      </w:r>
      <w:r w:rsidRPr="00A50058">
        <w:rPr>
          <w:rFonts w:ascii="Arial" w:hAnsi="Arial" w:cs="Arial"/>
          <w:sz w:val="24"/>
          <w:szCs w:val="24"/>
        </w:rPr>
        <w:t>robo</w:t>
      </w:r>
      <w:r w:rsidRPr="00A50058">
        <w:rPr>
          <w:rFonts w:ascii="Arial" w:hAnsi="Arial" w:cs="Arial"/>
          <w:spacing w:val="-5"/>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extravío</w:t>
      </w:r>
      <w:r w:rsidRPr="00A50058">
        <w:rPr>
          <w:rFonts w:ascii="Arial" w:hAnsi="Arial" w:cs="Arial"/>
          <w:spacing w:val="-5"/>
          <w:sz w:val="24"/>
          <w:szCs w:val="24"/>
        </w:rPr>
        <w:t xml:space="preserve"> </w:t>
      </w:r>
      <w:r w:rsidRPr="00A50058">
        <w:rPr>
          <w:rFonts w:ascii="Arial" w:hAnsi="Arial" w:cs="Arial"/>
          <w:sz w:val="24"/>
          <w:szCs w:val="24"/>
        </w:rPr>
        <w:t>no</w:t>
      </w:r>
      <w:r w:rsidRPr="00A50058">
        <w:rPr>
          <w:rFonts w:ascii="Arial" w:hAnsi="Arial" w:cs="Arial"/>
          <w:spacing w:val="-4"/>
          <w:sz w:val="24"/>
          <w:szCs w:val="24"/>
        </w:rPr>
        <w:t xml:space="preserve"> </w:t>
      </w:r>
      <w:r w:rsidRPr="00A50058">
        <w:rPr>
          <w:rFonts w:ascii="Arial" w:hAnsi="Arial" w:cs="Arial"/>
          <w:sz w:val="24"/>
          <w:szCs w:val="24"/>
        </w:rPr>
        <w:t>cuenten</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4"/>
          <w:sz w:val="24"/>
          <w:szCs w:val="24"/>
        </w:rPr>
        <w:t xml:space="preserve"> </w:t>
      </w:r>
      <w:r w:rsidRPr="00A50058">
        <w:rPr>
          <w:rFonts w:ascii="Arial" w:hAnsi="Arial" w:cs="Arial"/>
          <w:sz w:val="24"/>
          <w:szCs w:val="24"/>
        </w:rPr>
        <w:t>ellas.</w:t>
      </w:r>
      <w:r w:rsidRPr="00A50058">
        <w:rPr>
          <w:rFonts w:ascii="Arial" w:hAnsi="Arial" w:cs="Arial"/>
          <w:spacing w:val="-5"/>
          <w:sz w:val="24"/>
          <w:szCs w:val="24"/>
        </w:rPr>
        <w:t xml:space="preserve"> </w:t>
      </w:r>
      <w:r w:rsidRPr="00A50058">
        <w:rPr>
          <w:rFonts w:ascii="Arial" w:hAnsi="Arial" w:cs="Arial"/>
          <w:sz w:val="24"/>
          <w:szCs w:val="24"/>
        </w:rPr>
        <w:t>Deberán</w:t>
      </w:r>
      <w:r w:rsidRPr="00A50058">
        <w:rPr>
          <w:rFonts w:ascii="Arial" w:hAnsi="Arial" w:cs="Arial"/>
          <w:spacing w:val="-2"/>
          <w:sz w:val="24"/>
          <w:szCs w:val="24"/>
        </w:rPr>
        <w:t xml:space="preserve"> </w:t>
      </w:r>
      <w:r w:rsidRPr="00A50058">
        <w:rPr>
          <w:rFonts w:ascii="Arial" w:hAnsi="Arial" w:cs="Arial"/>
          <w:sz w:val="24"/>
          <w:szCs w:val="24"/>
        </w:rPr>
        <w:t>exhibir</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4"/>
          <w:sz w:val="24"/>
          <w:szCs w:val="24"/>
        </w:rPr>
        <w:t xml:space="preserve"> </w:t>
      </w:r>
      <w:r w:rsidR="00B50A96">
        <w:rPr>
          <w:rFonts w:ascii="Arial" w:hAnsi="Arial" w:cs="Arial"/>
          <w:sz w:val="24"/>
          <w:szCs w:val="24"/>
        </w:rPr>
        <w:t xml:space="preserve">constancia de extravío extendida por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Ministerio</w:t>
      </w:r>
      <w:r w:rsidRPr="00A50058">
        <w:rPr>
          <w:rFonts w:ascii="Arial" w:hAnsi="Arial" w:cs="Arial"/>
          <w:spacing w:val="-3"/>
          <w:sz w:val="24"/>
          <w:szCs w:val="24"/>
        </w:rPr>
        <w:t xml:space="preserve"> </w:t>
      </w:r>
      <w:r w:rsidRPr="00A50058">
        <w:rPr>
          <w:rFonts w:ascii="Arial" w:hAnsi="Arial" w:cs="Arial"/>
          <w:sz w:val="24"/>
          <w:szCs w:val="24"/>
        </w:rPr>
        <w:t>Público.</w:t>
      </w:r>
    </w:p>
    <w:p w14:paraId="65B56CBB" w14:textId="7C193445" w:rsidR="000B316E" w:rsidRDefault="000B316E" w:rsidP="000B316E">
      <w:pPr>
        <w:pStyle w:val="Prrafodelista"/>
        <w:tabs>
          <w:tab w:val="left" w:pos="1330"/>
          <w:tab w:val="left" w:pos="10031"/>
        </w:tabs>
        <w:spacing w:before="1"/>
        <w:ind w:left="284" w:right="49"/>
        <w:rPr>
          <w:rFonts w:ascii="Arial" w:hAnsi="Arial" w:cs="Arial"/>
          <w:sz w:val="24"/>
          <w:szCs w:val="24"/>
        </w:rPr>
      </w:pPr>
    </w:p>
    <w:p w14:paraId="41B7CBA8" w14:textId="478A0C60" w:rsidR="000B316E" w:rsidRPr="00A50058" w:rsidRDefault="000B316E" w:rsidP="000B316E">
      <w:pPr>
        <w:ind w:right="15"/>
        <w:jc w:val="both"/>
        <w:rPr>
          <w:rFonts w:ascii="Arial" w:hAnsi="Arial" w:cs="Arial"/>
          <w:sz w:val="24"/>
          <w:szCs w:val="24"/>
        </w:rPr>
      </w:pPr>
      <w:r w:rsidRPr="00A50058">
        <w:rPr>
          <w:rFonts w:ascii="Arial" w:hAnsi="Arial" w:cs="Arial"/>
          <w:sz w:val="24"/>
          <w:szCs w:val="24"/>
        </w:rPr>
        <w:lastRenderedPageBreak/>
        <w:t>Para el caso de que algún vehículo circule sin ambas placas de circulación</w:t>
      </w:r>
      <w:r>
        <w:rPr>
          <w:rFonts w:ascii="Arial" w:hAnsi="Arial" w:cs="Arial"/>
          <w:sz w:val="24"/>
          <w:szCs w:val="24"/>
        </w:rPr>
        <w:t xml:space="preserve"> y no se encuentre en los supuestos de las fracciones anteriores</w:t>
      </w:r>
      <w:r w:rsidRPr="00A50058">
        <w:rPr>
          <w:rFonts w:ascii="Arial" w:hAnsi="Arial" w:cs="Arial"/>
          <w:sz w:val="24"/>
          <w:szCs w:val="24"/>
        </w:rPr>
        <w:t>, se procederá a su retención, hasta en tanto subsane dicha omisión.</w:t>
      </w:r>
    </w:p>
    <w:p w14:paraId="48A84EA7"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61772CA1" w14:textId="52AB6FD5" w:rsidR="00294437"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6</w:t>
      </w:r>
      <w:r w:rsidR="00B0465E">
        <w:rPr>
          <w:rFonts w:ascii="Arial" w:hAnsi="Arial" w:cs="Arial"/>
          <w:b/>
          <w:sz w:val="24"/>
          <w:szCs w:val="24"/>
        </w:rPr>
        <w:t>6</w:t>
      </w:r>
      <w:r w:rsidR="007C1565" w:rsidRPr="00A50058">
        <w:rPr>
          <w:rFonts w:ascii="Arial" w:hAnsi="Arial" w:cs="Arial"/>
          <w:b/>
          <w:sz w:val="24"/>
          <w:szCs w:val="24"/>
        </w:rPr>
        <w:t xml:space="preserve">. </w:t>
      </w:r>
      <w:r w:rsidR="006143DF" w:rsidRPr="00A50058">
        <w:rPr>
          <w:rFonts w:ascii="Arial" w:hAnsi="Arial" w:cs="Arial"/>
          <w:sz w:val="24"/>
          <w:szCs w:val="24"/>
        </w:rPr>
        <w:t>Los vehículos motorizados deberán ser sometidos a verificación de emisión de contaminantes,</w:t>
      </w:r>
      <w:r w:rsidR="006143DF" w:rsidRPr="00A50058">
        <w:rPr>
          <w:rFonts w:ascii="Arial" w:hAnsi="Arial" w:cs="Arial"/>
          <w:spacing w:val="1"/>
          <w:sz w:val="24"/>
          <w:szCs w:val="24"/>
        </w:rPr>
        <w:t xml:space="preserve"> </w:t>
      </w:r>
      <w:r w:rsidR="006143DF" w:rsidRPr="00A50058">
        <w:rPr>
          <w:rFonts w:ascii="Arial" w:hAnsi="Arial" w:cs="Arial"/>
          <w:sz w:val="24"/>
          <w:szCs w:val="24"/>
        </w:rPr>
        <w:t>en los períodos y centros de acreditación vehicular que al efecto determine la autoridad estatal competente en</w:t>
      </w:r>
      <w:r w:rsidR="006143DF" w:rsidRPr="00A50058">
        <w:rPr>
          <w:rFonts w:ascii="Arial" w:hAnsi="Arial" w:cs="Arial"/>
          <w:spacing w:val="1"/>
          <w:sz w:val="24"/>
          <w:szCs w:val="24"/>
        </w:rPr>
        <w:t xml:space="preserve"> </w:t>
      </w:r>
      <w:r w:rsidR="006143DF" w:rsidRPr="00A50058">
        <w:rPr>
          <w:rFonts w:ascii="Arial" w:hAnsi="Arial" w:cs="Arial"/>
          <w:sz w:val="24"/>
          <w:szCs w:val="24"/>
        </w:rPr>
        <w:t xml:space="preserve">los términos de la legislación en materia ambiental. </w:t>
      </w:r>
    </w:p>
    <w:p w14:paraId="4F914E0F" w14:textId="77777777" w:rsidR="00294437" w:rsidRPr="00A50058" w:rsidRDefault="00294437" w:rsidP="00A50058">
      <w:pPr>
        <w:pStyle w:val="Textoindependiente"/>
        <w:tabs>
          <w:tab w:val="left" w:pos="10031"/>
        </w:tabs>
        <w:ind w:right="49"/>
        <w:jc w:val="both"/>
        <w:rPr>
          <w:rFonts w:ascii="Arial" w:hAnsi="Arial" w:cs="Arial"/>
          <w:sz w:val="24"/>
          <w:szCs w:val="24"/>
        </w:rPr>
      </w:pPr>
    </w:p>
    <w:p w14:paraId="7BDE46D7" w14:textId="430A64C7"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Los límites permisibles de emisión de gases serán aquellos</w:t>
      </w:r>
      <w:r w:rsidRPr="00A50058">
        <w:rPr>
          <w:rFonts w:ascii="Arial" w:hAnsi="Arial" w:cs="Arial"/>
          <w:spacing w:val="1"/>
          <w:sz w:val="24"/>
          <w:szCs w:val="24"/>
        </w:rPr>
        <w:t xml:space="preserve"> </w:t>
      </w:r>
      <w:r w:rsidRPr="00A50058">
        <w:rPr>
          <w:rFonts w:ascii="Arial" w:hAnsi="Arial" w:cs="Arial"/>
          <w:sz w:val="24"/>
          <w:szCs w:val="24"/>
        </w:rPr>
        <w:t xml:space="preserve">que establezcan las normas oficiales. El </w:t>
      </w:r>
      <w:r w:rsidR="00DD05C4" w:rsidRPr="00A50058">
        <w:rPr>
          <w:rFonts w:ascii="Arial" w:hAnsi="Arial" w:cs="Arial"/>
          <w:sz w:val="24"/>
          <w:szCs w:val="24"/>
        </w:rPr>
        <w:t>Oficial de Policía</w:t>
      </w:r>
      <w:r w:rsidRPr="00A50058">
        <w:rPr>
          <w:rFonts w:ascii="Arial" w:hAnsi="Arial" w:cs="Arial"/>
          <w:sz w:val="24"/>
          <w:szCs w:val="24"/>
        </w:rPr>
        <w:t xml:space="preserve"> podrá retirar de circulación los vehículos y </w:t>
      </w:r>
      <w:r w:rsidR="00A52528" w:rsidRPr="00A50058">
        <w:rPr>
          <w:rFonts w:ascii="Arial" w:hAnsi="Arial" w:cs="Arial"/>
          <w:sz w:val="24"/>
          <w:szCs w:val="24"/>
        </w:rPr>
        <w:t>remitirlos</w:t>
      </w:r>
      <w:r w:rsidR="00A52528" w:rsidRPr="00A50058">
        <w:rPr>
          <w:rFonts w:ascii="Arial" w:hAnsi="Arial" w:cs="Arial"/>
          <w:spacing w:val="-53"/>
          <w:sz w:val="24"/>
          <w:szCs w:val="24"/>
        </w:rPr>
        <w:t xml:space="preserve"> </w:t>
      </w:r>
      <w:r w:rsidR="00A52528">
        <w:rPr>
          <w:rFonts w:ascii="Arial" w:hAnsi="Arial" w:cs="Arial"/>
          <w:spacing w:val="-53"/>
          <w:sz w:val="24"/>
          <w:szCs w:val="24"/>
        </w:rPr>
        <w:t>al</w:t>
      </w:r>
      <w:r w:rsidRPr="00A50058">
        <w:rPr>
          <w:rFonts w:ascii="Arial" w:hAnsi="Arial" w:cs="Arial"/>
          <w:sz w:val="24"/>
          <w:szCs w:val="24"/>
        </w:rPr>
        <w:t xml:space="preserve"> depósito</w:t>
      </w:r>
      <w:r w:rsidR="00BA06F4">
        <w:rPr>
          <w:rFonts w:ascii="Arial" w:hAnsi="Arial" w:cs="Arial"/>
          <w:sz w:val="24"/>
          <w:szCs w:val="24"/>
        </w:rPr>
        <w:t xml:space="preserve"> </w:t>
      </w:r>
      <w:r w:rsidRPr="00A50058">
        <w:rPr>
          <w:rFonts w:ascii="Arial" w:hAnsi="Arial" w:cs="Arial"/>
          <w:sz w:val="24"/>
          <w:szCs w:val="24"/>
        </w:rPr>
        <w:t xml:space="preserve">vehicular cuando visiblemente </w:t>
      </w:r>
      <w:r w:rsidR="00BA06F4">
        <w:rPr>
          <w:rFonts w:ascii="Arial" w:hAnsi="Arial" w:cs="Arial"/>
          <w:sz w:val="24"/>
          <w:szCs w:val="24"/>
        </w:rPr>
        <w:t>contaminen el ambiente emitiendo gases o humo, debiendo además emitir el acta de infracción correspondiente</w:t>
      </w:r>
      <w:r w:rsidR="00064D72" w:rsidRPr="00A50058">
        <w:rPr>
          <w:rFonts w:ascii="Arial" w:hAnsi="Arial" w:cs="Arial"/>
          <w:sz w:val="24"/>
          <w:szCs w:val="24"/>
        </w:rPr>
        <w:t>.</w:t>
      </w:r>
      <w:r w:rsidRPr="00A50058">
        <w:rPr>
          <w:rFonts w:ascii="Arial" w:hAnsi="Arial" w:cs="Arial"/>
          <w:sz w:val="24"/>
          <w:szCs w:val="24"/>
        </w:rPr>
        <w:t xml:space="preserve"> La violación a las disposiciones anteriores será</w:t>
      </w:r>
      <w:r w:rsidRPr="00A50058">
        <w:rPr>
          <w:rFonts w:ascii="Arial" w:hAnsi="Arial" w:cs="Arial"/>
          <w:spacing w:val="1"/>
          <w:sz w:val="24"/>
          <w:szCs w:val="24"/>
        </w:rPr>
        <w:t xml:space="preserve"> </w:t>
      </w:r>
      <w:r w:rsidRPr="00A50058">
        <w:rPr>
          <w:rFonts w:ascii="Arial" w:hAnsi="Arial" w:cs="Arial"/>
          <w:sz w:val="24"/>
          <w:szCs w:val="24"/>
        </w:rPr>
        <w:t>motivo de la</w:t>
      </w:r>
      <w:r w:rsidRPr="00A50058">
        <w:rPr>
          <w:rFonts w:ascii="Arial" w:hAnsi="Arial" w:cs="Arial"/>
          <w:spacing w:val="-1"/>
          <w:sz w:val="24"/>
          <w:szCs w:val="24"/>
        </w:rPr>
        <w:t xml:space="preserve"> </w:t>
      </w:r>
      <w:r w:rsidRPr="00A50058">
        <w:rPr>
          <w:rFonts w:ascii="Arial" w:hAnsi="Arial" w:cs="Arial"/>
          <w:sz w:val="24"/>
          <w:szCs w:val="24"/>
        </w:rPr>
        <w:t>sanción</w:t>
      </w:r>
      <w:r w:rsidRPr="00A50058">
        <w:rPr>
          <w:rFonts w:ascii="Arial" w:hAnsi="Arial" w:cs="Arial"/>
          <w:spacing w:val="-1"/>
          <w:sz w:val="24"/>
          <w:szCs w:val="24"/>
        </w:rPr>
        <w:t xml:space="preserve"> </w:t>
      </w:r>
      <w:r w:rsidRPr="00A50058">
        <w:rPr>
          <w:rFonts w:ascii="Arial" w:hAnsi="Arial" w:cs="Arial"/>
          <w:sz w:val="24"/>
          <w:szCs w:val="24"/>
        </w:rPr>
        <w:t>correspondiente.</w:t>
      </w:r>
    </w:p>
    <w:p w14:paraId="19508EB5" w14:textId="77777777" w:rsidR="006143DF" w:rsidRPr="00A50058" w:rsidRDefault="006143DF" w:rsidP="00A50058">
      <w:pPr>
        <w:pStyle w:val="Textoindependiente"/>
        <w:tabs>
          <w:tab w:val="left" w:pos="10031"/>
        </w:tabs>
        <w:spacing w:before="8"/>
        <w:ind w:right="49"/>
        <w:jc w:val="both"/>
        <w:rPr>
          <w:rFonts w:ascii="Arial" w:hAnsi="Arial" w:cs="Arial"/>
          <w:sz w:val="24"/>
          <w:szCs w:val="24"/>
        </w:rPr>
      </w:pPr>
    </w:p>
    <w:p w14:paraId="427F7F1C" w14:textId="6BC1DB64"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6</w:t>
      </w:r>
      <w:r w:rsidR="00B0465E">
        <w:rPr>
          <w:rFonts w:ascii="Arial" w:hAnsi="Arial" w:cs="Arial"/>
          <w:b/>
          <w:sz w:val="24"/>
          <w:szCs w:val="24"/>
        </w:rPr>
        <w:t>7</w:t>
      </w:r>
      <w:r w:rsidR="007C1565" w:rsidRPr="00A50058">
        <w:rPr>
          <w:rFonts w:ascii="Arial" w:hAnsi="Arial" w:cs="Arial"/>
          <w:b/>
          <w:sz w:val="24"/>
          <w:szCs w:val="24"/>
        </w:rPr>
        <w:t>.</w:t>
      </w:r>
      <w:r w:rsidR="006143DF" w:rsidRPr="00A50058">
        <w:rPr>
          <w:rFonts w:ascii="Arial" w:hAnsi="Arial" w:cs="Arial"/>
          <w:b/>
          <w:spacing w:val="1"/>
          <w:sz w:val="24"/>
          <w:szCs w:val="24"/>
        </w:rPr>
        <w:t xml:space="preserve"> </w:t>
      </w:r>
      <w:r w:rsidR="00685AD2" w:rsidRPr="00A50058">
        <w:rPr>
          <w:rFonts w:ascii="Arial" w:hAnsi="Arial" w:cs="Arial"/>
          <w:sz w:val="24"/>
          <w:szCs w:val="24"/>
        </w:rPr>
        <w:t xml:space="preserve">Toda persona que maneje cualquier vehículo </w:t>
      </w:r>
      <w:r w:rsidR="004B0E4C" w:rsidRPr="00A50058">
        <w:rPr>
          <w:rFonts w:ascii="Arial" w:hAnsi="Arial" w:cs="Arial"/>
          <w:sz w:val="24"/>
          <w:szCs w:val="24"/>
        </w:rPr>
        <w:t>motorizado</w:t>
      </w:r>
      <w:r w:rsidR="00685AD2" w:rsidRPr="00A50058">
        <w:rPr>
          <w:rFonts w:ascii="Arial" w:hAnsi="Arial" w:cs="Arial"/>
          <w:sz w:val="24"/>
          <w:szCs w:val="24"/>
        </w:rPr>
        <w:t>, deberá cumplir con las siguientes obligaciones;</w:t>
      </w:r>
    </w:p>
    <w:p w14:paraId="303C2858" w14:textId="77777777" w:rsidR="00685AD2" w:rsidRPr="00F14C8C" w:rsidRDefault="00685AD2" w:rsidP="00A32A5E">
      <w:pPr>
        <w:pStyle w:val="Textoindependiente"/>
        <w:numPr>
          <w:ilvl w:val="0"/>
          <w:numId w:val="34"/>
        </w:numPr>
        <w:tabs>
          <w:tab w:val="left" w:pos="10031"/>
        </w:tabs>
        <w:ind w:left="567" w:right="49" w:hanging="283"/>
        <w:jc w:val="both"/>
        <w:rPr>
          <w:rFonts w:ascii="Arial" w:hAnsi="Arial" w:cs="Arial"/>
          <w:sz w:val="24"/>
          <w:szCs w:val="24"/>
        </w:rPr>
      </w:pPr>
      <w:r w:rsidRPr="00F14C8C">
        <w:rPr>
          <w:rFonts w:ascii="Arial" w:hAnsi="Arial" w:cs="Arial"/>
          <w:sz w:val="24"/>
          <w:szCs w:val="24"/>
        </w:rPr>
        <w:t xml:space="preserve">Circular con ambas placas de circulación o permiso provisional vigente, expedidos por la autoridad competente, </w:t>
      </w:r>
      <w:r w:rsidR="00632383" w:rsidRPr="00F14C8C">
        <w:rPr>
          <w:rFonts w:ascii="Arial" w:hAnsi="Arial" w:cs="Arial"/>
          <w:sz w:val="24"/>
          <w:szCs w:val="24"/>
        </w:rPr>
        <w:t>observando</w:t>
      </w:r>
      <w:r w:rsidRPr="00F14C8C">
        <w:rPr>
          <w:rFonts w:ascii="Arial" w:hAnsi="Arial" w:cs="Arial"/>
          <w:sz w:val="24"/>
          <w:szCs w:val="24"/>
        </w:rPr>
        <w:t>:</w:t>
      </w:r>
    </w:p>
    <w:p w14:paraId="0EE48346" w14:textId="77777777" w:rsidR="00685AD2" w:rsidRPr="00F14C8C" w:rsidRDefault="00685AD2" w:rsidP="00A32A5E">
      <w:pPr>
        <w:pStyle w:val="Textoindependiente"/>
        <w:numPr>
          <w:ilvl w:val="0"/>
          <w:numId w:val="35"/>
        </w:numPr>
        <w:tabs>
          <w:tab w:val="left" w:pos="10031"/>
        </w:tabs>
        <w:ind w:left="567" w:right="49" w:hanging="283"/>
        <w:jc w:val="both"/>
        <w:rPr>
          <w:rFonts w:ascii="Arial" w:hAnsi="Arial" w:cs="Arial"/>
          <w:sz w:val="24"/>
          <w:szCs w:val="24"/>
        </w:rPr>
      </w:pPr>
      <w:r w:rsidRPr="00F14C8C">
        <w:rPr>
          <w:rFonts w:ascii="Arial" w:hAnsi="Arial" w:cs="Arial"/>
          <w:sz w:val="24"/>
          <w:szCs w:val="24"/>
        </w:rPr>
        <w:t>Las placas de circulación deben estar colocadas al exterior del vehículo en el lugar destinado para ello por el fabricante y en ningún caso podrán estar en su interior. El permiso provisional debe colocarse al interior del vehículo en lugar visible;</w:t>
      </w:r>
    </w:p>
    <w:p w14:paraId="6F8CDCF5" w14:textId="77777777" w:rsidR="00685AD2" w:rsidRPr="00F14C8C" w:rsidRDefault="00632383" w:rsidP="00A32A5E">
      <w:pPr>
        <w:pStyle w:val="Textoindependiente"/>
        <w:numPr>
          <w:ilvl w:val="0"/>
          <w:numId w:val="35"/>
        </w:numPr>
        <w:tabs>
          <w:tab w:val="left" w:pos="10031"/>
        </w:tabs>
        <w:ind w:left="567" w:right="49" w:hanging="283"/>
        <w:jc w:val="both"/>
        <w:rPr>
          <w:rFonts w:ascii="Arial" w:hAnsi="Arial" w:cs="Arial"/>
          <w:sz w:val="24"/>
          <w:szCs w:val="24"/>
        </w:rPr>
      </w:pPr>
      <w:r w:rsidRPr="00F14C8C">
        <w:rPr>
          <w:rFonts w:ascii="Arial" w:hAnsi="Arial" w:cs="Arial"/>
          <w:sz w:val="24"/>
          <w:szCs w:val="24"/>
        </w:rPr>
        <w:t xml:space="preserve">Encontrarse libres </w:t>
      </w:r>
      <w:r w:rsidR="00685AD2" w:rsidRPr="00F14C8C">
        <w:rPr>
          <w:rFonts w:ascii="Arial" w:hAnsi="Arial" w:cs="Arial"/>
          <w:sz w:val="24"/>
          <w:szCs w:val="24"/>
        </w:rPr>
        <w:t>de cualquier cubierta, objeto o sustancia que dificulte u obstruya su visibilidad, acceso registro;</w:t>
      </w:r>
    </w:p>
    <w:p w14:paraId="0A059C9E" w14:textId="77777777" w:rsidR="00685AD2" w:rsidRPr="00F14C8C" w:rsidRDefault="00685AD2" w:rsidP="00A32A5E">
      <w:pPr>
        <w:pStyle w:val="Textoindependiente"/>
        <w:numPr>
          <w:ilvl w:val="0"/>
          <w:numId w:val="35"/>
        </w:numPr>
        <w:tabs>
          <w:tab w:val="left" w:pos="10031"/>
        </w:tabs>
        <w:ind w:left="567" w:right="49" w:hanging="283"/>
        <w:jc w:val="both"/>
        <w:rPr>
          <w:rFonts w:ascii="Arial" w:hAnsi="Arial" w:cs="Arial"/>
          <w:sz w:val="24"/>
          <w:szCs w:val="24"/>
        </w:rPr>
      </w:pPr>
      <w:r w:rsidRPr="00F14C8C">
        <w:rPr>
          <w:rFonts w:ascii="Arial" w:hAnsi="Arial" w:cs="Arial"/>
          <w:sz w:val="24"/>
          <w:szCs w:val="24"/>
        </w:rPr>
        <w:t>Tener las dimensiones y características que especifique la Norma Oficial Mexicana respectiva;</w:t>
      </w:r>
    </w:p>
    <w:p w14:paraId="14560562" w14:textId="4F6112FE" w:rsidR="00685AD2" w:rsidRPr="00F14C8C" w:rsidRDefault="00685AD2" w:rsidP="00A32A5E">
      <w:pPr>
        <w:pStyle w:val="Textoindependiente"/>
        <w:numPr>
          <w:ilvl w:val="0"/>
          <w:numId w:val="35"/>
        </w:numPr>
        <w:tabs>
          <w:tab w:val="left" w:pos="10031"/>
        </w:tabs>
        <w:ind w:left="567" w:right="49" w:hanging="283"/>
        <w:jc w:val="both"/>
        <w:rPr>
          <w:rFonts w:ascii="Arial" w:hAnsi="Arial" w:cs="Arial"/>
          <w:sz w:val="24"/>
          <w:szCs w:val="24"/>
        </w:rPr>
      </w:pPr>
      <w:r w:rsidRPr="00F14C8C">
        <w:rPr>
          <w:rFonts w:ascii="Arial" w:hAnsi="Arial" w:cs="Arial"/>
          <w:sz w:val="24"/>
          <w:szCs w:val="24"/>
        </w:rPr>
        <w:t>No presentar alteración alguna;</w:t>
      </w:r>
    </w:p>
    <w:p w14:paraId="5A227B01" w14:textId="307E9AD8" w:rsidR="007C1565" w:rsidRPr="00F14C8C" w:rsidRDefault="007C1565" w:rsidP="00A32A5E">
      <w:pPr>
        <w:pStyle w:val="Textoindependiente"/>
        <w:numPr>
          <w:ilvl w:val="0"/>
          <w:numId w:val="35"/>
        </w:numPr>
        <w:tabs>
          <w:tab w:val="left" w:pos="10031"/>
        </w:tabs>
        <w:ind w:left="567" w:right="49" w:hanging="283"/>
        <w:jc w:val="both"/>
        <w:rPr>
          <w:rFonts w:ascii="Arial" w:hAnsi="Arial" w:cs="Arial"/>
          <w:sz w:val="24"/>
          <w:szCs w:val="24"/>
        </w:rPr>
      </w:pPr>
      <w:r w:rsidRPr="00F14C8C">
        <w:rPr>
          <w:rFonts w:ascii="Arial" w:hAnsi="Arial" w:cs="Arial"/>
          <w:sz w:val="24"/>
          <w:szCs w:val="24"/>
        </w:rPr>
        <w:t>Estar atornilladas con tornillos de cabeza plana, ranura cruciforme</w:t>
      </w:r>
      <w:r w:rsidR="00B01566" w:rsidRPr="00F14C8C">
        <w:rPr>
          <w:rFonts w:ascii="Arial" w:hAnsi="Arial" w:cs="Arial"/>
          <w:sz w:val="24"/>
          <w:szCs w:val="24"/>
        </w:rPr>
        <w:t xml:space="preserve"> o de cabeza hexagonal, quedando prohibido otro tipo de tornillos o soldaduras.</w:t>
      </w:r>
    </w:p>
    <w:p w14:paraId="631CE581" w14:textId="48D86F2A" w:rsidR="003C1B3B" w:rsidRPr="00F14C8C" w:rsidRDefault="003C1B3B" w:rsidP="003C1B3B">
      <w:pPr>
        <w:pStyle w:val="Prrafodelista"/>
        <w:numPr>
          <w:ilvl w:val="0"/>
          <w:numId w:val="34"/>
        </w:numPr>
        <w:ind w:right="15"/>
        <w:rPr>
          <w:rFonts w:ascii="Arial" w:hAnsi="Arial" w:cs="Arial"/>
          <w:sz w:val="24"/>
          <w:szCs w:val="24"/>
        </w:rPr>
      </w:pPr>
      <w:r w:rsidRPr="00F14C8C">
        <w:rPr>
          <w:rFonts w:ascii="Arial" w:hAnsi="Arial" w:cs="Arial"/>
          <w:sz w:val="24"/>
          <w:szCs w:val="24"/>
        </w:rPr>
        <w:t>Utilizar el cinturón de seguridad de acuerdo a las especificaciones del fabricante del vehículo de que se trate y verificar que los demás pasajeros lo utilicen;</w:t>
      </w:r>
    </w:p>
    <w:p w14:paraId="16EEF70A" w14:textId="77777777" w:rsidR="003C1B3B" w:rsidRPr="00F14C8C" w:rsidRDefault="003C1B3B" w:rsidP="003C1B3B">
      <w:pPr>
        <w:pStyle w:val="Prrafodelista"/>
        <w:numPr>
          <w:ilvl w:val="0"/>
          <w:numId w:val="34"/>
        </w:numPr>
        <w:ind w:right="15"/>
        <w:rPr>
          <w:rFonts w:ascii="Arial" w:hAnsi="Arial" w:cs="Arial"/>
          <w:sz w:val="24"/>
          <w:szCs w:val="24"/>
        </w:rPr>
      </w:pPr>
      <w:r w:rsidRPr="00F14C8C">
        <w:rPr>
          <w:rFonts w:ascii="Arial" w:hAnsi="Arial" w:cs="Arial"/>
          <w:sz w:val="24"/>
          <w:szCs w:val="24"/>
        </w:rPr>
        <w:t>En caso de no contar con señal que regule la preferencia del paso, se determina que el conductor está obligado a cederlo a los vehículos que se aproximen en razón del uno por uno.</w:t>
      </w:r>
    </w:p>
    <w:p w14:paraId="6E5E4E54" w14:textId="77777777" w:rsidR="003C1B3B" w:rsidRPr="00F14C8C" w:rsidRDefault="003C1B3B"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Conducir tomando todas las precauciones debidas de acuerdo a las condiciones del camino y con velocidad moderada, a fin de evitar su participación en accidentes viales, conservando su distancia de seguridad entre un vehículo y otro.</w:t>
      </w:r>
    </w:p>
    <w:p w14:paraId="32EFE7D9" w14:textId="77777777" w:rsidR="003C1B3B" w:rsidRPr="00F14C8C" w:rsidRDefault="003C1B3B"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Identificarse con el o los Oficiales de Policía durante una intervención con motivo de la posible violación al presente Reglamento.</w:t>
      </w:r>
    </w:p>
    <w:p w14:paraId="322D825D" w14:textId="6934A6E2" w:rsidR="003C1B3B" w:rsidRPr="00F14C8C" w:rsidRDefault="003C1B3B"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No arrojar basura hacia la vía pública.</w:t>
      </w:r>
    </w:p>
    <w:p w14:paraId="43194BFB" w14:textId="19D7B4CB" w:rsidR="00685AD2" w:rsidRPr="00F14C8C" w:rsidRDefault="00685AD2"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Portar licencia para conducir o permisos vigentes, según corresponda al tipo de vehículo que se conduce</w:t>
      </w:r>
      <w:r w:rsidR="002E211B" w:rsidRPr="00F14C8C">
        <w:rPr>
          <w:rFonts w:ascii="Arial" w:hAnsi="Arial" w:cs="Arial"/>
          <w:sz w:val="24"/>
          <w:szCs w:val="24"/>
        </w:rPr>
        <w:t>, habiendo</w:t>
      </w:r>
      <w:r w:rsidR="002E211B" w:rsidRPr="00F14C8C">
        <w:rPr>
          <w:rFonts w:ascii="Arial" w:hAnsi="Arial" w:cs="Arial"/>
          <w:spacing w:val="-5"/>
          <w:sz w:val="24"/>
          <w:szCs w:val="24"/>
        </w:rPr>
        <w:t xml:space="preserve"> </w:t>
      </w:r>
      <w:r w:rsidR="002E211B" w:rsidRPr="00F14C8C">
        <w:rPr>
          <w:rFonts w:ascii="Arial" w:hAnsi="Arial" w:cs="Arial"/>
          <w:sz w:val="24"/>
          <w:szCs w:val="24"/>
        </w:rPr>
        <w:t>sido</w:t>
      </w:r>
      <w:r w:rsidR="002E211B" w:rsidRPr="00F14C8C">
        <w:rPr>
          <w:rFonts w:ascii="Arial" w:hAnsi="Arial" w:cs="Arial"/>
          <w:spacing w:val="-7"/>
          <w:sz w:val="24"/>
          <w:szCs w:val="24"/>
        </w:rPr>
        <w:t xml:space="preserve"> </w:t>
      </w:r>
      <w:r w:rsidR="002E211B" w:rsidRPr="00F14C8C">
        <w:rPr>
          <w:rFonts w:ascii="Arial" w:hAnsi="Arial" w:cs="Arial"/>
          <w:sz w:val="24"/>
          <w:szCs w:val="24"/>
        </w:rPr>
        <w:t>expedida</w:t>
      </w:r>
      <w:r w:rsidR="002E211B" w:rsidRPr="00F14C8C">
        <w:rPr>
          <w:rFonts w:ascii="Arial" w:hAnsi="Arial" w:cs="Arial"/>
          <w:spacing w:val="-8"/>
          <w:sz w:val="24"/>
          <w:szCs w:val="24"/>
        </w:rPr>
        <w:t xml:space="preserve"> </w:t>
      </w:r>
      <w:r w:rsidR="002E211B" w:rsidRPr="00F14C8C">
        <w:rPr>
          <w:rFonts w:ascii="Arial" w:hAnsi="Arial" w:cs="Arial"/>
          <w:sz w:val="24"/>
          <w:szCs w:val="24"/>
        </w:rPr>
        <w:t>por</w:t>
      </w:r>
      <w:r w:rsidR="002E211B" w:rsidRPr="00F14C8C">
        <w:rPr>
          <w:rFonts w:ascii="Arial" w:hAnsi="Arial" w:cs="Arial"/>
          <w:spacing w:val="-6"/>
          <w:sz w:val="24"/>
          <w:szCs w:val="24"/>
        </w:rPr>
        <w:t xml:space="preserve"> </w:t>
      </w:r>
      <w:r w:rsidR="002E211B" w:rsidRPr="00F14C8C">
        <w:rPr>
          <w:rFonts w:ascii="Arial" w:hAnsi="Arial" w:cs="Arial"/>
          <w:sz w:val="24"/>
          <w:szCs w:val="24"/>
        </w:rPr>
        <w:t>la</w:t>
      </w:r>
      <w:r w:rsidR="002E211B" w:rsidRPr="00F14C8C">
        <w:rPr>
          <w:rFonts w:ascii="Arial" w:hAnsi="Arial" w:cs="Arial"/>
          <w:spacing w:val="-7"/>
          <w:sz w:val="24"/>
          <w:szCs w:val="24"/>
        </w:rPr>
        <w:t xml:space="preserve"> </w:t>
      </w:r>
      <w:r w:rsidR="002E211B" w:rsidRPr="00F14C8C">
        <w:rPr>
          <w:rFonts w:ascii="Arial" w:hAnsi="Arial" w:cs="Arial"/>
          <w:sz w:val="24"/>
          <w:szCs w:val="24"/>
        </w:rPr>
        <w:t>autoridad</w:t>
      </w:r>
      <w:r w:rsidR="002E211B" w:rsidRPr="00F14C8C">
        <w:rPr>
          <w:rFonts w:ascii="Arial" w:hAnsi="Arial" w:cs="Arial"/>
          <w:spacing w:val="1"/>
          <w:sz w:val="24"/>
          <w:szCs w:val="24"/>
        </w:rPr>
        <w:t xml:space="preserve"> </w:t>
      </w:r>
      <w:r w:rsidR="002E211B" w:rsidRPr="00F14C8C">
        <w:rPr>
          <w:rFonts w:ascii="Arial" w:hAnsi="Arial" w:cs="Arial"/>
          <w:sz w:val="24"/>
          <w:szCs w:val="24"/>
        </w:rPr>
        <w:t>competente</w:t>
      </w:r>
      <w:r w:rsidRPr="00F14C8C">
        <w:rPr>
          <w:rFonts w:ascii="Arial" w:hAnsi="Arial" w:cs="Arial"/>
          <w:sz w:val="24"/>
          <w:szCs w:val="24"/>
        </w:rPr>
        <w:t>;</w:t>
      </w:r>
    </w:p>
    <w:p w14:paraId="4D97234D" w14:textId="02B950B7" w:rsidR="00CE380F" w:rsidRPr="00F14C8C" w:rsidRDefault="00685AD2"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Portar tarjeta de circulación original del vehículo;</w:t>
      </w:r>
    </w:p>
    <w:p w14:paraId="1A5A2AA4" w14:textId="4F850274" w:rsidR="000B316E" w:rsidRPr="00F14C8C" w:rsidRDefault="000B316E" w:rsidP="003C1B3B">
      <w:pPr>
        <w:pStyle w:val="Prrafodelista"/>
        <w:numPr>
          <w:ilvl w:val="0"/>
          <w:numId w:val="34"/>
        </w:numPr>
        <w:ind w:right="15"/>
        <w:rPr>
          <w:rFonts w:ascii="Arial" w:hAnsi="Arial" w:cs="Arial"/>
          <w:sz w:val="24"/>
          <w:szCs w:val="24"/>
        </w:rPr>
      </w:pPr>
      <w:r w:rsidRPr="00F14C8C">
        <w:rPr>
          <w:rFonts w:ascii="Arial" w:hAnsi="Arial" w:cs="Arial"/>
          <w:sz w:val="24"/>
          <w:szCs w:val="24"/>
        </w:rPr>
        <w:t>Asegurarse que la matrícula de las placas que porte el vehículo coincida con la calcomanía o engomado correspondiente y con la tarjeta de circulación.</w:t>
      </w:r>
    </w:p>
    <w:p w14:paraId="26BF02C1" w14:textId="55E8587A" w:rsidR="00CE380F" w:rsidRPr="00F14C8C" w:rsidRDefault="00CE380F"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lastRenderedPageBreak/>
        <w:t>Cuando se trate de conductores de vehículos del servicio de transporte público de pasajeros, además de los</w:t>
      </w:r>
      <w:r w:rsidRPr="00F14C8C">
        <w:rPr>
          <w:rFonts w:ascii="Arial" w:hAnsi="Arial" w:cs="Arial"/>
          <w:spacing w:val="1"/>
          <w:sz w:val="24"/>
          <w:szCs w:val="24"/>
        </w:rPr>
        <w:t xml:space="preserve"> </w:t>
      </w:r>
      <w:r w:rsidRPr="00F14C8C">
        <w:rPr>
          <w:rFonts w:ascii="Arial" w:hAnsi="Arial" w:cs="Arial"/>
          <w:sz w:val="24"/>
          <w:szCs w:val="24"/>
        </w:rPr>
        <w:t>requisitos anteriores, también portarán, en lugar visible, el tarjetón de identificación vigente expedido por la</w:t>
      </w:r>
      <w:r w:rsidRPr="00F14C8C">
        <w:rPr>
          <w:rFonts w:ascii="Arial" w:hAnsi="Arial" w:cs="Arial"/>
          <w:spacing w:val="1"/>
          <w:sz w:val="24"/>
          <w:szCs w:val="24"/>
        </w:rPr>
        <w:t xml:space="preserve"> </w:t>
      </w:r>
      <w:r w:rsidRPr="00F14C8C">
        <w:rPr>
          <w:rFonts w:ascii="Arial" w:hAnsi="Arial" w:cs="Arial"/>
          <w:sz w:val="24"/>
          <w:szCs w:val="24"/>
        </w:rPr>
        <w:t>autoridad</w:t>
      </w:r>
      <w:r w:rsidRPr="00F14C8C">
        <w:rPr>
          <w:rFonts w:ascii="Arial" w:hAnsi="Arial" w:cs="Arial"/>
          <w:spacing w:val="-2"/>
          <w:sz w:val="24"/>
          <w:szCs w:val="24"/>
        </w:rPr>
        <w:t xml:space="preserve"> </w:t>
      </w:r>
      <w:r w:rsidRPr="00F14C8C">
        <w:rPr>
          <w:rFonts w:ascii="Arial" w:hAnsi="Arial" w:cs="Arial"/>
          <w:sz w:val="24"/>
          <w:szCs w:val="24"/>
        </w:rPr>
        <w:t>competente.</w:t>
      </w:r>
    </w:p>
    <w:p w14:paraId="48BB27B3" w14:textId="7EE4E850" w:rsidR="00685AD2" w:rsidRPr="00F14C8C" w:rsidRDefault="00685AD2"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 xml:space="preserve">Obedecer los señalamientos de tránsito, así como las indicaciones de los </w:t>
      </w:r>
      <w:r w:rsidR="00DD05C4" w:rsidRPr="00F14C8C">
        <w:rPr>
          <w:rFonts w:ascii="Arial" w:hAnsi="Arial" w:cs="Arial"/>
          <w:sz w:val="24"/>
          <w:szCs w:val="24"/>
        </w:rPr>
        <w:t>Oficiales de Policía</w:t>
      </w:r>
      <w:r w:rsidRPr="00F14C8C">
        <w:rPr>
          <w:rFonts w:ascii="Arial" w:hAnsi="Arial" w:cs="Arial"/>
          <w:sz w:val="24"/>
          <w:szCs w:val="24"/>
        </w:rPr>
        <w:t xml:space="preserve"> y/o del personal de apoyo vial;</w:t>
      </w:r>
    </w:p>
    <w:p w14:paraId="4EEED0AC" w14:textId="367C89EF" w:rsidR="00685AD2" w:rsidRPr="00F14C8C" w:rsidRDefault="00E55068"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 xml:space="preserve">Circular única y exclusivamente en el sentido que indique la vialidad, no </w:t>
      </w:r>
      <w:r w:rsidR="00B01566" w:rsidRPr="00F14C8C">
        <w:rPr>
          <w:rFonts w:ascii="Arial" w:hAnsi="Arial" w:cs="Arial"/>
          <w:sz w:val="24"/>
          <w:szCs w:val="24"/>
        </w:rPr>
        <w:t>invadiendo</w:t>
      </w:r>
      <w:r w:rsidRPr="00F14C8C">
        <w:rPr>
          <w:rFonts w:ascii="Arial" w:hAnsi="Arial" w:cs="Arial"/>
          <w:sz w:val="24"/>
          <w:szCs w:val="24"/>
        </w:rPr>
        <w:t xml:space="preserve"> </w:t>
      </w:r>
      <w:r w:rsidR="00B01566" w:rsidRPr="00F14C8C">
        <w:rPr>
          <w:rFonts w:ascii="Arial" w:hAnsi="Arial" w:cs="Arial"/>
          <w:sz w:val="24"/>
          <w:szCs w:val="24"/>
        </w:rPr>
        <w:t>el</w:t>
      </w:r>
      <w:r w:rsidRPr="00F14C8C">
        <w:rPr>
          <w:rFonts w:ascii="Arial" w:hAnsi="Arial" w:cs="Arial"/>
          <w:sz w:val="24"/>
          <w:szCs w:val="24"/>
        </w:rPr>
        <w:t xml:space="preserve"> carril</w:t>
      </w:r>
      <w:r w:rsidR="00B01566" w:rsidRPr="00F14C8C">
        <w:rPr>
          <w:rFonts w:ascii="Arial" w:hAnsi="Arial" w:cs="Arial"/>
          <w:sz w:val="24"/>
          <w:szCs w:val="24"/>
        </w:rPr>
        <w:t xml:space="preserve"> contrario</w:t>
      </w:r>
      <w:r w:rsidRPr="00F14C8C">
        <w:rPr>
          <w:rFonts w:ascii="Arial" w:hAnsi="Arial" w:cs="Arial"/>
          <w:sz w:val="24"/>
          <w:szCs w:val="24"/>
        </w:rPr>
        <w:t>;</w:t>
      </w:r>
    </w:p>
    <w:p w14:paraId="1BE82DD9" w14:textId="4B41F0F4" w:rsidR="000B316E" w:rsidRPr="00F14C8C" w:rsidRDefault="000B316E" w:rsidP="003C1B3B">
      <w:pPr>
        <w:pStyle w:val="Prrafodelista"/>
        <w:numPr>
          <w:ilvl w:val="0"/>
          <w:numId w:val="34"/>
        </w:numPr>
        <w:ind w:right="15"/>
        <w:rPr>
          <w:rFonts w:ascii="Arial" w:hAnsi="Arial" w:cs="Arial"/>
          <w:sz w:val="24"/>
          <w:szCs w:val="24"/>
        </w:rPr>
      </w:pPr>
      <w:r w:rsidRPr="00F14C8C">
        <w:rPr>
          <w:rFonts w:ascii="Arial" w:hAnsi="Arial" w:cs="Arial"/>
          <w:sz w:val="24"/>
          <w:szCs w:val="24"/>
        </w:rPr>
        <w:t>Orillar el vehículo al carril de extrema derecha para el ascenso y descenso de personas, así como utilizar las luces intermitentes para tal efecto;</w:t>
      </w:r>
    </w:p>
    <w:p w14:paraId="2753EBE4" w14:textId="77777777" w:rsidR="000B316E" w:rsidRPr="00F14C8C" w:rsidRDefault="000B316E" w:rsidP="003C1B3B">
      <w:pPr>
        <w:pStyle w:val="Prrafodelista"/>
        <w:numPr>
          <w:ilvl w:val="0"/>
          <w:numId w:val="34"/>
        </w:numPr>
        <w:ind w:right="15"/>
        <w:rPr>
          <w:rFonts w:ascii="Arial" w:hAnsi="Arial" w:cs="Arial"/>
          <w:sz w:val="24"/>
          <w:szCs w:val="24"/>
        </w:rPr>
      </w:pPr>
      <w:r w:rsidRPr="00F14C8C">
        <w:rPr>
          <w:rFonts w:ascii="Arial" w:hAnsi="Arial" w:cs="Arial"/>
          <w:sz w:val="24"/>
          <w:szCs w:val="24"/>
        </w:rPr>
        <w:t>Circular con luces encendidas cuando oscurezca, exista neblina o lluvia;</w:t>
      </w:r>
    </w:p>
    <w:p w14:paraId="598D54FB" w14:textId="714E034A" w:rsidR="000B316E" w:rsidRPr="00F14C8C" w:rsidRDefault="000B316E" w:rsidP="003C1B3B">
      <w:pPr>
        <w:pStyle w:val="Prrafodelista"/>
        <w:numPr>
          <w:ilvl w:val="0"/>
          <w:numId w:val="34"/>
        </w:numPr>
        <w:ind w:right="15"/>
        <w:rPr>
          <w:rFonts w:ascii="Arial" w:hAnsi="Arial" w:cs="Arial"/>
          <w:sz w:val="24"/>
          <w:szCs w:val="24"/>
        </w:rPr>
      </w:pPr>
      <w:r w:rsidRPr="00F14C8C">
        <w:rPr>
          <w:rFonts w:ascii="Arial" w:hAnsi="Arial" w:cs="Arial"/>
          <w:sz w:val="24"/>
          <w:szCs w:val="24"/>
        </w:rPr>
        <w:t xml:space="preserve">Tomar oportunamente su carril correspondiente para dar vuelta a la derecha o izquierda; </w:t>
      </w:r>
    </w:p>
    <w:p w14:paraId="59A9A690" w14:textId="3EDE4D36" w:rsidR="00CE380F" w:rsidRPr="00F14C8C" w:rsidRDefault="00CE380F" w:rsidP="003C1B3B">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Ceder el paso a los vehículos de emergencias cuando estos lleven encendidos sus códigos luminosos y/o sonoros.</w:t>
      </w:r>
    </w:p>
    <w:p w14:paraId="7144F205" w14:textId="49122550" w:rsidR="003C1B3B" w:rsidRPr="0083032C" w:rsidRDefault="003C1B3B" w:rsidP="0083032C">
      <w:pPr>
        <w:pStyle w:val="Textoindependiente"/>
        <w:numPr>
          <w:ilvl w:val="0"/>
          <w:numId w:val="34"/>
        </w:numPr>
        <w:tabs>
          <w:tab w:val="left" w:pos="10031"/>
        </w:tabs>
        <w:ind w:right="49"/>
        <w:jc w:val="both"/>
        <w:rPr>
          <w:rFonts w:ascii="Arial" w:hAnsi="Arial" w:cs="Arial"/>
          <w:sz w:val="24"/>
          <w:szCs w:val="24"/>
        </w:rPr>
      </w:pPr>
      <w:r w:rsidRPr="00F14C8C">
        <w:rPr>
          <w:rFonts w:ascii="Arial" w:hAnsi="Arial" w:cs="Arial"/>
          <w:sz w:val="24"/>
          <w:szCs w:val="24"/>
        </w:rPr>
        <w:t>Respetar los límites de velocidad establecidos a través de los señalamientos respectivos o de este Reglamento;</w:t>
      </w:r>
    </w:p>
    <w:p w14:paraId="06016B1A" w14:textId="77777777" w:rsidR="002E211B" w:rsidRDefault="002E211B" w:rsidP="002E211B">
      <w:pPr>
        <w:pStyle w:val="Textoindependiente"/>
        <w:tabs>
          <w:tab w:val="left" w:pos="10031"/>
        </w:tabs>
        <w:ind w:left="720" w:right="49"/>
        <w:jc w:val="both"/>
        <w:rPr>
          <w:rFonts w:ascii="Arial" w:hAnsi="Arial" w:cs="Arial"/>
          <w:sz w:val="24"/>
          <w:szCs w:val="24"/>
        </w:rPr>
      </w:pPr>
    </w:p>
    <w:p w14:paraId="226D6C87" w14:textId="462ED5CD" w:rsidR="000B316E" w:rsidRDefault="000B316E" w:rsidP="000B316E">
      <w:pPr>
        <w:ind w:right="15"/>
        <w:jc w:val="both"/>
        <w:rPr>
          <w:rFonts w:ascii="Arial" w:hAnsi="Arial" w:cs="Arial"/>
          <w:sz w:val="24"/>
          <w:szCs w:val="24"/>
        </w:rPr>
      </w:pPr>
      <w:r w:rsidRPr="00A50058">
        <w:rPr>
          <w:rFonts w:ascii="Arial" w:hAnsi="Arial" w:cs="Arial"/>
          <w:sz w:val="24"/>
          <w:szCs w:val="24"/>
        </w:rPr>
        <w:t>Para procurar y verificar el cumplimiento de las disposiciones señaladas en este Reglamento, la Dirección podrá utilizar como prueba sistemas de radar, de video y/o cualquier otro medio tecnológico aplicable para la medición de la velocidad de los vehículos, así como para comprobar el debido cumplimiento al presente ordenamiento.</w:t>
      </w:r>
    </w:p>
    <w:p w14:paraId="4795BF2A" w14:textId="77777777" w:rsidR="000B316E" w:rsidRDefault="000B316E" w:rsidP="000B316E">
      <w:pPr>
        <w:ind w:right="15"/>
        <w:jc w:val="both"/>
        <w:rPr>
          <w:rFonts w:ascii="Arial" w:hAnsi="Arial" w:cs="Arial"/>
          <w:sz w:val="24"/>
          <w:szCs w:val="24"/>
        </w:rPr>
      </w:pPr>
    </w:p>
    <w:p w14:paraId="2A0546F8" w14:textId="0CD354EB" w:rsidR="002E211B" w:rsidRPr="00A50058" w:rsidRDefault="002E211B" w:rsidP="000B316E">
      <w:pPr>
        <w:pStyle w:val="Textoindependiente"/>
        <w:tabs>
          <w:tab w:val="left" w:pos="10031"/>
        </w:tabs>
        <w:ind w:right="49"/>
        <w:jc w:val="both"/>
        <w:rPr>
          <w:rFonts w:ascii="Arial" w:hAnsi="Arial" w:cs="Arial"/>
          <w:sz w:val="24"/>
          <w:szCs w:val="24"/>
        </w:rPr>
      </w:pPr>
      <w:r w:rsidRPr="00A50058">
        <w:rPr>
          <w:rFonts w:ascii="Arial" w:hAnsi="Arial" w:cs="Arial"/>
          <w:sz w:val="24"/>
          <w:szCs w:val="24"/>
        </w:rPr>
        <w:t>La violación a las disposiciones anteriores será motivo de sanción.</w:t>
      </w:r>
    </w:p>
    <w:p w14:paraId="0B648314" w14:textId="77777777" w:rsidR="002E211B" w:rsidRPr="00B17C8B" w:rsidRDefault="002E211B" w:rsidP="002E211B">
      <w:pPr>
        <w:pStyle w:val="Textoindependiente"/>
        <w:tabs>
          <w:tab w:val="left" w:pos="10031"/>
        </w:tabs>
        <w:ind w:left="720" w:right="49"/>
        <w:jc w:val="both"/>
        <w:rPr>
          <w:rFonts w:ascii="Arial" w:hAnsi="Arial" w:cs="Arial"/>
          <w:sz w:val="24"/>
          <w:szCs w:val="24"/>
        </w:rPr>
      </w:pPr>
    </w:p>
    <w:p w14:paraId="689C1984" w14:textId="77777777" w:rsidR="006143DF" w:rsidRPr="00A50058" w:rsidRDefault="006143DF" w:rsidP="00A32A5E">
      <w:pPr>
        <w:pStyle w:val="Textoindependiente"/>
        <w:tabs>
          <w:tab w:val="left" w:pos="10031"/>
        </w:tabs>
        <w:spacing w:before="1"/>
        <w:ind w:left="567" w:right="49" w:hanging="283"/>
        <w:jc w:val="both"/>
        <w:rPr>
          <w:rFonts w:ascii="Arial" w:hAnsi="Arial" w:cs="Arial"/>
          <w:sz w:val="24"/>
          <w:szCs w:val="24"/>
        </w:rPr>
      </w:pPr>
    </w:p>
    <w:p w14:paraId="478BBE82" w14:textId="7473DED7"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68</w:t>
      </w:r>
      <w:r w:rsidR="00614F7D" w:rsidRPr="00A50058">
        <w:rPr>
          <w:rFonts w:ascii="Arial" w:hAnsi="Arial" w:cs="Arial"/>
          <w:b/>
          <w:sz w:val="24"/>
          <w:szCs w:val="24"/>
        </w:rPr>
        <w:t xml:space="preserve">. </w:t>
      </w:r>
      <w:r w:rsidR="006143DF" w:rsidRPr="00A50058">
        <w:rPr>
          <w:rFonts w:ascii="Arial" w:hAnsi="Arial" w:cs="Arial"/>
          <w:sz w:val="24"/>
          <w:szCs w:val="24"/>
        </w:rPr>
        <w:t xml:space="preserve">Todo vehículo destinado al servicio público o transporte privado debe contar con seguro vigente o su equivalente, el cual deberá ser suficiente para amparar como riesgos garantizados, la responsabilidad civil frente a terceros, al conductor, a los usuarios o carga que transporta; y de acuerdo con la modalidad de que se trate, deberá también prever la reparación de daños al medio ambiente y la ecología por los montos y términos señalados en la Ley de Movilidad y Transporte del Estado de Hidalgo. La violación a </w:t>
      </w:r>
      <w:r w:rsidR="008B1C90">
        <w:rPr>
          <w:rFonts w:ascii="Arial" w:hAnsi="Arial" w:cs="Arial"/>
          <w:sz w:val="24"/>
          <w:szCs w:val="24"/>
        </w:rPr>
        <w:t>esta</w:t>
      </w:r>
      <w:r w:rsidR="006143DF" w:rsidRPr="00A50058">
        <w:rPr>
          <w:rFonts w:ascii="Arial" w:hAnsi="Arial" w:cs="Arial"/>
          <w:sz w:val="24"/>
          <w:szCs w:val="24"/>
        </w:rPr>
        <w:t xml:space="preserve"> disposici</w:t>
      </w:r>
      <w:r w:rsidR="008B1C90">
        <w:rPr>
          <w:rFonts w:ascii="Arial" w:hAnsi="Arial" w:cs="Arial"/>
          <w:sz w:val="24"/>
          <w:szCs w:val="24"/>
        </w:rPr>
        <w:t xml:space="preserve">ón </w:t>
      </w:r>
      <w:r w:rsidR="006143DF" w:rsidRPr="00A50058">
        <w:rPr>
          <w:rFonts w:ascii="Arial" w:hAnsi="Arial" w:cs="Arial"/>
          <w:sz w:val="24"/>
          <w:szCs w:val="24"/>
        </w:rPr>
        <w:t>será motivo de sanción.</w:t>
      </w:r>
    </w:p>
    <w:p w14:paraId="57186E19" w14:textId="77777777" w:rsidR="006143DF" w:rsidRPr="00A50058" w:rsidRDefault="006143DF" w:rsidP="00A50058">
      <w:pPr>
        <w:pStyle w:val="Textoindependiente"/>
        <w:tabs>
          <w:tab w:val="left" w:pos="10031"/>
        </w:tabs>
        <w:spacing w:before="10"/>
        <w:ind w:right="49"/>
        <w:jc w:val="both"/>
        <w:rPr>
          <w:rFonts w:ascii="Arial" w:hAnsi="Arial" w:cs="Arial"/>
          <w:sz w:val="24"/>
          <w:szCs w:val="24"/>
        </w:rPr>
      </w:pPr>
    </w:p>
    <w:p w14:paraId="5F448BFF" w14:textId="70969F82" w:rsidR="006143DF" w:rsidRPr="00A50058" w:rsidRDefault="006B4C0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69</w:t>
      </w:r>
      <w:r w:rsidR="004B0E4C"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El vidrio parabrisas frontal de los vehículos</w:t>
      </w:r>
      <w:r w:rsidR="00C65D0B" w:rsidRPr="00A50058">
        <w:rPr>
          <w:rFonts w:ascii="Arial" w:hAnsi="Arial" w:cs="Arial"/>
          <w:sz w:val="24"/>
          <w:szCs w:val="24"/>
        </w:rPr>
        <w:t xml:space="preserve"> motorizados</w:t>
      </w:r>
      <w:r w:rsidR="006143DF" w:rsidRPr="00A50058">
        <w:rPr>
          <w:rFonts w:ascii="Arial" w:hAnsi="Arial" w:cs="Arial"/>
          <w:sz w:val="24"/>
          <w:szCs w:val="24"/>
        </w:rPr>
        <w:t xml:space="preserve"> deberá permanecer libre de cualquier obstáculo que</w:t>
      </w:r>
      <w:r w:rsidR="006143DF" w:rsidRPr="00A50058">
        <w:rPr>
          <w:rFonts w:ascii="Arial" w:hAnsi="Arial" w:cs="Arial"/>
          <w:spacing w:val="1"/>
          <w:sz w:val="24"/>
          <w:szCs w:val="24"/>
        </w:rPr>
        <w:t xml:space="preserve"> </w:t>
      </w:r>
      <w:r w:rsidR="006143DF" w:rsidRPr="00A50058">
        <w:rPr>
          <w:rFonts w:ascii="Arial" w:hAnsi="Arial" w:cs="Arial"/>
          <w:sz w:val="24"/>
          <w:szCs w:val="24"/>
        </w:rPr>
        <w:t>dificulte</w:t>
      </w:r>
      <w:r w:rsidR="006143DF" w:rsidRPr="00A50058">
        <w:rPr>
          <w:rFonts w:ascii="Arial" w:hAnsi="Arial" w:cs="Arial"/>
          <w:spacing w:val="1"/>
          <w:sz w:val="24"/>
          <w:szCs w:val="24"/>
        </w:rPr>
        <w:t xml:space="preserve"> </w:t>
      </w:r>
      <w:r w:rsidR="006143DF" w:rsidRPr="00A50058">
        <w:rPr>
          <w:rFonts w:ascii="Arial" w:hAnsi="Arial" w:cs="Arial"/>
          <w:sz w:val="24"/>
          <w:szCs w:val="24"/>
        </w:rPr>
        <w:t>o</w:t>
      </w:r>
      <w:r w:rsidR="006143DF" w:rsidRPr="00A50058">
        <w:rPr>
          <w:rFonts w:ascii="Arial" w:hAnsi="Arial" w:cs="Arial"/>
          <w:spacing w:val="1"/>
          <w:sz w:val="24"/>
          <w:szCs w:val="24"/>
        </w:rPr>
        <w:t xml:space="preserve"> </w:t>
      </w:r>
      <w:r w:rsidR="006143DF" w:rsidRPr="00A50058">
        <w:rPr>
          <w:rFonts w:ascii="Arial" w:hAnsi="Arial" w:cs="Arial"/>
          <w:sz w:val="24"/>
          <w:szCs w:val="24"/>
        </w:rPr>
        <w:t>impida</w:t>
      </w:r>
      <w:r w:rsidR="006143DF" w:rsidRPr="00A50058">
        <w:rPr>
          <w:rFonts w:ascii="Arial" w:hAnsi="Arial" w:cs="Arial"/>
          <w:spacing w:val="1"/>
          <w:sz w:val="24"/>
          <w:szCs w:val="24"/>
        </w:rPr>
        <w:t xml:space="preserve"> </w:t>
      </w:r>
      <w:r w:rsidR="006143DF" w:rsidRPr="00A50058">
        <w:rPr>
          <w:rFonts w:ascii="Arial" w:hAnsi="Arial" w:cs="Arial"/>
          <w:sz w:val="24"/>
          <w:szCs w:val="24"/>
        </w:rPr>
        <w:t>la</w:t>
      </w:r>
      <w:r w:rsidR="006143DF" w:rsidRPr="00A50058">
        <w:rPr>
          <w:rFonts w:ascii="Arial" w:hAnsi="Arial" w:cs="Arial"/>
          <w:spacing w:val="1"/>
          <w:sz w:val="24"/>
          <w:szCs w:val="24"/>
        </w:rPr>
        <w:t xml:space="preserve"> </w:t>
      </w:r>
      <w:r w:rsidR="006143DF" w:rsidRPr="00A50058">
        <w:rPr>
          <w:rFonts w:ascii="Arial" w:hAnsi="Arial" w:cs="Arial"/>
          <w:sz w:val="24"/>
          <w:szCs w:val="24"/>
        </w:rPr>
        <w:t>visibilidad</w:t>
      </w:r>
      <w:r w:rsidR="006143DF" w:rsidRPr="00A50058">
        <w:rPr>
          <w:rFonts w:ascii="Arial" w:hAnsi="Arial" w:cs="Arial"/>
          <w:spacing w:val="1"/>
          <w:sz w:val="24"/>
          <w:szCs w:val="24"/>
        </w:rPr>
        <w:t xml:space="preserve"> </w:t>
      </w:r>
      <w:r w:rsidR="006143DF" w:rsidRPr="00A50058">
        <w:rPr>
          <w:rFonts w:ascii="Arial" w:hAnsi="Arial" w:cs="Arial"/>
          <w:sz w:val="24"/>
          <w:szCs w:val="24"/>
        </w:rPr>
        <w:t>hacia</w:t>
      </w:r>
      <w:r w:rsidR="006143DF" w:rsidRPr="00A50058">
        <w:rPr>
          <w:rFonts w:ascii="Arial" w:hAnsi="Arial" w:cs="Arial"/>
          <w:spacing w:val="1"/>
          <w:sz w:val="24"/>
          <w:szCs w:val="24"/>
        </w:rPr>
        <w:t xml:space="preserve"> </w:t>
      </w:r>
      <w:r w:rsidR="006143DF" w:rsidRPr="00A50058">
        <w:rPr>
          <w:rFonts w:ascii="Arial" w:hAnsi="Arial" w:cs="Arial"/>
          <w:sz w:val="24"/>
          <w:szCs w:val="24"/>
        </w:rPr>
        <w:t>el</w:t>
      </w:r>
      <w:r w:rsidR="006143DF" w:rsidRPr="00A50058">
        <w:rPr>
          <w:rFonts w:ascii="Arial" w:hAnsi="Arial" w:cs="Arial"/>
          <w:spacing w:val="1"/>
          <w:sz w:val="24"/>
          <w:szCs w:val="24"/>
        </w:rPr>
        <w:t xml:space="preserve"> </w:t>
      </w:r>
      <w:r w:rsidR="006143DF" w:rsidRPr="00A50058">
        <w:rPr>
          <w:rFonts w:ascii="Arial" w:hAnsi="Arial" w:cs="Arial"/>
          <w:sz w:val="24"/>
          <w:szCs w:val="24"/>
        </w:rPr>
        <w:t>exterior</w:t>
      </w:r>
      <w:r w:rsidR="006143DF" w:rsidRPr="00A50058">
        <w:rPr>
          <w:rFonts w:ascii="Arial" w:hAnsi="Arial" w:cs="Arial"/>
          <w:spacing w:val="1"/>
          <w:sz w:val="24"/>
          <w:szCs w:val="24"/>
        </w:rPr>
        <w:t xml:space="preserve"> </w:t>
      </w:r>
      <w:r w:rsidR="006143DF" w:rsidRPr="00A50058">
        <w:rPr>
          <w:rFonts w:ascii="Arial" w:hAnsi="Arial" w:cs="Arial"/>
          <w:sz w:val="24"/>
          <w:szCs w:val="24"/>
        </w:rPr>
        <w:t>o</w:t>
      </w:r>
      <w:r w:rsidR="006143DF" w:rsidRPr="00A50058">
        <w:rPr>
          <w:rFonts w:ascii="Arial" w:hAnsi="Arial" w:cs="Arial"/>
          <w:spacing w:val="1"/>
          <w:sz w:val="24"/>
          <w:szCs w:val="24"/>
        </w:rPr>
        <w:t xml:space="preserve"> </w:t>
      </w:r>
      <w:r w:rsidR="006143DF" w:rsidRPr="00A50058">
        <w:rPr>
          <w:rFonts w:ascii="Arial" w:hAnsi="Arial" w:cs="Arial"/>
          <w:sz w:val="24"/>
          <w:szCs w:val="24"/>
        </w:rPr>
        <w:t>interior</w:t>
      </w:r>
      <w:r w:rsidR="006143DF" w:rsidRPr="00A50058">
        <w:rPr>
          <w:rFonts w:ascii="Arial" w:hAnsi="Arial" w:cs="Arial"/>
          <w:spacing w:val="1"/>
          <w:sz w:val="24"/>
          <w:szCs w:val="24"/>
        </w:rPr>
        <w:t xml:space="preserve"> </w:t>
      </w:r>
      <w:r w:rsidR="006143DF" w:rsidRPr="00A50058">
        <w:rPr>
          <w:rFonts w:ascii="Arial" w:hAnsi="Arial" w:cs="Arial"/>
          <w:sz w:val="24"/>
          <w:szCs w:val="24"/>
        </w:rPr>
        <w:t>de</w:t>
      </w:r>
      <w:r w:rsidR="006143DF" w:rsidRPr="00A50058">
        <w:rPr>
          <w:rFonts w:ascii="Arial" w:hAnsi="Arial" w:cs="Arial"/>
          <w:spacing w:val="1"/>
          <w:sz w:val="24"/>
          <w:szCs w:val="24"/>
        </w:rPr>
        <w:t xml:space="preserve"> </w:t>
      </w:r>
      <w:r w:rsidR="006143DF" w:rsidRPr="00A50058">
        <w:rPr>
          <w:rFonts w:ascii="Arial" w:hAnsi="Arial" w:cs="Arial"/>
          <w:sz w:val="24"/>
          <w:szCs w:val="24"/>
        </w:rPr>
        <w:t>los</w:t>
      </w:r>
      <w:r w:rsidR="006143DF" w:rsidRPr="00A50058">
        <w:rPr>
          <w:rFonts w:ascii="Arial" w:hAnsi="Arial" w:cs="Arial"/>
          <w:spacing w:val="1"/>
          <w:sz w:val="24"/>
          <w:szCs w:val="24"/>
        </w:rPr>
        <w:t xml:space="preserve"> </w:t>
      </w:r>
      <w:r w:rsidR="006143DF" w:rsidRPr="00A50058">
        <w:rPr>
          <w:rFonts w:ascii="Arial" w:hAnsi="Arial" w:cs="Arial"/>
          <w:sz w:val="24"/>
          <w:szCs w:val="24"/>
        </w:rPr>
        <w:t>mismos,</w:t>
      </w:r>
      <w:r w:rsidR="006143DF" w:rsidRPr="00A50058">
        <w:rPr>
          <w:rFonts w:ascii="Arial" w:hAnsi="Arial" w:cs="Arial"/>
          <w:spacing w:val="1"/>
          <w:sz w:val="24"/>
          <w:szCs w:val="24"/>
        </w:rPr>
        <w:t xml:space="preserve"> </w:t>
      </w:r>
      <w:r w:rsidR="006143DF" w:rsidRPr="00A50058">
        <w:rPr>
          <w:rFonts w:ascii="Arial" w:hAnsi="Arial" w:cs="Arial"/>
          <w:sz w:val="24"/>
          <w:szCs w:val="24"/>
        </w:rPr>
        <w:t>por</w:t>
      </w:r>
      <w:r w:rsidR="006143DF" w:rsidRPr="00A50058">
        <w:rPr>
          <w:rFonts w:ascii="Arial" w:hAnsi="Arial" w:cs="Arial"/>
          <w:spacing w:val="1"/>
          <w:sz w:val="24"/>
          <w:szCs w:val="24"/>
        </w:rPr>
        <w:t xml:space="preserve"> </w:t>
      </w:r>
      <w:r w:rsidR="006143DF" w:rsidRPr="00A50058">
        <w:rPr>
          <w:rFonts w:ascii="Arial" w:hAnsi="Arial" w:cs="Arial"/>
          <w:sz w:val="24"/>
          <w:szCs w:val="24"/>
        </w:rPr>
        <w:t>lo</w:t>
      </w:r>
      <w:r w:rsidR="006143DF" w:rsidRPr="00A50058">
        <w:rPr>
          <w:rFonts w:ascii="Arial" w:hAnsi="Arial" w:cs="Arial"/>
          <w:spacing w:val="1"/>
          <w:sz w:val="24"/>
          <w:szCs w:val="24"/>
        </w:rPr>
        <w:t xml:space="preserve"> </w:t>
      </w:r>
      <w:r w:rsidR="006143DF" w:rsidRPr="00A50058">
        <w:rPr>
          <w:rFonts w:ascii="Arial" w:hAnsi="Arial" w:cs="Arial"/>
          <w:sz w:val="24"/>
          <w:szCs w:val="24"/>
        </w:rPr>
        <w:t>que</w:t>
      </w:r>
      <w:r w:rsidR="006143DF" w:rsidRPr="00A50058">
        <w:rPr>
          <w:rFonts w:ascii="Arial" w:hAnsi="Arial" w:cs="Arial"/>
          <w:spacing w:val="1"/>
          <w:sz w:val="24"/>
          <w:szCs w:val="24"/>
        </w:rPr>
        <w:t xml:space="preserve"> </w:t>
      </w:r>
      <w:r w:rsidR="006143DF" w:rsidRPr="00A50058">
        <w:rPr>
          <w:rFonts w:ascii="Arial" w:hAnsi="Arial" w:cs="Arial"/>
          <w:sz w:val="24"/>
          <w:szCs w:val="24"/>
        </w:rPr>
        <w:t>está</w:t>
      </w:r>
      <w:r w:rsidR="006143DF" w:rsidRPr="00A50058">
        <w:rPr>
          <w:rFonts w:ascii="Arial" w:hAnsi="Arial" w:cs="Arial"/>
          <w:spacing w:val="1"/>
          <w:sz w:val="24"/>
          <w:szCs w:val="24"/>
        </w:rPr>
        <w:t xml:space="preserve"> </w:t>
      </w:r>
      <w:r w:rsidR="006143DF" w:rsidRPr="00A50058">
        <w:rPr>
          <w:rFonts w:ascii="Arial" w:hAnsi="Arial" w:cs="Arial"/>
          <w:sz w:val="24"/>
          <w:szCs w:val="24"/>
        </w:rPr>
        <w:t>prohibido</w:t>
      </w:r>
      <w:r w:rsidR="006143DF" w:rsidRPr="00A50058">
        <w:rPr>
          <w:rFonts w:ascii="Arial" w:hAnsi="Arial" w:cs="Arial"/>
          <w:spacing w:val="1"/>
          <w:sz w:val="24"/>
          <w:szCs w:val="24"/>
        </w:rPr>
        <w:t xml:space="preserve"> </w:t>
      </w:r>
      <w:r w:rsidR="006143DF" w:rsidRPr="00A50058">
        <w:rPr>
          <w:rFonts w:ascii="Arial" w:hAnsi="Arial" w:cs="Arial"/>
          <w:sz w:val="24"/>
          <w:szCs w:val="24"/>
        </w:rPr>
        <w:t>su</w:t>
      </w:r>
      <w:r w:rsidR="006143DF" w:rsidRPr="00A50058">
        <w:rPr>
          <w:rFonts w:ascii="Arial" w:hAnsi="Arial" w:cs="Arial"/>
          <w:spacing w:val="1"/>
          <w:sz w:val="24"/>
          <w:szCs w:val="24"/>
        </w:rPr>
        <w:t xml:space="preserve"> </w:t>
      </w:r>
      <w:r w:rsidR="006143DF" w:rsidRPr="00A50058">
        <w:rPr>
          <w:rFonts w:ascii="Arial" w:hAnsi="Arial" w:cs="Arial"/>
          <w:sz w:val="24"/>
          <w:szCs w:val="24"/>
        </w:rPr>
        <w:t xml:space="preserve">oscurecimiento a través de cualquier </w:t>
      </w:r>
      <w:r w:rsidR="004B0E4C" w:rsidRPr="00A50058">
        <w:rPr>
          <w:rFonts w:ascii="Arial" w:hAnsi="Arial" w:cs="Arial"/>
          <w:sz w:val="24"/>
          <w:szCs w:val="24"/>
        </w:rPr>
        <w:t xml:space="preserve">medio. </w:t>
      </w:r>
      <w:r w:rsidR="008B1C90" w:rsidRPr="00A50058">
        <w:rPr>
          <w:rFonts w:ascii="Arial" w:hAnsi="Arial" w:cs="Arial"/>
          <w:sz w:val="24"/>
          <w:szCs w:val="24"/>
        </w:rPr>
        <w:t xml:space="preserve">La violación a </w:t>
      </w:r>
      <w:r w:rsidR="008B1C90">
        <w:rPr>
          <w:rFonts w:ascii="Arial" w:hAnsi="Arial" w:cs="Arial"/>
          <w:sz w:val="24"/>
          <w:szCs w:val="24"/>
        </w:rPr>
        <w:t>esta</w:t>
      </w:r>
      <w:r w:rsidR="008B1C90" w:rsidRPr="00A50058">
        <w:rPr>
          <w:rFonts w:ascii="Arial" w:hAnsi="Arial" w:cs="Arial"/>
          <w:sz w:val="24"/>
          <w:szCs w:val="24"/>
        </w:rPr>
        <w:t xml:space="preserve"> disposici</w:t>
      </w:r>
      <w:r w:rsidR="008B1C90">
        <w:rPr>
          <w:rFonts w:ascii="Arial" w:hAnsi="Arial" w:cs="Arial"/>
          <w:sz w:val="24"/>
          <w:szCs w:val="24"/>
        </w:rPr>
        <w:t xml:space="preserve">ón </w:t>
      </w:r>
      <w:r w:rsidR="008B1C90" w:rsidRPr="00A50058">
        <w:rPr>
          <w:rFonts w:ascii="Arial" w:hAnsi="Arial" w:cs="Arial"/>
          <w:sz w:val="24"/>
          <w:szCs w:val="24"/>
        </w:rPr>
        <w:t>será motivo de sanción</w:t>
      </w:r>
      <w:r w:rsidR="006143DF" w:rsidRPr="00A50058">
        <w:rPr>
          <w:rFonts w:ascii="Arial" w:hAnsi="Arial" w:cs="Arial"/>
          <w:sz w:val="24"/>
          <w:szCs w:val="24"/>
        </w:rPr>
        <w:t>.</w:t>
      </w:r>
    </w:p>
    <w:p w14:paraId="0ABE3544" w14:textId="77777777" w:rsidR="004B0E4C" w:rsidRPr="00A50058" w:rsidRDefault="004B0E4C" w:rsidP="00A50058">
      <w:pPr>
        <w:pStyle w:val="Textoindependiente"/>
        <w:tabs>
          <w:tab w:val="left" w:pos="10031"/>
        </w:tabs>
        <w:ind w:right="49"/>
        <w:jc w:val="both"/>
        <w:rPr>
          <w:rFonts w:ascii="Arial" w:hAnsi="Arial" w:cs="Arial"/>
          <w:sz w:val="24"/>
          <w:szCs w:val="24"/>
        </w:rPr>
      </w:pPr>
    </w:p>
    <w:p w14:paraId="32CB41C4" w14:textId="27C84BBA" w:rsidR="004B0E4C" w:rsidRPr="00A50058" w:rsidRDefault="004B0E4C"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A32A5E">
        <w:rPr>
          <w:rFonts w:ascii="Arial" w:hAnsi="Arial" w:cs="Arial"/>
          <w:b/>
          <w:sz w:val="24"/>
          <w:szCs w:val="24"/>
        </w:rPr>
        <w:t>7</w:t>
      </w:r>
      <w:r w:rsidR="00B0465E">
        <w:rPr>
          <w:rFonts w:ascii="Arial" w:hAnsi="Arial" w:cs="Arial"/>
          <w:b/>
          <w:sz w:val="24"/>
          <w:szCs w:val="24"/>
        </w:rPr>
        <w:t>0</w:t>
      </w:r>
      <w:r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La seguridad de las personas transportadas en vehículos motorizados se atenderá a las</w:t>
      </w:r>
      <w:r w:rsidR="00C65D0B" w:rsidRPr="00A50058">
        <w:rPr>
          <w:rFonts w:ascii="Arial" w:hAnsi="Arial" w:cs="Arial"/>
          <w:sz w:val="24"/>
          <w:szCs w:val="24"/>
        </w:rPr>
        <w:t xml:space="preserve"> </w:t>
      </w:r>
      <w:r w:rsidRPr="00A50058">
        <w:rPr>
          <w:rFonts w:ascii="Arial" w:hAnsi="Arial" w:cs="Arial"/>
          <w:sz w:val="24"/>
          <w:szCs w:val="24"/>
        </w:rPr>
        <w:t>siguientes disposiciones:</w:t>
      </w:r>
    </w:p>
    <w:p w14:paraId="52757003" w14:textId="01DAF9DB" w:rsidR="004B0E4C" w:rsidRDefault="004B0E4C" w:rsidP="00121A0E">
      <w:pPr>
        <w:pStyle w:val="Textoindependiente"/>
        <w:numPr>
          <w:ilvl w:val="0"/>
          <w:numId w:val="51"/>
        </w:numPr>
        <w:tabs>
          <w:tab w:val="left" w:pos="10031"/>
        </w:tabs>
        <w:ind w:left="709" w:right="49"/>
        <w:jc w:val="both"/>
        <w:rPr>
          <w:rFonts w:ascii="Arial" w:hAnsi="Arial" w:cs="Arial"/>
          <w:sz w:val="24"/>
          <w:szCs w:val="24"/>
        </w:rPr>
      </w:pPr>
      <w:r w:rsidRPr="00A50058">
        <w:rPr>
          <w:rFonts w:ascii="Arial" w:hAnsi="Arial" w:cs="Arial"/>
          <w:sz w:val="24"/>
          <w:szCs w:val="24"/>
        </w:rPr>
        <w:t>Deberá respetarse la capacidad material de transportación de personas determinada en</w:t>
      </w:r>
      <w:r w:rsidR="00C65D0B" w:rsidRPr="00A50058">
        <w:rPr>
          <w:rFonts w:ascii="Arial" w:hAnsi="Arial" w:cs="Arial"/>
          <w:sz w:val="24"/>
          <w:szCs w:val="24"/>
        </w:rPr>
        <w:t xml:space="preserve"> </w:t>
      </w:r>
      <w:r w:rsidRPr="00A50058">
        <w:rPr>
          <w:rFonts w:ascii="Arial" w:hAnsi="Arial" w:cs="Arial"/>
          <w:sz w:val="24"/>
          <w:szCs w:val="24"/>
        </w:rPr>
        <w:t>la tarjeta de circulación, así como por la adaptación de lugares o asientos, sin menoscabo</w:t>
      </w:r>
      <w:r w:rsidR="00C65D0B" w:rsidRPr="00A50058">
        <w:rPr>
          <w:rFonts w:ascii="Arial" w:hAnsi="Arial" w:cs="Arial"/>
          <w:sz w:val="24"/>
          <w:szCs w:val="24"/>
        </w:rPr>
        <w:t xml:space="preserve"> </w:t>
      </w:r>
      <w:r w:rsidRPr="00A50058">
        <w:rPr>
          <w:rFonts w:ascii="Arial" w:hAnsi="Arial" w:cs="Arial"/>
          <w:sz w:val="24"/>
          <w:szCs w:val="24"/>
        </w:rPr>
        <w:t>de los demás lineamientos de seguridad aplicables;</w:t>
      </w:r>
    </w:p>
    <w:p w14:paraId="5B0485B6" w14:textId="77777777" w:rsidR="008A7FCA" w:rsidRPr="008A7FCA" w:rsidRDefault="008A7FCA" w:rsidP="008A7FCA">
      <w:pPr>
        <w:pStyle w:val="Textoindependiente"/>
        <w:numPr>
          <w:ilvl w:val="0"/>
          <w:numId w:val="51"/>
        </w:numPr>
        <w:tabs>
          <w:tab w:val="left" w:pos="10031"/>
        </w:tabs>
        <w:ind w:left="709" w:right="49"/>
        <w:jc w:val="both"/>
        <w:rPr>
          <w:rFonts w:ascii="Arial" w:hAnsi="Arial" w:cs="Arial"/>
          <w:sz w:val="24"/>
          <w:szCs w:val="24"/>
        </w:rPr>
      </w:pPr>
      <w:r>
        <w:rPr>
          <w:rFonts w:ascii="Arial" w:hAnsi="Arial" w:cs="Arial"/>
          <w:sz w:val="24"/>
          <w:szCs w:val="24"/>
        </w:rPr>
        <w:t>L</w:t>
      </w:r>
      <w:r w:rsidRPr="008A7FCA">
        <w:rPr>
          <w:rFonts w:ascii="Arial" w:hAnsi="Arial" w:cs="Arial"/>
          <w:bCs/>
          <w:sz w:val="24"/>
          <w:szCs w:val="24"/>
        </w:rPr>
        <w:t>a transportación de personas deberá ser en el interior del vehículo;</w:t>
      </w:r>
    </w:p>
    <w:p w14:paraId="48B002F3" w14:textId="5E836A59" w:rsidR="008A7FCA" w:rsidRPr="008A7FCA" w:rsidRDefault="008A7FCA" w:rsidP="008A7FCA">
      <w:pPr>
        <w:pStyle w:val="Textoindependiente"/>
        <w:numPr>
          <w:ilvl w:val="0"/>
          <w:numId w:val="51"/>
        </w:numPr>
        <w:tabs>
          <w:tab w:val="left" w:pos="10031"/>
        </w:tabs>
        <w:ind w:left="709" w:right="49"/>
        <w:jc w:val="both"/>
        <w:rPr>
          <w:rFonts w:ascii="Arial" w:hAnsi="Arial" w:cs="Arial"/>
          <w:sz w:val="24"/>
          <w:szCs w:val="24"/>
        </w:rPr>
      </w:pPr>
      <w:r w:rsidRPr="008A7FCA">
        <w:rPr>
          <w:rFonts w:ascii="Arial" w:hAnsi="Arial" w:cs="Arial"/>
          <w:sz w:val="24"/>
          <w:szCs w:val="24"/>
        </w:rPr>
        <w:t xml:space="preserve">La transportación de personas en áreas de carga, sólo se podrá realizar de manera </w:t>
      </w:r>
      <w:r w:rsidRPr="008A7FCA">
        <w:rPr>
          <w:rFonts w:ascii="Arial" w:hAnsi="Arial" w:cs="Arial"/>
          <w:sz w:val="24"/>
          <w:szCs w:val="24"/>
        </w:rPr>
        <w:lastRenderedPageBreak/>
        <w:t xml:space="preserve">segura, y </w:t>
      </w:r>
      <w:r>
        <w:rPr>
          <w:rFonts w:ascii="Arial" w:hAnsi="Arial" w:cs="Arial"/>
          <w:sz w:val="24"/>
          <w:szCs w:val="24"/>
        </w:rPr>
        <w:t>cuando</w:t>
      </w:r>
      <w:r w:rsidRPr="008A7FCA">
        <w:rPr>
          <w:rFonts w:ascii="Arial" w:hAnsi="Arial" w:cs="Arial"/>
          <w:sz w:val="24"/>
          <w:szCs w:val="24"/>
        </w:rPr>
        <w:t xml:space="preserve"> la cantidad de personas no dificulte </w:t>
      </w:r>
      <w:r>
        <w:rPr>
          <w:rFonts w:ascii="Arial" w:hAnsi="Arial" w:cs="Arial"/>
          <w:sz w:val="24"/>
          <w:szCs w:val="24"/>
        </w:rPr>
        <w:t>el</w:t>
      </w:r>
      <w:r w:rsidRPr="008A7FCA">
        <w:rPr>
          <w:rFonts w:ascii="Arial" w:hAnsi="Arial" w:cs="Arial"/>
          <w:sz w:val="24"/>
          <w:szCs w:val="24"/>
        </w:rPr>
        <w:t xml:space="preserve"> libre movimiento</w:t>
      </w:r>
      <w:r>
        <w:rPr>
          <w:rFonts w:ascii="Arial" w:hAnsi="Arial" w:cs="Arial"/>
          <w:sz w:val="24"/>
          <w:szCs w:val="24"/>
        </w:rPr>
        <w:t xml:space="preserve">, </w:t>
      </w:r>
      <w:r w:rsidRPr="008A7FCA">
        <w:rPr>
          <w:rFonts w:ascii="Arial" w:hAnsi="Arial" w:cs="Arial"/>
          <w:sz w:val="24"/>
          <w:szCs w:val="24"/>
        </w:rPr>
        <w:t>no permitiendo que las personas se sienten sobre las paredes de la caja, así mismo se deben considerar para ello la inexistencia de riesgos evidentes con ello y disponiendo además de medidas extremas.</w:t>
      </w:r>
    </w:p>
    <w:p w14:paraId="18DA80FE" w14:textId="77777777" w:rsidR="004877A3" w:rsidRDefault="004B0E4C" w:rsidP="00121A0E">
      <w:pPr>
        <w:pStyle w:val="Textoindependiente"/>
        <w:numPr>
          <w:ilvl w:val="0"/>
          <w:numId w:val="51"/>
        </w:numPr>
        <w:tabs>
          <w:tab w:val="left" w:pos="10031"/>
        </w:tabs>
        <w:ind w:left="709" w:right="49"/>
        <w:jc w:val="both"/>
        <w:rPr>
          <w:rFonts w:ascii="Arial" w:hAnsi="Arial" w:cs="Arial"/>
          <w:sz w:val="24"/>
          <w:szCs w:val="24"/>
        </w:rPr>
      </w:pPr>
      <w:r w:rsidRPr="00A50058">
        <w:rPr>
          <w:rFonts w:ascii="Arial" w:hAnsi="Arial" w:cs="Arial"/>
          <w:sz w:val="24"/>
          <w:szCs w:val="24"/>
        </w:rPr>
        <w:t xml:space="preserve">No deberá sobrepasar la capacidad de carga determinada para el vehículo; </w:t>
      </w:r>
    </w:p>
    <w:p w14:paraId="4D0DA2FF" w14:textId="7293B8FD" w:rsidR="008A7FCA" w:rsidRDefault="004877A3" w:rsidP="008A7FCA">
      <w:pPr>
        <w:pStyle w:val="Textoindependiente"/>
        <w:numPr>
          <w:ilvl w:val="0"/>
          <w:numId w:val="51"/>
        </w:numPr>
        <w:tabs>
          <w:tab w:val="left" w:pos="10031"/>
        </w:tabs>
        <w:ind w:left="709" w:right="49"/>
        <w:jc w:val="both"/>
        <w:rPr>
          <w:rFonts w:ascii="Arial" w:hAnsi="Arial" w:cs="Arial"/>
          <w:sz w:val="24"/>
          <w:szCs w:val="24"/>
        </w:rPr>
      </w:pPr>
      <w:r>
        <w:rPr>
          <w:rFonts w:ascii="Arial" w:hAnsi="Arial" w:cs="Arial"/>
          <w:sz w:val="24"/>
          <w:szCs w:val="24"/>
        </w:rPr>
        <w:t>Queda prohibido transportar entre el asiento del conductor y el volante menores de edad, animales de compañía o cualquier otro objeto que dificulte el manejo seguro del vehículo</w:t>
      </w:r>
      <w:r w:rsidR="008A7FCA">
        <w:rPr>
          <w:rFonts w:ascii="Arial" w:hAnsi="Arial" w:cs="Arial"/>
          <w:sz w:val="24"/>
          <w:szCs w:val="24"/>
        </w:rPr>
        <w:t>;</w:t>
      </w:r>
      <w:r>
        <w:rPr>
          <w:rFonts w:ascii="Arial" w:hAnsi="Arial" w:cs="Arial"/>
          <w:sz w:val="24"/>
          <w:szCs w:val="24"/>
        </w:rPr>
        <w:t xml:space="preserve"> </w:t>
      </w:r>
    </w:p>
    <w:p w14:paraId="282CA7E4" w14:textId="5F623A3C" w:rsidR="008A7FCA" w:rsidRDefault="008A7FCA" w:rsidP="008A7FCA">
      <w:pPr>
        <w:pStyle w:val="Textoindependiente"/>
        <w:numPr>
          <w:ilvl w:val="0"/>
          <w:numId w:val="51"/>
        </w:numPr>
        <w:tabs>
          <w:tab w:val="left" w:pos="10031"/>
        </w:tabs>
        <w:ind w:left="709" w:right="49"/>
        <w:jc w:val="both"/>
        <w:rPr>
          <w:rFonts w:ascii="Arial" w:hAnsi="Arial" w:cs="Arial"/>
          <w:sz w:val="24"/>
          <w:szCs w:val="24"/>
        </w:rPr>
      </w:pPr>
      <w:r w:rsidRPr="008A7FCA">
        <w:rPr>
          <w:rFonts w:ascii="Arial" w:hAnsi="Arial" w:cs="Arial"/>
          <w:sz w:val="24"/>
          <w:szCs w:val="24"/>
        </w:rPr>
        <w:t>Deberá disponerse de cinturón de seguridad tanto para el conductor como para los pasajeros, quienes están obligados a usarlo. El conductor del vehículo es responsable sancionable del uso del cinturón de seguridad propio y de los pasajeros;</w:t>
      </w:r>
    </w:p>
    <w:p w14:paraId="7D6EF880" w14:textId="2D8EE24F" w:rsidR="008A7FCA" w:rsidRPr="000F2DC4" w:rsidRDefault="008A7FCA" w:rsidP="008A7FCA">
      <w:pPr>
        <w:pStyle w:val="Textoindependiente"/>
        <w:numPr>
          <w:ilvl w:val="0"/>
          <w:numId w:val="51"/>
        </w:numPr>
        <w:tabs>
          <w:tab w:val="left" w:pos="10031"/>
        </w:tabs>
        <w:ind w:left="709" w:right="49"/>
        <w:jc w:val="both"/>
        <w:rPr>
          <w:rFonts w:ascii="Arial" w:hAnsi="Arial" w:cs="Arial"/>
          <w:sz w:val="24"/>
          <w:szCs w:val="24"/>
        </w:rPr>
      </w:pPr>
      <w:r w:rsidRPr="008A7FCA">
        <w:rPr>
          <w:rFonts w:ascii="Arial" w:hAnsi="Arial" w:cs="Arial"/>
          <w:bCs/>
          <w:sz w:val="24"/>
          <w:szCs w:val="24"/>
        </w:rPr>
        <w:t>Está prohibido transportar o poseer cualquier tipo de bebida alcohólica con envase abierto en las áreas de transportación de personas.</w:t>
      </w:r>
    </w:p>
    <w:p w14:paraId="00D1D42B" w14:textId="77777777" w:rsidR="002E211B" w:rsidRDefault="002E211B" w:rsidP="000F2DC4">
      <w:pPr>
        <w:pStyle w:val="Textoindependiente"/>
        <w:tabs>
          <w:tab w:val="left" w:pos="10031"/>
        </w:tabs>
        <w:ind w:right="49"/>
        <w:jc w:val="both"/>
        <w:rPr>
          <w:rFonts w:ascii="Arial" w:hAnsi="Arial" w:cs="Arial"/>
          <w:sz w:val="24"/>
          <w:szCs w:val="24"/>
        </w:rPr>
      </w:pPr>
    </w:p>
    <w:p w14:paraId="764ABFA1" w14:textId="7F7684CE" w:rsidR="000F2DC4" w:rsidRPr="00A50058" w:rsidRDefault="000F2DC4" w:rsidP="000F2DC4">
      <w:pPr>
        <w:pStyle w:val="Textoindependiente"/>
        <w:tabs>
          <w:tab w:val="left" w:pos="10031"/>
        </w:tabs>
        <w:ind w:right="49"/>
        <w:jc w:val="both"/>
        <w:rPr>
          <w:rFonts w:ascii="Arial" w:hAnsi="Arial" w:cs="Arial"/>
          <w:sz w:val="24"/>
          <w:szCs w:val="24"/>
        </w:rPr>
      </w:pP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violación</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disposiciones</w:t>
      </w:r>
      <w:r w:rsidRPr="00A50058">
        <w:rPr>
          <w:rFonts w:ascii="Arial" w:hAnsi="Arial" w:cs="Arial"/>
          <w:spacing w:val="-1"/>
          <w:sz w:val="24"/>
          <w:szCs w:val="24"/>
        </w:rPr>
        <w:t xml:space="preserve"> </w:t>
      </w:r>
      <w:r w:rsidRPr="00A50058">
        <w:rPr>
          <w:rFonts w:ascii="Arial" w:hAnsi="Arial" w:cs="Arial"/>
          <w:sz w:val="24"/>
          <w:szCs w:val="24"/>
        </w:rPr>
        <w:t>anteriores</w:t>
      </w:r>
      <w:r w:rsidRPr="00A50058">
        <w:rPr>
          <w:rFonts w:ascii="Arial" w:hAnsi="Arial" w:cs="Arial"/>
          <w:spacing w:val="-1"/>
          <w:sz w:val="24"/>
          <w:szCs w:val="24"/>
        </w:rPr>
        <w:t xml:space="preserve"> </w:t>
      </w:r>
      <w:r w:rsidRPr="00A50058">
        <w:rPr>
          <w:rFonts w:ascii="Arial" w:hAnsi="Arial" w:cs="Arial"/>
          <w:sz w:val="24"/>
          <w:szCs w:val="24"/>
        </w:rPr>
        <w:t>será</w:t>
      </w:r>
      <w:r w:rsidRPr="00A50058">
        <w:rPr>
          <w:rFonts w:ascii="Arial" w:hAnsi="Arial" w:cs="Arial"/>
          <w:spacing w:val="-2"/>
          <w:sz w:val="24"/>
          <w:szCs w:val="24"/>
        </w:rPr>
        <w:t xml:space="preserve"> </w:t>
      </w:r>
      <w:r w:rsidRPr="00A50058">
        <w:rPr>
          <w:rFonts w:ascii="Arial" w:hAnsi="Arial" w:cs="Arial"/>
          <w:sz w:val="24"/>
          <w:szCs w:val="24"/>
        </w:rPr>
        <w:t>motivo de la</w:t>
      </w:r>
      <w:r w:rsidRPr="00A50058">
        <w:rPr>
          <w:rFonts w:ascii="Arial" w:hAnsi="Arial" w:cs="Arial"/>
          <w:spacing w:val="-2"/>
          <w:sz w:val="24"/>
          <w:szCs w:val="24"/>
        </w:rPr>
        <w:t xml:space="preserve"> </w:t>
      </w:r>
      <w:r w:rsidRPr="00A50058">
        <w:rPr>
          <w:rFonts w:ascii="Arial" w:hAnsi="Arial" w:cs="Arial"/>
          <w:sz w:val="24"/>
          <w:szCs w:val="24"/>
        </w:rPr>
        <w:t>sanción correspondiente.</w:t>
      </w:r>
    </w:p>
    <w:p w14:paraId="63BBAA73"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3186DE70" w14:textId="142DCF43" w:rsidR="006143DF" w:rsidRPr="00A50058" w:rsidRDefault="006B4C07"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 xml:space="preserve">Artículo </w:t>
      </w:r>
      <w:r w:rsidR="00962620">
        <w:rPr>
          <w:rFonts w:ascii="Arial" w:hAnsi="Arial" w:cs="Arial"/>
          <w:b/>
          <w:sz w:val="24"/>
          <w:szCs w:val="24"/>
        </w:rPr>
        <w:t>7</w:t>
      </w:r>
      <w:r w:rsidR="00B0465E">
        <w:rPr>
          <w:rFonts w:ascii="Arial" w:hAnsi="Arial" w:cs="Arial"/>
          <w:b/>
          <w:sz w:val="24"/>
          <w:szCs w:val="24"/>
        </w:rPr>
        <w:t>1</w:t>
      </w:r>
      <w:r w:rsidR="00AB008F" w:rsidRPr="00A50058">
        <w:rPr>
          <w:rFonts w:ascii="Arial" w:hAnsi="Arial" w:cs="Arial"/>
          <w:b/>
          <w:sz w:val="24"/>
          <w:szCs w:val="24"/>
        </w:rPr>
        <w:t>.</w:t>
      </w:r>
      <w:r w:rsidR="006143DF" w:rsidRPr="00A50058">
        <w:rPr>
          <w:rFonts w:ascii="Arial" w:hAnsi="Arial" w:cs="Arial"/>
          <w:b/>
          <w:spacing w:val="1"/>
          <w:sz w:val="24"/>
          <w:szCs w:val="24"/>
        </w:rPr>
        <w:t xml:space="preserve"> </w:t>
      </w:r>
      <w:r w:rsidR="006143DF" w:rsidRPr="00A50058">
        <w:rPr>
          <w:rFonts w:ascii="Arial" w:hAnsi="Arial" w:cs="Arial"/>
          <w:sz w:val="24"/>
          <w:szCs w:val="24"/>
        </w:rPr>
        <w:t>El conductor debe estar en todo momento en condiciones óptimas de controlar su vehículo. Al</w:t>
      </w:r>
      <w:r w:rsidR="006143DF" w:rsidRPr="00A50058">
        <w:rPr>
          <w:rFonts w:ascii="Arial" w:hAnsi="Arial" w:cs="Arial"/>
          <w:spacing w:val="1"/>
          <w:sz w:val="24"/>
          <w:szCs w:val="24"/>
        </w:rPr>
        <w:t xml:space="preserve"> </w:t>
      </w:r>
      <w:r w:rsidR="006143DF" w:rsidRPr="00A50058">
        <w:rPr>
          <w:rFonts w:ascii="Arial" w:hAnsi="Arial" w:cs="Arial"/>
          <w:sz w:val="24"/>
          <w:szCs w:val="24"/>
        </w:rPr>
        <w:t>aproximarse a otros usuarios de la vía, debe adoptar las precauciones necesarias, especialmente cuando se</w:t>
      </w:r>
      <w:r w:rsidR="006143DF" w:rsidRPr="00A50058">
        <w:rPr>
          <w:rFonts w:ascii="Arial" w:hAnsi="Arial" w:cs="Arial"/>
          <w:spacing w:val="1"/>
          <w:sz w:val="24"/>
          <w:szCs w:val="24"/>
        </w:rPr>
        <w:t xml:space="preserve"> </w:t>
      </w:r>
      <w:r w:rsidR="006143DF" w:rsidRPr="00A50058">
        <w:rPr>
          <w:rFonts w:ascii="Arial" w:hAnsi="Arial" w:cs="Arial"/>
          <w:sz w:val="24"/>
          <w:szCs w:val="24"/>
        </w:rPr>
        <w:t>trate de niñas, niños, personas adultas mayores, mujeres embarazadas, escolares o personas con alguna</w:t>
      </w:r>
      <w:r w:rsidR="004B0E4C" w:rsidRPr="00A50058">
        <w:rPr>
          <w:rFonts w:ascii="Arial" w:hAnsi="Arial" w:cs="Arial"/>
          <w:sz w:val="24"/>
          <w:szCs w:val="24"/>
        </w:rPr>
        <w:t xml:space="preserve"> discapacidad</w:t>
      </w:r>
      <w:r w:rsidR="006143DF" w:rsidRPr="00A50058">
        <w:rPr>
          <w:rFonts w:ascii="Arial" w:hAnsi="Arial" w:cs="Arial"/>
          <w:sz w:val="24"/>
          <w:szCs w:val="24"/>
        </w:rPr>
        <w:t>.</w:t>
      </w:r>
    </w:p>
    <w:p w14:paraId="1E102E4E" w14:textId="77777777" w:rsidR="006143DF" w:rsidRPr="00A50058" w:rsidRDefault="006143DF" w:rsidP="00A50058">
      <w:pPr>
        <w:pStyle w:val="Textoindependiente"/>
        <w:tabs>
          <w:tab w:val="left" w:pos="10031"/>
        </w:tabs>
        <w:spacing w:before="9"/>
        <w:ind w:right="49"/>
        <w:jc w:val="both"/>
        <w:rPr>
          <w:rFonts w:ascii="Arial" w:hAnsi="Arial" w:cs="Arial"/>
          <w:sz w:val="24"/>
          <w:szCs w:val="24"/>
        </w:rPr>
      </w:pPr>
    </w:p>
    <w:p w14:paraId="6DCD21FA" w14:textId="77777777"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spacing w:val="-1"/>
          <w:sz w:val="24"/>
          <w:szCs w:val="24"/>
        </w:rPr>
        <w:t>Asimismo,</w:t>
      </w:r>
      <w:r w:rsidRPr="00A50058">
        <w:rPr>
          <w:rFonts w:ascii="Arial" w:hAnsi="Arial" w:cs="Arial"/>
          <w:spacing w:val="-13"/>
          <w:sz w:val="24"/>
          <w:szCs w:val="24"/>
        </w:rPr>
        <w:t xml:space="preserve"> </w:t>
      </w:r>
      <w:r w:rsidRPr="00A50058">
        <w:rPr>
          <w:rFonts w:ascii="Arial" w:hAnsi="Arial" w:cs="Arial"/>
          <w:spacing w:val="-1"/>
          <w:sz w:val="24"/>
          <w:szCs w:val="24"/>
        </w:rPr>
        <w:t>está</w:t>
      </w:r>
      <w:r w:rsidRPr="00A50058">
        <w:rPr>
          <w:rFonts w:ascii="Arial" w:hAnsi="Arial" w:cs="Arial"/>
          <w:spacing w:val="-13"/>
          <w:sz w:val="24"/>
          <w:szCs w:val="24"/>
        </w:rPr>
        <w:t xml:space="preserve"> </w:t>
      </w:r>
      <w:r w:rsidRPr="00A50058">
        <w:rPr>
          <w:rFonts w:ascii="Arial" w:hAnsi="Arial" w:cs="Arial"/>
          <w:spacing w:val="-1"/>
          <w:sz w:val="24"/>
          <w:szCs w:val="24"/>
        </w:rPr>
        <w:t>obligado</w:t>
      </w:r>
      <w:r w:rsidRPr="00A50058">
        <w:rPr>
          <w:rFonts w:ascii="Arial" w:hAnsi="Arial" w:cs="Arial"/>
          <w:spacing w:val="-14"/>
          <w:sz w:val="24"/>
          <w:szCs w:val="24"/>
        </w:rPr>
        <w:t xml:space="preserve"> </w:t>
      </w:r>
      <w:r w:rsidRPr="00A50058">
        <w:rPr>
          <w:rFonts w:ascii="Arial" w:hAnsi="Arial" w:cs="Arial"/>
          <w:spacing w:val="-1"/>
          <w:sz w:val="24"/>
          <w:szCs w:val="24"/>
        </w:rPr>
        <w:t>a</w:t>
      </w:r>
      <w:r w:rsidRPr="00A50058">
        <w:rPr>
          <w:rFonts w:ascii="Arial" w:hAnsi="Arial" w:cs="Arial"/>
          <w:spacing w:val="-11"/>
          <w:sz w:val="24"/>
          <w:szCs w:val="24"/>
        </w:rPr>
        <w:t xml:space="preserve"> </w:t>
      </w:r>
      <w:r w:rsidRPr="00A50058">
        <w:rPr>
          <w:rFonts w:ascii="Arial" w:hAnsi="Arial" w:cs="Arial"/>
          <w:spacing w:val="-1"/>
          <w:sz w:val="24"/>
          <w:szCs w:val="24"/>
        </w:rPr>
        <w:t>mantener</w:t>
      </w:r>
      <w:r w:rsidRPr="00A50058">
        <w:rPr>
          <w:rFonts w:ascii="Arial" w:hAnsi="Arial" w:cs="Arial"/>
          <w:spacing w:val="-12"/>
          <w:sz w:val="24"/>
          <w:szCs w:val="24"/>
        </w:rPr>
        <w:t xml:space="preserve"> </w:t>
      </w:r>
      <w:r w:rsidRPr="00A50058">
        <w:rPr>
          <w:rFonts w:ascii="Arial" w:hAnsi="Arial" w:cs="Arial"/>
          <w:spacing w:val="-1"/>
          <w:sz w:val="24"/>
          <w:szCs w:val="24"/>
        </w:rPr>
        <w:t>su</w:t>
      </w:r>
      <w:r w:rsidRPr="00A50058">
        <w:rPr>
          <w:rFonts w:ascii="Arial" w:hAnsi="Arial" w:cs="Arial"/>
          <w:spacing w:val="-13"/>
          <w:sz w:val="24"/>
          <w:szCs w:val="24"/>
        </w:rPr>
        <w:t xml:space="preserve"> </w:t>
      </w:r>
      <w:r w:rsidRPr="00A50058">
        <w:rPr>
          <w:rFonts w:ascii="Arial" w:hAnsi="Arial" w:cs="Arial"/>
          <w:spacing w:val="-1"/>
          <w:sz w:val="24"/>
          <w:szCs w:val="24"/>
        </w:rPr>
        <w:t>propia</w:t>
      </w:r>
      <w:r w:rsidRPr="00A50058">
        <w:rPr>
          <w:rFonts w:ascii="Arial" w:hAnsi="Arial" w:cs="Arial"/>
          <w:spacing w:val="-13"/>
          <w:sz w:val="24"/>
          <w:szCs w:val="24"/>
        </w:rPr>
        <w:t xml:space="preserve"> </w:t>
      </w:r>
      <w:r w:rsidRPr="00A50058">
        <w:rPr>
          <w:rFonts w:ascii="Arial" w:hAnsi="Arial" w:cs="Arial"/>
          <w:spacing w:val="-1"/>
          <w:sz w:val="24"/>
          <w:szCs w:val="24"/>
        </w:rPr>
        <w:t>libertad</w:t>
      </w:r>
      <w:r w:rsidRPr="00A50058">
        <w:rPr>
          <w:rFonts w:ascii="Arial" w:hAnsi="Arial" w:cs="Arial"/>
          <w:spacing w:val="-14"/>
          <w:sz w:val="24"/>
          <w:szCs w:val="24"/>
        </w:rPr>
        <w:t xml:space="preserve"> </w:t>
      </w:r>
      <w:r w:rsidRPr="00A50058">
        <w:rPr>
          <w:rFonts w:ascii="Arial" w:hAnsi="Arial" w:cs="Arial"/>
          <w:spacing w:val="-1"/>
          <w:sz w:val="24"/>
          <w:szCs w:val="24"/>
        </w:rPr>
        <w:t>de</w:t>
      </w:r>
      <w:r w:rsidRPr="00A50058">
        <w:rPr>
          <w:rFonts w:ascii="Arial" w:hAnsi="Arial" w:cs="Arial"/>
          <w:spacing w:val="-14"/>
          <w:sz w:val="24"/>
          <w:szCs w:val="24"/>
        </w:rPr>
        <w:t xml:space="preserve"> </w:t>
      </w:r>
      <w:r w:rsidRPr="00A50058">
        <w:rPr>
          <w:rFonts w:ascii="Arial" w:hAnsi="Arial" w:cs="Arial"/>
          <w:spacing w:val="-1"/>
          <w:sz w:val="24"/>
          <w:szCs w:val="24"/>
        </w:rPr>
        <w:t>movimientos,</w:t>
      </w:r>
      <w:r w:rsidRPr="00A50058">
        <w:rPr>
          <w:rFonts w:ascii="Arial" w:hAnsi="Arial" w:cs="Arial"/>
          <w:spacing w:val="-13"/>
          <w:sz w:val="24"/>
          <w:szCs w:val="24"/>
        </w:rPr>
        <w:t xml:space="preserve"> </w:t>
      </w:r>
      <w:r w:rsidRPr="00A50058">
        <w:rPr>
          <w:rFonts w:ascii="Arial" w:hAnsi="Arial" w:cs="Arial"/>
          <w:sz w:val="24"/>
          <w:szCs w:val="24"/>
        </w:rPr>
        <w:t>el</w:t>
      </w:r>
      <w:r w:rsidRPr="00A50058">
        <w:rPr>
          <w:rFonts w:ascii="Arial" w:hAnsi="Arial" w:cs="Arial"/>
          <w:spacing w:val="-16"/>
          <w:sz w:val="24"/>
          <w:szCs w:val="24"/>
        </w:rPr>
        <w:t xml:space="preserve"> </w:t>
      </w:r>
      <w:r w:rsidRPr="00A50058">
        <w:rPr>
          <w:rFonts w:ascii="Arial" w:hAnsi="Arial" w:cs="Arial"/>
          <w:sz w:val="24"/>
          <w:szCs w:val="24"/>
        </w:rPr>
        <w:t>campo</w:t>
      </w:r>
      <w:r w:rsidRPr="00A50058">
        <w:rPr>
          <w:rFonts w:ascii="Arial" w:hAnsi="Arial" w:cs="Arial"/>
          <w:spacing w:val="-13"/>
          <w:sz w:val="24"/>
          <w:szCs w:val="24"/>
        </w:rPr>
        <w:t xml:space="preserve"> </w:t>
      </w:r>
      <w:r w:rsidRPr="00A50058">
        <w:rPr>
          <w:rFonts w:ascii="Arial" w:hAnsi="Arial" w:cs="Arial"/>
          <w:sz w:val="24"/>
          <w:szCs w:val="24"/>
        </w:rPr>
        <w:t>necesario</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4"/>
          <w:sz w:val="24"/>
          <w:szCs w:val="24"/>
        </w:rPr>
        <w:t xml:space="preserve"> </w:t>
      </w:r>
      <w:r w:rsidRPr="00A50058">
        <w:rPr>
          <w:rFonts w:ascii="Arial" w:hAnsi="Arial" w:cs="Arial"/>
          <w:sz w:val="24"/>
          <w:szCs w:val="24"/>
        </w:rPr>
        <w:t>visión</w:t>
      </w:r>
      <w:r w:rsidRPr="00A50058">
        <w:rPr>
          <w:rFonts w:ascii="Arial" w:hAnsi="Arial" w:cs="Arial"/>
          <w:spacing w:val="-14"/>
          <w:sz w:val="24"/>
          <w:szCs w:val="24"/>
        </w:rPr>
        <w:t xml:space="preserve"> </w:t>
      </w:r>
      <w:r w:rsidRPr="00A50058">
        <w:rPr>
          <w:rFonts w:ascii="Arial" w:hAnsi="Arial" w:cs="Arial"/>
          <w:sz w:val="24"/>
          <w:szCs w:val="24"/>
        </w:rPr>
        <w:t>y</w:t>
      </w:r>
      <w:r w:rsidRPr="00A50058">
        <w:rPr>
          <w:rFonts w:ascii="Arial" w:hAnsi="Arial" w:cs="Arial"/>
          <w:spacing w:val="-14"/>
          <w:sz w:val="24"/>
          <w:szCs w:val="24"/>
        </w:rPr>
        <w:t xml:space="preserve"> </w:t>
      </w:r>
      <w:r w:rsidRPr="00A50058">
        <w:rPr>
          <w:rFonts w:ascii="Arial" w:hAnsi="Arial" w:cs="Arial"/>
          <w:sz w:val="24"/>
          <w:szCs w:val="24"/>
        </w:rPr>
        <w:t>la</w:t>
      </w:r>
      <w:r w:rsidRPr="00A50058">
        <w:rPr>
          <w:rFonts w:ascii="Arial" w:hAnsi="Arial" w:cs="Arial"/>
          <w:spacing w:val="-13"/>
          <w:sz w:val="24"/>
          <w:szCs w:val="24"/>
        </w:rPr>
        <w:t xml:space="preserve"> </w:t>
      </w:r>
      <w:r w:rsidRPr="00A50058">
        <w:rPr>
          <w:rFonts w:ascii="Arial" w:hAnsi="Arial" w:cs="Arial"/>
          <w:sz w:val="24"/>
          <w:szCs w:val="24"/>
        </w:rPr>
        <w:t>atención</w:t>
      </w:r>
      <w:r w:rsidRPr="00A50058">
        <w:rPr>
          <w:rFonts w:ascii="Arial" w:hAnsi="Arial" w:cs="Arial"/>
          <w:spacing w:val="-53"/>
          <w:sz w:val="24"/>
          <w:szCs w:val="24"/>
        </w:rPr>
        <w:t xml:space="preserve"> </w:t>
      </w:r>
      <w:r w:rsidRPr="00A50058">
        <w:rPr>
          <w:rFonts w:ascii="Arial" w:hAnsi="Arial" w:cs="Arial"/>
          <w:sz w:val="24"/>
          <w:szCs w:val="24"/>
        </w:rPr>
        <w:t>permanente a la conducción que garanticen su propia seguridad, la de los ocupantes del vehículo y la del resto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usuarios de</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vía</w:t>
      </w:r>
      <w:r w:rsidRPr="00A50058">
        <w:rPr>
          <w:rFonts w:ascii="Arial" w:hAnsi="Arial" w:cs="Arial"/>
          <w:spacing w:val="1"/>
          <w:sz w:val="24"/>
          <w:szCs w:val="24"/>
        </w:rPr>
        <w:t xml:space="preserve"> </w:t>
      </w:r>
      <w:r w:rsidRPr="00A50058">
        <w:rPr>
          <w:rFonts w:ascii="Arial" w:hAnsi="Arial" w:cs="Arial"/>
          <w:sz w:val="24"/>
          <w:szCs w:val="24"/>
        </w:rPr>
        <w:t>pública.</w:t>
      </w:r>
    </w:p>
    <w:p w14:paraId="719D6423"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3E177758" w14:textId="77777777" w:rsidR="006143DF" w:rsidRPr="00A50058" w:rsidRDefault="006143DF" w:rsidP="00A50058">
      <w:pPr>
        <w:pStyle w:val="Textoindependiente"/>
        <w:tabs>
          <w:tab w:val="left" w:pos="10031"/>
        </w:tabs>
        <w:ind w:right="49"/>
        <w:jc w:val="both"/>
        <w:rPr>
          <w:rFonts w:ascii="Arial" w:hAnsi="Arial" w:cs="Arial"/>
          <w:sz w:val="24"/>
          <w:szCs w:val="24"/>
        </w:rPr>
      </w:pPr>
      <w:r w:rsidRPr="00A50058">
        <w:rPr>
          <w:rFonts w:ascii="Arial" w:hAnsi="Arial" w:cs="Arial"/>
          <w:sz w:val="24"/>
          <w:szCs w:val="24"/>
        </w:rPr>
        <w:t>Deberá cuidar la posición adecuada de sus acompañantes y la correcta colocación de los bienes o animales</w:t>
      </w:r>
      <w:r w:rsidRPr="00A50058">
        <w:rPr>
          <w:rFonts w:ascii="Arial" w:hAnsi="Arial" w:cs="Arial"/>
          <w:spacing w:val="1"/>
          <w:sz w:val="24"/>
          <w:szCs w:val="24"/>
        </w:rPr>
        <w:t xml:space="preserve"> </w:t>
      </w:r>
      <w:r w:rsidRPr="00A50058">
        <w:rPr>
          <w:rFonts w:ascii="Arial" w:hAnsi="Arial" w:cs="Arial"/>
          <w:sz w:val="24"/>
          <w:szCs w:val="24"/>
        </w:rPr>
        <w:t>transportados, verificando que se utilice debidamente el cinturón de seguridad, sistemas de retención infantil u</w:t>
      </w:r>
      <w:r w:rsidRPr="00A50058">
        <w:rPr>
          <w:rFonts w:ascii="Arial" w:hAnsi="Arial" w:cs="Arial"/>
          <w:spacing w:val="1"/>
          <w:sz w:val="24"/>
          <w:szCs w:val="24"/>
        </w:rPr>
        <w:t xml:space="preserve"> </w:t>
      </w:r>
      <w:r w:rsidRPr="00A50058">
        <w:rPr>
          <w:rFonts w:ascii="Arial" w:hAnsi="Arial" w:cs="Arial"/>
          <w:sz w:val="24"/>
          <w:szCs w:val="24"/>
        </w:rPr>
        <w:t>otros</w:t>
      </w:r>
      <w:r w:rsidRPr="00A50058">
        <w:rPr>
          <w:rFonts w:ascii="Arial" w:hAnsi="Arial" w:cs="Arial"/>
          <w:spacing w:val="-2"/>
          <w:sz w:val="24"/>
          <w:szCs w:val="24"/>
        </w:rPr>
        <w:t xml:space="preserve"> </w:t>
      </w:r>
      <w:r w:rsidRPr="00A50058">
        <w:rPr>
          <w:rFonts w:ascii="Arial" w:hAnsi="Arial" w:cs="Arial"/>
          <w:sz w:val="24"/>
          <w:szCs w:val="24"/>
        </w:rPr>
        <w:t>aditamentos</w:t>
      </w:r>
      <w:r w:rsidRPr="00A50058">
        <w:rPr>
          <w:rFonts w:ascii="Arial" w:hAnsi="Arial" w:cs="Arial"/>
          <w:spacing w:val="-1"/>
          <w:sz w:val="24"/>
          <w:szCs w:val="24"/>
        </w:rPr>
        <w:t xml:space="preserve"> </w:t>
      </w:r>
      <w:r w:rsidRPr="00A50058">
        <w:rPr>
          <w:rFonts w:ascii="Arial" w:hAnsi="Arial" w:cs="Arial"/>
          <w:sz w:val="24"/>
          <w:szCs w:val="24"/>
        </w:rPr>
        <w:t>para que no</w:t>
      </w:r>
      <w:r w:rsidRPr="00A50058">
        <w:rPr>
          <w:rFonts w:ascii="Arial" w:hAnsi="Arial" w:cs="Arial"/>
          <w:spacing w:val="-3"/>
          <w:sz w:val="24"/>
          <w:szCs w:val="24"/>
        </w:rPr>
        <w:t xml:space="preserve"> </w:t>
      </w:r>
      <w:r w:rsidRPr="00A50058">
        <w:rPr>
          <w:rFonts w:ascii="Arial" w:hAnsi="Arial" w:cs="Arial"/>
          <w:sz w:val="24"/>
          <w:szCs w:val="24"/>
        </w:rPr>
        <w:t>haya</w:t>
      </w:r>
      <w:r w:rsidRPr="00A50058">
        <w:rPr>
          <w:rFonts w:ascii="Arial" w:hAnsi="Arial" w:cs="Arial"/>
          <w:spacing w:val="-2"/>
          <w:sz w:val="24"/>
          <w:szCs w:val="24"/>
        </w:rPr>
        <w:t xml:space="preserve"> </w:t>
      </w:r>
      <w:r w:rsidRPr="00A50058">
        <w:rPr>
          <w:rFonts w:ascii="Arial" w:hAnsi="Arial" w:cs="Arial"/>
          <w:sz w:val="24"/>
          <w:szCs w:val="24"/>
        </w:rPr>
        <w:t>interferencias</w:t>
      </w:r>
      <w:r w:rsidRPr="00A50058">
        <w:rPr>
          <w:rFonts w:ascii="Arial" w:hAnsi="Arial" w:cs="Arial"/>
          <w:spacing w:val="1"/>
          <w:sz w:val="24"/>
          <w:szCs w:val="24"/>
        </w:rPr>
        <w:t xml:space="preserve"> </w:t>
      </w:r>
      <w:r w:rsidRPr="00A50058">
        <w:rPr>
          <w:rFonts w:ascii="Arial" w:hAnsi="Arial" w:cs="Arial"/>
          <w:sz w:val="24"/>
          <w:szCs w:val="24"/>
        </w:rPr>
        <w:t>entre</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conductor</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cualquiera de</w:t>
      </w:r>
      <w:r w:rsidRPr="00A50058">
        <w:rPr>
          <w:rFonts w:ascii="Arial" w:hAnsi="Arial" w:cs="Arial"/>
          <w:spacing w:val="-3"/>
          <w:sz w:val="24"/>
          <w:szCs w:val="24"/>
        </w:rPr>
        <w:t xml:space="preserve"> </w:t>
      </w:r>
      <w:r w:rsidRPr="00A50058">
        <w:rPr>
          <w:rFonts w:ascii="Arial" w:hAnsi="Arial" w:cs="Arial"/>
          <w:sz w:val="24"/>
          <w:szCs w:val="24"/>
        </w:rPr>
        <w:t>ellos.</w:t>
      </w:r>
    </w:p>
    <w:p w14:paraId="254A42B6" w14:textId="77777777" w:rsidR="006143DF" w:rsidRPr="00A50058" w:rsidRDefault="006143DF" w:rsidP="00A50058">
      <w:pPr>
        <w:pStyle w:val="Textoindependiente"/>
        <w:tabs>
          <w:tab w:val="left" w:pos="10031"/>
        </w:tabs>
        <w:spacing w:before="11"/>
        <w:ind w:right="49"/>
        <w:jc w:val="both"/>
        <w:rPr>
          <w:rFonts w:ascii="Arial" w:hAnsi="Arial" w:cs="Arial"/>
          <w:sz w:val="24"/>
          <w:szCs w:val="24"/>
        </w:rPr>
      </w:pPr>
    </w:p>
    <w:p w14:paraId="2CEE0E7E" w14:textId="29F97D98" w:rsidR="006143DF" w:rsidRPr="00A50058" w:rsidRDefault="006143DF" w:rsidP="00962620">
      <w:pPr>
        <w:tabs>
          <w:tab w:val="left" w:pos="10031"/>
        </w:tabs>
        <w:ind w:right="49"/>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3"/>
          <w:sz w:val="24"/>
          <w:szCs w:val="24"/>
        </w:rPr>
        <w:t xml:space="preserve"> </w:t>
      </w:r>
      <w:r w:rsidR="00AB008F" w:rsidRPr="00A50058">
        <w:rPr>
          <w:rFonts w:ascii="Arial" w:hAnsi="Arial" w:cs="Arial"/>
          <w:b/>
          <w:spacing w:val="-3"/>
          <w:sz w:val="24"/>
          <w:szCs w:val="24"/>
        </w:rPr>
        <w:t>I</w:t>
      </w:r>
      <w:r w:rsidRPr="00A50058">
        <w:rPr>
          <w:rFonts w:ascii="Arial" w:hAnsi="Arial" w:cs="Arial"/>
          <w:b/>
          <w:sz w:val="24"/>
          <w:szCs w:val="24"/>
        </w:rPr>
        <w:t>V</w:t>
      </w:r>
    </w:p>
    <w:p w14:paraId="43AED176" w14:textId="77777777" w:rsidR="00F063DB" w:rsidRPr="00A50058" w:rsidRDefault="00F063DB" w:rsidP="00962620">
      <w:pPr>
        <w:tabs>
          <w:tab w:val="left" w:pos="10031"/>
        </w:tabs>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6"/>
          <w:sz w:val="24"/>
          <w:szCs w:val="24"/>
        </w:rPr>
        <w:t xml:space="preserve"> </w:t>
      </w:r>
      <w:r w:rsidRPr="00A50058">
        <w:rPr>
          <w:rFonts w:ascii="Arial" w:hAnsi="Arial" w:cs="Arial"/>
          <w:b/>
          <w:sz w:val="24"/>
          <w:szCs w:val="24"/>
        </w:rPr>
        <w:t>LOS</w:t>
      </w:r>
      <w:r w:rsidRPr="00A50058">
        <w:rPr>
          <w:rFonts w:ascii="Arial" w:hAnsi="Arial" w:cs="Arial"/>
          <w:b/>
          <w:spacing w:val="-3"/>
          <w:sz w:val="24"/>
          <w:szCs w:val="24"/>
        </w:rPr>
        <w:t xml:space="preserve"> </w:t>
      </w:r>
      <w:r w:rsidRPr="00A50058">
        <w:rPr>
          <w:rFonts w:ascii="Arial" w:hAnsi="Arial" w:cs="Arial"/>
          <w:b/>
          <w:sz w:val="24"/>
          <w:szCs w:val="24"/>
        </w:rPr>
        <w:t>MOTOCICLISTAS</w:t>
      </w:r>
    </w:p>
    <w:p w14:paraId="24A685F8" w14:textId="77777777" w:rsidR="00F063DB" w:rsidRPr="00A50058" w:rsidRDefault="00F063DB" w:rsidP="00A50058">
      <w:pPr>
        <w:pStyle w:val="Textoindependiente"/>
        <w:tabs>
          <w:tab w:val="left" w:pos="10031"/>
        </w:tabs>
        <w:ind w:right="49"/>
        <w:jc w:val="both"/>
        <w:rPr>
          <w:rFonts w:ascii="Arial" w:hAnsi="Arial" w:cs="Arial"/>
          <w:b/>
          <w:sz w:val="24"/>
          <w:szCs w:val="24"/>
        </w:rPr>
      </w:pPr>
    </w:p>
    <w:p w14:paraId="236E365D" w14:textId="6C4D3ED9" w:rsidR="00F063DB" w:rsidRPr="00A50058" w:rsidRDefault="00F063DB"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w:t>
      </w:r>
      <w:r w:rsidR="00F806A7" w:rsidRPr="00A50058">
        <w:rPr>
          <w:rFonts w:ascii="Arial" w:hAnsi="Arial" w:cs="Arial"/>
          <w:b/>
          <w:sz w:val="24"/>
          <w:szCs w:val="24"/>
        </w:rPr>
        <w:t>ículo 7</w:t>
      </w:r>
      <w:r w:rsidR="00B0465E">
        <w:rPr>
          <w:rFonts w:ascii="Arial" w:hAnsi="Arial" w:cs="Arial"/>
          <w:b/>
          <w:sz w:val="24"/>
          <w:szCs w:val="24"/>
        </w:rPr>
        <w:t>2</w:t>
      </w:r>
      <w:r w:rsidR="00AB008F"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 xml:space="preserve">Los conductores de motocicletas deben sujetarse a lo dispuesto en el capítulo de </w:t>
      </w:r>
      <w:r w:rsidR="00AB008F" w:rsidRPr="00A50058">
        <w:rPr>
          <w:rFonts w:ascii="Arial" w:hAnsi="Arial" w:cs="Arial"/>
          <w:sz w:val="24"/>
          <w:szCs w:val="24"/>
        </w:rPr>
        <w:t>los vehículos motorizados</w:t>
      </w:r>
      <w:r w:rsidRPr="00A50058">
        <w:rPr>
          <w:rFonts w:ascii="Arial" w:hAnsi="Arial" w:cs="Arial"/>
          <w:sz w:val="24"/>
          <w:szCs w:val="24"/>
        </w:rPr>
        <w:t>, exceptuando aquellas provisiones que por la naturaleza propia de los vehículos no sean aplicables.</w:t>
      </w:r>
      <w:r w:rsidRPr="00A50058">
        <w:rPr>
          <w:rFonts w:ascii="Arial" w:hAnsi="Arial" w:cs="Arial"/>
          <w:spacing w:val="1"/>
          <w:sz w:val="24"/>
          <w:szCs w:val="24"/>
        </w:rPr>
        <w:t xml:space="preserve"> </w:t>
      </w:r>
      <w:r w:rsidRPr="00A50058">
        <w:rPr>
          <w:rFonts w:ascii="Arial" w:hAnsi="Arial" w:cs="Arial"/>
          <w:sz w:val="24"/>
          <w:szCs w:val="24"/>
        </w:rPr>
        <w:t>Adicionalmente</w:t>
      </w:r>
      <w:r w:rsidRPr="00A50058">
        <w:rPr>
          <w:rFonts w:ascii="Arial" w:hAnsi="Arial" w:cs="Arial"/>
          <w:spacing w:val="-2"/>
          <w:sz w:val="24"/>
          <w:szCs w:val="24"/>
        </w:rPr>
        <w:t xml:space="preserve"> </w:t>
      </w:r>
      <w:r w:rsidRPr="00A50058">
        <w:rPr>
          <w:rFonts w:ascii="Arial" w:hAnsi="Arial" w:cs="Arial"/>
          <w:sz w:val="24"/>
          <w:szCs w:val="24"/>
        </w:rPr>
        <w:t>los conductores</w:t>
      </w:r>
      <w:r w:rsidRPr="00A50058">
        <w:rPr>
          <w:rFonts w:ascii="Arial" w:hAnsi="Arial" w:cs="Arial"/>
          <w:spacing w:val="-1"/>
          <w:sz w:val="24"/>
          <w:szCs w:val="24"/>
        </w:rPr>
        <w:t xml:space="preserve"> </w:t>
      </w:r>
      <w:r w:rsidRPr="00A50058">
        <w:rPr>
          <w:rFonts w:ascii="Arial" w:hAnsi="Arial" w:cs="Arial"/>
          <w:sz w:val="24"/>
          <w:szCs w:val="24"/>
        </w:rPr>
        <w:t>de motocicletas deben:</w:t>
      </w:r>
    </w:p>
    <w:p w14:paraId="56285B43" w14:textId="19D6845B" w:rsidR="00F063DB" w:rsidRPr="00A50058" w:rsidRDefault="00F063DB" w:rsidP="00121A0E">
      <w:pPr>
        <w:pStyle w:val="Prrafodelista"/>
        <w:numPr>
          <w:ilvl w:val="0"/>
          <w:numId w:val="53"/>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Utilizar</w:t>
      </w:r>
      <w:r w:rsidRPr="00A50058">
        <w:rPr>
          <w:rFonts w:ascii="Arial" w:hAnsi="Arial" w:cs="Arial"/>
          <w:spacing w:val="-6"/>
          <w:sz w:val="24"/>
          <w:szCs w:val="24"/>
        </w:rPr>
        <w:t xml:space="preserve"> </w:t>
      </w:r>
      <w:r w:rsidRPr="00A50058">
        <w:rPr>
          <w:rFonts w:ascii="Arial" w:hAnsi="Arial" w:cs="Arial"/>
          <w:sz w:val="24"/>
          <w:szCs w:val="24"/>
        </w:rPr>
        <w:t>un</w:t>
      </w:r>
      <w:r w:rsidRPr="00A50058">
        <w:rPr>
          <w:rFonts w:ascii="Arial" w:hAnsi="Arial" w:cs="Arial"/>
          <w:spacing w:val="-5"/>
          <w:sz w:val="24"/>
          <w:szCs w:val="24"/>
        </w:rPr>
        <w:t xml:space="preserve"> </w:t>
      </w:r>
      <w:r w:rsidRPr="00A50058">
        <w:rPr>
          <w:rFonts w:ascii="Arial" w:hAnsi="Arial" w:cs="Arial"/>
          <w:sz w:val="24"/>
          <w:szCs w:val="24"/>
        </w:rPr>
        <w:t>carril</w:t>
      </w:r>
      <w:r w:rsidRPr="00A50058">
        <w:rPr>
          <w:rFonts w:ascii="Arial" w:hAnsi="Arial" w:cs="Arial"/>
          <w:spacing w:val="-6"/>
          <w:sz w:val="24"/>
          <w:szCs w:val="24"/>
        </w:rPr>
        <w:t xml:space="preserve"> </w:t>
      </w:r>
      <w:r w:rsidRPr="00A50058">
        <w:rPr>
          <w:rFonts w:ascii="Arial" w:hAnsi="Arial" w:cs="Arial"/>
          <w:sz w:val="24"/>
          <w:szCs w:val="24"/>
        </w:rPr>
        <w:t>completo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circulación</w:t>
      </w:r>
      <w:r w:rsidR="00A64A75">
        <w:rPr>
          <w:rFonts w:ascii="Arial" w:hAnsi="Arial" w:cs="Arial"/>
          <w:sz w:val="24"/>
          <w:szCs w:val="24"/>
        </w:rPr>
        <w:t>,</w:t>
      </w:r>
      <w:r w:rsidR="00A64A75" w:rsidRPr="00A64A75">
        <w:rPr>
          <w:rFonts w:ascii="Arial" w:hAnsi="Arial" w:cs="Arial"/>
          <w:sz w:val="24"/>
          <w:szCs w:val="24"/>
        </w:rPr>
        <w:t xml:space="preserve"> </w:t>
      </w:r>
      <w:r w:rsidR="00A64A75" w:rsidRPr="00A50058">
        <w:rPr>
          <w:rFonts w:ascii="Arial" w:hAnsi="Arial" w:cs="Arial"/>
          <w:sz w:val="24"/>
          <w:szCs w:val="24"/>
        </w:rPr>
        <w:t>no</w:t>
      </w:r>
      <w:r w:rsidR="00A64A75" w:rsidRPr="00A50058">
        <w:rPr>
          <w:rFonts w:ascii="Arial" w:hAnsi="Arial" w:cs="Arial"/>
          <w:spacing w:val="23"/>
          <w:sz w:val="24"/>
          <w:szCs w:val="24"/>
        </w:rPr>
        <w:t xml:space="preserve"> </w:t>
      </w:r>
      <w:r w:rsidR="00A64A75" w:rsidRPr="00A50058">
        <w:rPr>
          <w:rFonts w:ascii="Arial" w:hAnsi="Arial" w:cs="Arial"/>
          <w:sz w:val="24"/>
          <w:szCs w:val="24"/>
        </w:rPr>
        <w:t>debiendo</w:t>
      </w:r>
      <w:r w:rsidR="00A64A75" w:rsidRPr="00A50058">
        <w:rPr>
          <w:rFonts w:ascii="Arial" w:hAnsi="Arial" w:cs="Arial"/>
          <w:spacing w:val="23"/>
          <w:sz w:val="24"/>
          <w:szCs w:val="24"/>
        </w:rPr>
        <w:t xml:space="preserve"> </w:t>
      </w:r>
      <w:r w:rsidR="00A64A75" w:rsidRPr="00A50058">
        <w:rPr>
          <w:rFonts w:ascii="Arial" w:hAnsi="Arial" w:cs="Arial"/>
          <w:sz w:val="24"/>
          <w:szCs w:val="24"/>
        </w:rPr>
        <w:t>circular</w:t>
      </w:r>
      <w:r w:rsidR="00A64A75" w:rsidRPr="00A50058">
        <w:rPr>
          <w:rFonts w:ascii="Arial" w:hAnsi="Arial" w:cs="Arial"/>
          <w:spacing w:val="24"/>
          <w:sz w:val="24"/>
          <w:szCs w:val="24"/>
        </w:rPr>
        <w:t xml:space="preserve"> </w:t>
      </w:r>
      <w:r w:rsidR="00A64A75" w:rsidRPr="00A50058">
        <w:rPr>
          <w:rFonts w:ascii="Arial" w:hAnsi="Arial" w:cs="Arial"/>
          <w:sz w:val="24"/>
          <w:szCs w:val="24"/>
        </w:rPr>
        <w:t>dos</w:t>
      </w:r>
      <w:r w:rsidR="00A64A75" w:rsidRPr="00A50058">
        <w:rPr>
          <w:rFonts w:ascii="Arial" w:hAnsi="Arial" w:cs="Arial"/>
          <w:spacing w:val="24"/>
          <w:sz w:val="24"/>
          <w:szCs w:val="24"/>
        </w:rPr>
        <w:t xml:space="preserve"> </w:t>
      </w:r>
      <w:r w:rsidR="00A64A75" w:rsidRPr="00A50058">
        <w:rPr>
          <w:rFonts w:ascii="Arial" w:hAnsi="Arial" w:cs="Arial"/>
          <w:sz w:val="24"/>
          <w:szCs w:val="24"/>
        </w:rPr>
        <w:t>o</w:t>
      </w:r>
      <w:r w:rsidR="00A64A75" w:rsidRPr="00A50058">
        <w:rPr>
          <w:rFonts w:ascii="Arial" w:hAnsi="Arial" w:cs="Arial"/>
          <w:spacing w:val="23"/>
          <w:sz w:val="24"/>
          <w:szCs w:val="24"/>
        </w:rPr>
        <w:t xml:space="preserve"> </w:t>
      </w:r>
      <w:r w:rsidR="00A64A75" w:rsidRPr="00A50058">
        <w:rPr>
          <w:rFonts w:ascii="Arial" w:hAnsi="Arial" w:cs="Arial"/>
          <w:sz w:val="24"/>
          <w:szCs w:val="24"/>
        </w:rPr>
        <w:t>más</w:t>
      </w:r>
      <w:r w:rsidR="00A64A75" w:rsidRPr="00A50058">
        <w:rPr>
          <w:rFonts w:ascii="Arial" w:hAnsi="Arial" w:cs="Arial"/>
          <w:spacing w:val="24"/>
          <w:sz w:val="24"/>
          <w:szCs w:val="24"/>
        </w:rPr>
        <w:t xml:space="preserve"> </w:t>
      </w:r>
      <w:r w:rsidR="00A64A75" w:rsidRPr="00A50058">
        <w:rPr>
          <w:rFonts w:ascii="Arial" w:hAnsi="Arial" w:cs="Arial"/>
          <w:sz w:val="24"/>
          <w:szCs w:val="24"/>
        </w:rPr>
        <w:t>motocicletas</w:t>
      </w:r>
      <w:r w:rsidR="00A64A75" w:rsidRPr="00A50058">
        <w:rPr>
          <w:rFonts w:ascii="Arial" w:hAnsi="Arial" w:cs="Arial"/>
          <w:spacing w:val="24"/>
          <w:sz w:val="24"/>
          <w:szCs w:val="24"/>
        </w:rPr>
        <w:t xml:space="preserve"> </w:t>
      </w:r>
      <w:r w:rsidR="00A64A75" w:rsidRPr="00A50058">
        <w:rPr>
          <w:rFonts w:ascii="Arial" w:hAnsi="Arial" w:cs="Arial"/>
          <w:sz w:val="24"/>
          <w:szCs w:val="24"/>
        </w:rPr>
        <w:t>en posición paralela;</w:t>
      </w:r>
    </w:p>
    <w:p w14:paraId="6541EC22" w14:textId="578A50DE" w:rsidR="00F063DB" w:rsidRPr="00A50058" w:rsidRDefault="00F063DB" w:rsidP="00121A0E">
      <w:pPr>
        <w:pStyle w:val="Prrafodelista"/>
        <w:numPr>
          <w:ilvl w:val="0"/>
          <w:numId w:val="53"/>
        </w:numPr>
        <w:tabs>
          <w:tab w:val="left" w:pos="1330"/>
          <w:tab w:val="left" w:pos="10031"/>
        </w:tabs>
        <w:ind w:left="284" w:right="49" w:hanging="284"/>
        <w:rPr>
          <w:rFonts w:ascii="Arial" w:hAnsi="Arial" w:cs="Arial"/>
          <w:sz w:val="24"/>
          <w:szCs w:val="24"/>
        </w:rPr>
      </w:pPr>
      <w:r w:rsidRPr="00A50058">
        <w:rPr>
          <w:rFonts w:ascii="Arial" w:hAnsi="Arial" w:cs="Arial"/>
          <w:sz w:val="24"/>
          <w:szCs w:val="24"/>
        </w:rPr>
        <w:t>Tener</w:t>
      </w:r>
      <w:r w:rsidRPr="00A50058">
        <w:rPr>
          <w:rFonts w:ascii="Arial" w:hAnsi="Arial" w:cs="Arial"/>
          <w:spacing w:val="-5"/>
          <w:sz w:val="24"/>
          <w:szCs w:val="24"/>
        </w:rPr>
        <w:t xml:space="preserve"> </w:t>
      </w:r>
      <w:r w:rsidRPr="00A50058">
        <w:rPr>
          <w:rFonts w:ascii="Arial" w:hAnsi="Arial" w:cs="Arial"/>
          <w:sz w:val="24"/>
          <w:szCs w:val="24"/>
        </w:rPr>
        <w:t>un</w:t>
      </w:r>
      <w:r w:rsidRPr="00A50058">
        <w:rPr>
          <w:rFonts w:ascii="Arial" w:hAnsi="Arial" w:cs="Arial"/>
          <w:spacing w:val="-5"/>
          <w:sz w:val="24"/>
          <w:szCs w:val="24"/>
        </w:rPr>
        <w:t xml:space="preserve"> </w:t>
      </w:r>
      <w:r w:rsidRPr="00A50058">
        <w:rPr>
          <w:rFonts w:ascii="Arial" w:hAnsi="Arial" w:cs="Arial"/>
          <w:sz w:val="24"/>
          <w:szCs w:val="24"/>
        </w:rPr>
        <w:t>manejo</w:t>
      </w:r>
      <w:r w:rsidRPr="00A50058">
        <w:rPr>
          <w:rFonts w:ascii="Arial" w:hAnsi="Arial" w:cs="Arial"/>
          <w:spacing w:val="-4"/>
          <w:sz w:val="24"/>
          <w:szCs w:val="24"/>
        </w:rPr>
        <w:t xml:space="preserve"> </w:t>
      </w:r>
      <w:r w:rsidRPr="00A50058">
        <w:rPr>
          <w:rFonts w:ascii="Arial" w:hAnsi="Arial" w:cs="Arial"/>
          <w:sz w:val="24"/>
          <w:szCs w:val="24"/>
        </w:rPr>
        <w:t>responsable;</w:t>
      </w:r>
    </w:p>
    <w:p w14:paraId="5BE08460" w14:textId="77777777" w:rsidR="00436676" w:rsidRPr="00A50058" w:rsidRDefault="00436676" w:rsidP="00121A0E">
      <w:pPr>
        <w:pStyle w:val="Prrafodelista"/>
        <w:numPr>
          <w:ilvl w:val="0"/>
          <w:numId w:val="53"/>
        </w:numPr>
        <w:tabs>
          <w:tab w:val="left" w:pos="10031"/>
        </w:tabs>
        <w:ind w:left="284" w:right="49" w:hanging="284"/>
        <w:rPr>
          <w:rFonts w:ascii="Arial" w:hAnsi="Arial" w:cs="Arial"/>
          <w:sz w:val="24"/>
          <w:szCs w:val="24"/>
        </w:rPr>
      </w:pPr>
      <w:r w:rsidRPr="00A50058">
        <w:rPr>
          <w:rFonts w:ascii="Arial" w:hAnsi="Arial" w:cs="Arial"/>
          <w:sz w:val="24"/>
          <w:szCs w:val="24"/>
        </w:rPr>
        <w:t>Maniobrar con cuidado al rebasar vehículos;</w:t>
      </w:r>
    </w:p>
    <w:p w14:paraId="2D0CC98A" w14:textId="77777777" w:rsidR="00F063DB" w:rsidRPr="00A50058" w:rsidRDefault="00F063DB" w:rsidP="00121A0E">
      <w:pPr>
        <w:pStyle w:val="Prrafodelista"/>
        <w:numPr>
          <w:ilvl w:val="0"/>
          <w:numId w:val="5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Adelantar</w:t>
      </w:r>
      <w:r w:rsidRPr="00A50058">
        <w:rPr>
          <w:rFonts w:ascii="Arial" w:hAnsi="Arial" w:cs="Arial"/>
          <w:spacing w:val="-4"/>
          <w:sz w:val="24"/>
          <w:szCs w:val="24"/>
        </w:rPr>
        <w:t xml:space="preserve"> </w:t>
      </w:r>
      <w:r w:rsidRPr="00A50058">
        <w:rPr>
          <w:rFonts w:ascii="Arial" w:hAnsi="Arial" w:cs="Arial"/>
          <w:sz w:val="24"/>
          <w:szCs w:val="24"/>
        </w:rPr>
        <w:t>otro</w:t>
      </w:r>
      <w:r w:rsidRPr="00A50058">
        <w:rPr>
          <w:rFonts w:ascii="Arial" w:hAnsi="Arial" w:cs="Arial"/>
          <w:spacing w:val="-5"/>
          <w:sz w:val="24"/>
          <w:szCs w:val="24"/>
        </w:rPr>
        <w:t xml:space="preserve"> </w:t>
      </w:r>
      <w:r w:rsidRPr="00A50058">
        <w:rPr>
          <w:rFonts w:ascii="Arial" w:hAnsi="Arial" w:cs="Arial"/>
          <w:sz w:val="24"/>
          <w:szCs w:val="24"/>
        </w:rPr>
        <w:t>vehículo</w:t>
      </w:r>
      <w:r w:rsidRPr="00A50058">
        <w:rPr>
          <w:rFonts w:ascii="Arial" w:hAnsi="Arial" w:cs="Arial"/>
          <w:spacing w:val="-4"/>
          <w:sz w:val="24"/>
          <w:szCs w:val="24"/>
        </w:rPr>
        <w:t xml:space="preserve"> </w:t>
      </w:r>
      <w:r w:rsidRPr="00A50058">
        <w:rPr>
          <w:rFonts w:ascii="Arial" w:hAnsi="Arial" w:cs="Arial"/>
          <w:sz w:val="24"/>
          <w:szCs w:val="24"/>
        </w:rPr>
        <w:t>sólo</w:t>
      </w:r>
      <w:r w:rsidRPr="00A50058">
        <w:rPr>
          <w:rFonts w:ascii="Arial" w:hAnsi="Arial" w:cs="Arial"/>
          <w:spacing w:val="-5"/>
          <w:sz w:val="24"/>
          <w:szCs w:val="24"/>
        </w:rPr>
        <w:t xml:space="preserve"> </w:t>
      </w:r>
      <w:r w:rsidRPr="00A50058">
        <w:rPr>
          <w:rFonts w:ascii="Arial" w:hAnsi="Arial" w:cs="Arial"/>
          <w:sz w:val="24"/>
          <w:szCs w:val="24"/>
        </w:rPr>
        <w:t>por</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lado</w:t>
      </w:r>
      <w:r w:rsidRPr="00A50058">
        <w:rPr>
          <w:rFonts w:ascii="Arial" w:hAnsi="Arial" w:cs="Arial"/>
          <w:spacing w:val="-5"/>
          <w:sz w:val="24"/>
          <w:szCs w:val="24"/>
        </w:rPr>
        <w:t xml:space="preserve"> </w:t>
      </w:r>
      <w:r w:rsidRPr="00A50058">
        <w:rPr>
          <w:rFonts w:ascii="Arial" w:hAnsi="Arial" w:cs="Arial"/>
          <w:sz w:val="24"/>
          <w:szCs w:val="24"/>
        </w:rPr>
        <w:t>izquierdo;</w:t>
      </w:r>
    </w:p>
    <w:p w14:paraId="5E9C9044" w14:textId="77777777" w:rsidR="00F063DB" w:rsidRPr="00A50058" w:rsidRDefault="00F063DB" w:rsidP="00121A0E">
      <w:pPr>
        <w:pStyle w:val="Prrafodelista"/>
        <w:numPr>
          <w:ilvl w:val="0"/>
          <w:numId w:val="53"/>
        </w:numPr>
        <w:tabs>
          <w:tab w:val="left" w:pos="1330"/>
          <w:tab w:val="left" w:pos="10031"/>
        </w:tabs>
        <w:ind w:left="426" w:right="49" w:hanging="426"/>
        <w:rPr>
          <w:rFonts w:ascii="Arial" w:hAnsi="Arial" w:cs="Arial"/>
          <w:sz w:val="24"/>
          <w:szCs w:val="24"/>
        </w:rPr>
      </w:pPr>
      <w:r w:rsidRPr="00A50058">
        <w:rPr>
          <w:rFonts w:ascii="Arial" w:hAnsi="Arial" w:cs="Arial"/>
          <w:sz w:val="24"/>
          <w:szCs w:val="24"/>
        </w:rPr>
        <w:t>Respetar</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reglas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preferencia</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paso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acuerdo</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jerarquía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movilidad;</w:t>
      </w:r>
    </w:p>
    <w:p w14:paraId="37577870" w14:textId="2B29D9CF" w:rsidR="00F063DB" w:rsidRPr="00A50058" w:rsidRDefault="00174392" w:rsidP="00A64A75">
      <w:pPr>
        <w:pStyle w:val="Prrafodelista"/>
        <w:numPr>
          <w:ilvl w:val="0"/>
          <w:numId w:val="53"/>
        </w:numPr>
        <w:spacing w:before="1" w:line="229" w:lineRule="exact"/>
        <w:ind w:left="284" w:right="49" w:hanging="284"/>
        <w:rPr>
          <w:rFonts w:ascii="Arial" w:hAnsi="Arial" w:cs="Arial"/>
          <w:sz w:val="24"/>
          <w:szCs w:val="24"/>
        </w:rPr>
      </w:pPr>
      <w:r>
        <w:rPr>
          <w:rFonts w:ascii="Arial" w:hAnsi="Arial" w:cs="Arial"/>
          <w:sz w:val="24"/>
          <w:szCs w:val="24"/>
        </w:rPr>
        <w:t xml:space="preserve"> </w:t>
      </w:r>
      <w:r w:rsidR="00F063DB" w:rsidRPr="00A50058">
        <w:rPr>
          <w:rFonts w:ascii="Arial" w:hAnsi="Arial" w:cs="Arial"/>
          <w:sz w:val="24"/>
          <w:szCs w:val="24"/>
        </w:rPr>
        <w:t>Circular</w:t>
      </w:r>
      <w:r w:rsidR="00F063DB" w:rsidRPr="00A50058">
        <w:rPr>
          <w:rFonts w:ascii="Arial" w:hAnsi="Arial" w:cs="Arial"/>
          <w:spacing w:val="-5"/>
          <w:sz w:val="24"/>
          <w:szCs w:val="24"/>
        </w:rPr>
        <w:t xml:space="preserve"> </w:t>
      </w:r>
      <w:r w:rsidR="00F063DB" w:rsidRPr="00A50058">
        <w:rPr>
          <w:rFonts w:ascii="Arial" w:hAnsi="Arial" w:cs="Arial"/>
          <w:sz w:val="24"/>
          <w:szCs w:val="24"/>
        </w:rPr>
        <w:t>todo</w:t>
      </w:r>
      <w:r w:rsidR="00F063DB" w:rsidRPr="00A50058">
        <w:rPr>
          <w:rFonts w:ascii="Arial" w:hAnsi="Arial" w:cs="Arial"/>
          <w:spacing w:val="-3"/>
          <w:sz w:val="24"/>
          <w:szCs w:val="24"/>
        </w:rPr>
        <w:t xml:space="preserve"> </w:t>
      </w:r>
      <w:r w:rsidR="00F063DB" w:rsidRPr="00A50058">
        <w:rPr>
          <w:rFonts w:ascii="Arial" w:hAnsi="Arial" w:cs="Arial"/>
          <w:sz w:val="24"/>
          <w:szCs w:val="24"/>
        </w:rPr>
        <w:t>el</w:t>
      </w:r>
      <w:r w:rsidR="00F063DB" w:rsidRPr="00A50058">
        <w:rPr>
          <w:rFonts w:ascii="Arial" w:hAnsi="Arial" w:cs="Arial"/>
          <w:spacing w:val="-3"/>
          <w:sz w:val="24"/>
          <w:szCs w:val="24"/>
        </w:rPr>
        <w:t xml:space="preserve"> </w:t>
      </w:r>
      <w:r w:rsidR="00F063DB" w:rsidRPr="00A50058">
        <w:rPr>
          <w:rFonts w:ascii="Arial" w:hAnsi="Arial" w:cs="Arial"/>
          <w:sz w:val="24"/>
          <w:szCs w:val="24"/>
        </w:rPr>
        <w:t>tiempo</w:t>
      </w:r>
      <w:r w:rsidR="00F063DB" w:rsidRPr="00A50058">
        <w:rPr>
          <w:rFonts w:ascii="Arial" w:hAnsi="Arial" w:cs="Arial"/>
          <w:spacing w:val="-5"/>
          <w:sz w:val="24"/>
          <w:szCs w:val="24"/>
        </w:rPr>
        <w:t xml:space="preserve"> </w:t>
      </w:r>
      <w:r w:rsidR="00F063DB" w:rsidRPr="00A50058">
        <w:rPr>
          <w:rFonts w:ascii="Arial" w:hAnsi="Arial" w:cs="Arial"/>
          <w:sz w:val="24"/>
          <w:szCs w:val="24"/>
        </w:rPr>
        <w:t>con</w:t>
      </w:r>
      <w:r w:rsidR="00F063DB" w:rsidRPr="00A50058">
        <w:rPr>
          <w:rFonts w:ascii="Arial" w:hAnsi="Arial" w:cs="Arial"/>
          <w:spacing w:val="-4"/>
          <w:sz w:val="24"/>
          <w:szCs w:val="24"/>
        </w:rPr>
        <w:t xml:space="preserve"> </w:t>
      </w:r>
      <w:r w:rsidR="00F063DB" w:rsidRPr="00A50058">
        <w:rPr>
          <w:rFonts w:ascii="Arial" w:hAnsi="Arial" w:cs="Arial"/>
          <w:sz w:val="24"/>
          <w:szCs w:val="24"/>
        </w:rPr>
        <w:t>las</w:t>
      </w:r>
      <w:r w:rsidR="00F063DB" w:rsidRPr="00A50058">
        <w:rPr>
          <w:rFonts w:ascii="Arial" w:hAnsi="Arial" w:cs="Arial"/>
          <w:spacing w:val="-3"/>
          <w:sz w:val="24"/>
          <w:szCs w:val="24"/>
        </w:rPr>
        <w:t xml:space="preserve"> </w:t>
      </w:r>
      <w:r w:rsidR="00F063DB" w:rsidRPr="00A50058">
        <w:rPr>
          <w:rFonts w:ascii="Arial" w:hAnsi="Arial" w:cs="Arial"/>
          <w:sz w:val="24"/>
          <w:szCs w:val="24"/>
        </w:rPr>
        <w:t>luces</w:t>
      </w:r>
      <w:r w:rsidR="00F063DB" w:rsidRPr="00A50058">
        <w:rPr>
          <w:rFonts w:ascii="Arial" w:hAnsi="Arial" w:cs="Arial"/>
          <w:spacing w:val="-4"/>
          <w:sz w:val="24"/>
          <w:szCs w:val="24"/>
        </w:rPr>
        <w:t xml:space="preserve"> </w:t>
      </w:r>
      <w:r w:rsidR="00F063DB" w:rsidRPr="00A50058">
        <w:rPr>
          <w:rFonts w:ascii="Arial" w:hAnsi="Arial" w:cs="Arial"/>
          <w:sz w:val="24"/>
          <w:szCs w:val="24"/>
        </w:rPr>
        <w:t>traseras</w:t>
      </w:r>
      <w:r w:rsidR="00F063DB" w:rsidRPr="00A50058">
        <w:rPr>
          <w:rFonts w:ascii="Arial" w:hAnsi="Arial" w:cs="Arial"/>
          <w:spacing w:val="-4"/>
          <w:sz w:val="24"/>
          <w:szCs w:val="24"/>
        </w:rPr>
        <w:t xml:space="preserve"> </w:t>
      </w:r>
      <w:r w:rsidR="00F063DB" w:rsidRPr="00A50058">
        <w:rPr>
          <w:rFonts w:ascii="Arial" w:hAnsi="Arial" w:cs="Arial"/>
          <w:sz w:val="24"/>
          <w:szCs w:val="24"/>
        </w:rPr>
        <w:t>y</w:t>
      </w:r>
      <w:r w:rsidR="00F063DB" w:rsidRPr="00A50058">
        <w:rPr>
          <w:rFonts w:ascii="Arial" w:hAnsi="Arial" w:cs="Arial"/>
          <w:spacing w:val="-3"/>
          <w:sz w:val="24"/>
          <w:szCs w:val="24"/>
        </w:rPr>
        <w:t xml:space="preserve"> </w:t>
      </w:r>
      <w:r w:rsidR="00F063DB" w:rsidRPr="00A50058">
        <w:rPr>
          <w:rFonts w:ascii="Arial" w:hAnsi="Arial" w:cs="Arial"/>
          <w:sz w:val="24"/>
          <w:szCs w:val="24"/>
        </w:rPr>
        <w:t>delanteras</w:t>
      </w:r>
      <w:r w:rsidR="00F063DB" w:rsidRPr="00A50058">
        <w:rPr>
          <w:rFonts w:ascii="Arial" w:hAnsi="Arial" w:cs="Arial"/>
          <w:spacing w:val="-4"/>
          <w:sz w:val="24"/>
          <w:szCs w:val="24"/>
        </w:rPr>
        <w:t xml:space="preserve"> </w:t>
      </w:r>
      <w:r w:rsidR="00F063DB" w:rsidRPr="00A50058">
        <w:rPr>
          <w:rFonts w:ascii="Arial" w:hAnsi="Arial" w:cs="Arial"/>
          <w:sz w:val="24"/>
          <w:szCs w:val="24"/>
        </w:rPr>
        <w:t>encendidas;</w:t>
      </w:r>
    </w:p>
    <w:p w14:paraId="6BB74D62" w14:textId="7840610F" w:rsidR="00F063DB" w:rsidRPr="00A64A75" w:rsidRDefault="00F063DB" w:rsidP="00A64A75">
      <w:pPr>
        <w:pStyle w:val="Prrafodelista"/>
        <w:numPr>
          <w:ilvl w:val="0"/>
          <w:numId w:val="53"/>
        </w:numPr>
        <w:tabs>
          <w:tab w:val="left" w:pos="1330"/>
          <w:tab w:val="left" w:pos="10031"/>
        </w:tabs>
        <w:spacing w:line="229" w:lineRule="exact"/>
        <w:ind w:left="426" w:right="49" w:hanging="426"/>
        <w:rPr>
          <w:rFonts w:ascii="Arial" w:hAnsi="Arial" w:cs="Arial"/>
          <w:sz w:val="24"/>
          <w:szCs w:val="24"/>
        </w:rPr>
      </w:pPr>
      <w:r w:rsidRPr="00A50058">
        <w:rPr>
          <w:rFonts w:ascii="Arial" w:hAnsi="Arial" w:cs="Arial"/>
          <w:sz w:val="24"/>
          <w:szCs w:val="24"/>
        </w:rPr>
        <w:t>Usar</w:t>
      </w:r>
      <w:r w:rsidRPr="00A50058">
        <w:rPr>
          <w:rFonts w:ascii="Arial" w:hAnsi="Arial" w:cs="Arial"/>
          <w:spacing w:val="-6"/>
          <w:sz w:val="24"/>
          <w:szCs w:val="24"/>
        </w:rPr>
        <w:t xml:space="preserve"> </w:t>
      </w:r>
      <w:r w:rsidRPr="00A50058">
        <w:rPr>
          <w:rFonts w:ascii="Arial" w:hAnsi="Arial" w:cs="Arial"/>
          <w:sz w:val="24"/>
          <w:szCs w:val="24"/>
        </w:rPr>
        <w:t>aditamentos</w:t>
      </w:r>
      <w:r w:rsidRPr="00A50058">
        <w:rPr>
          <w:rFonts w:ascii="Arial" w:hAnsi="Arial" w:cs="Arial"/>
          <w:spacing w:val="-3"/>
          <w:sz w:val="24"/>
          <w:szCs w:val="24"/>
        </w:rPr>
        <w:t xml:space="preserve"> </w:t>
      </w:r>
      <w:r w:rsidRPr="00A50058">
        <w:rPr>
          <w:rFonts w:ascii="Arial" w:hAnsi="Arial" w:cs="Arial"/>
          <w:sz w:val="24"/>
          <w:szCs w:val="24"/>
        </w:rPr>
        <w:t>luminosos</w:t>
      </w:r>
      <w:r w:rsidRPr="00A50058">
        <w:rPr>
          <w:rFonts w:ascii="Arial" w:hAnsi="Arial" w:cs="Arial"/>
          <w:spacing w:val="-5"/>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bandas</w:t>
      </w:r>
      <w:r w:rsidRPr="00A50058">
        <w:rPr>
          <w:rFonts w:ascii="Arial" w:hAnsi="Arial" w:cs="Arial"/>
          <w:spacing w:val="-5"/>
          <w:sz w:val="24"/>
          <w:szCs w:val="24"/>
        </w:rPr>
        <w:t xml:space="preserve"> </w:t>
      </w:r>
      <w:r w:rsidRPr="00A50058">
        <w:rPr>
          <w:rFonts w:ascii="Arial" w:hAnsi="Arial" w:cs="Arial"/>
          <w:sz w:val="24"/>
          <w:szCs w:val="24"/>
        </w:rPr>
        <w:t>reflejantes</w:t>
      </w:r>
      <w:r w:rsidRPr="00A50058">
        <w:rPr>
          <w:rFonts w:ascii="Arial" w:hAnsi="Arial" w:cs="Arial"/>
          <w:spacing w:val="-5"/>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horario</w:t>
      </w:r>
      <w:r w:rsidRPr="00A50058">
        <w:rPr>
          <w:rFonts w:ascii="Arial" w:hAnsi="Arial" w:cs="Arial"/>
          <w:spacing w:val="-4"/>
          <w:sz w:val="24"/>
          <w:szCs w:val="24"/>
        </w:rPr>
        <w:t xml:space="preserve"> </w:t>
      </w:r>
      <w:r w:rsidRPr="00A50058">
        <w:rPr>
          <w:rFonts w:ascii="Arial" w:hAnsi="Arial" w:cs="Arial"/>
          <w:sz w:val="24"/>
          <w:szCs w:val="24"/>
        </w:rPr>
        <w:t>nocturno</w:t>
      </w:r>
      <w:r w:rsidRPr="00A64A75">
        <w:rPr>
          <w:rFonts w:ascii="Arial" w:hAnsi="Arial" w:cs="Arial"/>
          <w:sz w:val="24"/>
          <w:szCs w:val="24"/>
        </w:rPr>
        <w:t>;</w:t>
      </w:r>
    </w:p>
    <w:p w14:paraId="4DBBE72E" w14:textId="220ED7BA" w:rsidR="00174392" w:rsidRPr="00174392" w:rsidRDefault="00F063DB" w:rsidP="00174392">
      <w:pPr>
        <w:pStyle w:val="Prrafodelista"/>
        <w:numPr>
          <w:ilvl w:val="0"/>
          <w:numId w:val="53"/>
        </w:numPr>
        <w:tabs>
          <w:tab w:val="left" w:pos="2013"/>
          <w:tab w:val="left" w:pos="2014"/>
          <w:tab w:val="left" w:pos="10031"/>
        </w:tabs>
        <w:ind w:left="426" w:right="51" w:hanging="426"/>
        <w:rPr>
          <w:rFonts w:ascii="Arial" w:hAnsi="Arial" w:cs="Arial"/>
          <w:sz w:val="24"/>
          <w:szCs w:val="24"/>
        </w:rPr>
      </w:pPr>
      <w:r w:rsidRPr="00A50058">
        <w:rPr>
          <w:rFonts w:ascii="Arial" w:hAnsi="Arial" w:cs="Arial"/>
          <w:sz w:val="24"/>
          <w:szCs w:val="24"/>
        </w:rPr>
        <w:t>Circular</w:t>
      </w:r>
      <w:r w:rsidRPr="00A50058">
        <w:rPr>
          <w:rFonts w:ascii="Arial" w:hAnsi="Arial" w:cs="Arial"/>
          <w:spacing w:val="24"/>
          <w:sz w:val="24"/>
          <w:szCs w:val="24"/>
        </w:rPr>
        <w:t xml:space="preserve"> </w:t>
      </w:r>
      <w:r w:rsidRPr="00A50058">
        <w:rPr>
          <w:rFonts w:ascii="Arial" w:hAnsi="Arial" w:cs="Arial"/>
          <w:sz w:val="24"/>
          <w:szCs w:val="24"/>
        </w:rPr>
        <w:t>ocupando</w:t>
      </w:r>
      <w:r w:rsidRPr="00A50058">
        <w:rPr>
          <w:rFonts w:ascii="Arial" w:hAnsi="Arial" w:cs="Arial"/>
          <w:spacing w:val="22"/>
          <w:sz w:val="24"/>
          <w:szCs w:val="24"/>
        </w:rPr>
        <w:t xml:space="preserve"> </w:t>
      </w:r>
      <w:r w:rsidRPr="00A50058">
        <w:rPr>
          <w:rFonts w:ascii="Arial" w:hAnsi="Arial" w:cs="Arial"/>
          <w:sz w:val="24"/>
          <w:szCs w:val="24"/>
        </w:rPr>
        <w:t>el</w:t>
      </w:r>
      <w:r w:rsidRPr="00A50058">
        <w:rPr>
          <w:rFonts w:ascii="Arial" w:hAnsi="Arial" w:cs="Arial"/>
          <w:spacing w:val="23"/>
          <w:sz w:val="24"/>
          <w:szCs w:val="24"/>
        </w:rPr>
        <w:t xml:space="preserve"> </w:t>
      </w:r>
      <w:r w:rsidRPr="00A50058">
        <w:rPr>
          <w:rFonts w:ascii="Arial" w:hAnsi="Arial" w:cs="Arial"/>
          <w:sz w:val="24"/>
          <w:szCs w:val="24"/>
        </w:rPr>
        <w:t>carril</w:t>
      </w:r>
      <w:r w:rsidRPr="00A50058">
        <w:rPr>
          <w:rFonts w:ascii="Arial" w:hAnsi="Arial" w:cs="Arial"/>
          <w:spacing w:val="24"/>
          <w:sz w:val="24"/>
          <w:szCs w:val="24"/>
        </w:rPr>
        <w:t xml:space="preserve"> </w:t>
      </w:r>
      <w:r w:rsidRPr="00A50058">
        <w:rPr>
          <w:rFonts w:ascii="Arial" w:hAnsi="Arial" w:cs="Arial"/>
          <w:sz w:val="24"/>
          <w:szCs w:val="24"/>
        </w:rPr>
        <w:t>correspondiente,</w:t>
      </w:r>
      <w:r w:rsidRPr="00A50058">
        <w:rPr>
          <w:rFonts w:ascii="Arial" w:hAnsi="Arial" w:cs="Arial"/>
          <w:spacing w:val="23"/>
          <w:sz w:val="24"/>
          <w:szCs w:val="24"/>
        </w:rPr>
        <w:t xml:space="preserve"> </w:t>
      </w:r>
      <w:r w:rsidR="00174392" w:rsidRPr="00174392">
        <w:rPr>
          <w:rFonts w:ascii="Arial" w:hAnsi="Arial" w:cs="Arial"/>
          <w:sz w:val="24"/>
          <w:szCs w:val="24"/>
        </w:rPr>
        <w:t xml:space="preserve">no debiendo circular dos o más motocicletas </w:t>
      </w:r>
      <w:r w:rsidR="00174392" w:rsidRPr="00174392">
        <w:rPr>
          <w:rFonts w:ascii="Arial" w:hAnsi="Arial" w:cs="Arial"/>
          <w:sz w:val="24"/>
          <w:szCs w:val="24"/>
        </w:rPr>
        <w:lastRenderedPageBreak/>
        <w:t>en posición paralela;</w:t>
      </w:r>
    </w:p>
    <w:p w14:paraId="1DA86CBE" w14:textId="26F1E56C" w:rsidR="002E211B" w:rsidRPr="00174392" w:rsidRDefault="00174392" w:rsidP="00174392">
      <w:pPr>
        <w:pStyle w:val="Prrafodelista"/>
        <w:numPr>
          <w:ilvl w:val="0"/>
          <w:numId w:val="53"/>
        </w:numPr>
        <w:tabs>
          <w:tab w:val="left" w:pos="2013"/>
          <w:tab w:val="left" w:pos="2014"/>
          <w:tab w:val="left" w:pos="10031"/>
        </w:tabs>
        <w:ind w:left="426" w:right="51" w:hanging="426"/>
        <w:rPr>
          <w:rFonts w:ascii="Arial" w:hAnsi="Arial" w:cs="Arial"/>
          <w:sz w:val="24"/>
          <w:szCs w:val="24"/>
        </w:rPr>
      </w:pPr>
      <w:r>
        <w:rPr>
          <w:rFonts w:ascii="Arial" w:hAnsi="Arial" w:cs="Arial"/>
          <w:bCs/>
          <w:sz w:val="24"/>
          <w:szCs w:val="24"/>
        </w:rPr>
        <w:t>U</w:t>
      </w:r>
      <w:r w:rsidRPr="00174392">
        <w:rPr>
          <w:rFonts w:ascii="Arial" w:hAnsi="Arial" w:cs="Arial"/>
          <w:bCs/>
          <w:sz w:val="24"/>
          <w:szCs w:val="24"/>
        </w:rPr>
        <w:t>sar casco de protección</w:t>
      </w:r>
      <w:r w:rsidR="002E211B" w:rsidRPr="00174392">
        <w:rPr>
          <w:rFonts w:ascii="Arial" w:hAnsi="Arial" w:cs="Arial"/>
          <w:bCs/>
          <w:sz w:val="24"/>
          <w:szCs w:val="24"/>
        </w:rPr>
        <w:t xml:space="preserve"> tanto el conductor como pasajero o pasajeros</w:t>
      </w:r>
      <w:r>
        <w:rPr>
          <w:rFonts w:ascii="Arial" w:hAnsi="Arial" w:cs="Arial"/>
          <w:bCs/>
          <w:sz w:val="24"/>
          <w:szCs w:val="24"/>
        </w:rPr>
        <w:t>.</w:t>
      </w:r>
    </w:p>
    <w:p w14:paraId="42700E7D" w14:textId="77777777" w:rsidR="00F063DB" w:rsidRPr="00A50058" w:rsidRDefault="00F063DB" w:rsidP="00A50058">
      <w:pPr>
        <w:pStyle w:val="Textoindependiente"/>
        <w:tabs>
          <w:tab w:val="left" w:pos="10031"/>
        </w:tabs>
        <w:spacing w:before="9"/>
        <w:ind w:right="49"/>
        <w:jc w:val="both"/>
        <w:rPr>
          <w:rFonts w:ascii="Arial" w:hAnsi="Arial" w:cs="Arial"/>
          <w:sz w:val="24"/>
          <w:szCs w:val="24"/>
        </w:rPr>
      </w:pPr>
    </w:p>
    <w:p w14:paraId="7D0CBBC3" w14:textId="09ECF632" w:rsidR="00F063DB" w:rsidRDefault="00F063DB" w:rsidP="0048750D">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7</w:t>
      </w:r>
      <w:r w:rsidR="00B0465E">
        <w:rPr>
          <w:rFonts w:ascii="Arial" w:hAnsi="Arial" w:cs="Arial"/>
          <w:b/>
          <w:sz w:val="24"/>
          <w:szCs w:val="24"/>
        </w:rPr>
        <w:t>3</w:t>
      </w:r>
      <w:r w:rsidR="00D655D4">
        <w:rPr>
          <w:rFonts w:ascii="Arial" w:hAnsi="Arial" w:cs="Arial"/>
          <w:b/>
          <w:sz w:val="24"/>
          <w:szCs w:val="24"/>
        </w:rPr>
        <w:t xml:space="preserve">. </w:t>
      </w:r>
      <w:r w:rsidR="0048750D">
        <w:rPr>
          <w:rFonts w:ascii="Arial" w:hAnsi="Arial" w:cs="Arial"/>
          <w:b/>
          <w:sz w:val="24"/>
          <w:szCs w:val="24"/>
        </w:rPr>
        <w:t xml:space="preserve"> </w:t>
      </w:r>
      <w:r w:rsidR="0048750D" w:rsidRPr="00A50058">
        <w:rPr>
          <w:rFonts w:ascii="Arial" w:hAnsi="Arial" w:cs="Arial"/>
          <w:sz w:val="24"/>
          <w:szCs w:val="24"/>
        </w:rPr>
        <w:t xml:space="preserve">Los conductores de motocicletas </w:t>
      </w:r>
      <w:r w:rsidR="0048750D">
        <w:rPr>
          <w:rFonts w:ascii="Arial" w:hAnsi="Arial" w:cs="Arial"/>
          <w:sz w:val="24"/>
          <w:szCs w:val="24"/>
        </w:rPr>
        <w:t>p</w:t>
      </w:r>
      <w:r w:rsidR="0048750D" w:rsidRPr="0048750D">
        <w:rPr>
          <w:rFonts w:ascii="Arial" w:hAnsi="Arial" w:cs="Arial"/>
          <w:sz w:val="24"/>
          <w:szCs w:val="24"/>
        </w:rPr>
        <w:t>referentemente</w:t>
      </w:r>
      <w:r w:rsidR="0048750D">
        <w:rPr>
          <w:rFonts w:ascii="Arial" w:hAnsi="Arial" w:cs="Arial"/>
          <w:sz w:val="24"/>
          <w:szCs w:val="24"/>
        </w:rPr>
        <w:t xml:space="preserve"> deben</w:t>
      </w:r>
      <w:r w:rsidR="0048750D" w:rsidRPr="0048750D">
        <w:rPr>
          <w:rFonts w:ascii="Arial" w:hAnsi="Arial" w:cs="Arial"/>
          <w:sz w:val="24"/>
          <w:szCs w:val="24"/>
        </w:rPr>
        <w:t xml:space="preserve"> portar visores, chamarra o peto para protección con aditamentos rígidos para cobertura de hombros, codos y torso específicos para motociclista, guantes y botas, todos de diseño específico o especial para conducción de este tipo de vehículo.</w:t>
      </w:r>
    </w:p>
    <w:p w14:paraId="2F1D6F1F" w14:textId="77777777" w:rsidR="0048750D" w:rsidRPr="00A50058" w:rsidRDefault="0048750D" w:rsidP="0048750D">
      <w:pPr>
        <w:pStyle w:val="Textoindependiente"/>
        <w:tabs>
          <w:tab w:val="left" w:pos="2013"/>
          <w:tab w:val="left" w:pos="10031"/>
        </w:tabs>
        <w:ind w:right="49"/>
        <w:jc w:val="both"/>
        <w:rPr>
          <w:rFonts w:ascii="Arial" w:hAnsi="Arial" w:cs="Arial"/>
          <w:sz w:val="24"/>
          <w:szCs w:val="24"/>
        </w:rPr>
      </w:pPr>
    </w:p>
    <w:p w14:paraId="6C8C23D8" w14:textId="3752796A" w:rsidR="00F063DB" w:rsidRPr="00A50058" w:rsidRDefault="00F063DB" w:rsidP="00A50058">
      <w:pPr>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7</w:t>
      </w:r>
      <w:r w:rsidR="00B0465E">
        <w:rPr>
          <w:rFonts w:ascii="Arial" w:hAnsi="Arial" w:cs="Arial"/>
          <w:b/>
          <w:sz w:val="24"/>
          <w:szCs w:val="24"/>
        </w:rPr>
        <w:t>4</w:t>
      </w:r>
      <w:r w:rsidR="0007185E" w:rsidRPr="00A50058">
        <w:rPr>
          <w:rFonts w:ascii="Arial" w:hAnsi="Arial" w:cs="Arial"/>
          <w:b/>
          <w:sz w:val="24"/>
          <w:szCs w:val="24"/>
        </w:rPr>
        <w:t xml:space="preserve">. </w:t>
      </w:r>
      <w:r w:rsidRPr="00A50058">
        <w:rPr>
          <w:rFonts w:ascii="Arial" w:hAnsi="Arial" w:cs="Arial"/>
          <w:sz w:val="24"/>
          <w:szCs w:val="24"/>
        </w:rPr>
        <w:t>Está prohibido para los conductores de motocicletas:</w:t>
      </w:r>
    </w:p>
    <w:p w14:paraId="574806FC" w14:textId="2D851D34" w:rsidR="00F063DB" w:rsidRPr="00A50058" w:rsidRDefault="00F063DB" w:rsidP="00D655D4">
      <w:pPr>
        <w:pStyle w:val="Prrafodelista"/>
        <w:numPr>
          <w:ilvl w:val="0"/>
          <w:numId w:val="9"/>
        </w:numPr>
        <w:tabs>
          <w:tab w:val="left" w:pos="1330"/>
          <w:tab w:val="left" w:pos="10031"/>
        </w:tabs>
        <w:ind w:left="426" w:right="49" w:hanging="426"/>
        <w:rPr>
          <w:rFonts w:ascii="Arial" w:hAnsi="Arial" w:cs="Arial"/>
          <w:sz w:val="24"/>
          <w:szCs w:val="24"/>
        </w:rPr>
      </w:pPr>
      <w:r w:rsidRPr="00A50058">
        <w:rPr>
          <w:rFonts w:ascii="Arial" w:hAnsi="Arial" w:cs="Arial"/>
          <w:sz w:val="24"/>
          <w:szCs w:val="24"/>
        </w:rPr>
        <w:t>Circular sobre las aceras y áreas reservadas al uso exclusivo de peatones; salvo que el conductor</w:t>
      </w:r>
      <w:r w:rsidR="0007185E" w:rsidRPr="00A50058">
        <w:rPr>
          <w:rFonts w:ascii="Arial" w:hAnsi="Arial" w:cs="Arial"/>
          <w:sz w:val="24"/>
          <w:szCs w:val="24"/>
        </w:rPr>
        <w:t xml:space="preserve"> </w:t>
      </w:r>
      <w:r w:rsidRPr="00A50058">
        <w:rPr>
          <w:rFonts w:ascii="Arial" w:hAnsi="Arial" w:cs="Arial"/>
          <w:sz w:val="24"/>
          <w:szCs w:val="24"/>
        </w:rPr>
        <w:t>ingrese a su domicilio o a un estacionamiento, en cuyo caso debe bajar de la motocicleta;</w:t>
      </w:r>
    </w:p>
    <w:p w14:paraId="0140D295" w14:textId="77777777" w:rsidR="00F063DB" w:rsidRPr="00A50058" w:rsidRDefault="00F063DB" w:rsidP="00D655D4">
      <w:pPr>
        <w:pStyle w:val="Prrafodelista"/>
        <w:numPr>
          <w:ilvl w:val="0"/>
          <w:numId w:val="9"/>
        </w:numPr>
        <w:tabs>
          <w:tab w:val="left" w:pos="1330"/>
          <w:tab w:val="left" w:pos="10031"/>
        </w:tabs>
        <w:spacing w:line="228" w:lineRule="exact"/>
        <w:ind w:left="426" w:right="49" w:hanging="426"/>
        <w:rPr>
          <w:rFonts w:ascii="Arial" w:hAnsi="Arial" w:cs="Arial"/>
          <w:sz w:val="24"/>
          <w:szCs w:val="24"/>
        </w:rPr>
      </w:pPr>
      <w:r w:rsidRPr="00A50058">
        <w:rPr>
          <w:rFonts w:ascii="Arial" w:hAnsi="Arial" w:cs="Arial"/>
          <w:sz w:val="24"/>
          <w:szCs w:val="24"/>
        </w:rPr>
        <w:t>Efectuar piruetas o zigzaguear;</w:t>
      </w:r>
    </w:p>
    <w:p w14:paraId="2EDB5A39" w14:textId="77777777" w:rsidR="00F063DB" w:rsidRPr="00A50058" w:rsidRDefault="00F063DB"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Remolcar o empujar otro vehículo;</w:t>
      </w:r>
    </w:p>
    <w:p w14:paraId="30210A1C" w14:textId="5B49EB75" w:rsidR="00F063DB" w:rsidRPr="00A50058" w:rsidRDefault="00F063DB"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Sujetarse a vehículos en movimiento;</w:t>
      </w:r>
    </w:p>
    <w:p w14:paraId="3DDADB1E" w14:textId="718F6397" w:rsidR="00436676" w:rsidRPr="00A50058" w:rsidRDefault="00436676"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Rebasar por el acotamiento;</w:t>
      </w:r>
    </w:p>
    <w:p w14:paraId="4AA8ED05" w14:textId="77777777" w:rsidR="00942E24" w:rsidRPr="00A50058" w:rsidRDefault="00F063DB" w:rsidP="00D655D4">
      <w:pPr>
        <w:pStyle w:val="Prrafodelista"/>
        <w:numPr>
          <w:ilvl w:val="0"/>
          <w:numId w:val="9"/>
        </w:numPr>
        <w:tabs>
          <w:tab w:val="left" w:pos="1330"/>
          <w:tab w:val="left" w:pos="10031"/>
        </w:tabs>
        <w:ind w:left="426" w:right="49" w:hanging="426"/>
        <w:rPr>
          <w:rFonts w:ascii="Arial" w:hAnsi="Arial" w:cs="Arial"/>
          <w:sz w:val="24"/>
          <w:szCs w:val="24"/>
        </w:rPr>
      </w:pPr>
      <w:r w:rsidRPr="00A50058">
        <w:rPr>
          <w:rFonts w:ascii="Arial" w:hAnsi="Arial" w:cs="Arial"/>
          <w:sz w:val="24"/>
          <w:szCs w:val="24"/>
        </w:rPr>
        <w:t>Rebasar a otro vehículo de motor por el mismo carril. Los motociclistas que pertenezcan a Policía</w:t>
      </w:r>
      <w:r w:rsidR="00064D72" w:rsidRPr="00A50058">
        <w:rPr>
          <w:rFonts w:ascii="Arial" w:hAnsi="Arial" w:cs="Arial"/>
          <w:sz w:val="24"/>
          <w:szCs w:val="24"/>
        </w:rPr>
        <w:t xml:space="preserve"> municipal</w:t>
      </w:r>
      <w:r w:rsidRPr="00A50058">
        <w:rPr>
          <w:rFonts w:ascii="Arial" w:hAnsi="Arial" w:cs="Arial"/>
          <w:sz w:val="24"/>
          <w:szCs w:val="24"/>
        </w:rPr>
        <w:t xml:space="preserve"> en el cumplimiento de su trabajo podrán hacerlo en situaciones de emergencia;</w:t>
      </w:r>
    </w:p>
    <w:p w14:paraId="1BF92F19" w14:textId="5CB60AD3" w:rsidR="00F063DB" w:rsidRPr="00174392" w:rsidRDefault="00F063DB" w:rsidP="0048750D">
      <w:pPr>
        <w:pStyle w:val="Prrafodelista"/>
        <w:numPr>
          <w:ilvl w:val="0"/>
          <w:numId w:val="9"/>
        </w:numPr>
        <w:ind w:left="426" w:hanging="426"/>
        <w:rPr>
          <w:rFonts w:ascii="Arial" w:hAnsi="Arial" w:cs="Arial"/>
          <w:sz w:val="24"/>
          <w:szCs w:val="24"/>
        </w:rPr>
      </w:pPr>
      <w:r w:rsidRPr="00174392">
        <w:rPr>
          <w:rFonts w:ascii="Arial" w:hAnsi="Arial" w:cs="Arial"/>
          <w:sz w:val="24"/>
          <w:szCs w:val="24"/>
        </w:rPr>
        <w:t xml:space="preserve">Transportar </w:t>
      </w:r>
      <w:r w:rsidR="00942E24" w:rsidRPr="00174392">
        <w:rPr>
          <w:rFonts w:ascii="Arial" w:hAnsi="Arial" w:cs="Arial"/>
          <w:sz w:val="24"/>
          <w:szCs w:val="24"/>
        </w:rPr>
        <w:t>más de dos pasajeros</w:t>
      </w:r>
      <w:r w:rsidRPr="00174392">
        <w:rPr>
          <w:rFonts w:ascii="Arial" w:hAnsi="Arial" w:cs="Arial"/>
          <w:sz w:val="24"/>
          <w:szCs w:val="24"/>
        </w:rPr>
        <w:t>;</w:t>
      </w:r>
      <w:r w:rsidR="00174392" w:rsidRPr="00174392">
        <w:t xml:space="preserve"> </w:t>
      </w:r>
      <w:r w:rsidR="00174392" w:rsidRPr="00174392">
        <w:rPr>
          <w:rFonts w:ascii="Arial" w:hAnsi="Arial" w:cs="Arial"/>
          <w:sz w:val="24"/>
          <w:szCs w:val="24"/>
        </w:rPr>
        <w:t>salvo que se encuentren adecuadamente acondicionadas para tal efecto;</w:t>
      </w:r>
    </w:p>
    <w:p w14:paraId="41908901" w14:textId="4C4A4EC5" w:rsidR="00F063DB" w:rsidRPr="00A50058" w:rsidRDefault="00F063DB" w:rsidP="00D655D4">
      <w:pPr>
        <w:pStyle w:val="Prrafodelista"/>
        <w:numPr>
          <w:ilvl w:val="0"/>
          <w:numId w:val="9"/>
        </w:numPr>
        <w:tabs>
          <w:tab w:val="left" w:pos="2013"/>
          <w:tab w:val="left" w:pos="2014"/>
          <w:tab w:val="left" w:pos="10031"/>
        </w:tabs>
        <w:ind w:left="426" w:right="49" w:hanging="426"/>
        <w:rPr>
          <w:rFonts w:ascii="Arial" w:hAnsi="Arial" w:cs="Arial"/>
          <w:sz w:val="24"/>
          <w:szCs w:val="24"/>
        </w:rPr>
      </w:pPr>
      <w:r w:rsidRPr="00A50058">
        <w:rPr>
          <w:rFonts w:ascii="Arial" w:hAnsi="Arial" w:cs="Arial"/>
          <w:sz w:val="24"/>
          <w:szCs w:val="24"/>
        </w:rPr>
        <w:t>Transportar a personas menores de doce años o que no puedan sujetarse por sus propios medios ni alcanzar el estribo o posa pies</w:t>
      </w:r>
      <w:r w:rsidR="00174392">
        <w:rPr>
          <w:rFonts w:ascii="Arial" w:hAnsi="Arial" w:cs="Arial"/>
          <w:sz w:val="24"/>
          <w:szCs w:val="24"/>
        </w:rPr>
        <w:t xml:space="preserve">, </w:t>
      </w:r>
      <w:r w:rsidR="00174392" w:rsidRPr="00174392">
        <w:rPr>
          <w:rFonts w:ascii="Arial" w:hAnsi="Arial" w:cs="Arial"/>
          <w:sz w:val="24"/>
          <w:szCs w:val="24"/>
        </w:rPr>
        <w:t>salvo que se encuentren adecuadamente acondicionadas para tal efecto</w:t>
      </w:r>
      <w:r w:rsidRPr="00A50058">
        <w:rPr>
          <w:rFonts w:ascii="Arial" w:hAnsi="Arial" w:cs="Arial"/>
          <w:sz w:val="24"/>
          <w:szCs w:val="24"/>
        </w:rPr>
        <w:t>;</w:t>
      </w:r>
    </w:p>
    <w:p w14:paraId="60E4CAAC" w14:textId="77777777" w:rsidR="00F063DB" w:rsidRPr="00A50058" w:rsidRDefault="00F063DB" w:rsidP="00D655D4">
      <w:pPr>
        <w:pStyle w:val="Prrafodelista"/>
        <w:numPr>
          <w:ilvl w:val="0"/>
          <w:numId w:val="9"/>
        </w:numPr>
        <w:tabs>
          <w:tab w:val="left" w:pos="2013"/>
          <w:tab w:val="left" w:pos="2014"/>
          <w:tab w:val="left" w:pos="10031"/>
        </w:tabs>
        <w:spacing w:before="1"/>
        <w:ind w:left="426" w:right="49" w:hanging="426"/>
        <w:rPr>
          <w:rFonts w:ascii="Arial" w:hAnsi="Arial" w:cs="Arial"/>
          <w:sz w:val="24"/>
          <w:szCs w:val="24"/>
        </w:rPr>
      </w:pPr>
      <w:r w:rsidRPr="00A50058">
        <w:rPr>
          <w:rFonts w:ascii="Arial" w:hAnsi="Arial" w:cs="Arial"/>
          <w:sz w:val="24"/>
          <w:szCs w:val="24"/>
        </w:rPr>
        <w:t>Conducir entre los carriles de tránsito y entre hileras adyacentes de vehículos;</w:t>
      </w:r>
    </w:p>
    <w:p w14:paraId="4440041F" w14:textId="59D35D19" w:rsidR="00F063DB" w:rsidRDefault="00F063DB"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Transportar carga que impida mantener ambas manos sobre el manubrio y un debido control del vehículo;</w:t>
      </w:r>
    </w:p>
    <w:p w14:paraId="1CA76166" w14:textId="0F6FD40C" w:rsidR="00174392" w:rsidRPr="00174392" w:rsidRDefault="00174392"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Transportar carga que</w:t>
      </w:r>
      <w:r w:rsidRPr="00A50058">
        <w:rPr>
          <w:rFonts w:ascii="Arial" w:hAnsi="Arial" w:cs="Arial"/>
          <w:bCs/>
          <w:sz w:val="24"/>
          <w:szCs w:val="24"/>
        </w:rPr>
        <w:t xml:space="preserve"> dificulte la visibilidad para el conductor o que pueda desequilibrar el vehículo</w:t>
      </w:r>
      <w:r>
        <w:rPr>
          <w:rFonts w:ascii="Arial" w:hAnsi="Arial" w:cs="Arial"/>
          <w:bCs/>
          <w:sz w:val="24"/>
          <w:szCs w:val="24"/>
        </w:rPr>
        <w:t>.</w:t>
      </w:r>
    </w:p>
    <w:p w14:paraId="502684F5" w14:textId="0257B4FB" w:rsidR="00174392" w:rsidRPr="00A50058" w:rsidRDefault="00174392" w:rsidP="00D655D4">
      <w:pPr>
        <w:pStyle w:val="Prrafodelista"/>
        <w:numPr>
          <w:ilvl w:val="0"/>
          <w:numId w:val="9"/>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Transportar</w:t>
      </w:r>
      <w:r>
        <w:rPr>
          <w:rFonts w:ascii="Arial" w:hAnsi="Arial" w:cs="Arial"/>
          <w:sz w:val="24"/>
          <w:szCs w:val="24"/>
        </w:rPr>
        <w:t xml:space="preserve"> </w:t>
      </w:r>
      <w:r w:rsidRPr="00A50058">
        <w:rPr>
          <w:rFonts w:ascii="Arial" w:hAnsi="Arial" w:cs="Arial"/>
          <w:bCs/>
          <w:sz w:val="24"/>
          <w:szCs w:val="24"/>
        </w:rPr>
        <w:t>recipientes de vidrio</w:t>
      </w:r>
    </w:p>
    <w:p w14:paraId="66EAF8B8" w14:textId="77777777" w:rsidR="00F063DB" w:rsidRPr="00A50058" w:rsidRDefault="00F063DB" w:rsidP="00D655D4">
      <w:pPr>
        <w:pStyle w:val="Prrafodelista"/>
        <w:numPr>
          <w:ilvl w:val="0"/>
          <w:numId w:val="9"/>
        </w:numPr>
        <w:tabs>
          <w:tab w:val="left" w:pos="1330"/>
          <w:tab w:val="left" w:pos="10031"/>
        </w:tabs>
        <w:spacing w:line="228" w:lineRule="exact"/>
        <w:ind w:left="426" w:right="49" w:hanging="426"/>
        <w:rPr>
          <w:rFonts w:ascii="Arial" w:hAnsi="Arial" w:cs="Arial"/>
          <w:sz w:val="24"/>
          <w:szCs w:val="24"/>
        </w:rPr>
      </w:pPr>
      <w:r w:rsidRPr="00A50058">
        <w:rPr>
          <w:rFonts w:ascii="Arial" w:hAnsi="Arial" w:cs="Arial"/>
          <w:sz w:val="24"/>
          <w:szCs w:val="24"/>
        </w:rPr>
        <w:t>Cruzar camellones para cambiar de sentido o atravesar calles de flujo constante;</w:t>
      </w:r>
    </w:p>
    <w:p w14:paraId="5F54946B" w14:textId="77777777" w:rsidR="00F063DB" w:rsidRPr="00A50058" w:rsidRDefault="00F063DB" w:rsidP="0048750D">
      <w:pPr>
        <w:pStyle w:val="Prrafodelista"/>
        <w:numPr>
          <w:ilvl w:val="0"/>
          <w:numId w:val="9"/>
        </w:numPr>
        <w:ind w:left="426" w:right="49" w:hanging="426"/>
        <w:rPr>
          <w:rFonts w:ascii="Arial" w:hAnsi="Arial" w:cs="Arial"/>
          <w:sz w:val="24"/>
          <w:szCs w:val="24"/>
        </w:rPr>
      </w:pPr>
      <w:r w:rsidRPr="00A50058">
        <w:rPr>
          <w:rFonts w:ascii="Arial" w:hAnsi="Arial" w:cs="Arial"/>
          <w:sz w:val="24"/>
          <w:szCs w:val="24"/>
        </w:rPr>
        <w:t>Utilizar pasos peatonales para cambiar el sentido de circulación a menos de que esta acción se realice a pie, con el conductor a un lado de la motocicleta y el motor apagado;</w:t>
      </w:r>
    </w:p>
    <w:p w14:paraId="64D7B949" w14:textId="77777777" w:rsidR="0007185E" w:rsidRPr="00A50058" w:rsidRDefault="00F063DB" w:rsidP="00D655D4">
      <w:pPr>
        <w:pStyle w:val="Prrafodelista"/>
        <w:numPr>
          <w:ilvl w:val="0"/>
          <w:numId w:val="9"/>
        </w:numPr>
        <w:tabs>
          <w:tab w:val="left" w:pos="2013"/>
          <w:tab w:val="left" w:pos="2014"/>
          <w:tab w:val="left" w:pos="10031"/>
        </w:tabs>
        <w:spacing w:before="1"/>
        <w:ind w:left="426" w:right="49" w:hanging="426"/>
        <w:rPr>
          <w:rFonts w:ascii="Arial" w:hAnsi="Arial" w:cs="Arial"/>
          <w:sz w:val="24"/>
          <w:szCs w:val="24"/>
        </w:rPr>
      </w:pPr>
      <w:r w:rsidRPr="00A50058">
        <w:rPr>
          <w:rFonts w:ascii="Arial" w:hAnsi="Arial" w:cs="Arial"/>
          <w:sz w:val="24"/>
          <w:szCs w:val="24"/>
        </w:rPr>
        <w:t>Transportar a un pasajero entre el conductor y el manubrio; y</w:t>
      </w:r>
    </w:p>
    <w:p w14:paraId="7479CA50" w14:textId="1C257A76" w:rsidR="00F063DB" w:rsidRPr="00A50058" w:rsidRDefault="00F063DB" w:rsidP="00D655D4">
      <w:pPr>
        <w:pStyle w:val="Prrafodelista"/>
        <w:numPr>
          <w:ilvl w:val="0"/>
          <w:numId w:val="9"/>
        </w:numPr>
        <w:tabs>
          <w:tab w:val="left" w:pos="10031"/>
        </w:tabs>
        <w:spacing w:before="1"/>
        <w:ind w:left="567" w:right="49" w:hanging="567"/>
        <w:rPr>
          <w:rFonts w:ascii="Arial" w:hAnsi="Arial" w:cs="Arial"/>
          <w:sz w:val="24"/>
          <w:szCs w:val="24"/>
        </w:rPr>
      </w:pPr>
      <w:r w:rsidRPr="00A50058">
        <w:rPr>
          <w:rFonts w:ascii="Arial" w:hAnsi="Arial" w:cs="Arial"/>
          <w:sz w:val="24"/>
          <w:szCs w:val="24"/>
        </w:rPr>
        <w:t>Transportar tanques de gas o contenedores con material peligroso.</w:t>
      </w:r>
    </w:p>
    <w:p w14:paraId="3A82195F" w14:textId="77777777" w:rsidR="00A87A66" w:rsidRPr="00A50058" w:rsidRDefault="00A87A66" w:rsidP="00A50058">
      <w:pPr>
        <w:tabs>
          <w:tab w:val="left" w:pos="10031"/>
        </w:tabs>
        <w:spacing w:before="1"/>
        <w:ind w:right="49"/>
        <w:jc w:val="both"/>
        <w:rPr>
          <w:rFonts w:ascii="Arial" w:hAnsi="Arial" w:cs="Arial"/>
          <w:b/>
          <w:sz w:val="24"/>
          <w:szCs w:val="24"/>
        </w:rPr>
      </w:pPr>
    </w:p>
    <w:p w14:paraId="5D62816C" w14:textId="69D157A0" w:rsidR="00F063DB" w:rsidRPr="00A50058" w:rsidRDefault="00F063DB" w:rsidP="00C1295A">
      <w:pPr>
        <w:tabs>
          <w:tab w:val="left" w:pos="10031"/>
        </w:tabs>
        <w:spacing w:before="1"/>
        <w:ind w:right="49"/>
        <w:jc w:val="center"/>
        <w:rPr>
          <w:rFonts w:ascii="Arial" w:hAnsi="Arial" w:cs="Arial"/>
          <w:b/>
          <w:sz w:val="24"/>
          <w:szCs w:val="24"/>
        </w:rPr>
      </w:pPr>
      <w:bookmarkStart w:id="7" w:name="_Hlk193391205"/>
      <w:r w:rsidRPr="00A50058">
        <w:rPr>
          <w:rFonts w:ascii="Arial" w:hAnsi="Arial" w:cs="Arial"/>
          <w:b/>
          <w:sz w:val="24"/>
          <w:szCs w:val="24"/>
        </w:rPr>
        <w:t>CAPÍTULO</w:t>
      </w:r>
      <w:r w:rsidRPr="00A50058">
        <w:rPr>
          <w:rFonts w:ascii="Arial" w:hAnsi="Arial" w:cs="Arial"/>
          <w:b/>
          <w:spacing w:val="-4"/>
          <w:sz w:val="24"/>
          <w:szCs w:val="24"/>
        </w:rPr>
        <w:t xml:space="preserve"> </w:t>
      </w:r>
      <w:r w:rsidRPr="00A50058">
        <w:rPr>
          <w:rFonts w:ascii="Arial" w:hAnsi="Arial" w:cs="Arial"/>
          <w:b/>
          <w:sz w:val="24"/>
          <w:szCs w:val="24"/>
        </w:rPr>
        <w:t>V</w:t>
      </w:r>
    </w:p>
    <w:p w14:paraId="270BF4E9" w14:textId="77777777" w:rsidR="00F063DB" w:rsidRPr="00A50058" w:rsidRDefault="00F063DB" w:rsidP="00C1295A">
      <w:pPr>
        <w:tabs>
          <w:tab w:val="left" w:pos="10031"/>
        </w:tabs>
        <w:ind w:right="49"/>
        <w:jc w:val="center"/>
        <w:rPr>
          <w:rFonts w:ascii="Arial" w:hAnsi="Arial" w:cs="Arial"/>
          <w:b/>
          <w:sz w:val="24"/>
          <w:szCs w:val="24"/>
        </w:rPr>
      </w:pPr>
      <w:r w:rsidRPr="00A50058">
        <w:rPr>
          <w:rFonts w:ascii="Arial" w:hAnsi="Arial" w:cs="Arial"/>
          <w:b/>
          <w:sz w:val="24"/>
          <w:szCs w:val="24"/>
        </w:rPr>
        <w:t>DEL</w:t>
      </w:r>
      <w:r w:rsidRPr="00A50058">
        <w:rPr>
          <w:rFonts w:ascii="Arial" w:hAnsi="Arial" w:cs="Arial"/>
          <w:b/>
          <w:spacing w:val="-4"/>
          <w:sz w:val="24"/>
          <w:szCs w:val="24"/>
        </w:rPr>
        <w:t xml:space="preserve"> </w:t>
      </w:r>
      <w:r w:rsidRPr="00A50058">
        <w:rPr>
          <w:rFonts w:ascii="Arial" w:hAnsi="Arial" w:cs="Arial"/>
          <w:b/>
          <w:sz w:val="24"/>
          <w:szCs w:val="24"/>
        </w:rPr>
        <w:t>TRANSPORTE</w:t>
      </w:r>
      <w:r w:rsidRPr="00A50058">
        <w:rPr>
          <w:rFonts w:ascii="Arial" w:hAnsi="Arial" w:cs="Arial"/>
          <w:b/>
          <w:spacing w:val="-3"/>
          <w:sz w:val="24"/>
          <w:szCs w:val="24"/>
        </w:rPr>
        <w:t xml:space="preserve"> </w:t>
      </w:r>
      <w:r w:rsidRPr="00A50058">
        <w:rPr>
          <w:rFonts w:ascii="Arial" w:hAnsi="Arial" w:cs="Arial"/>
          <w:b/>
          <w:sz w:val="24"/>
          <w:szCs w:val="24"/>
        </w:rPr>
        <w:t>PÚBLICO</w:t>
      </w:r>
    </w:p>
    <w:bookmarkEnd w:id="7"/>
    <w:p w14:paraId="10BF5EF9" w14:textId="77777777" w:rsidR="00F063DB" w:rsidRPr="00A50058" w:rsidRDefault="00F063DB" w:rsidP="00A50058">
      <w:pPr>
        <w:pStyle w:val="Textoindependiente"/>
        <w:tabs>
          <w:tab w:val="left" w:pos="10031"/>
        </w:tabs>
        <w:spacing w:before="10"/>
        <w:ind w:right="49"/>
        <w:jc w:val="both"/>
        <w:rPr>
          <w:rFonts w:ascii="Arial" w:hAnsi="Arial" w:cs="Arial"/>
          <w:b/>
          <w:sz w:val="24"/>
          <w:szCs w:val="24"/>
        </w:rPr>
      </w:pPr>
    </w:p>
    <w:p w14:paraId="18AB1F25" w14:textId="524657FA" w:rsidR="00F063DB" w:rsidRPr="00A50058" w:rsidRDefault="00F063DB"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7</w:t>
      </w:r>
      <w:r w:rsidR="00B0465E">
        <w:rPr>
          <w:rFonts w:ascii="Arial" w:hAnsi="Arial" w:cs="Arial"/>
          <w:b/>
          <w:sz w:val="24"/>
          <w:szCs w:val="24"/>
        </w:rPr>
        <w:t>5</w:t>
      </w:r>
      <w:r w:rsidR="00C1295A">
        <w:rPr>
          <w:rFonts w:ascii="Arial" w:hAnsi="Arial" w:cs="Arial"/>
          <w:b/>
          <w:sz w:val="24"/>
          <w:szCs w:val="24"/>
        </w:rPr>
        <w:t xml:space="preserve">. </w:t>
      </w:r>
      <w:r w:rsidRPr="00A50058">
        <w:rPr>
          <w:rFonts w:ascii="Arial" w:hAnsi="Arial" w:cs="Arial"/>
          <w:sz w:val="24"/>
          <w:szCs w:val="24"/>
        </w:rPr>
        <w:t>Son vehículos destinados al servicio del transporte público, aquellos definidos y catalogados así por la Ley de Movilidad y Transporte para el Estado de Hidalgo.</w:t>
      </w:r>
    </w:p>
    <w:p w14:paraId="77D69A1E" w14:textId="77777777" w:rsidR="00F063DB" w:rsidRPr="00A50058" w:rsidRDefault="00F063DB" w:rsidP="00A50058">
      <w:pPr>
        <w:pStyle w:val="Textoindependiente"/>
        <w:tabs>
          <w:tab w:val="left" w:pos="10031"/>
        </w:tabs>
        <w:spacing w:before="9"/>
        <w:ind w:right="49"/>
        <w:jc w:val="both"/>
        <w:rPr>
          <w:rFonts w:ascii="Arial" w:hAnsi="Arial" w:cs="Arial"/>
          <w:sz w:val="24"/>
          <w:szCs w:val="24"/>
        </w:rPr>
      </w:pPr>
    </w:p>
    <w:p w14:paraId="7EE35C44" w14:textId="77458D7E"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7</w:t>
      </w:r>
      <w:r w:rsidR="00B0465E">
        <w:rPr>
          <w:rFonts w:ascii="Arial" w:hAnsi="Arial" w:cs="Arial"/>
          <w:b/>
          <w:sz w:val="24"/>
          <w:szCs w:val="24"/>
        </w:rPr>
        <w:t>6</w:t>
      </w:r>
      <w:r w:rsidR="002A523F" w:rsidRPr="00A50058">
        <w:rPr>
          <w:rFonts w:ascii="Arial" w:hAnsi="Arial" w:cs="Arial"/>
          <w:b/>
          <w:sz w:val="24"/>
          <w:szCs w:val="24"/>
        </w:rPr>
        <w:t>.</w:t>
      </w:r>
      <w:r w:rsidR="00F063DB" w:rsidRPr="00A50058">
        <w:rPr>
          <w:rFonts w:ascii="Arial" w:hAnsi="Arial" w:cs="Arial"/>
          <w:b/>
          <w:spacing w:val="1"/>
          <w:sz w:val="24"/>
          <w:szCs w:val="24"/>
        </w:rPr>
        <w:t xml:space="preserve"> </w:t>
      </w:r>
      <w:r w:rsidR="00F063DB" w:rsidRPr="00A50058">
        <w:rPr>
          <w:rFonts w:ascii="Arial" w:hAnsi="Arial" w:cs="Arial"/>
          <w:sz w:val="24"/>
          <w:szCs w:val="24"/>
        </w:rPr>
        <w:t>Los vehículos destinados al servicio de transporte público de personas que transiten por las vías públicas de jurisdicción municipal se rigen:</w:t>
      </w:r>
    </w:p>
    <w:p w14:paraId="472C9523" w14:textId="77777777" w:rsidR="00AF4F15" w:rsidRPr="00A50058" w:rsidRDefault="00F063DB" w:rsidP="00C1295A">
      <w:pPr>
        <w:pStyle w:val="Prrafodelista"/>
        <w:numPr>
          <w:ilvl w:val="0"/>
          <w:numId w:val="10"/>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lastRenderedPageBreak/>
        <w:t>Por disposiciones federales, estatales y municipales conducentes, por lo que se refiere a su clasificación, registro, concesión, permisos, tarifas, itinerarios, frecuencias de paso, horarios y demás aspectos relacionados con la prestación del servicio; y</w:t>
      </w:r>
    </w:p>
    <w:p w14:paraId="04DA6EA2" w14:textId="2C9ABC0A" w:rsidR="00F063DB" w:rsidRPr="00A50058" w:rsidRDefault="00F063DB" w:rsidP="00C1295A">
      <w:pPr>
        <w:pStyle w:val="Prrafodelista"/>
        <w:numPr>
          <w:ilvl w:val="0"/>
          <w:numId w:val="10"/>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Por lo establecido en este Reglamento, en todo lo concerniente a su circulación, requisitos y condiciones para transitar.</w:t>
      </w:r>
    </w:p>
    <w:p w14:paraId="4AD2F293" w14:textId="77777777" w:rsidR="00F063DB" w:rsidRPr="00A50058" w:rsidRDefault="00F063DB" w:rsidP="00A50058">
      <w:pPr>
        <w:pStyle w:val="Textoindependiente"/>
        <w:tabs>
          <w:tab w:val="left" w:pos="10031"/>
        </w:tabs>
        <w:spacing w:before="10"/>
        <w:ind w:right="49"/>
        <w:jc w:val="both"/>
        <w:rPr>
          <w:rFonts w:ascii="Arial" w:hAnsi="Arial" w:cs="Arial"/>
          <w:sz w:val="24"/>
          <w:szCs w:val="24"/>
        </w:rPr>
      </w:pPr>
    </w:p>
    <w:p w14:paraId="19B0D44F" w14:textId="09A002D4"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77</w:t>
      </w:r>
      <w:r w:rsidR="002A523F" w:rsidRPr="00A50058">
        <w:rPr>
          <w:rFonts w:ascii="Arial" w:hAnsi="Arial" w:cs="Arial"/>
          <w:b/>
          <w:sz w:val="24"/>
          <w:szCs w:val="24"/>
        </w:rPr>
        <w:t xml:space="preserve">. </w:t>
      </w:r>
      <w:r w:rsidR="00F063DB" w:rsidRPr="00A50058">
        <w:rPr>
          <w:rFonts w:ascii="Arial" w:hAnsi="Arial" w:cs="Arial"/>
          <w:sz w:val="24"/>
          <w:szCs w:val="24"/>
        </w:rPr>
        <w:t>Se considera como Servicio Público de Transporte el que se presta de manera permanente,</w:t>
      </w:r>
      <w:r w:rsidR="00F063DB" w:rsidRPr="00A50058">
        <w:rPr>
          <w:rFonts w:ascii="Arial" w:hAnsi="Arial" w:cs="Arial"/>
          <w:spacing w:val="1"/>
          <w:sz w:val="24"/>
          <w:szCs w:val="24"/>
        </w:rPr>
        <w:t xml:space="preserve"> </w:t>
      </w:r>
      <w:r w:rsidR="00F063DB" w:rsidRPr="00A50058">
        <w:rPr>
          <w:rFonts w:ascii="Arial" w:hAnsi="Arial" w:cs="Arial"/>
          <w:sz w:val="24"/>
          <w:szCs w:val="24"/>
        </w:rPr>
        <w:t>regular,</w:t>
      </w:r>
      <w:r w:rsidR="00F063DB" w:rsidRPr="00A50058">
        <w:rPr>
          <w:rFonts w:ascii="Arial" w:hAnsi="Arial" w:cs="Arial"/>
          <w:spacing w:val="-2"/>
          <w:sz w:val="24"/>
          <w:szCs w:val="24"/>
        </w:rPr>
        <w:t xml:space="preserve"> </w:t>
      </w:r>
      <w:r w:rsidR="00F063DB" w:rsidRPr="00A50058">
        <w:rPr>
          <w:rFonts w:ascii="Arial" w:hAnsi="Arial" w:cs="Arial"/>
          <w:sz w:val="24"/>
          <w:szCs w:val="24"/>
        </w:rPr>
        <w:t>continua</w:t>
      </w:r>
      <w:r w:rsidR="00F063DB" w:rsidRPr="00A50058">
        <w:rPr>
          <w:rFonts w:ascii="Arial" w:hAnsi="Arial" w:cs="Arial"/>
          <w:spacing w:val="-2"/>
          <w:sz w:val="24"/>
          <w:szCs w:val="24"/>
        </w:rPr>
        <w:t xml:space="preserve"> </w:t>
      </w:r>
      <w:r w:rsidR="00F063DB" w:rsidRPr="00A50058">
        <w:rPr>
          <w:rFonts w:ascii="Arial" w:hAnsi="Arial" w:cs="Arial"/>
          <w:sz w:val="24"/>
          <w:szCs w:val="24"/>
        </w:rPr>
        <w:t>y</w:t>
      </w:r>
      <w:r w:rsidR="00F063DB" w:rsidRPr="00A50058">
        <w:rPr>
          <w:rFonts w:ascii="Arial" w:hAnsi="Arial" w:cs="Arial"/>
          <w:spacing w:val="-1"/>
          <w:sz w:val="24"/>
          <w:szCs w:val="24"/>
        </w:rPr>
        <w:t xml:space="preserve"> </w:t>
      </w:r>
      <w:r w:rsidR="00F063DB" w:rsidRPr="00A50058">
        <w:rPr>
          <w:rFonts w:ascii="Arial" w:hAnsi="Arial" w:cs="Arial"/>
          <w:sz w:val="24"/>
          <w:szCs w:val="24"/>
        </w:rPr>
        <w:t>uniforme</w:t>
      </w:r>
      <w:r w:rsidR="00F063DB" w:rsidRPr="00A50058">
        <w:rPr>
          <w:rFonts w:ascii="Arial" w:hAnsi="Arial" w:cs="Arial"/>
          <w:spacing w:val="-2"/>
          <w:sz w:val="24"/>
          <w:szCs w:val="24"/>
        </w:rPr>
        <w:t xml:space="preserve"> </w:t>
      </w:r>
      <w:r w:rsidR="00F063DB" w:rsidRPr="00A50058">
        <w:rPr>
          <w:rFonts w:ascii="Arial" w:hAnsi="Arial" w:cs="Arial"/>
          <w:sz w:val="24"/>
          <w:szCs w:val="24"/>
        </w:rPr>
        <w:t>para la</w:t>
      </w:r>
      <w:r w:rsidR="00F063DB" w:rsidRPr="00A50058">
        <w:rPr>
          <w:rFonts w:ascii="Arial" w:hAnsi="Arial" w:cs="Arial"/>
          <w:spacing w:val="-2"/>
          <w:sz w:val="24"/>
          <w:szCs w:val="24"/>
        </w:rPr>
        <w:t xml:space="preserve"> </w:t>
      </w:r>
      <w:r w:rsidR="00F063DB" w:rsidRPr="00A50058">
        <w:rPr>
          <w:rFonts w:ascii="Arial" w:hAnsi="Arial" w:cs="Arial"/>
          <w:sz w:val="24"/>
          <w:szCs w:val="24"/>
        </w:rPr>
        <w:t>satisfacción</w:t>
      </w:r>
      <w:r w:rsidR="00F063DB" w:rsidRPr="00A50058">
        <w:rPr>
          <w:rFonts w:ascii="Arial" w:hAnsi="Arial" w:cs="Arial"/>
          <w:spacing w:val="-3"/>
          <w:sz w:val="24"/>
          <w:szCs w:val="24"/>
        </w:rPr>
        <w:t xml:space="preserve"> </w:t>
      </w:r>
      <w:r w:rsidR="00F063DB" w:rsidRPr="00A50058">
        <w:rPr>
          <w:rFonts w:ascii="Arial" w:hAnsi="Arial" w:cs="Arial"/>
          <w:sz w:val="24"/>
          <w:szCs w:val="24"/>
        </w:rPr>
        <w:t>de</w:t>
      </w:r>
      <w:r w:rsidR="00F063DB" w:rsidRPr="00A50058">
        <w:rPr>
          <w:rFonts w:ascii="Arial" w:hAnsi="Arial" w:cs="Arial"/>
          <w:spacing w:val="-2"/>
          <w:sz w:val="24"/>
          <w:szCs w:val="24"/>
        </w:rPr>
        <w:t xml:space="preserve"> </w:t>
      </w:r>
      <w:r w:rsidR="00F063DB" w:rsidRPr="00A50058">
        <w:rPr>
          <w:rFonts w:ascii="Arial" w:hAnsi="Arial" w:cs="Arial"/>
          <w:sz w:val="24"/>
          <w:szCs w:val="24"/>
        </w:rPr>
        <w:t>la necesidad</w:t>
      </w:r>
      <w:r w:rsidR="00F063DB" w:rsidRPr="00A50058">
        <w:rPr>
          <w:rFonts w:ascii="Arial" w:hAnsi="Arial" w:cs="Arial"/>
          <w:spacing w:val="-3"/>
          <w:sz w:val="24"/>
          <w:szCs w:val="24"/>
        </w:rPr>
        <w:t xml:space="preserve"> </w:t>
      </w:r>
      <w:r w:rsidR="00F063DB" w:rsidRPr="00A50058">
        <w:rPr>
          <w:rFonts w:ascii="Arial" w:hAnsi="Arial" w:cs="Arial"/>
          <w:sz w:val="24"/>
          <w:szCs w:val="24"/>
        </w:rPr>
        <w:t>colectiva de</w:t>
      </w:r>
      <w:r w:rsidR="00F063DB" w:rsidRPr="00A50058">
        <w:rPr>
          <w:rFonts w:ascii="Arial" w:hAnsi="Arial" w:cs="Arial"/>
          <w:spacing w:val="-1"/>
          <w:sz w:val="24"/>
          <w:szCs w:val="24"/>
        </w:rPr>
        <w:t xml:space="preserve"> </w:t>
      </w:r>
      <w:r w:rsidR="00F063DB" w:rsidRPr="00A50058">
        <w:rPr>
          <w:rFonts w:ascii="Arial" w:hAnsi="Arial" w:cs="Arial"/>
          <w:sz w:val="24"/>
          <w:szCs w:val="24"/>
        </w:rPr>
        <w:t>movilidad.</w:t>
      </w:r>
    </w:p>
    <w:p w14:paraId="2FCDAB8C" w14:textId="77777777" w:rsidR="00F063DB" w:rsidRPr="00A50058" w:rsidRDefault="00F063DB" w:rsidP="00A50058">
      <w:pPr>
        <w:pStyle w:val="Textoindependiente"/>
        <w:tabs>
          <w:tab w:val="left" w:pos="10031"/>
        </w:tabs>
        <w:spacing w:before="11"/>
        <w:ind w:right="49"/>
        <w:jc w:val="both"/>
        <w:rPr>
          <w:rFonts w:ascii="Arial" w:hAnsi="Arial" w:cs="Arial"/>
          <w:sz w:val="24"/>
          <w:szCs w:val="24"/>
        </w:rPr>
      </w:pPr>
    </w:p>
    <w:p w14:paraId="003AF354" w14:textId="315D2DC2" w:rsidR="00F063DB" w:rsidRPr="00A50058" w:rsidRDefault="00F063DB"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B0465E">
        <w:rPr>
          <w:rFonts w:ascii="Arial" w:hAnsi="Arial" w:cs="Arial"/>
          <w:b/>
          <w:sz w:val="24"/>
          <w:szCs w:val="24"/>
        </w:rPr>
        <w:t>78</w:t>
      </w:r>
      <w:r w:rsidR="002A523F" w:rsidRPr="00A50058">
        <w:rPr>
          <w:rFonts w:ascii="Arial" w:hAnsi="Arial" w:cs="Arial"/>
          <w:b/>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servicio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transporte</w:t>
      </w:r>
      <w:r w:rsidRPr="00A50058">
        <w:rPr>
          <w:rFonts w:ascii="Arial" w:hAnsi="Arial" w:cs="Arial"/>
          <w:spacing w:val="-4"/>
          <w:sz w:val="24"/>
          <w:szCs w:val="24"/>
        </w:rPr>
        <w:t xml:space="preserve"> </w:t>
      </w:r>
      <w:r w:rsidRPr="00A50058">
        <w:rPr>
          <w:rFonts w:ascii="Arial" w:hAnsi="Arial" w:cs="Arial"/>
          <w:sz w:val="24"/>
          <w:szCs w:val="24"/>
        </w:rPr>
        <w:t>público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pasajeros</w:t>
      </w:r>
      <w:r w:rsidRPr="00A50058">
        <w:rPr>
          <w:rFonts w:ascii="Arial" w:hAnsi="Arial" w:cs="Arial"/>
          <w:spacing w:val="-4"/>
          <w:sz w:val="24"/>
          <w:szCs w:val="24"/>
        </w:rPr>
        <w:t xml:space="preserve"> </w:t>
      </w:r>
      <w:r w:rsidRPr="00A50058">
        <w:rPr>
          <w:rFonts w:ascii="Arial" w:hAnsi="Arial" w:cs="Arial"/>
          <w:sz w:val="24"/>
          <w:szCs w:val="24"/>
        </w:rPr>
        <w:t>tendrá</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siguientes</w:t>
      </w:r>
      <w:r w:rsidRPr="00A50058">
        <w:rPr>
          <w:rFonts w:ascii="Arial" w:hAnsi="Arial" w:cs="Arial"/>
          <w:spacing w:val="-2"/>
          <w:sz w:val="24"/>
          <w:szCs w:val="24"/>
        </w:rPr>
        <w:t xml:space="preserve"> </w:t>
      </w:r>
      <w:r w:rsidRPr="00A50058">
        <w:rPr>
          <w:rFonts w:ascii="Arial" w:hAnsi="Arial" w:cs="Arial"/>
          <w:sz w:val="24"/>
          <w:szCs w:val="24"/>
        </w:rPr>
        <w:t>modalidades</w:t>
      </w:r>
      <w:r w:rsidR="002A523F" w:rsidRPr="00A50058">
        <w:rPr>
          <w:rFonts w:ascii="Arial" w:hAnsi="Arial" w:cs="Arial"/>
          <w:sz w:val="24"/>
          <w:szCs w:val="24"/>
        </w:rPr>
        <w:t>:</w:t>
      </w:r>
    </w:p>
    <w:p w14:paraId="70958C58" w14:textId="77777777" w:rsidR="00F063DB" w:rsidRPr="00A50058" w:rsidRDefault="00F063DB" w:rsidP="00C1295A">
      <w:pPr>
        <w:pStyle w:val="Prrafodelista"/>
        <w:numPr>
          <w:ilvl w:val="0"/>
          <w:numId w:val="11"/>
        </w:numPr>
        <w:tabs>
          <w:tab w:val="left" w:pos="1330"/>
          <w:tab w:val="left" w:pos="10031"/>
        </w:tabs>
        <w:ind w:left="284" w:right="49" w:hanging="284"/>
        <w:rPr>
          <w:rFonts w:ascii="Arial" w:hAnsi="Arial" w:cs="Arial"/>
          <w:sz w:val="24"/>
          <w:szCs w:val="24"/>
        </w:rPr>
      </w:pPr>
      <w:r w:rsidRPr="00A50058">
        <w:rPr>
          <w:rFonts w:ascii="Arial" w:hAnsi="Arial" w:cs="Arial"/>
          <w:sz w:val="24"/>
          <w:szCs w:val="24"/>
        </w:rPr>
        <w:t>Colectivo: Es aquel que sigue un itinerario fijo y que utiliza carrete</w:t>
      </w:r>
      <w:r w:rsidR="003E157D" w:rsidRPr="00A50058">
        <w:rPr>
          <w:rFonts w:ascii="Arial" w:hAnsi="Arial" w:cs="Arial"/>
          <w:sz w:val="24"/>
          <w:szCs w:val="24"/>
        </w:rPr>
        <w:t>ras, caminos, avenidas, avenidas</w:t>
      </w:r>
      <w:r w:rsidRPr="00A50058">
        <w:rPr>
          <w:rFonts w:ascii="Arial" w:hAnsi="Arial" w:cs="Arial"/>
          <w:sz w:val="24"/>
          <w:szCs w:val="24"/>
        </w:rPr>
        <w:t>, paseos, calles existentes e infraestructura ligada a alguno de los anteriores a una superficie terrestre para su circulación, en las cuales se le asignan paradas específicas. Este servicio, según el caso, puede operar directamente de origen a destino o realizar paradas intermedias y disponer de terminales en ambos extremos de la ruta; e</w:t>
      </w:r>
    </w:p>
    <w:p w14:paraId="3435F9F7" w14:textId="77777777" w:rsidR="006143DF" w:rsidRPr="00A50058" w:rsidRDefault="00F063DB" w:rsidP="00C1295A">
      <w:pPr>
        <w:pStyle w:val="Prrafodelista"/>
        <w:numPr>
          <w:ilvl w:val="0"/>
          <w:numId w:val="11"/>
        </w:numPr>
        <w:tabs>
          <w:tab w:val="left" w:pos="1330"/>
          <w:tab w:val="left" w:pos="10031"/>
        </w:tabs>
        <w:ind w:left="284" w:right="51" w:hanging="284"/>
        <w:rPr>
          <w:rFonts w:ascii="Arial" w:hAnsi="Arial" w:cs="Arial"/>
          <w:sz w:val="24"/>
          <w:szCs w:val="24"/>
        </w:rPr>
      </w:pPr>
      <w:r w:rsidRPr="00A50058">
        <w:rPr>
          <w:rFonts w:ascii="Arial" w:hAnsi="Arial" w:cs="Arial"/>
          <w:sz w:val="24"/>
          <w:szCs w:val="24"/>
        </w:rPr>
        <w:t>Individual: Es el que realiza exclusivamente el servicio de transporte de pasajeros desde el punto de origen hasta el punto de destino que le señale el usuario; pudiendo operar de acuerdo con la concesión respectiva.</w:t>
      </w:r>
    </w:p>
    <w:p w14:paraId="15C35379" w14:textId="77777777" w:rsidR="003E157D" w:rsidRPr="00A50058" w:rsidRDefault="003E157D" w:rsidP="00C1295A">
      <w:pPr>
        <w:tabs>
          <w:tab w:val="left" w:pos="1330"/>
          <w:tab w:val="left" w:pos="10031"/>
        </w:tabs>
        <w:ind w:right="51"/>
        <w:jc w:val="both"/>
        <w:rPr>
          <w:rFonts w:ascii="Arial" w:hAnsi="Arial" w:cs="Arial"/>
          <w:sz w:val="24"/>
          <w:szCs w:val="24"/>
        </w:rPr>
      </w:pPr>
    </w:p>
    <w:p w14:paraId="0165FB2A" w14:textId="5BA37A83" w:rsidR="00F063DB" w:rsidRPr="00A50058" w:rsidRDefault="00F063DB" w:rsidP="00C1295A">
      <w:pPr>
        <w:pStyle w:val="Textoindependiente"/>
        <w:tabs>
          <w:tab w:val="left" w:pos="2013"/>
          <w:tab w:val="left" w:pos="10031"/>
        </w:tabs>
        <w:ind w:right="51"/>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B0465E">
        <w:rPr>
          <w:rFonts w:ascii="Arial" w:hAnsi="Arial" w:cs="Arial"/>
          <w:b/>
          <w:sz w:val="24"/>
          <w:szCs w:val="24"/>
        </w:rPr>
        <w:t>79</w:t>
      </w:r>
      <w:r w:rsidR="00C1295A">
        <w:rPr>
          <w:rFonts w:ascii="Arial" w:hAnsi="Arial" w:cs="Arial"/>
          <w:b/>
          <w:sz w:val="24"/>
          <w:szCs w:val="24"/>
        </w:rPr>
        <w:t xml:space="preserve">. </w:t>
      </w:r>
      <w:r w:rsidRPr="00A50058">
        <w:rPr>
          <w:rFonts w:ascii="Arial" w:hAnsi="Arial" w:cs="Arial"/>
          <w:sz w:val="24"/>
          <w:szCs w:val="24"/>
        </w:rPr>
        <w:t>Además</w:t>
      </w:r>
      <w:r w:rsidRPr="00A50058">
        <w:rPr>
          <w:rFonts w:ascii="Arial" w:hAnsi="Arial" w:cs="Arial"/>
          <w:spacing w:val="20"/>
          <w:sz w:val="24"/>
          <w:szCs w:val="24"/>
        </w:rPr>
        <w:t xml:space="preserve"> </w:t>
      </w:r>
      <w:r w:rsidRPr="00A50058">
        <w:rPr>
          <w:rFonts w:ascii="Arial" w:hAnsi="Arial" w:cs="Arial"/>
          <w:sz w:val="24"/>
          <w:szCs w:val="24"/>
        </w:rPr>
        <w:t>de</w:t>
      </w:r>
      <w:r w:rsidRPr="00A50058">
        <w:rPr>
          <w:rFonts w:ascii="Arial" w:hAnsi="Arial" w:cs="Arial"/>
          <w:spacing w:val="19"/>
          <w:sz w:val="24"/>
          <w:szCs w:val="24"/>
        </w:rPr>
        <w:t xml:space="preserve"> </w:t>
      </w:r>
      <w:r w:rsidRPr="00A50058">
        <w:rPr>
          <w:rFonts w:ascii="Arial" w:hAnsi="Arial" w:cs="Arial"/>
          <w:sz w:val="24"/>
          <w:szCs w:val="24"/>
        </w:rPr>
        <w:t>lo</w:t>
      </w:r>
      <w:r w:rsidRPr="00A50058">
        <w:rPr>
          <w:rFonts w:ascii="Arial" w:hAnsi="Arial" w:cs="Arial"/>
          <w:spacing w:val="20"/>
          <w:sz w:val="24"/>
          <w:szCs w:val="24"/>
        </w:rPr>
        <w:t xml:space="preserve"> </w:t>
      </w:r>
      <w:r w:rsidRPr="00A50058">
        <w:rPr>
          <w:rFonts w:ascii="Arial" w:hAnsi="Arial" w:cs="Arial"/>
          <w:sz w:val="24"/>
          <w:szCs w:val="24"/>
        </w:rPr>
        <w:t>dispuesto</w:t>
      </w:r>
      <w:r w:rsidRPr="00A50058">
        <w:rPr>
          <w:rFonts w:ascii="Arial" w:hAnsi="Arial" w:cs="Arial"/>
          <w:spacing w:val="18"/>
          <w:sz w:val="24"/>
          <w:szCs w:val="24"/>
        </w:rPr>
        <w:t xml:space="preserve"> </w:t>
      </w:r>
      <w:r w:rsidRPr="00A50058">
        <w:rPr>
          <w:rFonts w:ascii="Arial" w:hAnsi="Arial" w:cs="Arial"/>
          <w:sz w:val="24"/>
          <w:szCs w:val="24"/>
        </w:rPr>
        <w:t>en</w:t>
      </w:r>
      <w:r w:rsidRPr="00A50058">
        <w:rPr>
          <w:rFonts w:ascii="Arial" w:hAnsi="Arial" w:cs="Arial"/>
          <w:spacing w:val="20"/>
          <w:sz w:val="24"/>
          <w:szCs w:val="24"/>
        </w:rPr>
        <w:t xml:space="preserve"> </w:t>
      </w:r>
      <w:r w:rsidRPr="00A50058">
        <w:rPr>
          <w:rFonts w:ascii="Arial" w:hAnsi="Arial" w:cs="Arial"/>
          <w:sz w:val="24"/>
          <w:szCs w:val="24"/>
        </w:rPr>
        <w:t>el</w:t>
      </w:r>
      <w:r w:rsidRPr="00A50058">
        <w:rPr>
          <w:rFonts w:ascii="Arial" w:hAnsi="Arial" w:cs="Arial"/>
          <w:spacing w:val="18"/>
          <w:sz w:val="24"/>
          <w:szCs w:val="24"/>
        </w:rPr>
        <w:t xml:space="preserve"> </w:t>
      </w:r>
      <w:r w:rsidRPr="00A50058">
        <w:rPr>
          <w:rFonts w:ascii="Arial" w:hAnsi="Arial" w:cs="Arial"/>
          <w:sz w:val="24"/>
          <w:szCs w:val="24"/>
        </w:rPr>
        <w:t>capítulo</w:t>
      </w:r>
      <w:r w:rsidRPr="00A50058">
        <w:rPr>
          <w:rFonts w:ascii="Arial" w:hAnsi="Arial" w:cs="Arial"/>
          <w:spacing w:val="20"/>
          <w:sz w:val="24"/>
          <w:szCs w:val="24"/>
        </w:rPr>
        <w:t xml:space="preserve"> </w:t>
      </w:r>
      <w:r w:rsidRPr="00A50058">
        <w:rPr>
          <w:rFonts w:ascii="Arial" w:hAnsi="Arial" w:cs="Arial"/>
          <w:sz w:val="24"/>
          <w:szCs w:val="24"/>
        </w:rPr>
        <w:t>de</w:t>
      </w:r>
      <w:r w:rsidRPr="00A50058">
        <w:rPr>
          <w:rFonts w:ascii="Arial" w:hAnsi="Arial" w:cs="Arial"/>
          <w:spacing w:val="18"/>
          <w:sz w:val="24"/>
          <w:szCs w:val="24"/>
        </w:rPr>
        <w:t xml:space="preserve"> </w:t>
      </w:r>
      <w:r w:rsidR="002A523F" w:rsidRPr="00A50058">
        <w:rPr>
          <w:rFonts w:ascii="Arial" w:hAnsi="Arial" w:cs="Arial"/>
          <w:sz w:val="24"/>
          <w:szCs w:val="24"/>
        </w:rPr>
        <w:t>vehículos automotores</w:t>
      </w:r>
      <w:r w:rsidRPr="00A50058">
        <w:rPr>
          <w:rFonts w:ascii="Arial" w:hAnsi="Arial" w:cs="Arial"/>
          <w:sz w:val="24"/>
          <w:szCs w:val="24"/>
        </w:rPr>
        <w:t>,</w:t>
      </w:r>
      <w:r w:rsidRPr="00A50058">
        <w:rPr>
          <w:rFonts w:ascii="Arial" w:hAnsi="Arial" w:cs="Arial"/>
          <w:spacing w:val="19"/>
          <w:sz w:val="24"/>
          <w:szCs w:val="24"/>
        </w:rPr>
        <w:t xml:space="preserve"> </w:t>
      </w:r>
      <w:r w:rsidRPr="00A50058">
        <w:rPr>
          <w:rFonts w:ascii="Arial" w:hAnsi="Arial" w:cs="Arial"/>
          <w:sz w:val="24"/>
          <w:szCs w:val="24"/>
        </w:rPr>
        <w:t>los</w:t>
      </w:r>
      <w:r w:rsidRPr="00A50058">
        <w:rPr>
          <w:rFonts w:ascii="Arial" w:hAnsi="Arial" w:cs="Arial"/>
          <w:spacing w:val="21"/>
          <w:sz w:val="24"/>
          <w:szCs w:val="24"/>
        </w:rPr>
        <w:t xml:space="preserve"> </w:t>
      </w:r>
      <w:r w:rsidRPr="00A50058">
        <w:rPr>
          <w:rFonts w:ascii="Arial" w:hAnsi="Arial" w:cs="Arial"/>
          <w:sz w:val="24"/>
          <w:szCs w:val="24"/>
        </w:rPr>
        <w:t>conductores</w:t>
      </w:r>
      <w:r w:rsidRPr="00A50058">
        <w:rPr>
          <w:rFonts w:ascii="Arial" w:hAnsi="Arial" w:cs="Arial"/>
          <w:spacing w:val="20"/>
          <w:sz w:val="24"/>
          <w:szCs w:val="24"/>
        </w:rPr>
        <w:t xml:space="preserve"> </w:t>
      </w:r>
      <w:r w:rsidRPr="00A50058">
        <w:rPr>
          <w:rFonts w:ascii="Arial" w:hAnsi="Arial" w:cs="Arial"/>
          <w:sz w:val="24"/>
          <w:szCs w:val="24"/>
        </w:rPr>
        <w:t>de</w:t>
      </w:r>
      <w:r w:rsidRPr="00A50058">
        <w:rPr>
          <w:rFonts w:ascii="Arial" w:hAnsi="Arial" w:cs="Arial"/>
          <w:spacing w:val="20"/>
          <w:sz w:val="24"/>
          <w:szCs w:val="24"/>
        </w:rPr>
        <w:t xml:space="preserve"> </w:t>
      </w:r>
      <w:r w:rsidRPr="00A50058">
        <w:rPr>
          <w:rFonts w:ascii="Arial" w:hAnsi="Arial" w:cs="Arial"/>
          <w:sz w:val="24"/>
          <w:szCs w:val="24"/>
        </w:rPr>
        <w:t>vehículos</w:t>
      </w:r>
      <w:r w:rsidRPr="00A50058">
        <w:rPr>
          <w:rFonts w:ascii="Arial" w:hAnsi="Arial" w:cs="Arial"/>
          <w:spacing w:val="20"/>
          <w:sz w:val="24"/>
          <w:szCs w:val="24"/>
        </w:rPr>
        <w:t xml:space="preserve"> </w:t>
      </w:r>
      <w:r w:rsidRPr="00A50058">
        <w:rPr>
          <w:rFonts w:ascii="Arial" w:hAnsi="Arial" w:cs="Arial"/>
          <w:sz w:val="24"/>
          <w:szCs w:val="24"/>
        </w:rPr>
        <w:t>de</w:t>
      </w:r>
      <w:r w:rsidRPr="00A50058">
        <w:rPr>
          <w:rFonts w:ascii="Arial" w:hAnsi="Arial" w:cs="Arial"/>
          <w:spacing w:val="-52"/>
          <w:sz w:val="24"/>
          <w:szCs w:val="24"/>
        </w:rPr>
        <w:t xml:space="preserve"> </w:t>
      </w:r>
      <w:r w:rsidRPr="00A50058">
        <w:rPr>
          <w:rFonts w:ascii="Arial" w:hAnsi="Arial" w:cs="Arial"/>
          <w:sz w:val="24"/>
          <w:szCs w:val="24"/>
        </w:rPr>
        <w:t>transporte público de pasajeros</w:t>
      </w:r>
      <w:r w:rsidRPr="00A50058">
        <w:rPr>
          <w:rFonts w:ascii="Arial" w:hAnsi="Arial" w:cs="Arial"/>
          <w:spacing w:val="-1"/>
          <w:sz w:val="24"/>
          <w:szCs w:val="24"/>
        </w:rPr>
        <w:t xml:space="preserve"> </w:t>
      </w:r>
      <w:r w:rsidRPr="00A50058">
        <w:rPr>
          <w:rFonts w:ascii="Arial" w:hAnsi="Arial" w:cs="Arial"/>
          <w:sz w:val="24"/>
          <w:szCs w:val="24"/>
        </w:rPr>
        <w:t>tienen</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siguientes obligaciones:</w:t>
      </w:r>
    </w:p>
    <w:p w14:paraId="438A8796" w14:textId="77777777" w:rsidR="000B316E" w:rsidRPr="00A50058" w:rsidRDefault="000B316E" w:rsidP="000B316E">
      <w:pPr>
        <w:pStyle w:val="Prrafodelista"/>
        <w:numPr>
          <w:ilvl w:val="0"/>
          <w:numId w:val="12"/>
        </w:numPr>
        <w:ind w:left="426" w:right="15" w:hanging="425"/>
        <w:rPr>
          <w:rFonts w:ascii="Arial" w:hAnsi="Arial" w:cs="Arial"/>
          <w:sz w:val="24"/>
          <w:szCs w:val="24"/>
        </w:rPr>
      </w:pPr>
      <w:r w:rsidRPr="00A50058">
        <w:rPr>
          <w:rFonts w:ascii="Arial" w:hAnsi="Arial" w:cs="Arial"/>
          <w:sz w:val="24"/>
          <w:szCs w:val="24"/>
        </w:rPr>
        <w:t>Obtener el tarjetón de conductor de los servicios de transporte, portarlo durante el horario de servicio en lugar visible y exhibirlo cuando así lo requiera el personal de supervisión e inspección;</w:t>
      </w:r>
    </w:p>
    <w:p w14:paraId="40612232" w14:textId="77777777" w:rsidR="00F063DB" w:rsidRPr="00A50058" w:rsidRDefault="00F063DB" w:rsidP="00C1295A">
      <w:pPr>
        <w:pStyle w:val="Prrafodelista"/>
        <w:numPr>
          <w:ilvl w:val="0"/>
          <w:numId w:val="12"/>
        </w:numPr>
        <w:tabs>
          <w:tab w:val="left" w:pos="1330"/>
          <w:tab w:val="left" w:pos="10031"/>
        </w:tabs>
        <w:ind w:left="426" w:right="49" w:hanging="426"/>
        <w:rPr>
          <w:rFonts w:ascii="Arial" w:hAnsi="Arial" w:cs="Arial"/>
          <w:sz w:val="24"/>
          <w:szCs w:val="24"/>
        </w:rPr>
      </w:pPr>
      <w:r w:rsidRPr="00A50058">
        <w:rPr>
          <w:rFonts w:ascii="Arial" w:hAnsi="Arial" w:cs="Arial"/>
          <w:sz w:val="24"/>
          <w:szCs w:val="24"/>
        </w:rPr>
        <w:t>Circular por el carril de extrema derecha, excepto cuando:</w:t>
      </w:r>
    </w:p>
    <w:p w14:paraId="6969AAE2" w14:textId="77777777" w:rsidR="00F063DB" w:rsidRPr="00A50058" w:rsidRDefault="00F063DB" w:rsidP="00C1295A">
      <w:pPr>
        <w:pStyle w:val="Prrafodelista"/>
        <w:numPr>
          <w:ilvl w:val="1"/>
          <w:numId w:val="12"/>
        </w:numPr>
        <w:tabs>
          <w:tab w:val="left" w:pos="1819"/>
          <w:tab w:val="left" w:pos="10031"/>
        </w:tabs>
        <w:spacing w:before="1"/>
        <w:ind w:left="851" w:right="49" w:hanging="426"/>
        <w:rPr>
          <w:rFonts w:ascii="Arial" w:hAnsi="Arial" w:cs="Arial"/>
          <w:sz w:val="24"/>
          <w:szCs w:val="24"/>
        </w:rPr>
      </w:pPr>
      <w:r w:rsidRPr="00A50058">
        <w:rPr>
          <w:rFonts w:ascii="Arial" w:hAnsi="Arial" w:cs="Arial"/>
          <w:sz w:val="24"/>
          <w:szCs w:val="24"/>
        </w:rPr>
        <w:t>Existan vehículos parados o estacionados o exista algún obstáculo en el carril;</w:t>
      </w:r>
    </w:p>
    <w:p w14:paraId="15CD99CA" w14:textId="77777777" w:rsidR="00F063DB" w:rsidRPr="00A50058" w:rsidRDefault="00F063DB" w:rsidP="00C1295A">
      <w:pPr>
        <w:pStyle w:val="Prrafodelista"/>
        <w:numPr>
          <w:ilvl w:val="1"/>
          <w:numId w:val="12"/>
        </w:numPr>
        <w:tabs>
          <w:tab w:val="left" w:pos="1819"/>
          <w:tab w:val="left" w:pos="10031"/>
        </w:tabs>
        <w:spacing w:line="229" w:lineRule="exact"/>
        <w:ind w:left="851" w:right="49" w:hanging="426"/>
        <w:rPr>
          <w:rFonts w:ascii="Arial" w:hAnsi="Arial" w:cs="Arial"/>
          <w:sz w:val="24"/>
          <w:szCs w:val="24"/>
        </w:rPr>
      </w:pPr>
      <w:r w:rsidRPr="00A50058">
        <w:rPr>
          <w:rFonts w:ascii="Arial" w:hAnsi="Arial" w:cs="Arial"/>
          <w:sz w:val="24"/>
          <w:szCs w:val="24"/>
        </w:rPr>
        <w:t>Rebasen otros vehículos más lentos; y</w:t>
      </w:r>
    </w:p>
    <w:p w14:paraId="0B918D43" w14:textId="77777777" w:rsidR="00F063DB" w:rsidRPr="00A50058" w:rsidRDefault="00F063DB" w:rsidP="00C1295A">
      <w:pPr>
        <w:pStyle w:val="Prrafodelista"/>
        <w:numPr>
          <w:ilvl w:val="1"/>
          <w:numId w:val="12"/>
        </w:numPr>
        <w:tabs>
          <w:tab w:val="left" w:pos="1809"/>
          <w:tab w:val="left" w:pos="10031"/>
        </w:tabs>
        <w:spacing w:line="229" w:lineRule="exact"/>
        <w:ind w:left="851" w:right="49" w:hanging="426"/>
        <w:rPr>
          <w:rFonts w:ascii="Arial" w:hAnsi="Arial" w:cs="Arial"/>
          <w:sz w:val="24"/>
          <w:szCs w:val="24"/>
        </w:rPr>
      </w:pPr>
      <w:r w:rsidRPr="00A50058">
        <w:rPr>
          <w:rFonts w:ascii="Arial" w:hAnsi="Arial" w:cs="Arial"/>
          <w:sz w:val="24"/>
          <w:szCs w:val="24"/>
        </w:rPr>
        <w:t>Pretendan girar a la izquierda.</w:t>
      </w:r>
    </w:p>
    <w:p w14:paraId="69E503A0" w14:textId="33F0F29B" w:rsidR="00F063DB" w:rsidRPr="00A50058" w:rsidRDefault="00F063DB" w:rsidP="00C1295A">
      <w:pPr>
        <w:pStyle w:val="Prrafodelista"/>
        <w:numPr>
          <w:ilvl w:val="0"/>
          <w:numId w:val="12"/>
        </w:numPr>
        <w:tabs>
          <w:tab w:val="left" w:pos="1385"/>
          <w:tab w:val="left" w:pos="10031"/>
        </w:tabs>
        <w:spacing w:before="1"/>
        <w:ind w:left="426" w:right="49" w:hanging="426"/>
        <w:rPr>
          <w:rFonts w:ascii="Arial" w:hAnsi="Arial" w:cs="Arial"/>
          <w:sz w:val="24"/>
          <w:szCs w:val="24"/>
        </w:rPr>
      </w:pPr>
      <w:r w:rsidRPr="00A50058">
        <w:rPr>
          <w:rFonts w:ascii="Arial" w:hAnsi="Arial" w:cs="Arial"/>
          <w:sz w:val="24"/>
          <w:szCs w:val="24"/>
        </w:rPr>
        <w:t xml:space="preserve">Otorgar el tiempo suficiente a los pasajeros para abordar o descender del vehículo, en caso de personas con </w:t>
      </w:r>
      <w:r w:rsidR="00DC2476" w:rsidRPr="00A50058">
        <w:rPr>
          <w:rFonts w:ascii="Arial" w:hAnsi="Arial" w:cs="Arial"/>
          <w:sz w:val="24"/>
          <w:szCs w:val="24"/>
        </w:rPr>
        <w:t>discapacidad</w:t>
      </w:r>
      <w:r w:rsidRPr="00A50058">
        <w:rPr>
          <w:rFonts w:ascii="Arial" w:hAnsi="Arial" w:cs="Arial"/>
          <w:sz w:val="24"/>
          <w:szCs w:val="24"/>
        </w:rPr>
        <w:t xml:space="preserve"> o con movilidad limitada, deben dar el tiempo necesario para que éstas se instalen en el interior del vehículo o en la acera;</w:t>
      </w:r>
    </w:p>
    <w:p w14:paraId="11C90B7C" w14:textId="77777777" w:rsidR="00F063DB" w:rsidRPr="00A50058" w:rsidRDefault="00F063DB" w:rsidP="00C1295A">
      <w:pPr>
        <w:pStyle w:val="Prrafodelista"/>
        <w:numPr>
          <w:ilvl w:val="0"/>
          <w:numId w:val="12"/>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Hacer base o estacionar su vehículo en lugar autorizado;</w:t>
      </w:r>
    </w:p>
    <w:p w14:paraId="68CA5F46" w14:textId="77777777" w:rsidR="00F063DB" w:rsidRPr="00A50058" w:rsidRDefault="00F063DB" w:rsidP="00C1295A">
      <w:pPr>
        <w:pStyle w:val="Prrafodelista"/>
        <w:numPr>
          <w:ilvl w:val="0"/>
          <w:numId w:val="12"/>
        </w:numPr>
        <w:tabs>
          <w:tab w:val="left" w:pos="1330"/>
          <w:tab w:val="left" w:pos="10031"/>
        </w:tabs>
        <w:ind w:left="426" w:right="49" w:hanging="426"/>
        <w:rPr>
          <w:rFonts w:ascii="Arial" w:hAnsi="Arial" w:cs="Arial"/>
          <w:sz w:val="24"/>
          <w:szCs w:val="24"/>
        </w:rPr>
      </w:pPr>
      <w:r w:rsidRPr="00A50058">
        <w:rPr>
          <w:rFonts w:ascii="Arial" w:hAnsi="Arial" w:cs="Arial"/>
          <w:sz w:val="24"/>
          <w:szCs w:val="24"/>
        </w:rPr>
        <w:t>Mantener las puertas de seguridad cerradas durante todo el recorrido y sólo deberán abrirlas para el ascenso y descenso del pasaje;</w:t>
      </w:r>
    </w:p>
    <w:p w14:paraId="36B5E85B" w14:textId="604510A0" w:rsidR="00F063DB" w:rsidRPr="00A50058" w:rsidRDefault="000B316E" w:rsidP="00C1295A">
      <w:pPr>
        <w:pStyle w:val="Prrafodelista"/>
        <w:numPr>
          <w:ilvl w:val="0"/>
          <w:numId w:val="12"/>
        </w:numPr>
        <w:tabs>
          <w:tab w:val="left" w:pos="1330"/>
          <w:tab w:val="left" w:pos="10031"/>
        </w:tabs>
        <w:spacing w:line="228" w:lineRule="exact"/>
        <w:ind w:left="426" w:right="49" w:hanging="426"/>
        <w:rPr>
          <w:rFonts w:ascii="Arial" w:hAnsi="Arial" w:cs="Arial"/>
          <w:sz w:val="24"/>
          <w:szCs w:val="24"/>
        </w:rPr>
      </w:pPr>
      <w:r>
        <w:rPr>
          <w:rFonts w:ascii="Arial" w:hAnsi="Arial" w:cs="Arial"/>
          <w:sz w:val="24"/>
          <w:szCs w:val="24"/>
        </w:rPr>
        <w:t>Verificar</w:t>
      </w:r>
      <w:r w:rsidR="00F063DB" w:rsidRPr="00A50058">
        <w:rPr>
          <w:rFonts w:ascii="Arial" w:hAnsi="Arial" w:cs="Arial"/>
          <w:sz w:val="24"/>
          <w:szCs w:val="24"/>
        </w:rPr>
        <w:t xml:space="preserve"> que las puertas estén completamente cerradas antes de poner el vehículo en movimiento;</w:t>
      </w:r>
    </w:p>
    <w:p w14:paraId="7B9FC26C" w14:textId="77777777" w:rsidR="00F063DB" w:rsidRPr="00A50058" w:rsidRDefault="00F063DB" w:rsidP="00C1295A">
      <w:pPr>
        <w:pStyle w:val="Prrafodelista"/>
        <w:numPr>
          <w:ilvl w:val="0"/>
          <w:numId w:val="12"/>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Realizar paradas únicamente en los lugares señalados para tal efecto;</w:t>
      </w:r>
    </w:p>
    <w:p w14:paraId="09473F30" w14:textId="77777777" w:rsidR="00F063DB" w:rsidRPr="00A50058" w:rsidRDefault="00F063DB" w:rsidP="00C1295A">
      <w:pPr>
        <w:pStyle w:val="Prrafodelista"/>
        <w:numPr>
          <w:ilvl w:val="0"/>
          <w:numId w:val="12"/>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Circular dentro de la ruta autorizada por la autoridad competente cuando se encuentre en servicio, a excepción de los casos en que el flujo vehicular sea desviado por disposición de la autoridad;</w:t>
      </w:r>
    </w:p>
    <w:p w14:paraId="0D4FD63A" w14:textId="77777777" w:rsidR="00F063DB" w:rsidRPr="00A50058" w:rsidRDefault="00F063DB" w:rsidP="00C1295A">
      <w:pPr>
        <w:pStyle w:val="Prrafodelista"/>
        <w:numPr>
          <w:ilvl w:val="0"/>
          <w:numId w:val="12"/>
        </w:numPr>
        <w:tabs>
          <w:tab w:val="left" w:pos="1330"/>
          <w:tab w:val="left" w:pos="10031"/>
        </w:tabs>
        <w:spacing w:line="228" w:lineRule="exact"/>
        <w:ind w:left="426" w:right="49" w:hanging="426"/>
        <w:rPr>
          <w:rFonts w:ascii="Arial" w:hAnsi="Arial" w:cs="Arial"/>
          <w:sz w:val="24"/>
          <w:szCs w:val="24"/>
        </w:rPr>
      </w:pPr>
      <w:r w:rsidRPr="00A50058">
        <w:rPr>
          <w:rFonts w:ascii="Arial" w:hAnsi="Arial" w:cs="Arial"/>
          <w:sz w:val="24"/>
          <w:szCs w:val="24"/>
        </w:rPr>
        <w:t>Estacionar el vehículo de manera que no afecten el flujo vehicular al llegar a un paradero oficial;</w:t>
      </w:r>
    </w:p>
    <w:p w14:paraId="4ADA34FA" w14:textId="77777777" w:rsidR="00F063DB" w:rsidRPr="00A50058" w:rsidRDefault="00F063DB" w:rsidP="00C1295A">
      <w:pPr>
        <w:pStyle w:val="Prrafodelista"/>
        <w:numPr>
          <w:ilvl w:val="0"/>
          <w:numId w:val="12"/>
        </w:numPr>
        <w:tabs>
          <w:tab w:val="left" w:pos="2013"/>
          <w:tab w:val="left" w:pos="2014"/>
          <w:tab w:val="left" w:pos="10031"/>
        </w:tabs>
        <w:ind w:left="426" w:right="49" w:hanging="426"/>
        <w:rPr>
          <w:rFonts w:ascii="Arial" w:hAnsi="Arial" w:cs="Arial"/>
          <w:sz w:val="24"/>
          <w:szCs w:val="24"/>
        </w:rPr>
      </w:pPr>
      <w:r w:rsidRPr="00A50058">
        <w:rPr>
          <w:rFonts w:ascii="Arial" w:hAnsi="Arial" w:cs="Arial"/>
          <w:sz w:val="24"/>
          <w:szCs w:val="24"/>
        </w:rPr>
        <w:t>Conducir con licencia vigente correspondiente al tipo de vehículo; y</w:t>
      </w:r>
    </w:p>
    <w:p w14:paraId="302F46B8" w14:textId="77777777" w:rsidR="00F063DB" w:rsidRPr="00A50058" w:rsidRDefault="00F063DB" w:rsidP="00C1295A">
      <w:pPr>
        <w:pStyle w:val="Prrafodelista"/>
        <w:numPr>
          <w:ilvl w:val="0"/>
          <w:numId w:val="12"/>
        </w:numPr>
        <w:tabs>
          <w:tab w:val="left" w:pos="2013"/>
          <w:tab w:val="left" w:pos="2014"/>
          <w:tab w:val="left" w:pos="10031"/>
        </w:tabs>
        <w:spacing w:before="1"/>
        <w:ind w:left="426" w:right="49" w:hanging="426"/>
        <w:rPr>
          <w:rFonts w:ascii="Arial" w:hAnsi="Arial" w:cs="Arial"/>
          <w:sz w:val="24"/>
          <w:szCs w:val="24"/>
        </w:rPr>
      </w:pPr>
      <w:r w:rsidRPr="00A50058">
        <w:rPr>
          <w:rFonts w:ascii="Arial" w:hAnsi="Arial" w:cs="Arial"/>
          <w:sz w:val="24"/>
          <w:szCs w:val="24"/>
        </w:rPr>
        <w:t>Portar el tarjetón a la vista del pasajero.</w:t>
      </w:r>
    </w:p>
    <w:p w14:paraId="165FCBC5" w14:textId="77777777" w:rsidR="00F063DB" w:rsidRPr="00A50058" w:rsidRDefault="00F063DB" w:rsidP="00C1295A">
      <w:pPr>
        <w:pStyle w:val="Textoindependiente"/>
        <w:tabs>
          <w:tab w:val="left" w:pos="10031"/>
        </w:tabs>
        <w:spacing w:before="10"/>
        <w:ind w:left="426" w:right="49" w:hanging="426"/>
        <w:jc w:val="both"/>
        <w:rPr>
          <w:rFonts w:ascii="Arial" w:hAnsi="Arial" w:cs="Arial"/>
          <w:sz w:val="24"/>
          <w:szCs w:val="24"/>
        </w:rPr>
      </w:pPr>
    </w:p>
    <w:p w14:paraId="74190BAC" w14:textId="75AF4311" w:rsidR="00F063DB" w:rsidRPr="00A50058" w:rsidRDefault="00F063DB" w:rsidP="00A50058">
      <w:pPr>
        <w:pStyle w:val="Textoindependiente"/>
        <w:tabs>
          <w:tab w:val="left" w:pos="2013"/>
          <w:tab w:val="left" w:pos="10031"/>
        </w:tabs>
        <w:spacing w:line="229" w:lineRule="exact"/>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001A8">
        <w:rPr>
          <w:rFonts w:ascii="Arial" w:hAnsi="Arial" w:cs="Arial"/>
          <w:b/>
          <w:sz w:val="24"/>
          <w:szCs w:val="24"/>
        </w:rPr>
        <w:t>8</w:t>
      </w:r>
      <w:r w:rsidR="00B0465E">
        <w:rPr>
          <w:rFonts w:ascii="Arial" w:hAnsi="Arial" w:cs="Arial"/>
          <w:b/>
          <w:sz w:val="24"/>
          <w:szCs w:val="24"/>
        </w:rPr>
        <w:t>0</w:t>
      </w:r>
      <w:r w:rsidR="008F5809" w:rsidRPr="00A50058">
        <w:rPr>
          <w:rFonts w:ascii="Arial" w:hAnsi="Arial" w:cs="Arial"/>
          <w:b/>
          <w:sz w:val="24"/>
          <w:szCs w:val="24"/>
        </w:rPr>
        <w:t xml:space="preserve">. </w:t>
      </w:r>
      <w:r w:rsidRPr="00A50058">
        <w:rPr>
          <w:rFonts w:ascii="Arial" w:hAnsi="Arial" w:cs="Arial"/>
          <w:sz w:val="24"/>
          <w:szCs w:val="24"/>
        </w:rPr>
        <w:t>Queda</w:t>
      </w:r>
      <w:r w:rsidRPr="00A50058">
        <w:rPr>
          <w:rFonts w:ascii="Arial" w:hAnsi="Arial" w:cs="Arial"/>
          <w:spacing w:val="-4"/>
          <w:sz w:val="24"/>
          <w:szCs w:val="24"/>
        </w:rPr>
        <w:t xml:space="preserve"> </w:t>
      </w:r>
      <w:r w:rsidRPr="00A50058">
        <w:rPr>
          <w:rFonts w:ascii="Arial" w:hAnsi="Arial" w:cs="Arial"/>
          <w:sz w:val="24"/>
          <w:szCs w:val="24"/>
        </w:rPr>
        <w:t>prohibido</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conductores</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2"/>
          <w:sz w:val="24"/>
          <w:szCs w:val="24"/>
        </w:rPr>
        <w:t xml:space="preserve"> </w:t>
      </w:r>
      <w:r w:rsidRPr="00A50058">
        <w:rPr>
          <w:rFonts w:ascii="Arial" w:hAnsi="Arial" w:cs="Arial"/>
          <w:sz w:val="24"/>
          <w:szCs w:val="24"/>
        </w:rPr>
        <w:t>servicio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transporte</w:t>
      </w:r>
      <w:r w:rsidRPr="00A50058">
        <w:rPr>
          <w:rFonts w:ascii="Arial" w:hAnsi="Arial" w:cs="Arial"/>
          <w:spacing w:val="-5"/>
          <w:sz w:val="24"/>
          <w:szCs w:val="24"/>
        </w:rPr>
        <w:t xml:space="preserve"> </w:t>
      </w:r>
      <w:r w:rsidRPr="00A50058">
        <w:rPr>
          <w:rFonts w:ascii="Arial" w:hAnsi="Arial" w:cs="Arial"/>
          <w:sz w:val="24"/>
          <w:szCs w:val="24"/>
        </w:rPr>
        <w:t>público</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pasajeros:</w:t>
      </w:r>
    </w:p>
    <w:p w14:paraId="7FE1ADC8" w14:textId="7F9F27D4" w:rsidR="00F063DB" w:rsidRPr="00A52528" w:rsidRDefault="00A52528" w:rsidP="00A52528">
      <w:pPr>
        <w:pStyle w:val="Prrafodelista"/>
        <w:numPr>
          <w:ilvl w:val="0"/>
          <w:numId w:val="13"/>
        </w:numPr>
        <w:ind w:left="426" w:hanging="426"/>
        <w:jc w:val="both"/>
        <w:rPr>
          <w:rFonts w:ascii="Arial" w:hAnsi="Arial" w:cs="Arial"/>
          <w:sz w:val="24"/>
          <w:szCs w:val="24"/>
        </w:rPr>
      </w:pPr>
      <w:r>
        <w:rPr>
          <w:rFonts w:ascii="Arial" w:hAnsi="Arial" w:cs="Arial"/>
          <w:sz w:val="24"/>
          <w:szCs w:val="24"/>
        </w:rPr>
        <w:t>C</w:t>
      </w:r>
      <w:r w:rsidRPr="00A52528">
        <w:rPr>
          <w:rFonts w:ascii="Arial" w:hAnsi="Arial" w:cs="Arial"/>
          <w:sz w:val="24"/>
          <w:szCs w:val="24"/>
        </w:rPr>
        <w:t>ircular, con más del 20% de pasajeros parados. Se considerará como pasajero a cualquier persona que no sea el conductor o persona o personas que le auxilien expresa y directamente</w:t>
      </w:r>
      <w:r>
        <w:rPr>
          <w:rFonts w:ascii="Arial" w:hAnsi="Arial" w:cs="Arial"/>
          <w:sz w:val="24"/>
          <w:szCs w:val="24"/>
        </w:rPr>
        <w:t xml:space="preserve"> </w:t>
      </w:r>
      <w:r w:rsidRPr="00A52528">
        <w:rPr>
          <w:rFonts w:ascii="Arial" w:hAnsi="Arial" w:cs="Arial"/>
          <w:sz w:val="24"/>
          <w:szCs w:val="24"/>
        </w:rPr>
        <w:t>para la operación del servicio que presta de transporte público.</w:t>
      </w:r>
    </w:p>
    <w:p w14:paraId="39B3CD4F" w14:textId="61F514C0" w:rsidR="000B316E" w:rsidRDefault="00F063DB" w:rsidP="000B316E">
      <w:pPr>
        <w:pStyle w:val="Prrafodelista"/>
        <w:numPr>
          <w:ilvl w:val="0"/>
          <w:numId w:val="13"/>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Permitir a los usuarios viajar en los escalones</w:t>
      </w:r>
      <w:r w:rsidR="000B316E">
        <w:rPr>
          <w:rFonts w:ascii="Arial" w:hAnsi="Arial" w:cs="Arial"/>
          <w:sz w:val="24"/>
          <w:szCs w:val="24"/>
        </w:rPr>
        <w:t>, estribos</w:t>
      </w:r>
      <w:r w:rsidRPr="00A50058">
        <w:rPr>
          <w:rFonts w:ascii="Arial" w:hAnsi="Arial" w:cs="Arial"/>
          <w:sz w:val="24"/>
          <w:szCs w:val="24"/>
        </w:rPr>
        <w:t xml:space="preserve"> o cualquier parte exterior del vehículo;</w:t>
      </w:r>
    </w:p>
    <w:p w14:paraId="7A417418" w14:textId="3BD6F79E" w:rsidR="000B316E" w:rsidRPr="000B316E" w:rsidRDefault="000B316E" w:rsidP="000B316E">
      <w:pPr>
        <w:pStyle w:val="Prrafodelista"/>
        <w:numPr>
          <w:ilvl w:val="0"/>
          <w:numId w:val="13"/>
        </w:numPr>
        <w:tabs>
          <w:tab w:val="left" w:pos="1330"/>
          <w:tab w:val="left" w:pos="10031"/>
        </w:tabs>
        <w:ind w:left="426" w:right="49" w:hanging="426"/>
        <w:jc w:val="both"/>
        <w:rPr>
          <w:rFonts w:ascii="Arial" w:hAnsi="Arial" w:cs="Arial"/>
          <w:sz w:val="24"/>
          <w:szCs w:val="24"/>
        </w:rPr>
      </w:pPr>
      <w:r>
        <w:rPr>
          <w:rFonts w:ascii="Arial" w:hAnsi="Arial" w:cs="Arial"/>
          <w:sz w:val="24"/>
          <w:szCs w:val="24"/>
        </w:rPr>
        <w:t>R</w:t>
      </w:r>
      <w:r w:rsidRPr="000B316E">
        <w:rPr>
          <w:rFonts w:ascii="Arial" w:hAnsi="Arial" w:cs="Arial"/>
          <w:sz w:val="24"/>
          <w:szCs w:val="24"/>
        </w:rPr>
        <w:t>ebasar a otros vehículos destinados a transporte público, sin causa justificada;</w:t>
      </w:r>
    </w:p>
    <w:p w14:paraId="719DC103" w14:textId="77777777" w:rsidR="00F063DB" w:rsidRPr="00A50058" w:rsidRDefault="00F063DB" w:rsidP="006001A8">
      <w:pPr>
        <w:pStyle w:val="Prrafodelista"/>
        <w:numPr>
          <w:ilvl w:val="0"/>
          <w:numId w:val="13"/>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Circular con puertas abiertas;</w:t>
      </w:r>
    </w:p>
    <w:p w14:paraId="4C02873A" w14:textId="77777777" w:rsidR="00F063DB" w:rsidRPr="00A50058" w:rsidRDefault="00F063DB" w:rsidP="006001A8">
      <w:pPr>
        <w:pStyle w:val="Prrafodelista"/>
        <w:numPr>
          <w:ilvl w:val="0"/>
          <w:numId w:val="13"/>
        </w:numPr>
        <w:tabs>
          <w:tab w:val="left" w:pos="1330"/>
          <w:tab w:val="left" w:pos="10031"/>
        </w:tabs>
        <w:spacing w:before="1"/>
        <w:ind w:left="426" w:right="49" w:hanging="426"/>
        <w:jc w:val="both"/>
        <w:rPr>
          <w:rFonts w:ascii="Arial" w:hAnsi="Arial" w:cs="Arial"/>
          <w:sz w:val="24"/>
          <w:szCs w:val="24"/>
        </w:rPr>
      </w:pPr>
      <w:r w:rsidRPr="00A50058">
        <w:rPr>
          <w:rFonts w:ascii="Arial" w:hAnsi="Arial" w:cs="Arial"/>
          <w:sz w:val="24"/>
          <w:szCs w:val="24"/>
        </w:rPr>
        <w:t>Permitir el ascenso o descenso de pasajeros en el segundo o tercer carril de circulación, contados de derecha a izquierda, así como con el vehículo en movimiento;</w:t>
      </w:r>
    </w:p>
    <w:p w14:paraId="180A8EB8" w14:textId="6C5CF93C" w:rsidR="00F063DB" w:rsidRPr="00A50058" w:rsidRDefault="00F063DB" w:rsidP="006001A8">
      <w:pPr>
        <w:pStyle w:val="Prrafodelista"/>
        <w:numPr>
          <w:ilvl w:val="0"/>
          <w:numId w:val="13"/>
        </w:numPr>
        <w:tabs>
          <w:tab w:val="left" w:pos="1330"/>
          <w:tab w:val="left" w:pos="10031"/>
        </w:tabs>
        <w:spacing w:line="228" w:lineRule="exact"/>
        <w:ind w:left="426" w:right="49" w:hanging="426"/>
        <w:jc w:val="both"/>
        <w:rPr>
          <w:rFonts w:ascii="Arial" w:hAnsi="Arial" w:cs="Arial"/>
          <w:sz w:val="24"/>
          <w:szCs w:val="24"/>
        </w:rPr>
      </w:pPr>
      <w:r w:rsidRPr="00A50058">
        <w:rPr>
          <w:rFonts w:ascii="Arial" w:hAnsi="Arial" w:cs="Arial"/>
          <w:sz w:val="24"/>
          <w:szCs w:val="24"/>
        </w:rPr>
        <w:t>Utilizar inmoderadamente audio de radios, grabadoras y equipo de sonido en general</w:t>
      </w:r>
      <w:r w:rsidR="00F55D3E" w:rsidRPr="00A50058">
        <w:rPr>
          <w:rFonts w:ascii="Arial" w:hAnsi="Arial" w:cs="Arial"/>
          <w:sz w:val="24"/>
          <w:szCs w:val="24"/>
        </w:rPr>
        <w:t xml:space="preserve"> que resulten dañinos a la salud o molestos a los pasajeros</w:t>
      </w:r>
      <w:r w:rsidRPr="00A50058">
        <w:rPr>
          <w:rFonts w:ascii="Arial" w:hAnsi="Arial" w:cs="Arial"/>
          <w:sz w:val="24"/>
          <w:szCs w:val="24"/>
        </w:rPr>
        <w:t>;</w:t>
      </w:r>
    </w:p>
    <w:p w14:paraId="12409051" w14:textId="77777777" w:rsidR="00F063DB" w:rsidRPr="00A50058" w:rsidRDefault="00F063DB" w:rsidP="006001A8">
      <w:pPr>
        <w:pStyle w:val="Prrafodelista"/>
        <w:numPr>
          <w:ilvl w:val="0"/>
          <w:numId w:val="13"/>
        </w:numPr>
        <w:tabs>
          <w:tab w:val="left" w:pos="2013"/>
          <w:tab w:val="left" w:pos="2014"/>
          <w:tab w:val="left" w:pos="10031"/>
        </w:tabs>
        <w:spacing w:before="2" w:line="229" w:lineRule="exact"/>
        <w:ind w:left="426" w:right="49" w:hanging="426"/>
        <w:jc w:val="both"/>
        <w:rPr>
          <w:rFonts w:ascii="Arial" w:hAnsi="Arial" w:cs="Arial"/>
          <w:sz w:val="24"/>
          <w:szCs w:val="24"/>
        </w:rPr>
      </w:pPr>
      <w:r w:rsidRPr="00A50058">
        <w:rPr>
          <w:rFonts w:ascii="Arial" w:hAnsi="Arial" w:cs="Arial"/>
          <w:sz w:val="24"/>
          <w:szCs w:val="24"/>
        </w:rPr>
        <w:t>Circular sin encender las luces interiores del vehículo cuando</w:t>
      </w:r>
      <w:r w:rsidRPr="00A50058">
        <w:rPr>
          <w:rFonts w:ascii="Arial" w:hAnsi="Arial" w:cs="Arial"/>
          <w:spacing w:val="-4"/>
          <w:sz w:val="24"/>
          <w:szCs w:val="24"/>
        </w:rPr>
        <w:t xml:space="preserve"> </w:t>
      </w:r>
      <w:r w:rsidRPr="00A50058">
        <w:rPr>
          <w:rFonts w:ascii="Arial" w:hAnsi="Arial" w:cs="Arial"/>
          <w:sz w:val="24"/>
          <w:szCs w:val="24"/>
        </w:rPr>
        <w:t>obscurezca;</w:t>
      </w:r>
    </w:p>
    <w:p w14:paraId="653C3466" w14:textId="77777777" w:rsidR="000B316E" w:rsidRDefault="00F063DB" w:rsidP="000B316E">
      <w:pPr>
        <w:pStyle w:val="Prrafodelista"/>
        <w:numPr>
          <w:ilvl w:val="0"/>
          <w:numId w:val="13"/>
        </w:numPr>
        <w:tabs>
          <w:tab w:val="left" w:pos="2013"/>
          <w:tab w:val="left" w:pos="2014"/>
          <w:tab w:val="left" w:pos="10031"/>
        </w:tabs>
        <w:spacing w:line="229" w:lineRule="exact"/>
        <w:ind w:left="426" w:right="49" w:hanging="426"/>
        <w:jc w:val="both"/>
        <w:rPr>
          <w:rFonts w:ascii="Arial" w:hAnsi="Arial" w:cs="Arial"/>
          <w:sz w:val="24"/>
          <w:szCs w:val="24"/>
        </w:rPr>
      </w:pPr>
      <w:r w:rsidRPr="00A50058">
        <w:rPr>
          <w:rFonts w:ascii="Arial" w:hAnsi="Arial" w:cs="Arial"/>
          <w:sz w:val="24"/>
          <w:szCs w:val="24"/>
        </w:rPr>
        <w:t>Abastecer</w:t>
      </w:r>
      <w:r w:rsidRPr="00A50058">
        <w:rPr>
          <w:rFonts w:ascii="Arial" w:hAnsi="Arial" w:cs="Arial"/>
          <w:spacing w:val="-6"/>
          <w:sz w:val="24"/>
          <w:szCs w:val="24"/>
        </w:rPr>
        <w:t xml:space="preserve"> </w:t>
      </w:r>
      <w:r w:rsidRPr="00A50058">
        <w:rPr>
          <w:rFonts w:ascii="Arial" w:hAnsi="Arial" w:cs="Arial"/>
          <w:sz w:val="24"/>
          <w:szCs w:val="24"/>
        </w:rPr>
        <w:t>combustible</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4"/>
          <w:sz w:val="24"/>
          <w:szCs w:val="24"/>
        </w:rPr>
        <w:t xml:space="preserve"> </w:t>
      </w:r>
      <w:r w:rsidRPr="00A50058">
        <w:rPr>
          <w:rFonts w:ascii="Arial" w:hAnsi="Arial" w:cs="Arial"/>
          <w:sz w:val="24"/>
          <w:szCs w:val="24"/>
        </w:rPr>
        <w:t>pasajeros</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bordo;</w:t>
      </w:r>
    </w:p>
    <w:p w14:paraId="3E1A49AB" w14:textId="2694BCF9" w:rsidR="000B316E" w:rsidRPr="000B316E" w:rsidRDefault="000B316E" w:rsidP="000B316E">
      <w:pPr>
        <w:pStyle w:val="Prrafodelista"/>
        <w:numPr>
          <w:ilvl w:val="0"/>
          <w:numId w:val="13"/>
        </w:numPr>
        <w:tabs>
          <w:tab w:val="left" w:pos="2013"/>
          <w:tab w:val="left" w:pos="2014"/>
          <w:tab w:val="left" w:pos="10031"/>
        </w:tabs>
        <w:spacing w:line="229" w:lineRule="exact"/>
        <w:ind w:left="426" w:right="49" w:hanging="426"/>
        <w:jc w:val="both"/>
        <w:rPr>
          <w:rFonts w:ascii="Arial" w:hAnsi="Arial" w:cs="Arial"/>
          <w:sz w:val="24"/>
          <w:szCs w:val="24"/>
        </w:rPr>
      </w:pPr>
      <w:r w:rsidRPr="000B316E">
        <w:rPr>
          <w:rFonts w:ascii="Arial" w:hAnsi="Arial" w:cs="Arial"/>
          <w:sz w:val="24"/>
          <w:szCs w:val="24"/>
        </w:rPr>
        <w:t>Aumentar o disminuir la velocidad del vehículo con el objeto de disputarse pasajeros, entorpeciendo la circulación y el buen servicio;</w:t>
      </w:r>
    </w:p>
    <w:p w14:paraId="1098AD80" w14:textId="77777777" w:rsidR="00F063DB" w:rsidRPr="00A50058" w:rsidRDefault="00F063DB" w:rsidP="006001A8">
      <w:pPr>
        <w:pStyle w:val="Prrafodelista"/>
        <w:numPr>
          <w:ilvl w:val="0"/>
          <w:numId w:val="13"/>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Transportar</w:t>
      </w:r>
      <w:r w:rsidRPr="00A50058">
        <w:rPr>
          <w:rFonts w:ascii="Arial" w:hAnsi="Arial" w:cs="Arial"/>
          <w:spacing w:val="-5"/>
          <w:sz w:val="24"/>
          <w:szCs w:val="24"/>
        </w:rPr>
        <w:t xml:space="preserve"> </w:t>
      </w:r>
      <w:r w:rsidRPr="00A50058">
        <w:rPr>
          <w:rFonts w:ascii="Arial" w:hAnsi="Arial" w:cs="Arial"/>
          <w:sz w:val="24"/>
          <w:szCs w:val="24"/>
        </w:rPr>
        <w:t>animales,</w:t>
      </w:r>
      <w:r w:rsidRPr="00A50058">
        <w:rPr>
          <w:rFonts w:ascii="Arial" w:hAnsi="Arial" w:cs="Arial"/>
          <w:spacing w:val="-5"/>
          <w:sz w:val="24"/>
          <w:szCs w:val="24"/>
        </w:rPr>
        <w:t xml:space="preserve"> </w:t>
      </w:r>
      <w:r w:rsidRPr="00A50058">
        <w:rPr>
          <w:rFonts w:ascii="Arial" w:hAnsi="Arial" w:cs="Arial"/>
          <w:sz w:val="24"/>
          <w:szCs w:val="24"/>
        </w:rPr>
        <w:t>bultos</w:t>
      </w:r>
      <w:r w:rsidRPr="00A50058">
        <w:rPr>
          <w:rFonts w:ascii="Arial" w:hAnsi="Arial" w:cs="Arial"/>
          <w:spacing w:val="-4"/>
          <w:sz w:val="24"/>
          <w:szCs w:val="24"/>
        </w:rPr>
        <w:t xml:space="preserve"> </w:t>
      </w:r>
      <w:r w:rsidRPr="00A50058">
        <w:rPr>
          <w:rFonts w:ascii="Arial" w:hAnsi="Arial" w:cs="Arial"/>
          <w:sz w:val="24"/>
          <w:szCs w:val="24"/>
        </w:rPr>
        <w:t>u</w:t>
      </w:r>
      <w:r w:rsidRPr="00A50058">
        <w:rPr>
          <w:rFonts w:ascii="Arial" w:hAnsi="Arial" w:cs="Arial"/>
          <w:spacing w:val="-5"/>
          <w:sz w:val="24"/>
          <w:szCs w:val="24"/>
        </w:rPr>
        <w:t xml:space="preserve"> </w:t>
      </w:r>
      <w:r w:rsidRPr="00A50058">
        <w:rPr>
          <w:rFonts w:ascii="Arial" w:hAnsi="Arial" w:cs="Arial"/>
          <w:sz w:val="24"/>
          <w:szCs w:val="24"/>
        </w:rPr>
        <w:t>otros</w:t>
      </w:r>
      <w:r w:rsidRPr="00A50058">
        <w:rPr>
          <w:rFonts w:ascii="Arial" w:hAnsi="Arial" w:cs="Arial"/>
          <w:spacing w:val="-4"/>
          <w:sz w:val="24"/>
          <w:szCs w:val="24"/>
        </w:rPr>
        <w:t xml:space="preserve"> </w:t>
      </w:r>
      <w:r w:rsidRPr="00A50058">
        <w:rPr>
          <w:rFonts w:ascii="Arial" w:hAnsi="Arial" w:cs="Arial"/>
          <w:sz w:val="24"/>
          <w:szCs w:val="24"/>
        </w:rPr>
        <w:t>objetos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dificulten</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prestación</w:t>
      </w:r>
      <w:r w:rsidRPr="00A50058">
        <w:rPr>
          <w:rFonts w:ascii="Arial" w:hAnsi="Arial" w:cs="Arial"/>
          <w:spacing w:val="-5"/>
          <w:sz w:val="24"/>
          <w:szCs w:val="24"/>
        </w:rPr>
        <w:t xml:space="preserve"> </w:t>
      </w:r>
      <w:r w:rsidRPr="00A50058">
        <w:rPr>
          <w:rFonts w:ascii="Arial" w:hAnsi="Arial" w:cs="Arial"/>
          <w:sz w:val="24"/>
          <w:szCs w:val="24"/>
        </w:rPr>
        <w:t>del</w:t>
      </w:r>
      <w:r w:rsidRPr="00A50058">
        <w:rPr>
          <w:rFonts w:ascii="Arial" w:hAnsi="Arial" w:cs="Arial"/>
          <w:spacing w:val="-5"/>
          <w:sz w:val="24"/>
          <w:szCs w:val="24"/>
        </w:rPr>
        <w:t xml:space="preserve"> </w:t>
      </w:r>
      <w:r w:rsidRPr="00A50058">
        <w:rPr>
          <w:rFonts w:ascii="Arial" w:hAnsi="Arial" w:cs="Arial"/>
          <w:sz w:val="24"/>
          <w:szCs w:val="24"/>
        </w:rPr>
        <w:t>servicio;</w:t>
      </w:r>
    </w:p>
    <w:p w14:paraId="1B067589" w14:textId="77777777" w:rsidR="00674E12" w:rsidRPr="00A50058" w:rsidRDefault="00F063DB" w:rsidP="006001A8">
      <w:pPr>
        <w:pStyle w:val="Prrafodelista"/>
        <w:numPr>
          <w:ilvl w:val="0"/>
          <w:numId w:val="13"/>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Hacer base en lugares no autorizados, entendiéndose como base el permanecer más de tres minutos</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mismo</w:t>
      </w:r>
      <w:r w:rsidRPr="00A50058">
        <w:rPr>
          <w:rFonts w:ascii="Arial" w:hAnsi="Arial" w:cs="Arial"/>
          <w:spacing w:val="-1"/>
          <w:sz w:val="24"/>
          <w:szCs w:val="24"/>
        </w:rPr>
        <w:t xml:space="preserve"> </w:t>
      </w:r>
      <w:r w:rsidRPr="00A50058">
        <w:rPr>
          <w:rFonts w:ascii="Arial" w:hAnsi="Arial" w:cs="Arial"/>
          <w:sz w:val="24"/>
          <w:szCs w:val="24"/>
        </w:rPr>
        <w:t>lugar</w:t>
      </w:r>
      <w:r w:rsidRPr="00A50058">
        <w:rPr>
          <w:rFonts w:ascii="Arial" w:hAnsi="Arial" w:cs="Arial"/>
          <w:spacing w:val="-1"/>
          <w:sz w:val="24"/>
          <w:szCs w:val="24"/>
        </w:rPr>
        <w:t xml:space="preserve"> </w:t>
      </w:r>
      <w:r w:rsidRPr="00A50058">
        <w:rPr>
          <w:rFonts w:ascii="Arial" w:hAnsi="Arial" w:cs="Arial"/>
          <w:sz w:val="24"/>
          <w:szCs w:val="24"/>
        </w:rPr>
        <w:t>sin</w:t>
      </w:r>
      <w:r w:rsidRPr="00A50058">
        <w:rPr>
          <w:rFonts w:ascii="Arial" w:hAnsi="Arial" w:cs="Arial"/>
          <w:spacing w:val="-1"/>
          <w:sz w:val="24"/>
          <w:szCs w:val="24"/>
        </w:rPr>
        <w:t xml:space="preserve"> </w:t>
      </w:r>
      <w:r w:rsidRPr="00A50058">
        <w:rPr>
          <w:rFonts w:ascii="Arial" w:hAnsi="Arial" w:cs="Arial"/>
          <w:sz w:val="24"/>
          <w:szCs w:val="24"/>
        </w:rPr>
        <w:t>realizar</w:t>
      </w:r>
      <w:r w:rsidRPr="00A50058">
        <w:rPr>
          <w:rFonts w:ascii="Arial" w:hAnsi="Arial" w:cs="Arial"/>
          <w:spacing w:val="-2"/>
          <w:sz w:val="24"/>
          <w:szCs w:val="24"/>
        </w:rPr>
        <w:t xml:space="preserve"> </w:t>
      </w:r>
      <w:r w:rsidRPr="00A50058">
        <w:rPr>
          <w:rFonts w:ascii="Arial" w:hAnsi="Arial" w:cs="Arial"/>
          <w:sz w:val="24"/>
          <w:szCs w:val="24"/>
        </w:rPr>
        <w:t>ninguna</w:t>
      </w:r>
      <w:r w:rsidRPr="00A50058">
        <w:rPr>
          <w:rFonts w:ascii="Arial" w:hAnsi="Arial" w:cs="Arial"/>
          <w:spacing w:val="-4"/>
          <w:sz w:val="24"/>
          <w:szCs w:val="24"/>
        </w:rPr>
        <w:t xml:space="preserve"> </w:t>
      </w:r>
      <w:r w:rsidRPr="00A50058">
        <w:rPr>
          <w:rFonts w:ascii="Arial" w:hAnsi="Arial" w:cs="Arial"/>
          <w:sz w:val="24"/>
          <w:szCs w:val="24"/>
        </w:rPr>
        <w:t>maniobra para</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ascenso</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descenso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pasajeros;</w:t>
      </w:r>
    </w:p>
    <w:p w14:paraId="04EDED2D" w14:textId="496DF96C" w:rsidR="003E157D" w:rsidRPr="00A50058" w:rsidRDefault="00F063DB" w:rsidP="006001A8">
      <w:pPr>
        <w:pStyle w:val="Prrafodelista"/>
        <w:numPr>
          <w:ilvl w:val="0"/>
          <w:numId w:val="13"/>
        </w:numPr>
        <w:tabs>
          <w:tab w:val="left" w:pos="1330"/>
          <w:tab w:val="left" w:pos="10031"/>
        </w:tabs>
        <w:ind w:left="426" w:right="49" w:hanging="426"/>
        <w:jc w:val="both"/>
        <w:rPr>
          <w:rFonts w:ascii="Arial" w:hAnsi="Arial" w:cs="Arial"/>
          <w:sz w:val="24"/>
          <w:szCs w:val="24"/>
        </w:rPr>
      </w:pPr>
      <w:r w:rsidRPr="00A50058">
        <w:rPr>
          <w:rFonts w:ascii="Arial" w:hAnsi="Arial" w:cs="Arial"/>
          <w:sz w:val="24"/>
          <w:szCs w:val="24"/>
        </w:rPr>
        <w:t>Usar cualquier tipo de dispositivos electrónicos o realizar alguna otra actividad que provoque su</w:t>
      </w:r>
      <w:r w:rsidRPr="00A50058">
        <w:rPr>
          <w:rFonts w:ascii="Arial" w:hAnsi="Arial" w:cs="Arial"/>
          <w:spacing w:val="1"/>
          <w:sz w:val="24"/>
          <w:szCs w:val="24"/>
        </w:rPr>
        <w:t xml:space="preserve"> </w:t>
      </w:r>
      <w:r w:rsidRPr="00A50058">
        <w:rPr>
          <w:rFonts w:ascii="Arial" w:hAnsi="Arial" w:cs="Arial"/>
          <w:sz w:val="24"/>
          <w:szCs w:val="24"/>
        </w:rPr>
        <w:t>distracción o ponga en peligro la seguridad de los pasajeros y terceros, debiendo evitar</w:t>
      </w:r>
      <w:r w:rsidR="003E157D" w:rsidRPr="00A50058">
        <w:rPr>
          <w:rFonts w:ascii="Arial" w:hAnsi="Arial" w:cs="Arial"/>
          <w:sz w:val="24"/>
          <w:szCs w:val="24"/>
        </w:rPr>
        <w:t xml:space="preserve"> </w:t>
      </w:r>
      <w:r w:rsidRPr="00A50058">
        <w:rPr>
          <w:rFonts w:ascii="Arial" w:hAnsi="Arial" w:cs="Arial"/>
          <w:sz w:val="24"/>
          <w:szCs w:val="24"/>
        </w:rPr>
        <w:t>en lo posible</w:t>
      </w:r>
      <w:r w:rsidRPr="00A50058">
        <w:rPr>
          <w:rFonts w:ascii="Arial" w:hAnsi="Arial" w:cs="Arial"/>
          <w:spacing w:val="1"/>
          <w:sz w:val="24"/>
          <w:szCs w:val="24"/>
        </w:rPr>
        <w:t xml:space="preserve"> </w:t>
      </w:r>
      <w:r w:rsidRPr="00A50058">
        <w:rPr>
          <w:rFonts w:ascii="Arial" w:hAnsi="Arial" w:cs="Arial"/>
          <w:sz w:val="24"/>
          <w:szCs w:val="24"/>
        </w:rPr>
        <w:t>que los</w:t>
      </w:r>
      <w:r w:rsidRPr="00A50058">
        <w:rPr>
          <w:rFonts w:ascii="Arial" w:hAnsi="Arial" w:cs="Arial"/>
          <w:spacing w:val="-1"/>
          <w:sz w:val="24"/>
          <w:szCs w:val="24"/>
        </w:rPr>
        <w:t xml:space="preserve"> </w:t>
      </w:r>
      <w:r w:rsidRPr="00A50058">
        <w:rPr>
          <w:rFonts w:ascii="Arial" w:hAnsi="Arial" w:cs="Arial"/>
          <w:sz w:val="24"/>
          <w:szCs w:val="24"/>
        </w:rPr>
        <w:t>usuarios</w:t>
      </w:r>
      <w:r w:rsidRPr="00A50058">
        <w:rPr>
          <w:rFonts w:ascii="Arial" w:hAnsi="Arial" w:cs="Arial"/>
          <w:spacing w:val="-1"/>
          <w:sz w:val="24"/>
          <w:szCs w:val="24"/>
        </w:rPr>
        <w:t xml:space="preserve"> </w:t>
      </w:r>
      <w:r w:rsidRPr="00A50058">
        <w:rPr>
          <w:rFonts w:ascii="Arial" w:hAnsi="Arial" w:cs="Arial"/>
          <w:sz w:val="24"/>
          <w:szCs w:val="24"/>
        </w:rPr>
        <w:t>desvíen</w:t>
      </w:r>
      <w:r w:rsidRPr="00A50058">
        <w:rPr>
          <w:rFonts w:ascii="Arial" w:hAnsi="Arial" w:cs="Arial"/>
          <w:spacing w:val="-2"/>
          <w:sz w:val="24"/>
          <w:szCs w:val="24"/>
        </w:rPr>
        <w:t xml:space="preserve"> </w:t>
      </w:r>
      <w:r w:rsidRPr="00A50058">
        <w:rPr>
          <w:rFonts w:ascii="Arial" w:hAnsi="Arial" w:cs="Arial"/>
          <w:sz w:val="24"/>
          <w:szCs w:val="24"/>
        </w:rPr>
        <w:t>su</w:t>
      </w:r>
      <w:r w:rsidRPr="00A50058">
        <w:rPr>
          <w:rFonts w:ascii="Arial" w:hAnsi="Arial" w:cs="Arial"/>
          <w:spacing w:val="-2"/>
          <w:sz w:val="24"/>
          <w:szCs w:val="24"/>
        </w:rPr>
        <w:t xml:space="preserve"> </w:t>
      </w:r>
      <w:r w:rsidRPr="00A50058">
        <w:rPr>
          <w:rFonts w:ascii="Arial" w:hAnsi="Arial" w:cs="Arial"/>
          <w:sz w:val="24"/>
          <w:szCs w:val="24"/>
        </w:rPr>
        <w:t>atención,</w:t>
      </w:r>
      <w:r w:rsidRPr="00A50058">
        <w:rPr>
          <w:rFonts w:ascii="Arial" w:hAnsi="Arial" w:cs="Arial"/>
          <w:spacing w:val="-3"/>
          <w:sz w:val="24"/>
          <w:szCs w:val="24"/>
        </w:rPr>
        <w:t xml:space="preserve"> </w:t>
      </w:r>
      <w:r w:rsidRPr="00A50058">
        <w:rPr>
          <w:rFonts w:ascii="Arial" w:hAnsi="Arial" w:cs="Arial"/>
          <w:sz w:val="24"/>
          <w:szCs w:val="24"/>
        </w:rPr>
        <w:t>mientras el</w:t>
      </w:r>
      <w:r w:rsidRPr="00A50058">
        <w:rPr>
          <w:rFonts w:ascii="Arial" w:hAnsi="Arial" w:cs="Arial"/>
          <w:spacing w:val="-1"/>
          <w:sz w:val="24"/>
          <w:szCs w:val="24"/>
        </w:rPr>
        <w:t xml:space="preserve"> </w:t>
      </w:r>
      <w:r w:rsidRPr="00A50058">
        <w:rPr>
          <w:rFonts w:ascii="Arial" w:hAnsi="Arial" w:cs="Arial"/>
          <w:sz w:val="24"/>
          <w:szCs w:val="24"/>
        </w:rPr>
        <w:t>vehículo</w:t>
      </w:r>
      <w:r w:rsidRPr="00A50058">
        <w:rPr>
          <w:rFonts w:ascii="Arial" w:hAnsi="Arial" w:cs="Arial"/>
          <w:spacing w:val="-2"/>
          <w:sz w:val="24"/>
          <w:szCs w:val="24"/>
        </w:rPr>
        <w:t xml:space="preserve"> </w:t>
      </w:r>
      <w:r w:rsidRPr="00A50058">
        <w:rPr>
          <w:rFonts w:ascii="Arial" w:hAnsi="Arial" w:cs="Arial"/>
          <w:sz w:val="24"/>
          <w:szCs w:val="24"/>
        </w:rPr>
        <w:t>esté</w:t>
      </w:r>
      <w:r w:rsidRPr="00A50058">
        <w:rPr>
          <w:rFonts w:ascii="Arial" w:hAnsi="Arial" w:cs="Arial"/>
          <w:spacing w:val="-2"/>
          <w:sz w:val="24"/>
          <w:szCs w:val="24"/>
        </w:rPr>
        <w:t xml:space="preserve"> </w:t>
      </w:r>
      <w:r w:rsidRPr="00A50058">
        <w:rPr>
          <w:rFonts w:ascii="Arial" w:hAnsi="Arial" w:cs="Arial"/>
          <w:sz w:val="24"/>
          <w:szCs w:val="24"/>
        </w:rPr>
        <w:t>en movimiento;</w:t>
      </w:r>
      <w:r w:rsidRPr="00A50058">
        <w:rPr>
          <w:rFonts w:ascii="Arial" w:hAnsi="Arial" w:cs="Arial"/>
          <w:spacing w:val="-3"/>
          <w:sz w:val="24"/>
          <w:szCs w:val="24"/>
        </w:rPr>
        <w:t xml:space="preserve"> </w:t>
      </w:r>
      <w:r w:rsidRPr="00A50058">
        <w:rPr>
          <w:rFonts w:ascii="Arial" w:hAnsi="Arial" w:cs="Arial"/>
          <w:sz w:val="24"/>
          <w:szCs w:val="24"/>
        </w:rPr>
        <w:t>y</w:t>
      </w:r>
    </w:p>
    <w:p w14:paraId="36B087E7" w14:textId="77777777" w:rsidR="00F063DB" w:rsidRPr="00A50058" w:rsidRDefault="00F063DB" w:rsidP="006001A8">
      <w:pPr>
        <w:pStyle w:val="Prrafodelista"/>
        <w:numPr>
          <w:ilvl w:val="0"/>
          <w:numId w:val="13"/>
        </w:numPr>
        <w:tabs>
          <w:tab w:val="left" w:pos="2013"/>
          <w:tab w:val="left" w:pos="2014"/>
          <w:tab w:val="left" w:pos="10031"/>
        </w:tabs>
        <w:ind w:left="426" w:right="49" w:hanging="426"/>
        <w:jc w:val="both"/>
        <w:rPr>
          <w:rFonts w:ascii="Arial" w:hAnsi="Arial" w:cs="Arial"/>
          <w:sz w:val="24"/>
          <w:szCs w:val="24"/>
        </w:rPr>
      </w:pPr>
      <w:r w:rsidRPr="00A50058">
        <w:rPr>
          <w:rFonts w:ascii="Arial" w:hAnsi="Arial" w:cs="Arial"/>
          <w:sz w:val="24"/>
          <w:szCs w:val="24"/>
        </w:rPr>
        <w:t>Circular</w:t>
      </w:r>
      <w:r w:rsidRPr="00A50058">
        <w:rPr>
          <w:rFonts w:ascii="Arial" w:hAnsi="Arial" w:cs="Arial"/>
          <w:spacing w:val="-6"/>
          <w:sz w:val="24"/>
          <w:szCs w:val="24"/>
        </w:rPr>
        <w:t xml:space="preserve"> </w:t>
      </w:r>
      <w:r w:rsidRPr="00A50058">
        <w:rPr>
          <w:rFonts w:ascii="Arial" w:hAnsi="Arial" w:cs="Arial"/>
          <w:sz w:val="24"/>
          <w:szCs w:val="24"/>
        </w:rPr>
        <w:t>sin</w:t>
      </w:r>
      <w:r w:rsidRPr="00A50058">
        <w:rPr>
          <w:rFonts w:ascii="Arial" w:hAnsi="Arial" w:cs="Arial"/>
          <w:spacing w:val="-7"/>
          <w:sz w:val="24"/>
          <w:szCs w:val="24"/>
        </w:rPr>
        <w:t xml:space="preserve"> </w:t>
      </w:r>
      <w:r w:rsidRPr="00A50058">
        <w:rPr>
          <w:rFonts w:ascii="Arial" w:hAnsi="Arial" w:cs="Arial"/>
          <w:sz w:val="24"/>
          <w:szCs w:val="24"/>
        </w:rPr>
        <w:t>ambas</w:t>
      </w:r>
      <w:r w:rsidRPr="00A50058">
        <w:rPr>
          <w:rFonts w:ascii="Arial" w:hAnsi="Arial" w:cs="Arial"/>
          <w:spacing w:val="-6"/>
          <w:sz w:val="24"/>
          <w:szCs w:val="24"/>
        </w:rPr>
        <w:t xml:space="preserve"> </w:t>
      </w:r>
      <w:r w:rsidRPr="00A50058">
        <w:rPr>
          <w:rFonts w:ascii="Arial" w:hAnsi="Arial" w:cs="Arial"/>
          <w:sz w:val="24"/>
          <w:szCs w:val="24"/>
        </w:rPr>
        <w:t>placas</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7"/>
          <w:sz w:val="24"/>
          <w:szCs w:val="24"/>
        </w:rPr>
        <w:t xml:space="preserve"> </w:t>
      </w:r>
      <w:r w:rsidRPr="00A50058">
        <w:rPr>
          <w:rFonts w:ascii="Arial" w:hAnsi="Arial" w:cs="Arial"/>
          <w:sz w:val="24"/>
          <w:szCs w:val="24"/>
        </w:rPr>
        <w:t>con</w:t>
      </w:r>
      <w:r w:rsidRPr="00A50058">
        <w:rPr>
          <w:rFonts w:ascii="Arial" w:hAnsi="Arial" w:cs="Arial"/>
          <w:spacing w:val="-7"/>
          <w:sz w:val="24"/>
          <w:szCs w:val="24"/>
        </w:rPr>
        <w:t xml:space="preserve"> </w:t>
      </w:r>
      <w:r w:rsidRPr="00A50058">
        <w:rPr>
          <w:rFonts w:ascii="Arial" w:hAnsi="Arial" w:cs="Arial"/>
          <w:sz w:val="24"/>
          <w:szCs w:val="24"/>
        </w:rPr>
        <w:t>una</w:t>
      </w:r>
      <w:r w:rsidRPr="00A50058">
        <w:rPr>
          <w:rFonts w:ascii="Arial" w:hAnsi="Arial" w:cs="Arial"/>
          <w:spacing w:val="-9"/>
          <w:sz w:val="24"/>
          <w:szCs w:val="24"/>
        </w:rPr>
        <w:t xml:space="preserve"> </w:t>
      </w:r>
      <w:r w:rsidRPr="00A50058">
        <w:rPr>
          <w:rFonts w:ascii="Arial" w:hAnsi="Arial" w:cs="Arial"/>
          <w:sz w:val="24"/>
          <w:szCs w:val="24"/>
        </w:rPr>
        <w:t>sola,</w:t>
      </w:r>
      <w:r w:rsidRPr="00A50058">
        <w:rPr>
          <w:rFonts w:ascii="Arial" w:hAnsi="Arial" w:cs="Arial"/>
          <w:spacing w:val="-7"/>
          <w:sz w:val="24"/>
          <w:szCs w:val="24"/>
        </w:rPr>
        <w:t xml:space="preserve"> </w:t>
      </w:r>
      <w:r w:rsidRPr="00A50058">
        <w:rPr>
          <w:rFonts w:ascii="Arial" w:hAnsi="Arial" w:cs="Arial"/>
          <w:sz w:val="24"/>
          <w:szCs w:val="24"/>
        </w:rPr>
        <w:t>sin</w:t>
      </w:r>
      <w:r w:rsidRPr="00A50058">
        <w:rPr>
          <w:rFonts w:ascii="Arial" w:hAnsi="Arial" w:cs="Arial"/>
          <w:spacing w:val="-9"/>
          <w:sz w:val="24"/>
          <w:szCs w:val="24"/>
        </w:rPr>
        <w:t xml:space="preserve"> </w:t>
      </w:r>
      <w:r w:rsidRPr="00A50058">
        <w:rPr>
          <w:rFonts w:ascii="Arial" w:hAnsi="Arial" w:cs="Arial"/>
          <w:sz w:val="24"/>
          <w:szCs w:val="24"/>
        </w:rPr>
        <w:t>causa</w:t>
      </w:r>
      <w:r w:rsidRPr="00A50058">
        <w:rPr>
          <w:rFonts w:ascii="Arial" w:hAnsi="Arial" w:cs="Arial"/>
          <w:spacing w:val="-7"/>
          <w:sz w:val="24"/>
          <w:szCs w:val="24"/>
        </w:rPr>
        <w:t xml:space="preserve"> </w:t>
      </w:r>
      <w:r w:rsidRPr="00A50058">
        <w:rPr>
          <w:rFonts w:ascii="Arial" w:hAnsi="Arial" w:cs="Arial"/>
          <w:sz w:val="24"/>
          <w:szCs w:val="24"/>
        </w:rPr>
        <w:t>legalmente</w:t>
      </w:r>
      <w:r w:rsidRPr="00A50058">
        <w:rPr>
          <w:rFonts w:ascii="Arial" w:hAnsi="Arial" w:cs="Arial"/>
          <w:spacing w:val="-7"/>
          <w:sz w:val="24"/>
          <w:szCs w:val="24"/>
        </w:rPr>
        <w:t xml:space="preserve"> </w:t>
      </w:r>
      <w:r w:rsidRPr="00A50058">
        <w:rPr>
          <w:rFonts w:ascii="Arial" w:hAnsi="Arial" w:cs="Arial"/>
          <w:sz w:val="24"/>
          <w:szCs w:val="24"/>
        </w:rPr>
        <w:t>justificada</w:t>
      </w:r>
      <w:r w:rsidRPr="00A50058">
        <w:rPr>
          <w:rFonts w:ascii="Arial" w:hAnsi="Arial" w:cs="Arial"/>
          <w:spacing w:val="-9"/>
          <w:sz w:val="24"/>
          <w:szCs w:val="24"/>
        </w:rPr>
        <w:t xml:space="preserve"> </w:t>
      </w:r>
      <w:r w:rsidRPr="00A50058">
        <w:rPr>
          <w:rFonts w:ascii="Arial" w:hAnsi="Arial" w:cs="Arial"/>
          <w:sz w:val="24"/>
          <w:szCs w:val="24"/>
        </w:rPr>
        <w:t>sin</w:t>
      </w:r>
      <w:r w:rsidRPr="00A50058">
        <w:rPr>
          <w:rFonts w:ascii="Arial" w:hAnsi="Arial" w:cs="Arial"/>
          <w:spacing w:val="-7"/>
          <w:sz w:val="24"/>
          <w:szCs w:val="24"/>
        </w:rPr>
        <w:t xml:space="preserve"> </w:t>
      </w:r>
      <w:r w:rsidRPr="00A50058">
        <w:rPr>
          <w:rFonts w:ascii="Arial" w:hAnsi="Arial" w:cs="Arial"/>
          <w:sz w:val="24"/>
          <w:szCs w:val="24"/>
        </w:rPr>
        <w:t>demostrar</w:t>
      </w:r>
      <w:r w:rsidRPr="00A50058">
        <w:rPr>
          <w:rFonts w:ascii="Arial" w:hAnsi="Arial" w:cs="Arial"/>
          <w:spacing w:val="-8"/>
          <w:sz w:val="24"/>
          <w:szCs w:val="24"/>
        </w:rPr>
        <w:t xml:space="preserve"> </w:t>
      </w:r>
      <w:r w:rsidRPr="00A50058">
        <w:rPr>
          <w:rFonts w:ascii="Arial" w:hAnsi="Arial" w:cs="Arial"/>
          <w:sz w:val="24"/>
          <w:szCs w:val="24"/>
        </w:rPr>
        <w:t>con</w:t>
      </w:r>
      <w:r w:rsidRPr="00A50058">
        <w:rPr>
          <w:rFonts w:ascii="Arial" w:hAnsi="Arial" w:cs="Arial"/>
          <w:spacing w:val="-6"/>
          <w:sz w:val="24"/>
          <w:szCs w:val="24"/>
        </w:rPr>
        <w:t xml:space="preserve"> </w:t>
      </w:r>
      <w:r w:rsidRPr="00A50058">
        <w:rPr>
          <w:rFonts w:ascii="Arial" w:hAnsi="Arial" w:cs="Arial"/>
          <w:sz w:val="24"/>
          <w:szCs w:val="24"/>
        </w:rPr>
        <w:t>los</w:t>
      </w:r>
      <w:r w:rsidRPr="00A50058">
        <w:rPr>
          <w:rFonts w:ascii="Arial" w:hAnsi="Arial" w:cs="Arial"/>
          <w:spacing w:val="-54"/>
          <w:sz w:val="24"/>
          <w:szCs w:val="24"/>
        </w:rPr>
        <w:t xml:space="preserve"> </w:t>
      </w:r>
      <w:r w:rsidRPr="00A50058">
        <w:rPr>
          <w:rFonts w:ascii="Arial" w:hAnsi="Arial" w:cs="Arial"/>
          <w:sz w:val="24"/>
          <w:szCs w:val="24"/>
        </w:rPr>
        <w:t>documentos</w:t>
      </w:r>
      <w:r w:rsidRPr="00A50058">
        <w:rPr>
          <w:rFonts w:ascii="Arial" w:hAnsi="Arial" w:cs="Arial"/>
          <w:spacing w:val="-1"/>
          <w:sz w:val="24"/>
          <w:szCs w:val="24"/>
        </w:rPr>
        <w:t xml:space="preserve"> </w:t>
      </w:r>
      <w:r w:rsidRPr="00A50058">
        <w:rPr>
          <w:rFonts w:ascii="Arial" w:hAnsi="Arial" w:cs="Arial"/>
          <w:sz w:val="24"/>
          <w:szCs w:val="24"/>
        </w:rPr>
        <w:t>correspondientes el motivo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omisión.</w:t>
      </w:r>
    </w:p>
    <w:p w14:paraId="39E560CE" w14:textId="77777777" w:rsidR="00674E12" w:rsidRPr="00A50058" w:rsidRDefault="00674E12" w:rsidP="00A50058">
      <w:pPr>
        <w:pStyle w:val="Textoindependiente"/>
        <w:tabs>
          <w:tab w:val="left" w:pos="10031"/>
        </w:tabs>
        <w:spacing w:before="1"/>
        <w:ind w:right="49"/>
        <w:jc w:val="both"/>
        <w:rPr>
          <w:rFonts w:ascii="Arial" w:hAnsi="Arial" w:cs="Arial"/>
          <w:sz w:val="24"/>
          <w:szCs w:val="24"/>
        </w:rPr>
      </w:pPr>
    </w:p>
    <w:p w14:paraId="57AFBA92" w14:textId="036E5683" w:rsidR="00F063DB" w:rsidRPr="00A50058" w:rsidRDefault="00F063DB" w:rsidP="00A50058">
      <w:pPr>
        <w:pStyle w:val="Textoindependiente"/>
        <w:tabs>
          <w:tab w:val="left" w:pos="2013"/>
          <w:tab w:val="left" w:pos="10031"/>
        </w:tabs>
        <w:spacing w:line="237" w:lineRule="auto"/>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6001A8">
        <w:rPr>
          <w:rFonts w:ascii="Arial" w:hAnsi="Arial" w:cs="Arial"/>
          <w:b/>
          <w:sz w:val="24"/>
          <w:szCs w:val="24"/>
        </w:rPr>
        <w:t>8</w:t>
      </w:r>
      <w:r w:rsidR="00B0465E">
        <w:rPr>
          <w:rFonts w:ascii="Arial" w:hAnsi="Arial" w:cs="Arial"/>
          <w:b/>
          <w:sz w:val="24"/>
          <w:szCs w:val="24"/>
        </w:rPr>
        <w:t>1</w:t>
      </w:r>
      <w:r w:rsidR="008F5809" w:rsidRPr="00A50058">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usuarios</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transporte</w:t>
      </w:r>
      <w:r w:rsidRPr="00A50058">
        <w:rPr>
          <w:rFonts w:ascii="Arial" w:hAnsi="Arial" w:cs="Arial"/>
          <w:spacing w:val="-6"/>
          <w:sz w:val="24"/>
          <w:szCs w:val="24"/>
        </w:rPr>
        <w:t xml:space="preserve"> </w:t>
      </w:r>
      <w:r w:rsidRPr="00A50058">
        <w:rPr>
          <w:rFonts w:ascii="Arial" w:hAnsi="Arial" w:cs="Arial"/>
          <w:sz w:val="24"/>
          <w:szCs w:val="24"/>
        </w:rPr>
        <w:t>público</w:t>
      </w:r>
      <w:r w:rsidRPr="00A50058">
        <w:rPr>
          <w:rFonts w:ascii="Arial" w:hAnsi="Arial" w:cs="Arial"/>
          <w:spacing w:val="-5"/>
          <w:sz w:val="24"/>
          <w:szCs w:val="24"/>
        </w:rPr>
        <w:t xml:space="preserve"> </w:t>
      </w:r>
      <w:r w:rsidRPr="00A50058">
        <w:rPr>
          <w:rFonts w:ascii="Arial" w:hAnsi="Arial" w:cs="Arial"/>
          <w:sz w:val="24"/>
          <w:szCs w:val="24"/>
        </w:rPr>
        <w:t>gozarán</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derechos</w:t>
      </w:r>
      <w:r w:rsidRPr="00A50058">
        <w:rPr>
          <w:rFonts w:ascii="Arial" w:hAnsi="Arial" w:cs="Arial"/>
          <w:spacing w:val="-6"/>
          <w:sz w:val="24"/>
          <w:szCs w:val="24"/>
        </w:rPr>
        <w:t xml:space="preserve"> </w:t>
      </w:r>
      <w:r w:rsidRPr="00A50058">
        <w:rPr>
          <w:rFonts w:ascii="Arial" w:hAnsi="Arial" w:cs="Arial"/>
          <w:sz w:val="24"/>
          <w:szCs w:val="24"/>
        </w:rPr>
        <w:t>y</w:t>
      </w:r>
      <w:r w:rsidRPr="00A50058">
        <w:rPr>
          <w:rFonts w:ascii="Arial" w:hAnsi="Arial" w:cs="Arial"/>
          <w:spacing w:val="-6"/>
          <w:sz w:val="24"/>
          <w:szCs w:val="24"/>
        </w:rPr>
        <w:t xml:space="preserve"> </w:t>
      </w:r>
      <w:r w:rsidRPr="00A50058">
        <w:rPr>
          <w:rFonts w:ascii="Arial" w:hAnsi="Arial" w:cs="Arial"/>
          <w:sz w:val="24"/>
          <w:szCs w:val="24"/>
        </w:rPr>
        <w:t>estarán</w:t>
      </w:r>
      <w:r w:rsidRPr="00A50058">
        <w:rPr>
          <w:rFonts w:ascii="Arial" w:hAnsi="Arial" w:cs="Arial"/>
          <w:spacing w:val="-9"/>
          <w:sz w:val="24"/>
          <w:szCs w:val="24"/>
        </w:rPr>
        <w:t xml:space="preserve"> </w:t>
      </w:r>
      <w:r w:rsidRPr="00A50058">
        <w:rPr>
          <w:rFonts w:ascii="Arial" w:hAnsi="Arial" w:cs="Arial"/>
          <w:sz w:val="24"/>
          <w:szCs w:val="24"/>
        </w:rPr>
        <w:t>sujetos</w:t>
      </w:r>
      <w:r w:rsidRPr="00A50058">
        <w:rPr>
          <w:rFonts w:ascii="Arial" w:hAnsi="Arial" w:cs="Arial"/>
          <w:spacing w:val="-7"/>
          <w:sz w:val="24"/>
          <w:szCs w:val="24"/>
        </w:rPr>
        <w:t xml:space="preserve"> </w:t>
      </w:r>
      <w:r w:rsidRPr="00A50058">
        <w:rPr>
          <w:rFonts w:ascii="Arial" w:hAnsi="Arial" w:cs="Arial"/>
          <w:sz w:val="24"/>
          <w:szCs w:val="24"/>
        </w:rPr>
        <w:t>a</w:t>
      </w:r>
      <w:r w:rsidRPr="00A50058">
        <w:rPr>
          <w:rFonts w:ascii="Arial" w:hAnsi="Arial" w:cs="Arial"/>
          <w:spacing w:val="-8"/>
          <w:sz w:val="24"/>
          <w:szCs w:val="24"/>
        </w:rPr>
        <w:t xml:space="preserve"> </w:t>
      </w:r>
      <w:r w:rsidRPr="00A50058">
        <w:rPr>
          <w:rFonts w:ascii="Arial" w:hAnsi="Arial" w:cs="Arial"/>
          <w:sz w:val="24"/>
          <w:szCs w:val="24"/>
        </w:rPr>
        <w:t>las</w:t>
      </w:r>
      <w:r w:rsidRPr="00A50058">
        <w:rPr>
          <w:rFonts w:ascii="Arial" w:hAnsi="Arial" w:cs="Arial"/>
          <w:spacing w:val="-7"/>
          <w:sz w:val="24"/>
          <w:szCs w:val="24"/>
        </w:rPr>
        <w:t xml:space="preserve"> </w:t>
      </w:r>
      <w:r w:rsidRPr="00A50058">
        <w:rPr>
          <w:rFonts w:ascii="Arial" w:hAnsi="Arial" w:cs="Arial"/>
          <w:sz w:val="24"/>
          <w:szCs w:val="24"/>
        </w:rPr>
        <w:t>obligaciones</w:t>
      </w:r>
      <w:r w:rsidRPr="00A50058">
        <w:rPr>
          <w:rFonts w:ascii="Arial" w:hAnsi="Arial" w:cs="Arial"/>
          <w:spacing w:val="-53"/>
          <w:sz w:val="24"/>
          <w:szCs w:val="24"/>
        </w:rPr>
        <w:t xml:space="preserve"> </w:t>
      </w:r>
      <w:r w:rsidRPr="00A50058">
        <w:rPr>
          <w:rFonts w:ascii="Arial" w:hAnsi="Arial" w:cs="Arial"/>
          <w:sz w:val="24"/>
          <w:szCs w:val="24"/>
        </w:rPr>
        <w:t>que</w:t>
      </w:r>
      <w:r w:rsidRPr="00A50058">
        <w:rPr>
          <w:rFonts w:ascii="Arial" w:hAnsi="Arial" w:cs="Arial"/>
          <w:spacing w:val="-2"/>
          <w:sz w:val="24"/>
          <w:szCs w:val="24"/>
        </w:rPr>
        <w:t xml:space="preserve"> </w:t>
      </w:r>
      <w:r w:rsidRPr="00A50058">
        <w:rPr>
          <w:rFonts w:ascii="Arial" w:hAnsi="Arial" w:cs="Arial"/>
          <w:sz w:val="24"/>
          <w:szCs w:val="24"/>
        </w:rPr>
        <w:t>contempla</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Ley de Movilidad</w:t>
      </w:r>
      <w:r w:rsidRPr="00A50058">
        <w:rPr>
          <w:rFonts w:ascii="Arial" w:hAnsi="Arial" w:cs="Arial"/>
          <w:spacing w:val="-2"/>
          <w:sz w:val="24"/>
          <w:szCs w:val="24"/>
        </w:rPr>
        <w:t xml:space="preserve"> </w:t>
      </w:r>
      <w:r w:rsidRPr="00A50058">
        <w:rPr>
          <w:rFonts w:ascii="Arial" w:hAnsi="Arial" w:cs="Arial"/>
          <w:sz w:val="24"/>
          <w:szCs w:val="24"/>
        </w:rPr>
        <w:t>y Transporte</w:t>
      </w:r>
      <w:r w:rsidRPr="00A50058">
        <w:rPr>
          <w:rFonts w:ascii="Arial" w:hAnsi="Arial" w:cs="Arial"/>
          <w:spacing w:val="-1"/>
          <w:sz w:val="24"/>
          <w:szCs w:val="24"/>
        </w:rPr>
        <w:t xml:space="preserve"> </w:t>
      </w:r>
      <w:r w:rsidRPr="00A50058">
        <w:rPr>
          <w:rFonts w:ascii="Arial" w:hAnsi="Arial" w:cs="Arial"/>
          <w:sz w:val="24"/>
          <w:szCs w:val="24"/>
        </w:rPr>
        <w:t>del</w:t>
      </w:r>
      <w:r w:rsidRPr="00A50058">
        <w:rPr>
          <w:rFonts w:ascii="Arial" w:hAnsi="Arial" w:cs="Arial"/>
          <w:spacing w:val="-1"/>
          <w:sz w:val="24"/>
          <w:szCs w:val="24"/>
        </w:rPr>
        <w:t xml:space="preserve"> </w:t>
      </w:r>
      <w:r w:rsidRPr="00A50058">
        <w:rPr>
          <w:rFonts w:ascii="Arial" w:hAnsi="Arial" w:cs="Arial"/>
          <w:sz w:val="24"/>
          <w:szCs w:val="24"/>
        </w:rPr>
        <w:t>Estado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Hidalgo.</w:t>
      </w:r>
    </w:p>
    <w:p w14:paraId="0B955400" w14:textId="77777777" w:rsidR="00F063DB" w:rsidRPr="00A50058" w:rsidRDefault="00F063DB" w:rsidP="00A50058">
      <w:pPr>
        <w:pStyle w:val="Textoindependiente"/>
        <w:tabs>
          <w:tab w:val="left" w:pos="10031"/>
        </w:tabs>
        <w:spacing w:before="1"/>
        <w:ind w:right="49"/>
        <w:jc w:val="both"/>
        <w:rPr>
          <w:rFonts w:ascii="Arial" w:hAnsi="Arial" w:cs="Arial"/>
          <w:sz w:val="24"/>
          <w:szCs w:val="24"/>
        </w:rPr>
      </w:pPr>
    </w:p>
    <w:p w14:paraId="7AC4391F" w14:textId="15C7CB1D"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8</w:t>
      </w:r>
      <w:r w:rsidR="00B0465E">
        <w:rPr>
          <w:rFonts w:ascii="Arial" w:hAnsi="Arial" w:cs="Arial"/>
          <w:b/>
          <w:sz w:val="24"/>
          <w:szCs w:val="24"/>
        </w:rPr>
        <w:t>2</w:t>
      </w:r>
      <w:r w:rsidR="008F5809" w:rsidRPr="00A50058">
        <w:rPr>
          <w:rFonts w:ascii="Arial" w:hAnsi="Arial" w:cs="Arial"/>
          <w:b/>
          <w:sz w:val="24"/>
          <w:szCs w:val="24"/>
        </w:rPr>
        <w:t xml:space="preserve">. </w:t>
      </w:r>
      <w:r w:rsidR="00F063DB" w:rsidRPr="00A50058">
        <w:rPr>
          <w:rFonts w:ascii="Arial" w:hAnsi="Arial" w:cs="Arial"/>
          <w:sz w:val="24"/>
          <w:szCs w:val="24"/>
        </w:rPr>
        <w:t>Es de competencia estatal todo lo relativo a los servicios de transporte. El Ayuntamiento del</w:t>
      </w:r>
      <w:r w:rsidR="00F063DB" w:rsidRPr="00A50058">
        <w:rPr>
          <w:rFonts w:ascii="Arial" w:hAnsi="Arial" w:cs="Arial"/>
          <w:spacing w:val="1"/>
          <w:sz w:val="24"/>
          <w:szCs w:val="24"/>
        </w:rPr>
        <w:t xml:space="preserve"> </w:t>
      </w:r>
      <w:r w:rsidR="003E157D" w:rsidRPr="00A50058">
        <w:rPr>
          <w:rFonts w:ascii="Arial" w:hAnsi="Arial" w:cs="Arial"/>
          <w:sz w:val="24"/>
          <w:szCs w:val="24"/>
        </w:rPr>
        <w:t xml:space="preserve">municipio de </w:t>
      </w:r>
      <w:r w:rsidR="004823A9" w:rsidRPr="00A50058">
        <w:rPr>
          <w:rFonts w:ascii="Arial" w:hAnsi="Arial" w:cs="Arial"/>
          <w:sz w:val="24"/>
          <w:szCs w:val="24"/>
        </w:rPr>
        <w:t>Tecozautla</w:t>
      </w:r>
      <w:r w:rsidR="00173570" w:rsidRPr="00A50058">
        <w:rPr>
          <w:rFonts w:ascii="Arial" w:hAnsi="Arial" w:cs="Arial"/>
          <w:sz w:val="24"/>
          <w:szCs w:val="24"/>
        </w:rPr>
        <w:t>,</w:t>
      </w:r>
      <w:r w:rsidR="00F063DB" w:rsidRPr="00A50058">
        <w:rPr>
          <w:rFonts w:ascii="Arial" w:hAnsi="Arial" w:cs="Arial"/>
          <w:sz w:val="24"/>
          <w:szCs w:val="24"/>
        </w:rPr>
        <w:t xml:space="preserve"> tendrá participación y colaboración en materia de movilidad, conforme a la Ley de</w:t>
      </w:r>
      <w:r w:rsidR="00F063DB" w:rsidRPr="00A50058">
        <w:rPr>
          <w:rFonts w:ascii="Arial" w:hAnsi="Arial" w:cs="Arial"/>
          <w:spacing w:val="1"/>
          <w:sz w:val="24"/>
          <w:szCs w:val="24"/>
        </w:rPr>
        <w:t xml:space="preserve"> </w:t>
      </w:r>
      <w:r w:rsidR="00F063DB" w:rsidRPr="00A50058">
        <w:rPr>
          <w:rFonts w:ascii="Arial" w:hAnsi="Arial" w:cs="Arial"/>
          <w:sz w:val="24"/>
          <w:szCs w:val="24"/>
        </w:rPr>
        <w:t>Movilidad</w:t>
      </w:r>
      <w:r w:rsidR="00F063DB" w:rsidRPr="00A50058">
        <w:rPr>
          <w:rFonts w:ascii="Arial" w:hAnsi="Arial" w:cs="Arial"/>
          <w:spacing w:val="21"/>
          <w:sz w:val="24"/>
          <w:szCs w:val="24"/>
        </w:rPr>
        <w:t xml:space="preserve"> </w:t>
      </w:r>
      <w:r w:rsidR="00F063DB" w:rsidRPr="00A50058">
        <w:rPr>
          <w:rFonts w:ascii="Arial" w:hAnsi="Arial" w:cs="Arial"/>
          <w:sz w:val="24"/>
          <w:szCs w:val="24"/>
        </w:rPr>
        <w:t>y</w:t>
      </w:r>
      <w:r w:rsidR="00F063DB" w:rsidRPr="00A50058">
        <w:rPr>
          <w:rFonts w:ascii="Arial" w:hAnsi="Arial" w:cs="Arial"/>
          <w:spacing w:val="23"/>
          <w:sz w:val="24"/>
          <w:szCs w:val="24"/>
        </w:rPr>
        <w:t xml:space="preserve"> </w:t>
      </w:r>
      <w:r w:rsidR="00F063DB" w:rsidRPr="00A50058">
        <w:rPr>
          <w:rFonts w:ascii="Arial" w:hAnsi="Arial" w:cs="Arial"/>
          <w:sz w:val="24"/>
          <w:szCs w:val="24"/>
        </w:rPr>
        <w:t>Transporte</w:t>
      </w:r>
      <w:r w:rsidR="00F063DB" w:rsidRPr="00A50058">
        <w:rPr>
          <w:rFonts w:ascii="Arial" w:hAnsi="Arial" w:cs="Arial"/>
          <w:spacing w:val="24"/>
          <w:sz w:val="24"/>
          <w:szCs w:val="24"/>
        </w:rPr>
        <w:t xml:space="preserve"> </w:t>
      </w:r>
      <w:r w:rsidR="00F063DB" w:rsidRPr="00A50058">
        <w:rPr>
          <w:rFonts w:ascii="Arial" w:hAnsi="Arial" w:cs="Arial"/>
          <w:sz w:val="24"/>
          <w:szCs w:val="24"/>
        </w:rPr>
        <w:t>del</w:t>
      </w:r>
      <w:r w:rsidR="00F063DB" w:rsidRPr="00A50058">
        <w:rPr>
          <w:rFonts w:ascii="Arial" w:hAnsi="Arial" w:cs="Arial"/>
          <w:spacing w:val="24"/>
          <w:sz w:val="24"/>
          <w:szCs w:val="24"/>
        </w:rPr>
        <w:t xml:space="preserve"> </w:t>
      </w:r>
      <w:r w:rsidR="00F063DB" w:rsidRPr="00A50058">
        <w:rPr>
          <w:rFonts w:ascii="Arial" w:hAnsi="Arial" w:cs="Arial"/>
          <w:sz w:val="24"/>
          <w:szCs w:val="24"/>
        </w:rPr>
        <w:t>Estado</w:t>
      </w:r>
      <w:r w:rsidR="00F063DB" w:rsidRPr="00A50058">
        <w:rPr>
          <w:rFonts w:ascii="Arial" w:hAnsi="Arial" w:cs="Arial"/>
          <w:spacing w:val="22"/>
          <w:sz w:val="24"/>
          <w:szCs w:val="24"/>
        </w:rPr>
        <w:t xml:space="preserve"> </w:t>
      </w:r>
      <w:r w:rsidR="00F063DB" w:rsidRPr="00A50058">
        <w:rPr>
          <w:rFonts w:ascii="Arial" w:hAnsi="Arial" w:cs="Arial"/>
          <w:sz w:val="24"/>
          <w:szCs w:val="24"/>
        </w:rPr>
        <w:t>de</w:t>
      </w:r>
      <w:r w:rsidR="00F063DB" w:rsidRPr="00A50058">
        <w:rPr>
          <w:rFonts w:ascii="Arial" w:hAnsi="Arial" w:cs="Arial"/>
          <w:spacing w:val="21"/>
          <w:sz w:val="24"/>
          <w:szCs w:val="24"/>
        </w:rPr>
        <w:t xml:space="preserve"> </w:t>
      </w:r>
      <w:r w:rsidR="00F063DB" w:rsidRPr="00A50058">
        <w:rPr>
          <w:rFonts w:ascii="Arial" w:hAnsi="Arial" w:cs="Arial"/>
          <w:sz w:val="24"/>
          <w:szCs w:val="24"/>
        </w:rPr>
        <w:t>Hidalgo,</w:t>
      </w:r>
      <w:r w:rsidR="00F063DB" w:rsidRPr="00A50058">
        <w:rPr>
          <w:rFonts w:ascii="Arial" w:hAnsi="Arial" w:cs="Arial"/>
          <w:spacing w:val="48"/>
          <w:sz w:val="24"/>
          <w:szCs w:val="24"/>
        </w:rPr>
        <w:t xml:space="preserve"> </w:t>
      </w:r>
      <w:r w:rsidR="00F063DB" w:rsidRPr="00A50058">
        <w:rPr>
          <w:rFonts w:ascii="Arial" w:hAnsi="Arial" w:cs="Arial"/>
          <w:sz w:val="24"/>
          <w:szCs w:val="24"/>
        </w:rPr>
        <w:t>asimismo</w:t>
      </w:r>
      <w:r w:rsidR="00F063DB" w:rsidRPr="00A50058">
        <w:rPr>
          <w:rFonts w:ascii="Arial" w:hAnsi="Arial" w:cs="Arial"/>
          <w:spacing w:val="24"/>
          <w:sz w:val="24"/>
          <w:szCs w:val="24"/>
        </w:rPr>
        <w:t xml:space="preserve"> </w:t>
      </w:r>
      <w:r w:rsidR="00F063DB" w:rsidRPr="00A50058">
        <w:rPr>
          <w:rFonts w:ascii="Arial" w:hAnsi="Arial" w:cs="Arial"/>
          <w:sz w:val="24"/>
          <w:szCs w:val="24"/>
        </w:rPr>
        <w:t>podrá</w:t>
      </w:r>
      <w:r w:rsidR="00F063DB" w:rsidRPr="00A50058">
        <w:rPr>
          <w:rFonts w:ascii="Arial" w:hAnsi="Arial" w:cs="Arial"/>
          <w:spacing w:val="25"/>
          <w:sz w:val="24"/>
          <w:szCs w:val="24"/>
        </w:rPr>
        <w:t xml:space="preserve"> </w:t>
      </w:r>
      <w:r w:rsidR="00F063DB" w:rsidRPr="00A50058">
        <w:rPr>
          <w:rFonts w:ascii="Arial" w:hAnsi="Arial" w:cs="Arial"/>
          <w:sz w:val="24"/>
          <w:szCs w:val="24"/>
        </w:rPr>
        <w:t>realizar</w:t>
      </w:r>
      <w:r w:rsidR="00F063DB" w:rsidRPr="00A50058">
        <w:rPr>
          <w:rFonts w:ascii="Arial" w:hAnsi="Arial" w:cs="Arial"/>
          <w:spacing w:val="25"/>
          <w:sz w:val="24"/>
          <w:szCs w:val="24"/>
        </w:rPr>
        <w:t xml:space="preserve"> </w:t>
      </w:r>
      <w:r w:rsidR="00F063DB" w:rsidRPr="00A50058">
        <w:rPr>
          <w:rFonts w:ascii="Arial" w:hAnsi="Arial" w:cs="Arial"/>
          <w:sz w:val="24"/>
          <w:szCs w:val="24"/>
        </w:rPr>
        <w:t>los</w:t>
      </w:r>
      <w:r w:rsidR="00F063DB" w:rsidRPr="00A50058">
        <w:rPr>
          <w:rFonts w:ascii="Arial" w:hAnsi="Arial" w:cs="Arial"/>
          <w:spacing w:val="49"/>
          <w:sz w:val="24"/>
          <w:szCs w:val="24"/>
        </w:rPr>
        <w:t xml:space="preserve"> </w:t>
      </w:r>
      <w:r w:rsidR="00F063DB" w:rsidRPr="00A50058">
        <w:rPr>
          <w:rFonts w:ascii="Arial" w:hAnsi="Arial" w:cs="Arial"/>
          <w:sz w:val="24"/>
          <w:szCs w:val="24"/>
        </w:rPr>
        <w:t>estudios</w:t>
      </w:r>
      <w:r w:rsidR="00F063DB" w:rsidRPr="00A50058">
        <w:rPr>
          <w:rFonts w:ascii="Arial" w:hAnsi="Arial" w:cs="Arial"/>
          <w:spacing w:val="25"/>
          <w:sz w:val="24"/>
          <w:szCs w:val="24"/>
        </w:rPr>
        <w:t xml:space="preserve"> </w:t>
      </w:r>
      <w:r w:rsidR="00F063DB" w:rsidRPr="00A50058">
        <w:rPr>
          <w:rFonts w:ascii="Arial" w:hAnsi="Arial" w:cs="Arial"/>
          <w:sz w:val="24"/>
          <w:szCs w:val="24"/>
        </w:rPr>
        <w:t>necesarios</w:t>
      </w:r>
      <w:r w:rsidR="00F063DB" w:rsidRPr="00A50058">
        <w:rPr>
          <w:rFonts w:ascii="Arial" w:hAnsi="Arial" w:cs="Arial"/>
          <w:spacing w:val="23"/>
          <w:sz w:val="24"/>
          <w:szCs w:val="24"/>
        </w:rPr>
        <w:t xml:space="preserve"> </w:t>
      </w:r>
      <w:r w:rsidR="00F063DB" w:rsidRPr="00A50058">
        <w:rPr>
          <w:rFonts w:ascii="Arial" w:hAnsi="Arial" w:cs="Arial"/>
          <w:sz w:val="24"/>
          <w:szCs w:val="24"/>
        </w:rPr>
        <w:t>acerca</w:t>
      </w:r>
      <w:r w:rsidR="00F063DB" w:rsidRPr="00A50058">
        <w:rPr>
          <w:rFonts w:ascii="Arial" w:hAnsi="Arial" w:cs="Arial"/>
          <w:spacing w:val="24"/>
          <w:sz w:val="24"/>
          <w:szCs w:val="24"/>
        </w:rPr>
        <w:t xml:space="preserve"> </w:t>
      </w:r>
      <w:r w:rsidR="003E157D" w:rsidRPr="00A50058">
        <w:rPr>
          <w:rFonts w:ascii="Arial" w:hAnsi="Arial" w:cs="Arial"/>
          <w:sz w:val="24"/>
          <w:szCs w:val="24"/>
        </w:rPr>
        <w:t xml:space="preserve">del </w:t>
      </w:r>
      <w:r w:rsidR="00F063DB" w:rsidRPr="00A50058">
        <w:rPr>
          <w:rFonts w:ascii="Arial" w:hAnsi="Arial" w:cs="Arial"/>
          <w:sz w:val="24"/>
          <w:szCs w:val="24"/>
        </w:rPr>
        <w:t>tránsito de vehículos, a fin de lograr un mejor uso de las vías y de los medios de transporte correspondientes,</w:t>
      </w:r>
      <w:r w:rsidR="00F063DB" w:rsidRPr="00A50058">
        <w:rPr>
          <w:rFonts w:ascii="Arial" w:hAnsi="Arial" w:cs="Arial"/>
          <w:spacing w:val="1"/>
          <w:sz w:val="24"/>
          <w:szCs w:val="24"/>
        </w:rPr>
        <w:t xml:space="preserve"> </w:t>
      </w:r>
      <w:r w:rsidR="00F063DB" w:rsidRPr="00A50058">
        <w:rPr>
          <w:rFonts w:ascii="Arial" w:hAnsi="Arial" w:cs="Arial"/>
          <w:sz w:val="24"/>
          <w:szCs w:val="24"/>
        </w:rPr>
        <w:t>que conduzcan a la más eficaz protección de la vida humana, de la protección del medio ambiente, de la</w:t>
      </w:r>
      <w:r w:rsidR="00F063DB" w:rsidRPr="00A50058">
        <w:rPr>
          <w:rFonts w:ascii="Arial" w:hAnsi="Arial" w:cs="Arial"/>
          <w:spacing w:val="1"/>
          <w:sz w:val="24"/>
          <w:szCs w:val="24"/>
        </w:rPr>
        <w:t xml:space="preserve"> </w:t>
      </w:r>
      <w:r w:rsidR="00F063DB" w:rsidRPr="00A50058">
        <w:rPr>
          <w:rFonts w:ascii="Arial" w:hAnsi="Arial" w:cs="Arial"/>
          <w:sz w:val="24"/>
          <w:szCs w:val="24"/>
        </w:rPr>
        <w:t>seguridad,</w:t>
      </w:r>
      <w:r w:rsidR="00F063DB" w:rsidRPr="00A50058">
        <w:rPr>
          <w:rFonts w:ascii="Arial" w:hAnsi="Arial" w:cs="Arial"/>
          <w:spacing w:val="-3"/>
          <w:sz w:val="24"/>
          <w:szCs w:val="24"/>
        </w:rPr>
        <w:t xml:space="preserve"> </w:t>
      </w:r>
      <w:r w:rsidR="00F063DB" w:rsidRPr="00A50058">
        <w:rPr>
          <w:rFonts w:ascii="Arial" w:hAnsi="Arial" w:cs="Arial"/>
          <w:sz w:val="24"/>
          <w:szCs w:val="24"/>
        </w:rPr>
        <w:t>la</w:t>
      </w:r>
      <w:r w:rsidR="00F063DB" w:rsidRPr="00A50058">
        <w:rPr>
          <w:rFonts w:ascii="Arial" w:hAnsi="Arial" w:cs="Arial"/>
          <w:spacing w:val="-5"/>
          <w:sz w:val="24"/>
          <w:szCs w:val="24"/>
        </w:rPr>
        <w:t xml:space="preserve"> </w:t>
      </w:r>
      <w:r w:rsidR="00F063DB" w:rsidRPr="00A50058">
        <w:rPr>
          <w:rFonts w:ascii="Arial" w:hAnsi="Arial" w:cs="Arial"/>
          <w:sz w:val="24"/>
          <w:szCs w:val="24"/>
        </w:rPr>
        <w:t>comodidad</w:t>
      </w:r>
      <w:r w:rsidR="00F063DB" w:rsidRPr="00A50058">
        <w:rPr>
          <w:rFonts w:ascii="Arial" w:hAnsi="Arial" w:cs="Arial"/>
          <w:spacing w:val="-6"/>
          <w:sz w:val="24"/>
          <w:szCs w:val="24"/>
        </w:rPr>
        <w:t xml:space="preserve"> </w:t>
      </w:r>
      <w:r w:rsidR="00F063DB" w:rsidRPr="00A50058">
        <w:rPr>
          <w:rFonts w:ascii="Arial" w:hAnsi="Arial" w:cs="Arial"/>
          <w:sz w:val="24"/>
          <w:szCs w:val="24"/>
        </w:rPr>
        <w:t>y</w:t>
      </w:r>
      <w:r w:rsidR="00F063DB" w:rsidRPr="00A50058">
        <w:rPr>
          <w:rFonts w:ascii="Arial" w:hAnsi="Arial" w:cs="Arial"/>
          <w:spacing w:val="-2"/>
          <w:sz w:val="24"/>
          <w:szCs w:val="24"/>
        </w:rPr>
        <w:t xml:space="preserve"> </w:t>
      </w:r>
      <w:r w:rsidR="00F063DB" w:rsidRPr="00A50058">
        <w:rPr>
          <w:rFonts w:ascii="Arial" w:hAnsi="Arial" w:cs="Arial"/>
          <w:sz w:val="24"/>
          <w:szCs w:val="24"/>
        </w:rPr>
        <w:t>la</w:t>
      </w:r>
      <w:r w:rsidR="00F063DB" w:rsidRPr="00A50058">
        <w:rPr>
          <w:rFonts w:ascii="Arial" w:hAnsi="Arial" w:cs="Arial"/>
          <w:spacing w:val="-5"/>
          <w:sz w:val="24"/>
          <w:szCs w:val="24"/>
        </w:rPr>
        <w:t xml:space="preserve"> </w:t>
      </w:r>
      <w:r w:rsidR="00F063DB" w:rsidRPr="00A50058">
        <w:rPr>
          <w:rFonts w:ascii="Arial" w:hAnsi="Arial" w:cs="Arial"/>
          <w:sz w:val="24"/>
          <w:szCs w:val="24"/>
        </w:rPr>
        <w:t>fluidez</w:t>
      </w:r>
      <w:r w:rsidR="00F063DB" w:rsidRPr="00A50058">
        <w:rPr>
          <w:rFonts w:ascii="Arial" w:hAnsi="Arial" w:cs="Arial"/>
          <w:spacing w:val="-4"/>
          <w:sz w:val="24"/>
          <w:szCs w:val="24"/>
        </w:rPr>
        <w:t xml:space="preserve"> </w:t>
      </w:r>
      <w:r w:rsidR="00F063DB" w:rsidRPr="00A50058">
        <w:rPr>
          <w:rFonts w:ascii="Arial" w:hAnsi="Arial" w:cs="Arial"/>
          <w:sz w:val="24"/>
          <w:szCs w:val="24"/>
        </w:rPr>
        <w:t>en</w:t>
      </w:r>
      <w:r w:rsidR="00F063DB" w:rsidRPr="00A50058">
        <w:rPr>
          <w:rFonts w:ascii="Arial" w:hAnsi="Arial" w:cs="Arial"/>
          <w:spacing w:val="-4"/>
          <w:sz w:val="24"/>
          <w:szCs w:val="24"/>
        </w:rPr>
        <w:t xml:space="preserve"> </w:t>
      </w:r>
      <w:r w:rsidR="00F063DB" w:rsidRPr="00A50058">
        <w:rPr>
          <w:rFonts w:ascii="Arial" w:hAnsi="Arial" w:cs="Arial"/>
          <w:sz w:val="24"/>
          <w:szCs w:val="24"/>
        </w:rPr>
        <w:t>la</w:t>
      </w:r>
      <w:r w:rsidR="00F063DB" w:rsidRPr="00A50058">
        <w:rPr>
          <w:rFonts w:ascii="Arial" w:hAnsi="Arial" w:cs="Arial"/>
          <w:spacing w:val="-5"/>
          <w:sz w:val="24"/>
          <w:szCs w:val="24"/>
        </w:rPr>
        <w:t xml:space="preserve"> </w:t>
      </w:r>
      <w:r w:rsidR="00F063DB" w:rsidRPr="00A50058">
        <w:rPr>
          <w:rFonts w:ascii="Arial" w:hAnsi="Arial" w:cs="Arial"/>
          <w:sz w:val="24"/>
          <w:szCs w:val="24"/>
        </w:rPr>
        <w:t>vialidad,</w:t>
      </w:r>
      <w:r w:rsidR="00F063DB" w:rsidRPr="00A50058">
        <w:rPr>
          <w:rFonts w:ascii="Arial" w:hAnsi="Arial" w:cs="Arial"/>
          <w:spacing w:val="-3"/>
          <w:sz w:val="24"/>
          <w:szCs w:val="24"/>
        </w:rPr>
        <w:t xml:space="preserve"> </w:t>
      </w:r>
      <w:r w:rsidR="00F063DB" w:rsidRPr="00A50058">
        <w:rPr>
          <w:rFonts w:ascii="Arial" w:hAnsi="Arial" w:cs="Arial"/>
          <w:sz w:val="24"/>
          <w:szCs w:val="24"/>
        </w:rPr>
        <w:t>en</w:t>
      </w:r>
      <w:r w:rsidR="00F063DB" w:rsidRPr="00A50058">
        <w:rPr>
          <w:rFonts w:ascii="Arial" w:hAnsi="Arial" w:cs="Arial"/>
          <w:spacing w:val="-3"/>
          <w:sz w:val="24"/>
          <w:szCs w:val="24"/>
        </w:rPr>
        <w:t xml:space="preserve"> </w:t>
      </w:r>
      <w:r w:rsidR="00F063DB" w:rsidRPr="00A50058">
        <w:rPr>
          <w:rFonts w:ascii="Arial" w:hAnsi="Arial" w:cs="Arial"/>
          <w:sz w:val="24"/>
          <w:szCs w:val="24"/>
        </w:rPr>
        <w:t>coordinación</w:t>
      </w:r>
      <w:r w:rsidR="00F063DB" w:rsidRPr="00A50058">
        <w:rPr>
          <w:rFonts w:ascii="Arial" w:hAnsi="Arial" w:cs="Arial"/>
          <w:spacing w:val="-5"/>
          <w:sz w:val="24"/>
          <w:szCs w:val="24"/>
        </w:rPr>
        <w:t xml:space="preserve"> </w:t>
      </w:r>
      <w:r w:rsidR="00F063DB" w:rsidRPr="00A50058">
        <w:rPr>
          <w:rFonts w:ascii="Arial" w:hAnsi="Arial" w:cs="Arial"/>
          <w:sz w:val="24"/>
          <w:szCs w:val="24"/>
        </w:rPr>
        <w:t>con</w:t>
      </w:r>
      <w:r w:rsidR="00F063DB" w:rsidRPr="00A50058">
        <w:rPr>
          <w:rFonts w:ascii="Arial" w:hAnsi="Arial" w:cs="Arial"/>
          <w:spacing w:val="-4"/>
          <w:sz w:val="24"/>
          <w:szCs w:val="24"/>
        </w:rPr>
        <w:t xml:space="preserve"> </w:t>
      </w:r>
      <w:r w:rsidR="00F063DB" w:rsidRPr="00A50058">
        <w:rPr>
          <w:rFonts w:ascii="Arial" w:hAnsi="Arial" w:cs="Arial"/>
          <w:sz w:val="24"/>
          <w:szCs w:val="24"/>
        </w:rPr>
        <w:t>la</w:t>
      </w:r>
      <w:r w:rsidR="00F063DB" w:rsidRPr="00A50058">
        <w:rPr>
          <w:rFonts w:ascii="Arial" w:hAnsi="Arial" w:cs="Arial"/>
          <w:spacing w:val="-3"/>
          <w:sz w:val="24"/>
          <w:szCs w:val="24"/>
        </w:rPr>
        <w:t xml:space="preserve"> </w:t>
      </w:r>
      <w:r w:rsidR="00F063DB" w:rsidRPr="00A50058">
        <w:rPr>
          <w:rFonts w:ascii="Arial" w:hAnsi="Arial" w:cs="Arial"/>
          <w:sz w:val="24"/>
          <w:szCs w:val="24"/>
        </w:rPr>
        <w:t>Secretaría</w:t>
      </w:r>
      <w:r w:rsidR="00F063DB" w:rsidRPr="00A50058">
        <w:rPr>
          <w:rFonts w:ascii="Arial" w:hAnsi="Arial" w:cs="Arial"/>
          <w:spacing w:val="-5"/>
          <w:sz w:val="24"/>
          <w:szCs w:val="24"/>
        </w:rPr>
        <w:t xml:space="preserve"> </w:t>
      </w:r>
      <w:r w:rsidR="00F063DB" w:rsidRPr="00A50058">
        <w:rPr>
          <w:rFonts w:ascii="Arial" w:hAnsi="Arial" w:cs="Arial"/>
          <w:sz w:val="24"/>
          <w:szCs w:val="24"/>
        </w:rPr>
        <w:t>de</w:t>
      </w:r>
      <w:r w:rsidR="00F063DB" w:rsidRPr="00A50058">
        <w:rPr>
          <w:rFonts w:ascii="Arial" w:hAnsi="Arial" w:cs="Arial"/>
          <w:spacing w:val="-4"/>
          <w:sz w:val="24"/>
          <w:szCs w:val="24"/>
        </w:rPr>
        <w:t xml:space="preserve"> </w:t>
      </w:r>
      <w:r w:rsidR="00F063DB" w:rsidRPr="00A50058">
        <w:rPr>
          <w:rFonts w:ascii="Arial" w:hAnsi="Arial" w:cs="Arial"/>
          <w:sz w:val="24"/>
          <w:szCs w:val="24"/>
        </w:rPr>
        <w:t>Movilidad</w:t>
      </w:r>
      <w:r w:rsidR="00F063DB" w:rsidRPr="00A50058">
        <w:rPr>
          <w:rFonts w:ascii="Arial" w:hAnsi="Arial" w:cs="Arial"/>
          <w:spacing w:val="-5"/>
          <w:sz w:val="24"/>
          <w:szCs w:val="24"/>
        </w:rPr>
        <w:t xml:space="preserve"> </w:t>
      </w:r>
      <w:r w:rsidR="00F063DB" w:rsidRPr="00A50058">
        <w:rPr>
          <w:rFonts w:ascii="Arial" w:hAnsi="Arial" w:cs="Arial"/>
          <w:sz w:val="24"/>
          <w:szCs w:val="24"/>
        </w:rPr>
        <w:t>y</w:t>
      </w:r>
      <w:r w:rsidR="00F063DB" w:rsidRPr="00A50058">
        <w:rPr>
          <w:rFonts w:ascii="Arial" w:hAnsi="Arial" w:cs="Arial"/>
          <w:spacing w:val="-4"/>
          <w:sz w:val="24"/>
          <w:szCs w:val="24"/>
        </w:rPr>
        <w:t xml:space="preserve"> </w:t>
      </w:r>
      <w:r w:rsidR="00F063DB" w:rsidRPr="00A50058">
        <w:rPr>
          <w:rFonts w:ascii="Arial" w:hAnsi="Arial" w:cs="Arial"/>
          <w:sz w:val="24"/>
          <w:szCs w:val="24"/>
        </w:rPr>
        <w:t>Transporte.</w:t>
      </w:r>
    </w:p>
    <w:p w14:paraId="11E4AEF2" w14:textId="77777777" w:rsidR="00173570" w:rsidRPr="00A50058" w:rsidRDefault="00173570" w:rsidP="00A50058">
      <w:pPr>
        <w:pStyle w:val="Textoindependiente"/>
        <w:tabs>
          <w:tab w:val="left" w:pos="10031"/>
        </w:tabs>
        <w:ind w:right="49"/>
        <w:jc w:val="both"/>
        <w:rPr>
          <w:rFonts w:ascii="Arial" w:hAnsi="Arial" w:cs="Arial"/>
          <w:sz w:val="24"/>
          <w:szCs w:val="24"/>
        </w:rPr>
      </w:pPr>
    </w:p>
    <w:p w14:paraId="73541ECF" w14:textId="2F021A64" w:rsidR="00173570" w:rsidRPr="00A50058" w:rsidRDefault="00173570" w:rsidP="00A50058">
      <w:pPr>
        <w:tabs>
          <w:tab w:val="left" w:pos="10031"/>
        </w:tabs>
        <w:spacing w:line="276" w:lineRule="auto"/>
        <w:ind w:right="49"/>
        <w:jc w:val="both"/>
        <w:rPr>
          <w:rFonts w:ascii="Arial" w:hAnsi="Arial" w:cs="Arial"/>
          <w:sz w:val="24"/>
          <w:szCs w:val="24"/>
        </w:rPr>
      </w:pPr>
      <w:r w:rsidRPr="00A50058">
        <w:rPr>
          <w:rStyle w:val="Fuentedeprrafopredeter1"/>
          <w:rFonts w:ascii="Arial" w:hAnsi="Arial" w:cs="Arial"/>
          <w:sz w:val="24"/>
          <w:szCs w:val="24"/>
        </w:rPr>
        <w:t>E</w:t>
      </w:r>
      <w:r w:rsidRPr="00A50058">
        <w:rPr>
          <w:rFonts w:ascii="Arial" w:hAnsi="Arial" w:cs="Arial"/>
          <w:sz w:val="24"/>
          <w:szCs w:val="24"/>
        </w:rPr>
        <w:t xml:space="preserve">l municipio de </w:t>
      </w:r>
      <w:r w:rsidR="004823A9" w:rsidRPr="00A50058">
        <w:rPr>
          <w:rFonts w:ascii="Arial" w:hAnsi="Arial" w:cs="Arial"/>
          <w:sz w:val="24"/>
          <w:szCs w:val="24"/>
        </w:rPr>
        <w:t>Tecozautla</w:t>
      </w:r>
      <w:r w:rsidRPr="00A50058">
        <w:rPr>
          <w:rFonts w:ascii="Arial" w:hAnsi="Arial" w:cs="Arial"/>
          <w:sz w:val="24"/>
          <w:szCs w:val="24"/>
        </w:rPr>
        <w:t xml:space="preserve">, a través de la Dirección, de </w:t>
      </w:r>
      <w:r w:rsidR="008F5809" w:rsidRPr="00A50058">
        <w:rPr>
          <w:rFonts w:ascii="Arial" w:hAnsi="Arial" w:cs="Arial"/>
          <w:sz w:val="24"/>
          <w:szCs w:val="24"/>
        </w:rPr>
        <w:t xml:space="preserve">los </w:t>
      </w:r>
      <w:r w:rsidR="00DD05C4" w:rsidRPr="00A50058">
        <w:rPr>
          <w:rFonts w:ascii="Arial" w:hAnsi="Arial" w:cs="Arial"/>
          <w:sz w:val="24"/>
          <w:szCs w:val="24"/>
        </w:rPr>
        <w:t>Oficiales de Policía</w:t>
      </w:r>
      <w:r w:rsidRPr="00A50058">
        <w:rPr>
          <w:rFonts w:ascii="Arial" w:hAnsi="Arial" w:cs="Arial"/>
          <w:sz w:val="24"/>
          <w:szCs w:val="24"/>
        </w:rPr>
        <w:t xml:space="preserve"> y de su jue</w:t>
      </w:r>
      <w:r w:rsidR="00FC4B61">
        <w:rPr>
          <w:rFonts w:ascii="Arial" w:hAnsi="Arial" w:cs="Arial"/>
          <w:sz w:val="24"/>
          <w:szCs w:val="24"/>
        </w:rPr>
        <w:t>z</w:t>
      </w:r>
      <w:r w:rsidRPr="00A50058">
        <w:rPr>
          <w:rFonts w:ascii="Arial" w:hAnsi="Arial" w:cs="Arial"/>
          <w:sz w:val="24"/>
          <w:szCs w:val="24"/>
        </w:rPr>
        <w:t xml:space="preserve"> conciliad</w:t>
      </w:r>
      <w:r w:rsidR="00FC4B61">
        <w:rPr>
          <w:rFonts w:ascii="Arial" w:hAnsi="Arial" w:cs="Arial"/>
          <w:sz w:val="24"/>
          <w:szCs w:val="24"/>
        </w:rPr>
        <w:t>or o cívico</w:t>
      </w:r>
      <w:r w:rsidRPr="00A50058">
        <w:rPr>
          <w:rFonts w:ascii="Arial" w:hAnsi="Arial" w:cs="Arial"/>
          <w:sz w:val="24"/>
          <w:szCs w:val="24"/>
        </w:rPr>
        <w:t xml:space="preserve">, podrá </w:t>
      </w:r>
      <w:r w:rsidR="008F5809" w:rsidRPr="00A50058">
        <w:rPr>
          <w:rFonts w:ascii="Arial" w:hAnsi="Arial" w:cs="Arial"/>
          <w:sz w:val="24"/>
          <w:szCs w:val="24"/>
        </w:rPr>
        <w:t xml:space="preserve">sancionar las conductas contrarias al presente reglamento cometidas por los conductores del transporte público, independientemente de las sanciones que </w:t>
      </w:r>
      <w:r w:rsidRPr="00A50058">
        <w:rPr>
          <w:rFonts w:ascii="Arial" w:hAnsi="Arial" w:cs="Arial"/>
          <w:sz w:val="24"/>
          <w:szCs w:val="24"/>
        </w:rPr>
        <w:t>las Autoridades Estatales competentes</w:t>
      </w:r>
      <w:r w:rsidR="008F5809" w:rsidRPr="00A50058">
        <w:rPr>
          <w:rFonts w:ascii="Arial" w:hAnsi="Arial" w:cs="Arial"/>
          <w:sz w:val="24"/>
          <w:szCs w:val="24"/>
        </w:rPr>
        <w:t xml:space="preserve"> impongan</w:t>
      </w:r>
      <w:r w:rsidRPr="00A50058">
        <w:rPr>
          <w:rFonts w:ascii="Arial" w:hAnsi="Arial" w:cs="Arial"/>
          <w:sz w:val="24"/>
          <w:szCs w:val="24"/>
        </w:rPr>
        <w:t xml:space="preserve"> a los infractores de la Ley de Transporte para el </w:t>
      </w:r>
      <w:r w:rsidRPr="00A50058">
        <w:rPr>
          <w:rFonts w:ascii="Arial" w:hAnsi="Arial" w:cs="Arial"/>
          <w:sz w:val="24"/>
          <w:szCs w:val="24"/>
        </w:rPr>
        <w:lastRenderedPageBreak/>
        <w:t>Estado de Hidalgo.</w:t>
      </w:r>
    </w:p>
    <w:p w14:paraId="54D05225" w14:textId="77777777" w:rsidR="00F063DB" w:rsidRPr="00A50058" w:rsidRDefault="00F063DB" w:rsidP="00A50058">
      <w:pPr>
        <w:pStyle w:val="Textoindependiente"/>
        <w:tabs>
          <w:tab w:val="left" w:pos="10031"/>
        </w:tabs>
        <w:spacing w:before="1"/>
        <w:ind w:right="49"/>
        <w:jc w:val="both"/>
        <w:rPr>
          <w:rFonts w:ascii="Arial" w:hAnsi="Arial" w:cs="Arial"/>
          <w:sz w:val="24"/>
          <w:szCs w:val="24"/>
        </w:rPr>
      </w:pPr>
    </w:p>
    <w:p w14:paraId="56EC4742" w14:textId="0B47BB49"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8</w:t>
      </w:r>
      <w:r w:rsidR="00B0465E">
        <w:rPr>
          <w:rFonts w:ascii="Arial" w:hAnsi="Arial" w:cs="Arial"/>
          <w:b/>
          <w:sz w:val="24"/>
          <w:szCs w:val="24"/>
        </w:rPr>
        <w:t>3</w:t>
      </w:r>
      <w:r w:rsidR="008F5809" w:rsidRPr="00A50058">
        <w:rPr>
          <w:rFonts w:ascii="Arial" w:hAnsi="Arial" w:cs="Arial"/>
          <w:b/>
          <w:sz w:val="24"/>
          <w:szCs w:val="24"/>
        </w:rPr>
        <w:t>.</w:t>
      </w:r>
      <w:r w:rsidR="00F063DB" w:rsidRPr="00A50058">
        <w:rPr>
          <w:rFonts w:ascii="Arial" w:hAnsi="Arial" w:cs="Arial"/>
          <w:b/>
          <w:spacing w:val="56"/>
          <w:sz w:val="24"/>
          <w:szCs w:val="24"/>
        </w:rPr>
        <w:t xml:space="preserve"> </w:t>
      </w:r>
      <w:r w:rsidR="00F063DB" w:rsidRPr="00A50058">
        <w:rPr>
          <w:rFonts w:ascii="Arial" w:hAnsi="Arial" w:cs="Arial"/>
          <w:sz w:val="24"/>
          <w:szCs w:val="24"/>
        </w:rPr>
        <w:t>Corresponde a la Secretaría de Movilidad y Transporte del Estado de Hidalgo en coordinación</w:t>
      </w:r>
      <w:r w:rsidR="00F063DB" w:rsidRPr="00A50058">
        <w:rPr>
          <w:rFonts w:ascii="Arial" w:hAnsi="Arial" w:cs="Arial"/>
          <w:spacing w:val="1"/>
          <w:sz w:val="24"/>
          <w:szCs w:val="24"/>
        </w:rPr>
        <w:t xml:space="preserve"> </w:t>
      </w:r>
      <w:r w:rsidR="00F063DB" w:rsidRPr="00A50058">
        <w:rPr>
          <w:rFonts w:ascii="Arial" w:hAnsi="Arial" w:cs="Arial"/>
          <w:spacing w:val="-1"/>
          <w:sz w:val="24"/>
          <w:szCs w:val="24"/>
        </w:rPr>
        <w:t>con</w:t>
      </w:r>
      <w:r w:rsidR="00F063DB" w:rsidRPr="00A50058">
        <w:rPr>
          <w:rFonts w:ascii="Arial" w:hAnsi="Arial" w:cs="Arial"/>
          <w:spacing w:val="-14"/>
          <w:sz w:val="24"/>
          <w:szCs w:val="24"/>
        </w:rPr>
        <w:t xml:space="preserve"> </w:t>
      </w:r>
      <w:r w:rsidR="004877A3">
        <w:rPr>
          <w:rFonts w:ascii="Arial" w:hAnsi="Arial" w:cs="Arial"/>
          <w:spacing w:val="-1"/>
          <w:sz w:val="24"/>
          <w:szCs w:val="24"/>
        </w:rPr>
        <w:t>el Gobierno</w:t>
      </w:r>
      <w:r w:rsidR="00F063DB" w:rsidRPr="00A50058">
        <w:rPr>
          <w:rFonts w:ascii="Arial" w:hAnsi="Arial" w:cs="Arial"/>
          <w:spacing w:val="-13"/>
          <w:sz w:val="24"/>
          <w:szCs w:val="24"/>
        </w:rPr>
        <w:t xml:space="preserve"> </w:t>
      </w:r>
      <w:r w:rsidR="00F063DB" w:rsidRPr="00A50058">
        <w:rPr>
          <w:rFonts w:ascii="Arial" w:hAnsi="Arial" w:cs="Arial"/>
          <w:spacing w:val="-1"/>
          <w:sz w:val="24"/>
          <w:szCs w:val="24"/>
        </w:rPr>
        <w:t>municipal,</w:t>
      </w:r>
      <w:r w:rsidR="00F063DB" w:rsidRPr="00A50058">
        <w:rPr>
          <w:rFonts w:ascii="Arial" w:hAnsi="Arial" w:cs="Arial"/>
          <w:spacing w:val="-11"/>
          <w:sz w:val="24"/>
          <w:szCs w:val="24"/>
        </w:rPr>
        <w:t xml:space="preserve"> </w:t>
      </w:r>
      <w:r w:rsidR="00F063DB" w:rsidRPr="00A50058">
        <w:rPr>
          <w:rFonts w:ascii="Arial" w:hAnsi="Arial" w:cs="Arial"/>
          <w:spacing w:val="-1"/>
          <w:sz w:val="24"/>
          <w:szCs w:val="24"/>
        </w:rPr>
        <w:t>establecer</w:t>
      </w:r>
      <w:r w:rsidR="00F063DB" w:rsidRPr="00A50058">
        <w:rPr>
          <w:rFonts w:ascii="Arial" w:hAnsi="Arial" w:cs="Arial"/>
          <w:spacing w:val="-12"/>
          <w:sz w:val="24"/>
          <w:szCs w:val="24"/>
        </w:rPr>
        <w:t xml:space="preserve"> </w:t>
      </w:r>
      <w:r w:rsidR="00F063DB" w:rsidRPr="00A50058">
        <w:rPr>
          <w:rFonts w:ascii="Arial" w:hAnsi="Arial" w:cs="Arial"/>
          <w:spacing w:val="-1"/>
          <w:sz w:val="24"/>
          <w:szCs w:val="24"/>
        </w:rPr>
        <w:t>y</w:t>
      </w:r>
      <w:r w:rsidR="00F063DB" w:rsidRPr="00A50058">
        <w:rPr>
          <w:rFonts w:ascii="Arial" w:hAnsi="Arial" w:cs="Arial"/>
          <w:spacing w:val="-9"/>
          <w:sz w:val="24"/>
          <w:szCs w:val="24"/>
        </w:rPr>
        <w:t xml:space="preserve"> </w:t>
      </w:r>
      <w:r w:rsidR="00F063DB" w:rsidRPr="00A50058">
        <w:rPr>
          <w:rFonts w:ascii="Arial" w:hAnsi="Arial" w:cs="Arial"/>
          <w:spacing w:val="-1"/>
          <w:sz w:val="24"/>
          <w:szCs w:val="24"/>
        </w:rPr>
        <w:t>en</w:t>
      </w:r>
      <w:r w:rsidR="00F063DB" w:rsidRPr="00A50058">
        <w:rPr>
          <w:rFonts w:ascii="Arial" w:hAnsi="Arial" w:cs="Arial"/>
          <w:spacing w:val="-14"/>
          <w:sz w:val="24"/>
          <w:szCs w:val="24"/>
        </w:rPr>
        <w:t xml:space="preserve"> </w:t>
      </w:r>
      <w:r w:rsidR="00F063DB" w:rsidRPr="00A50058">
        <w:rPr>
          <w:rFonts w:ascii="Arial" w:hAnsi="Arial" w:cs="Arial"/>
          <w:spacing w:val="-1"/>
          <w:sz w:val="24"/>
          <w:szCs w:val="24"/>
        </w:rPr>
        <w:t>su</w:t>
      </w:r>
      <w:r w:rsidR="00F063DB" w:rsidRPr="00A50058">
        <w:rPr>
          <w:rFonts w:ascii="Arial" w:hAnsi="Arial" w:cs="Arial"/>
          <w:spacing w:val="-13"/>
          <w:sz w:val="24"/>
          <w:szCs w:val="24"/>
        </w:rPr>
        <w:t xml:space="preserve"> </w:t>
      </w:r>
      <w:r w:rsidR="00F063DB" w:rsidRPr="00A50058">
        <w:rPr>
          <w:rFonts w:ascii="Arial" w:hAnsi="Arial" w:cs="Arial"/>
          <w:spacing w:val="-1"/>
          <w:sz w:val="24"/>
          <w:szCs w:val="24"/>
        </w:rPr>
        <w:t>caso,</w:t>
      </w:r>
      <w:r w:rsidR="00F063DB" w:rsidRPr="00A50058">
        <w:rPr>
          <w:rFonts w:ascii="Arial" w:hAnsi="Arial" w:cs="Arial"/>
          <w:spacing w:val="-13"/>
          <w:sz w:val="24"/>
          <w:szCs w:val="24"/>
        </w:rPr>
        <w:t xml:space="preserve"> </w:t>
      </w:r>
      <w:r w:rsidR="00F063DB" w:rsidRPr="00A50058">
        <w:rPr>
          <w:rFonts w:ascii="Arial" w:hAnsi="Arial" w:cs="Arial"/>
          <w:spacing w:val="-1"/>
          <w:sz w:val="24"/>
          <w:szCs w:val="24"/>
        </w:rPr>
        <w:t>modificar</w:t>
      </w:r>
      <w:r w:rsidR="00F063DB" w:rsidRPr="00A50058">
        <w:rPr>
          <w:rFonts w:ascii="Arial" w:hAnsi="Arial" w:cs="Arial"/>
          <w:spacing w:val="-12"/>
          <w:sz w:val="24"/>
          <w:szCs w:val="24"/>
        </w:rPr>
        <w:t xml:space="preserve"> </w:t>
      </w:r>
      <w:r w:rsidR="00F063DB" w:rsidRPr="00A50058">
        <w:rPr>
          <w:rFonts w:ascii="Arial" w:hAnsi="Arial" w:cs="Arial"/>
          <w:spacing w:val="-1"/>
          <w:sz w:val="24"/>
          <w:szCs w:val="24"/>
        </w:rPr>
        <w:t>las</w:t>
      </w:r>
      <w:r w:rsidR="00F063DB" w:rsidRPr="00A50058">
        <w:rPr>
          <w:rFonts w:ascii="Arial" w:hAnsi="Arial" w:cs="Arial"/>
          <w:spacing w:val="-12"/>
          <w:sz w:val="24"/>
          <w:szCs w:val="24"/>
        </w:rPr>
        <w:t xml:space="preserve"> </w:t>
      </w:r>
      <w:r w:rsidR="00F063DB" w:rsidRPr="00A50058">
        <w:rPr>
          <w:rFonts w:ascii="Arial" w:hAnsi="Arial" w:cs="Arial"/>
          <w:spacing w:val="-1"/>
          <w:sz w:val="24"/>
          <w:szCs w:val="24"/>
        </w:rPr>
        <w:t>ubicaciones,</w:t>
      </w:r>
      <w:r w:rsidR="00F063DB" w:rsidRPr="00A50058">
        <w:rPr>
          <w:rFonts w:ascii="Arial" w:hAnsi="Arial" w:cs="Arial"/>
          <w:spacing w:val="-13"/>
          <w:sz w:val="24"/>
          <w:szCs w:val="24"/>
        </w:rPr>
        <w:t xml:space="preserve"> </w:t>
      </w:r>
      <w:r w:rsidR="00F063DB" w:rsidRPr="00A50058">
        <w:rPr>
          <w:rFonts w:ascii="Arial" w:hAnsi="Arial" w:cs="Arial"/>
          <w:sz w:val="24"/>
          <w:szCs w:val="24"/>
        </w:rPr>
        <w:t>modalidades,</w:t>
      </w:r>
      <w:r w:rsidR="00F063DB" w:rsidRPr="00A50058">
        <w:rPr>
          <w:rFonts w:ascii="Arial" w:hAnsi="Arial" w:cs="Arial"/>
          <w:spacing w:val="-13"/>
          <w:sz w:val="24"/>
          <w:szCs w:val="24"/>
        </w:rPr>
        <w:t xml:space="preserve"> </w:t>
      </w:r>
      <w:r w:rsidR="00F063DB" w:rsidRPr="00A50058">
        <w:rPr>
          <w:rFonts w:ascii="Arial" w:hAnsi="Arial" w:cs="Arial"/>
          <w:sz w:val="24"/>
          <w:szCs w:val="24"/>
        </w:rPr>
        <w:t>número</w:t>
      </w:r>
      <w:r w:rsidR="00F063DB" w:rsidRPr="00A50058">
        <w:rPr>
          <w:rFonts w:ascii="Arial" w:hAnsi="Arial" w:cs="Arial"/>
          <w:spacing w:val="-13"/>
          <w:sz w:val="24"/>
          <w:szCs w:val="24"/>
        </w:rPr>
        <w:t xml:space="preserve"> </w:t>
      </w:r>
      <w:r w:rsidR="00F063DB" w:rsidRPr="00A50058">
        <w:rPr>
          <w:rFonts w:ascii="Arial" w:hAnsi="Arial" w:cs="Arial"/>
          <w:sz w:val="24"/>
          <w:szCs w:val="24"/>
        </w:rPr>
        <w:t>de</w:t>
      </w:r>
      <w:r w:rsidR="00F063DB" w:rsidRPr="00A50058">
        <w:rPr>
          <w:rFonts w:ascii="Arial" w:hAnsi="Arial" w:cs="Arial"/>
          <w:spacing w:val="-11"/>
          <w:sz w:val="24"/>
          <w:szCs w:val="24"/>
        </w:rPr>
        <w:t xml:space="preserve"> </w:t>
      </w:r>
      <w:r w:rsidR="00F063DB" w:rsidRPr="00A50058">
        <w:rPr>
          <w:rFonts w:ascii="Arial" w:hAnsi="Arial" w:cs="Arial"/>
          <w:sz w:val="24"/>
          <w:szCs w:val="24"/>
        </w:rPr>
        <w:t>unidades,</w:t>
      </w:r>
      <w:r w:rsidR="00F063DB" w:rsidRPr="00A50058">
        <w:rPr>
          <w:rFonts w:ascii="Arial" w:hAnsi="Arial" w:cs="Arial"/>
          <w:spacing w:val="1"/>
          <w:sz w:val="24"/>
          <w:szCs w:val="24"/>
        </w:rPr>
        <w:t xml:space="preserve"> </w:t>
      </w:r>
      <w:r w:rsidR="00F063DB" w:rsidRPr="00A50058">
        <w:rPr>
          <w:rFonts w:ascii="Arial" w:hAnsi="Arial" w:cs="Arial"/>
          <w:sz w:val="24"/>
          <w:szCs w:val="24"/>
        </w:rPr>
        <w:t>así</w:t>
      </w:r>
      <w:r w:rsidR="00F063DB" w:rsidRPr="00A50058">
        <w:rPr>
          <w:rFonts w:ascii="Arial" w:hAnsi="Arial" w:cs="Arial"/>
          <w:spacing w:val="-7"/>
          <w:sz w:val="24"/>
          <w:szCs w:val="24"/>
        </w:rPr>
        <w:t xml:space="preserve"> </w:t>
      </w:r>
      <w:r w:rsidR="00F063DB" w:rsidRPr="00A50058">
        <w:rPr>
          <w:rFonts w:ascii="Arial" w:hAnsi="Arial" w:cs="Arial"/>
          <w:sz w:val="24"/>
          <w:szCs w:val="24"/>
        </w:rPr>
        <w:t>como</w:t>
      </w:r>
      <w:r w:rsidR="00F063DB" w:rsidRPr="00A50058">
        <w:rPr>
          <w:rFonts w:ascii="Arial" w:hAnsi="Arial" w:cs="Arial"/>
          <w:spacing w:val="-7"/>
          <w:sz w:val="24"/>
          <w:szCs w:val="24"/>
        </w:rPr>
        <w:t xml:space="preserve"> </w:t>
      </w:r>
      <w:r w:rsidR="00F063DB" w:rsidRPr="00A50058">
        <w:rPr>
          <w:rFonts w:ascii="Arial" w:hAnsi="Arial" w:cs="Arial"/>
          <w:sz w:val="24"/>
          <w:szCs w:val="24"/>
        </w:rPr>
        <w:t>autorizar</w:t>
      </w:r>
      <w:r w:rsidR="00F063DB" w:rsidRPr="00A50058">
        <w:rPr>
          <w:rFonts w:ascii="Arial" w:hAnsi="Arial" w:cs="Arial"/>
          <w:spacing w:val="-6"/>
          <w:sz w:val="24"/>
          <w:szCs w:val="24"/>
        </w:rPr>
        <w:t xml:space="preserve"> </w:t>
      </w:r>
      <w:r w:rsidR="00F063DB" w:rsidRPr="00A50058">
        <w:rPr>
          <w:rFonts w:ascii="Arial" w:hAnsi="Arial" w:cs="Arial"/>
          <w:sz w:val="24"/>
          <w:szCs w:val="24"/>
        </w:rPr>
        <w:t>y</w:t>
      </w:r>
      <w:r w:rsidR="00F063DB" w:rsidRPr="00A50058">
        <w:rPr>
          <w:rFonts w:ascii="Arial" w:hAnsi="Arial" w:cs="Arial"/>
          <w:spacing w:val="-5"/>
          <w:sz w:val="24"/>
          <w:szCs w:val="24"/>
        </w:rPr>
        <w:t xml:space="preserve"> </w:t>
      </w:r>
      <w:r w:rsidR="00F063DB" w:rsidRPr="00A50058">
        <w:rPr>
          <w:rFonts w:ascii="Arial" w:hAnsi="Arial" w:cs="Arial"/>
          <w:sz w:val="24"/>
          <w:szCs w:val="24"/>
        </w:rPr>
        <w:t>modificar</w:t>
      </w:r>
      <w:r w:rsidR="00F063DB" w:rsidRPr="00A50058">
        <w:rPr>
          <w:rFonts w:ascii="Arial" w:hAnsi="Arial" w:cs="Arial"/>
          <w:spacing w:val="-6"/>
          <w:sz w:val="24"/>
          <w:szCs w:val="24"/>
        </w:rPr>
        <w:t xml:space="preserve"> </w:t>
      </w:r>
      <w:r w:rsidR="00F063DB" w:rsidRPr="00A50058">
        <w:rPr>
          <w:rFonts w:ascii="Arial" w:hAnsi="Arial" w:cs="Arial"/>
          <w:sz w:val="24"/>
          <w:szCs w:val="24"/>
        </w:rPr>
        <w:t>horarios</w:t>
      </w:r>
      <w:r w:rsidR="00F063DB" w:rsidRPr="00A50058">
        <w:rPr>
          <w:rFonts w:ascii="Arial" w:hAnsi="Arial" w:cs="Arial"/>
          <w:spacing w:val="-5"/>
          <w:sz w:val="24"/>
          <w:szCs w:val="24"/>
        </w:rPr>
        <w:t xml:space="preserve"> </w:t>
      </w:r>
      <w:r w:rsidR="00F063DB" w:rsidRPr="00A50058">
        <w:rPr>
          <w:rFonts w:ascii="Arial" w:hAnsi="Arial" w:cs="Arial"/>
          <w:sz w:val="24"/>
          <w:szCs w:val="24"/>
        </w:rPr>
        <w:t>de</w:t>
      </w:r>
      <w:r w:rsidR="00F063DB" w:rsidRPr="00A50058">
        <w:rPr>
          <w:rFonts w:ascii="Arial" w:hAnsi="Arial" w:cs="Arial"/>
          <w:spacing w:val="-8"/>
          <w:sz w:val="24"/>
          <w:szCs w:val="24"/>
        </w:rPr>
        <w:t xml:space="preserve"> </w:t>
      </w:r>
      <w:r w:rsidR="00F063DB" w:rsidRPr="00A50058">
        <w:rPr>
          <w:rFonts w:ascii="Arial" w:hAnsi="Arial" w:cs="Arial"/>
          <w:sz w:val="24"/>
          <w:szCs w:val="24"/>
        </w:rPr>
        <w:t>operación</w:t>
      </w:r>
      <w:r w:rsidR="00F063DB" w:rsidRPr="00A50058">
        <w:rPr>
          <w:rFonts w:ascii="Arial" w:hAnsi="Arial" w:cs="Arial"/>
          <w:spacing w:val="-7"/>
          <w:sz w:val="24"/>
          <w:szCs w:val="24"/>
        </w:rPr>
        <w:t xml:space="preserve"> </w:t>
      </w:r>
      <w:r w:rsidR="00F063DB" w:rsidRPr="00A50058">
        <w:rPr>
          <w:rFonts w:ascii="Arial" w:hAnsi="Arial" w:cs="Arial"/>
          <w:sz w:val="24"/>
          <w:szCs w:val="24"/>
        </w:rPr>
        <w:t>y</w:t>
      </w:r>
      <w:r w:rsidR="00F063DB" w:rsidRPr="00A50058">
        <w:rPr>
          <w:rFonts w:ascii="Arial" w:hAnsi="Arial" w:cs="Arial"/>
          <w:spacing w:val="-5"/>
          <w:sz w:val="24"/>
          <w:szCs w:val="24"/>
        </w:rPr>
        <w:t xml:space="preserve"> </w:t>
      </w:r>
      <w:r w:rsidR="00F063DB" w:rsidRPr="00A50058">
        <w:rPr>
          <w:rFonts w:ascii="Arial" w:hAnsi="Arial" w:cs="Arial"/>
          <w:sz w:val="24"/>
          <w:szCs w:val="24"/>
        </w:rPr>
        <w:t>frecuencias</w:t>
      </w:r>
      <w:r w:rsidR="00F063DB" w:rsidRPr="00A50058">
        <w:rPr>
          <w:rFonts w:ascii="Arial" w:hAnsi="Arial" w:cs="Arial"/>
          <w:spacing w:val="-6"/>
          <w:sz w:val="24"/>
          <w:szCs w:val="24"/>
        </w:rPr>
        <w:t xml:space="preserve"> </w:t>
      </w:r>
      <w:r w:rsidR="00F063DB" w:rsidRPr="00A50058">
        <w:rPr>
          <w:rFonts w:ascii="Arial" w:hAnsi="Arial" w:cs="Arial"/>
          <w:sz w:val="24"/>
          <w:szCs w:val="24"/>
        </w:rPr>
        <w:t>de</w:t>
      </w:r>
      <w:r w:rsidR="00F063DB" w:rsidRPr="00A50058">
        <w:rPr>
          <w:rFonts w:ascii="Arial" w:hAnsi="Arial" w:cs="Arial"/>
          <w:spacing w:val="-7"/>
          <w:sz w:val="24"/>
          <w:szCs w:val="24"/>
        </w:rPr>
        <w:t xml:space="preserve"> </w:t>
      </w:r>
      <w:r w:rsidR="00F063DB" w:rsidRPr="00A50058">
        <w:rPr>
          <w:rFonts w:ascii="Arial" w:hAnsi="Arial" w:cs="Arial"/>
          <w:sz w:val="24"/>
          <w:szCs w:val="24"/>
        </w:rPr>
        <w:t>servicio,</w:t>
      </w:r>
      <w:r w:rsidR="00F063DB" w:rsidRPr="00A50058">
        <w:rPr>
          <w:rFonts w:ascii="Arial" w:hAnsi="Arial" w:cs="Arial"/>
          <w:spacing w:val="-6"/>
          <w:sz w:val="24"/>
          <w:szCs w:val="24"/>
        </w:rPr>
        <w:t xml:space="preserve"> </w:t>
      </w:r>
      <w:r w:rsidR="00F063DB" w:rsidRPr="00A50058">
        <w:rPr>
          <w:rFonts w:ascii="Arial" w:hAnsi="Arial" w:cs="Arial"/>
          <w:sz w:val="24"/>
          <w:szCs w:val="24"/>
        </w:rPr>
        <w:t>al</w:t>
      </w:r>
      <w:r w:rsidR="00F063DB" w:rsidRPr="00A50058">
        <w:rPr>
          <w:rFonts w:ascii="Arial" w:hAnsi="Arial" w:cs="Arial"/>
          <w:spacing w:val="-6"/>
          <w:sz w:val="24"/>
          <w:szCs w:val="24"/>
        </w:rPr>
        <w:t xml:space="preserve"> </w:t>
      </w:r>
      <w:r w:rsidR="00F063DB" w:rsidRPr="00A50058">
        <w:rPr>
          <w:rFonts w:ascii="Arial" w:hAnsi="Arial" w:cs="Arial"/>
          <w:sz w:val="24"/>
          <w:szCs w:val="24"/>
        </w:rPr>
        <w:t>igual</w:t>
      </w:r>
      <w:r w:rsidR="00F063DB" w:rsidRPr="00A50058">
        <w:rPr>
          <w:rFonts w:ascii="Arial" w:hAnsi="Arial" w:cs="Arial"/>
          <w:spacing w:val="-7"/>
          <w:sz w:val="24"/>
          <w:szCs w:val="24"/>
        </w:rPr>
        <w:t xml:space="preserve"> </w:t>
      </w:r>
      <w:r w:rsidR="00F063DB" w:rsidRPr="00A50058">
        <w:rPr>
          <w:rFonts w:ascii="Arial" w:hAnsi="Arial" w:cs="Arial"/>
          <w:sz w:val="24"/>
          <w:szCs w:val="24"/>
        </w:rPr>
        <w:t>que</w:t>
      </w:r>
      <w:r w:rsidR="00F063DB" w:rsidRPr="00A50058">
        <w:rPr>
          <w:rFonts w:ascii="Arial" w:hAnsi="Arial" w:cs="Arial"/>
          <w:spacing w:val="-8"/>
          <w:sz w:val="24"/>
          <w:szCs w:val="24"/>
        </w:rPr>
        <w:t xml:space="preserve"> </w:t>
      </w:r>
      <w:r w:rsidR="00F063DB" w:rsidRPr="00A50058">
        <w:rPr>
          <w:rFonts w:ascii="Arial" w:hAnsi="Arial" w:cs="Arial"/>
          <w:sz w:val="24"/>
          <w:szCs w:val="24"/>
        </w:rPr>
        <w:t>ordenar</w:t>
      </w:r>
      <w:r w:rsidR="00F063DB" w:rsidRPr="00A50058">
        <w:rPr>
          <w:rFonts w:ascii="Arial" w:hAnsi="Arial" w:cs="Arial"/>
          <w:spacing w:val="-6"/>
          <w:sz w:val="24"/>
          <w:szCs w:val="24"/>
        </w:rPr>
        <w:t xml:space="preserve"> </w:t>
      </w:r>
      <w:r w:rsidR="00F063DB" w:rsidRPr="00A50058">
        <w:rPr>
          <w:rFonts w:ascii="Arial" w:hAnsi="Arial" w:cs="Arial"/>
          <w:sz w:val="24"/>
          <w:szCs w:val="24"/>
        </w:rPr>
        <w:t>el</w:t>
      </w:r>
      <w:r w:rsidR="00F063DB" w:rsidRPr="00A50058">
        <w:rPr>
          <w:rFonts w:ascii="Arial" w:hAnsi="Arial" w:cs="Arial"/>
          <w:spacing w:val="-7"/>
          <w:sz w:val="24"/>
          <w:szCs w:val="24"/>
        </w:rPr>
        <w:t xml:space="preserve"> </w:t>
      </w:r>
      <w:r w:rsidR="00F063DB" w:rsidRPr="00A50058">
        <w:rPr>
          <w:rFonts w:ascii="Arial" w:hAnsi="Arial" w:cs="Arial"/>
          <w:sz w:val="24"/>
          <w:szCs w:val="24"/>
        </w:rPr>
        <w:t>cambio</w:t>
      </w:r>
      <w:r w:rsidR="00F063DB" w:rsidRPr="00A50058">
        <w:rPr>
          <w:rFonts w:ascii="Arial" w:hAnsi="Arial" w:cs="Arial"/>
          <w:spacing w:val="-5"/>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bases, paraderos, estaciones y terminales, y señalar la forma de identificación de los vehículos del servicio</w:t>
      </w:r>
      <w:r w:rsidR="00F063DB" w:rsidRPr="00A50058">
        <w:rPr>
          <w:rFonts w:ascii="Arial" w:hAnsi="Arial" w:cs="Arial"/>
          <w:spacing w:val="1"/>
          <w:sz w:val="24"/>
          <w:szCs w:val="24"/>
        </w:rPr>
        <w:t xml:space="preserve"> </w:t>
      </w:r>
      <w:r w:rsidR="00F063DB" w:rsidRPr="00A50058">
        <w:rPr>
          <w:rFonts w:ascii="Arial" w:hAnsi="Arial" w:cs="Arial"/>
          <w:sz w:val="24"/>
          <w:szCs w:val="24"/>
        </w:rPr>
        <w:t>público</w:t>
      </w:r>
      <w:r w:rsidR="00F063DB" w:rsidRPr="00A50058">
        <w:rPr>
          <w:rFonts w:ascii="Arial" w:hAnsi="Arial" w:cs="Arial"/>
          <w:spacing w:val="-8"/>
          <w:sz w:val="24"/>
          <w:szCs w:val="24"/>
        </w:rPr>
        <w:t xml:space="preserve"> </w:t>
      </w:r>
      <w:r w:rsidR="00F063DB" w:rsidRPr="00A50058">
        <w:rPr>
          <w:rFonts w:ascii="Arial" w:hAnsi="Arial" w:cs="Arial"/>
          <w:sz w:val="24"/>
          <w:szCs w:val="24"/>
        </w:rPr>
        <w:t>de</w:t>
      </w:r>
      <w:r w:rsidR="00F063DB" w:rsidRPr="00A50058">
        <w:rPr>
          <w:rFonts w:ascii="Arial" w:hAnsi="Arial" w:cs="Arial"/>
          <w:spacing w:val="-9"/>
          <w:sz w:val="24"/>
          <w:szCs w:val="24"/>
        </w:rPr>
        <w:t xml:space="preserve"> </w:t>
      </w:r>
      <w:r w:rsidR="00F063DB" w:rsidRPr="00A50058">
        <w:rPr>
          <w:rFonts w:ascii="Arial" w:hAnsi="Arial" w:cs="Arial"/>
          <w:sz w:val="24"/>
          <w:szCs w:val="24"/>
        </w:rPr>
        <w:t>transporte,</w:t>
      </w:r>
      <w:r w:rsidR="00F063DB" w:rsidRPr="00A50058">
        <w:rPr>
          <w:rFonts w:ascii="Arial" w:hAnsi="Arial" w:cs="Arial"/>
          <w:spacing w:val="-7"/>
          <w:sz w:val="24"/>
          <w:szCs w:val="24"/>
        </w:rPr>
        <w:t xml:space="preserve"> </w:t>
      </w:r>
      <w:r w:rsidR="00F063DB" w:rsidRPr="00A50058">
        <w:rPr>
          <w:rFonts w:ascii="Arial" w:hAnsi="Arial" w:cs="Arial"/>
          <w:sz w:val="24"/>
          <w:szCs w:val="24"/>
        </w:rPr>
        <w:t>por</w:t>
      </w:r>
      <w:r w:rsidR="00F063DB" w:rsidRPr="00A50058">
        <w:rPr>
          <w:rFonts w:ascii="Arial" w:hAnsi="Arial" w:cs="Arial"/>
          <w:spacing w:val="-7"/>
          <w:sz w:val="24"/>
          <w:szCs w:val="24"/>
        </w:rPr>
        <w:t xml:space="preserve"> </w:t>
      </w:r>
      <w:r w:rsidR="00F063DB" w:rsidRPr="00A50058">
        <w:rPr>
          <w:rFonts w:ascii="Arial" w:hAnsi="Arial" w:cs="Arial"/>
          <w:sz w:val="24"/>
          <w:szCs w:val="24"/>
        </w:rPr>
        <w:t>lo</w:t>
      </w:r>
      <w:r w:rsidR="00F063DB" w:rsidRPr="00A50058">
        <w:rPr>
          <w:rFonts w:ascii="Arial" w:hAnsi="Arial" w:cs="Arial"/>
          <w:spacing w:val="-9"/>
          <w:sz w:val="24"/>
          <w:szCs w:val="24"/>
        </w:rPr>
        <w:t xml:space="preserve"> </w:t>
      </w:r>
      <w:r w:rsidR="00F063DB" w:rsidRPr="00A50058">
        <w:rPr>
          <w:rFonts w:ascii="Arial" w:hAnsi="Arial" w:cs="Arial"/>
          <w:sz w:val="24"/>
          <w:szCs w:val="24"/>
        </w:rPr>
        <w:t>que</w:t>
      </w:r>
      <w:r w:rsidR="00F063DB" w:rsidRPr="00A50058">
        <w:rPr>
          <w:rFonts w:ascii="Arial" w:hAnsi="Arial" w:cs="Arial"/>
          <w:spacing w:val="-7"/>
          <w:sz w:val="24"/>
          <w:szCs w:val="24"/>
        </w:rPr>
        <w:t xml:space="preserve"> </w:t>
      </w:r>
      <w:r w:rsidR="00F063DB" w:rsidRPr="00A50058">
        <w:rPr>
          <w:rFonts w:ascii="Arial" w:hAnsi="Arial" w:cs="Arial"/>
          <w:sz w:val="24"/>
          <w:szCs w:val="24"/>
        </w:rPr>
        <w:t>en</w:t>
      </w:r>
      <w:r w:rsidR="00F063DB" w:rsidRPr="00A50058">
        <w:rPr>
          <w:rFonts w:ascii="Arial" w:hAnsi="Arial" w:cs="Arial"/>
          <w:spacing w:val="-8"/>
          <w:sz w:val="24"/>
          <w:szCs w:val="24"/>
        </w:rPr>
        <w:t xml:space="preserve"> </w:t>
      </w:r>
      <w:r w:rsidR="00F063DB" w:rsidRPr="00A50058">
        <w:rPr>
          <w:rFonts w:ascii="Arial" w:hAnsi="Arial" w:cs="Arial"/>
          <w:sz w:val="24"/>
          <w:szCs w:val="24"/>
        </w:rPr>
        <w:t>los</w:t>
      </w:r>
      <w:r w:rsidR="00F063DB" w:rsidRPr="00A50058">
        <w:rPr>
          <w:rFonts w:ascii="Arial" w:hAnsi="Arial" w:cs="Arial"/>
          <w:spacing w:val="-8"/>
          <w:sz w:val="24"/>
          <w:szCs w:val="24"/>
        </w:rPr>
        <w:t xml:space="preserve"> </w:t>
      </w:r>
      <w:r w:rsidR="00F063DB" w:rsidRPr="00A50058">
        <w:rPr>
          <w:rFonts w:ascii="Arial" w:hAnsi="Arial" w:cs="Arial"/>
          <w:sz w:val="24"/>
          <w:szCs w:val="24"/>
        </w:rPr>
        <w:t>términos</w:t>
      </w:r>
      <w:r w:rsidR="00F063DB" w:rsidRPr="00A50058">
        <w:rPr>
          <w:rFonts w:ascii="Arial" w:hAnsi="Arial" w:cs="Arial"/>
          <w:spacing w:val="-8"/>
          <w:sz w:val="24"/>
          <w:szCs w:val="24"/>
        </w:rPr>
        <w:t xml:space="preserve"> </w:t>
      </w:r>
      <w:r w:rsidR="00F063DB" w:rsidRPr="00A50058">
        <w:rPr>
          <w:rFonts w:ascii="Arial" w:hAnsi="Arial" w:cs="Arial"/>
          <w:sz w:val="24"/>
          <w:szCs w:val="24"/>
        </w:rPr>
        <w:t>establecidos</w:t>
      </w:r>
      <w:r w:rsidR="00F063DB" w:rsidRPr="00A50058">
        <w:rPr>
          <w:rFonts w:ascii="Arial" w:hAnsi="Arial" w:cs="Arial"/>
          <w:spacing w:val="-8"/>
          <w:sz w:val="24"/>
          <w:szCs w:val="24"/>
        </w:rPr>
        <w:t xml:space="preserve"> </w:t>
      </w:r>
      <w:r w:rsidR="00F063DB" w:rsidRPr="00A50058">
        <w:rPr>
          <w:rFonts w:ascii="Arial" w:hAnsi="Arial" w:cs="Arial"/>
          <w:sz w:val="24"/>
          <w:szCs w:val="24"/>
        </w:rPr>
        <w:t>por</w:t>
      </w:r>
      <w:r w:rsidR="00F063DB" w:rsidRPr="00A50058">
        <w:rPr>
          <w:rFonts w:ascii="Arial" w:hAnsi="Arial" w:cs="Arial"/>
          <w:spacing w:val="-7"/>
          <w:sz w:val="24"/>
          <w:szCs w:val="24"/>
        </w:rPr>
        <w:t xml:space="preserve"> </w:t>
      </w:r>
      <w:r w:rsidR="00F063DB" w:rsidRPr="00A50058">
        <w:rPr>
          <w:rFonts w:ascii="Arial" w:hAnsi="Arial" w:cs="Arial"/>
          <w:sz w:val="24"/>
          <w:szCs w:val="24"/>
        </w:rPr>
        <w:t>la</w:t>
      </w:r>
      <w:r w:rsidR="00F063DB" w:rsidRPr="00A50058">
        <w:rPr>
          <w:rFonts w:ascii="Arial" w:hAnsi="Arial" w:cs="Arial"/>
          <w:spacing w:val="-9"/>
          <w:sz w:val="24"/>
          <w:szCs w:val="24"/>
        </w:rPr>
        <w:t xml:space="preserve"> </w:t>
      </w:r>
      <w:r w:rsidR="00F063DB" w:rsidRPr="00A50058">
        <w:rPr>
          <w:rFonts w:ascii="Arial" w:hAnsi="Arial" w:cs="Arial"/>
          <w:sz w:val="24"/>
          <w:szCs w:val="24"/>
        </w:rPr>
        <w:t>Ley</w:t>
      </w:r>
      <w:r w:rsidR="00F063DB" w:rsidRPr="00A50058">
        <w:rPr>
          <w:rFonts w:ascii="Arial" w:hAnsi="Arial" w:cs="Arial"/>
          <w:spacing w:val="-8"/>
          <w:sz w:val="24"/>
          <w:szCs w:val="24"/>
        </w:rPr>
        <w:t xml:space="preserve"> </w:t>
      </w:r>
      <w:r w:rsidR="00F063DB" w:rsidRPr="00A50058">
        <w:rPr>
          <w:rFonts w:ascii="Arial" w:hAnsi="Arial" w:cs="Arial"/>
          <w:sz w:val="24"/>
          <w:szCs w:val="24"/>
        </w:rPr>
        <w:t>de</w:t>
      </w:r>
      <w:r w:rsidR="00F063DB" w:rsidRPr="00A50058">
        <w:rPr>
          <w:rFonts w:ascii="Arial" w:hAnsi="Arial" w:cs="Arial"/>
          <w:spacing w:val="-8"/>
          <w:sz w:val="24"/>
          <w:szCs w:val="24"/>
        </w:rPr>
        <w:t xml:space="preserve"> </w:t>
      </w:r>
      <w:r w:rsidR="00F063DB" w:rsidRPr="00A50058">
        <w:rPr>
          <w:rFonts w:ascii="Arial" w:hAnsi="Arial" w:cs="Arial"/>
          <w:sz w:val="24"/>
          <w:szCs w:val="24"/>
        </w:rPr>
        <w:t>Movilidad</w:t>
      </w:r>
      <w:r w:rsidR="00F063DB" w:rsidRPr="00A50058">
        <w:rPr>
          <w:rFonts w:ascii="Arial" w:hAnsi="Arial" w:cs="Arial"/>
          <w:spacing w:val="-9"/>
          <w:sz w:val="24"/>
          <w:szCs w:val="24"/>
        </w:rPr>
        <w:t xml:space="preserve"> </w:t>
      </w:r>
      <w:r w:rsidR="00F063DB" w:rsidRPr="00A50058">
        <w:rPr>
          <w:rFonts w:ascii="Arial" w:hAnsi="Arial" w:cs="Arial"/>
          <w:sz w:val="24"/>
          <w:szCs w:val="24"/>
        </w:rPr>
        <w:t>y</w:t>
      </w:r>
      <w:r w:rsidR="00F063DB" w:rsidRPr="00A50058">
        <w:rPr>
          <w:rFonts w:ascii="Arial" w:hAnsi="Arial" w:cs="Arial"/>
          <w:spacing w:val="-8"/>
          <w:sz w:val="24"/>
          <w:szCs w:val="24"/>
        </w:rPr>
        <w:t xml:space="preserve"> </w:t>
      </w:r>
      <w:r w:rsidR="00F063DB" w:rsidRPr="00A50058">
        <w:rPr>
          <w:rFonts w:ascii="Arial" w:hAnsi="Arial" w:cs="Arial"/>
          <w:sz w:val="24"/>
          <w:szCs w:val="24"/>
        </w:rPr>
        <w:t>Transporte</w:t>
      </w:r>
      <w:r w:rsidR="00F063DB" w:rsidRPr="00A50058">
        <w:rPr>
          <w:rFonts w:ascii="Arial" w:hAnsi="Arial" w:cs="Arial"/>
          <w:spacing w:val="-9"/>
          <w:sz w:val="24"/>
          <w:szCs w:val="24"/>
        </w:rPr>
        <w:t xml:space="preserve"> </w:t>
      </w:r>
      <w:r w:rsidR="00F063DB" w:rsidRPr="00A50058">
        <w:rPr>
          <w:rFonts w:ascii="Arial" w:hAnsi="Arial" w:cs="Arial"/>
          <w:sz w:val="24"/>
          <w:szCs w:val="24"/>
        </w:rPr>
        <w:t>del</w:t>
      </w:r>
      <w:r w:rsidR="00F063DB" w:rsidRPr="00A50058">
        <w:rPr>
          <w:rFonts w:ascii="Arial" w:hAnsi="Arial" w:cs="Arial"/>
          <w:spacing w:val="-9"/>
          <w:sz w:val="24"/>
          <w:szCs w:val="24"/>
        </w:rPr>
        <w:t xml:space="preserve"> </w:t>
      </w:r>
      <w:r w:rsidR="00F063DB" w:rsidRPr="00A50058">
        <w:rPr>
          <w:rFonts w:ascii="Arial" w:hAnsi="Arial" w:cs="Arial"/>
          <w:sz w:val="24"/>
          <w:szCs w:val="24"/>
        </w:rPr>
        <w:t>Estado</w:t>
      </w:r>
      <w:r w:rsidR="00F063DB" w:rsidRPr="00A50058">
        <w:rPr>
          <w:rFonts w:ascii="Arial" w:hAnsi="Arial" w:cs="Arial"/>
          <w:spacing w:val="-9"/>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Hidalgo, el Ayuntamiento, podrá proponer el cambio de la ubicación de cualquier sitio, base de servicios, o</w:t>
      </w:r>
      <w:r w:rsidR="00F063DB" w:rsidRPr="00A50058">
        <w:rPr>
          <w:rFonts w:ascii="Arial" w:hAnsi="Arial" w:cs="Arial"/>
          <w:spacing w:val="1"/>
          <w:sz w:val="24"/>
          <w:szCs w:val="24"/>
        </w:rPr>
        <w:t xml:space="preserve"> </w:t>
      </w:r>
      <w:r w:rsidR="00F063DB" w:rsidRPr="00A50058">
        <w:rPr>
          <w:rFonts w:ascii="Arial" w:hAnsi="Arial" w:cs="Arial"/>
          <w:sz w:val="24"/>
          <w:szCs w:val="24"/>
        </w:rPr>
        <w:t>revocar las autorizaciones otorgadas previo estudio técnico y comprobación de los hechos en los casos</w:t>
      </w:r>
      <w:r w:rsidR="00F063DB" w:rsidRPr="00A50058">
        <w:rPr>
          <w:rFonts w:ascii="Arial" w:hAnsi="Arial" w:cs="Arial"/>
          <w:spacing w:val="1"/>
          <w:sz w:val="24"/>
          <w:szCs w:val="24"/>
        </w:rPr>
        <w:t xml:space="preserve"> </w:t>
      </w:r>
      <w:r w:rsidR="00F063DB" w:rsidRPr="00A50058">
        <w:rPr>
          <w:rFonts w:ascii="Arial" w:hAnsi="Arial" w:cs="Arial"/>
          <w:sz w:val="24"/>
          <w:szCs w:val="24"/>
        </w:rPr>
        <w:t>siguientes:</w:t>
      </w:r>
    </w:p>
    <w:p w14:paraId="41768572" w14:textId="77777777" w:rsidR="00F063DB" w:rsidRPr="00A50058" w:rsidRDefault="00F063DB" w:rsidP="00A50058">
      <w:pPr>
        <w:pStyle w:val="Textoindependiente"/>
        <w:tabs>
          <w:tab w:val="left" w:pos="10031"/>
        </w:tabs>
        <w:spacing w:before="11"/>
        <w:ind w:right="49"/>
        <w:jc w:val="both"/>
        <w:rPr>
          <w:rFonts w:ascii="Arial" w:hAnsi="Arial" w:cs="Arial"/>
          <w:sz w:val="24"/>
          <w:szCs w:val="24"/>
        </w:rPr>
      </w:pPr>
    </w:p>
    <w:p w14:paraId="7AEA316A" w14:textId="77777777" w:rsidR="00F063DB" w:rsidRPr="00A50058" w:rsidRDefault="00F063DB" w:rsidP="006001A8">
      <w:pPr>
        <w:pStyle w:val="Prrafodelista"/>
        <w:numPr>
          <w:ilvl w:val="0"/>
          <w:numId w:val="14"/>
        </w:numPr>
        <w:tabs>
          <w:tab w:val="left" w:pos="1330"/>
          <w:tab w:val="left" w:pos="10031"/>
        </w:tabs>
        <w:ind w:left="284" w:right="49" w:hanging="284"/>
        <w:rPr>
          <w:rFonts w:ascii="Arial" w:hAnsi="Arial" w:cs="Arial"/>
          <w:sz w:val="24"/>
          <w:szCs w:val="24"/>
        </w:rPr>
      </w:pPr>
      <w:r w:rsidRPr="00A50058">
        <w:rPr>
          <w:rFonts w:ascii="Arial" w:hAnsi="Arial" w:cs="Arial"/>
          <w:sz w:val="24"/>
          <w:szCs w:val="24"/>
        </w:rPr>
        <w:t>Cuando</w:t>
      </w:r>
      <w:r w:rsidRPr="00A50058">
        <w:rPr>
          <w:rFonts w:ascii="Arial" w:hAnsi="Arial" w:cs="Arial"/>
          <w:spacing w:val="-7"/>
          <w:sz w:val="24"/>
          <w:szCs w:val="24"/>
        </w:rPr>
        <w:t xml:space="preserve"> </w:t>
      </w:r>
      <w:r w:rsidRPr="00A50058">
        <w:rPr>
          <w:rFonts w:ascii="Arial" w:hAnsi="Arial" w:cs="Arial"/>
          <w:sz w:val="24"/>
          <w:szCs w:val="24"/>
        </w:rPr>
        <w:t>originen</w:t>
      </w:r>
      <w:r w:rsidRPr="00A50058">
        <w:rPr>
          <w:rFonts w:ascii="Arial" w:hAnsi="Arial" w:cs="Arial"/>
          <w:spacing w:val="-5"/>
          <w:sz w:val="24"/>
          <w:szCs w:val="24"/>
        </w:rPr>
        <w:t xml:space="preserve"> </w:t>
      </w:r>
      <w:r w:rsidRPr="00A50058">
        <w:rPr>
          <w:rFonts w:ascii="Arial" w:hAnsi="Arial" w:cs="Arial"/>
          <w:sz w:val="24"/>
          <w:szCs w:val="24"/>
        </w:rPr>
        <w:t>molestias</w:t>
      </w:r>
      <w:r w:rsidRPr="00A50058">
        <w:rPr>
          <w:rFonts w:ascii="Arial" w:hAnsi="Arial" w:cs="Arial"/>
          <w:spacing w:val="-2"/>
          <w:sz w:val="24"/>
          <w:szCs w:val="24"/>
        </w:rPr>
        <w:t xml:space="preserve"> </w:t>
      </w:r>
      <w:r w:rsidRPr="00A50058">
        <w:rPr>
          <w:rFonts w:ascii="Arial" w:hAnsi="Arial" w:cs="Arial"/>
          <w:sz w:val="24"/>
          <w:szCs w:val="24"/>
        </w:rPr>
        <w:t>al</w:t>
      </w:r>
      <w:r w:rsidRPr="00A50058">
        <w:rPr>
          <w:rFonts w:ascii="Arial" w:hAnsi="Arial" w:cs="Arial"/>
          <w:spacing w:val="-6"/>
          <w:sz w:val="24"/>
          <w:szCs w:val="24"/>
        </w:rPr>
        <w:t xml:space="preserve"> </w:t>
      </w:r>
      <w:r w:rsidRPr="00A50058">
        <w:rPr>
          <w:rFonts w:ascii="Arial" w:hAnsi="Arial" w:cs="Arial"/>
          <w:sz w:val="24"/>
          <w:szCs w:val="24"/>
        </w:rPr>
        <w:t>público</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obstaculicen</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circulación</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peatones</w:t>
      </w:r>
      <w:r w:rsidRPr="00A50058">
        <w:rPr>
          <w:rFonts w:ascii="Arial" w:hAnsi="Arial" w:cs="Arial"/>
          <w:spacing w:val="-4"/>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vehículos;</w:t>
      </w:r>
    </w:p>
    <w:p w14:paraId="0576A8E5" w14:textId="77777777" w:rsidR="00F063DB" w:rsidRPr="00A50058" w:rsidRDefault="00F063DB" w:rsidP="006001A8">
      <w:pPr>
        <w:pStyle w:val="Prrafodelista"/>
        <w:numPr>
          <w:ilvl w:val="0"/>
          <w:numId w:val="14"/>
        </w:numPr>
        <w:tabs>
          <w:tab w:val="left" w:pos="1330"/>
          <w:tab w:val="left" w:pos="10031"/>
        </w:tabs>
        <w:ind w:left="284" w:right="49" w:hanging="284"/>
        <w:rPr>
          <w:rFonts w:ascii="Arial" w:hAnsi="Arial" w:cs="Arial"/>
          <w:sz w:val="24"/>
          <w:szCs w:val="24"/>
        </w:rPr>
      </w:pPr>
      <w:r w:rsidRPr="00A50058">
        <w:rPr>
          <w:rFonts w:ascii="Arial" w:hAnsi="Arial" w:cs="Arial"/>
          <w:sz w:val="24"/>
          <w:szCs w:val="24"/>
        </w:rPr>
        <w:t>Cuando</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servicio</w:t>
      </w:r>
      <w:r w:rsidRPr="00A50058">
        <w:rPr>
          <w:rFonts w:ascii="Arial" w:hAnsi="Arial" w:cs="Arial"/>
          <w:spacing w:val="-3"/>
          <w:sz w:val="24"/>
          <w:szCs w:val="24"/>
        </w:rPr>
        <w:t xml:space="preserve"> </w:t>
      </w:r>
      <w:r w:rsidRPr="00A50058">
        <w:rPr>
          <w:rFonts w:ascii="Arial" w:hAnsi="Arial" w:cs="Arial"/>
          <w:sz w:val="24"/>
          <w:szCs w:val="24"/>
        </w:rPr>
        <w:t>no</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4"/>
          <w:sz w:val="24"/>
          <w:szCs w:val="24"/>
        </w:rPr>
        <w:t xml:space="preserve"> </w:t>
      </w:r>
      <w:r w:rsidRPr="00A50058">
        <w:rPr>
          <w:rFonts w:ascii="Arial" w:hAnsi="Arial" w:cs="Arial"/>
          <w:sz w:val="24"/>
          <w:szCs w:val="24"/>
        </w:rPr>
        <w:t>preste</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1"/>
          <w:sz w:val="24"/>
          <w:szCs w:val="24"/>
        </w:rPr>
        <w:t xml:space="preserve"> </w:t>
      </w:r>
      <w:r w:rsidRPr="00A50058">
        <w:rPr>
          <w:rFonts w:ascii="Arial" w:hAnsi="Arial" w:cs="Arial"/>
          <w:sz w:val="24"/>
          <w:szCs w:val="24"/>
        </w:rPr>
        <w:t>forma</w:t>
      </w:r>
      <w:r w:rsidRPr="00A50058">
        <w:rPr>
          <w:rFonts w:ascii="Arial" w:hAnsi="Arial" w:cs="Arial"/>
          <w:spacing w:val="-4"/>
          <w:sz w:val="24"/>
          <w:szCs w:val="24"/>
        </w:rPr>
        <w:t xml:space="preserve"> </w:t>
      </w:r>
      <w:r w:rsidRPr="00A50058">
        <w:rPr>
          <w:rFonts w:ascii="Arial" w:hAnsi="Arial" w:cs="Arial"/>
          <w:sz w:val="24"/>
          <w:szCs w:val="24"/>
        </w:rPr>
        <w:t>regular</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continua;</w:t>
      </w:r>
      <w:r w:rsidRPr="00A50058">
        <w:rPr>
          <w:rFonts w:ascii="Arial" w:hAnsi="Arial" w:cs="Arial"/>
          <w:spacing w:val="-4"/>
          <w:sz w:val="24"/>
          <w:szCs w:val="24"/>
        </w:rPr>
        <w:t xml:space="preserve"> </w:t>
      </w:r>
      <w:r w:rsidRPr="00A50058">
        <w:rPr>
          <w:rFonts w:ascii="Arial" w:hAnsi="Arial" w:cs="Arial"/>
          <w:sz w:val="24"/>
          <w:szCs w:val="24"/>
        </w:rPr>
        <w:t>y</w:t>
      </w:r>
    </w:p>
    <w:p w14:paraId="343A168F" w14:textId="77777777" w:rsidR="00F063DB" w:rsidRPr="00A50058" w:rsidRDefault="00F063DB" w:rsidP="006001A8">
      <w:pPr>
        <w:pStyle w:val="Prrafodelista"/>
        <w:numPr>
          <w:ilvl w:val="0"/>
          <w:numId w:val="14"/>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Por</w:t>
      </w:r>
      <w:r w:rsidRPr="00A50058">
        <w:rPr>
          <w:rFonts w:ascii="Arial" w:hAnsi="Arial" w:cs="Arial"/>
          <w:spacing w:val="-6"/>
          <w:sz w:val="24"/>
          <w:szCs w:val="24"/>
        </w:rPr>
        <w:t xml:space="preserve"> </w:t>
      </w:r>
      <w:r w:rsidRPr="00A50058">
        <w:rPr>
          <w:rFonts w:ascii="Arial" w:hAnsi="Arial" w:cs="Arial"/>
          <w:sz w:val="24"/>
          <w:szCs w:val="24"/>
        </w:rPr>
        <w:t>causas</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interés</w:t>
      </w:r>
      <w:r w:rsidRPr="00A50058">
        <w:rPr>
          <w:rFonts w:ascii="Arial" w:hAnsi="Arial" w:cs="Arial"/>
          <w:spacing w:val="-3"/>
          <w:sz w:val="24"/>
          <w:szCs w:val="24"/>
        </w:rPr>
        <w:t xml:space="preserve"> </w:t>
      </w:r>
      <w:r w:rsidRPr="00A50058">
        <w:rPr>
          <w:rFonts w:ascii="Arial" w:hAnsi="Arial" w:cs="Arial"/>
          <w:sz w:val="24"/>
          <w:szCs w:val="24"/>
        </w:rPr>
        <w:t>público.</w:t>
      </w:r>
    </w:p>
    <w:p w14:paraId="33803CB9" w14:textId="77777777" w:rsidR="00F063DB" w:rsidRPr="00A50058" w:rsidRDefault="00F063DB" w:rsidP="00A50058">
      <w:pPr>
        <w:pStyle w:val="Textoindependiente"/>
        <w:tabs>
          <w:tab w:val="left" w:pos="10031"/>
        </w:tabs>
        <w:spacing w:before="10"/>
        <w:ind w:right="49"/>
        <w:jc w:val="both"/>
        <w:rPr>
          <w:rFonts w:ascii="Arial" w:hAnsi="Arial" w:cs="Arial"/>
          <w:sz w:val="24"/>
          <w:szCs w:val="24"/>
        </w:rPr>
      </w:pPr>
    </w:p>
    <w:p w14:paraId="59A657B4" w14:textId="4C759A20" w:rsidR="00F063DB" w:rsidRPr="00A50058" w:rsidRDefault="00AA30DF"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w:t>
      </w:r>
      <w:r w:rsidR="00F806A7" w:rsidRPr="00A50058">
        <w:rPr>
          <w:rFonts w:ascii="Arial" w:hAnsi="Arial" w:cs="Arial"/>
          <w:b/>
          <w:sz w:val="24"/>
          <w:szCs w:val="24"/>
        </w:rPr>
        <w:t>ículo 8</w:t>
      </w:r>
      <w:r w:rsidR="00B0465E">
        <w:rPr>
          <w:rFonts w:ascii="Arial" w:hAnsi="Arial" w:cs="Arial"/>
          <w:b/>
          <w:sz w:val="24"/>
          <w:szCs w:val="24"/>
        </w:rPr>
        <w:t>4</w:t>
      </w:r>
      <w:r w:rsidR="00E93538" w:rsidRPr="00A50058">
        <w:rPr>
          <w:rFonts w:ascii="Arial" w:hAnsi="Arial" w:cs="Arial"/>
          <w:b/>
          <w:sz w:val="24"/>
          <w:szCs w:val="24"/>
        </w:rPr>
        <w:t>.</w:t>
      </w:r>
      <w:r w:rsidR="00F063DB" w:rsidRPr="00A50058">
        <w:rPr>
          <w:rFonts w:ascii="Arial" w:hAnsi="Arial" w:cs="Arial"/>
          <w:b/>
          <w:spacing w:val="1"/>
          <w:sz w:val="24"/>
          <w:szCs w:val="24"/>
        </w:rPr>
        <w:t xml:space="preserve"> </w:t>
      </w:r>
      <w:r w:rsidR="00F063DB" w:rsidRPr="00A50058">
        <w:rPr>
          <w:rFonts w:ascii="Arial" w:hAnsi="Arial" w:cs="Arial"/>
          <w:sz w:val="24"/>
          <w:szCs w:val="24"/>
        </w:rPr>
        <w:t>Los vehículos destinados a la prestación del servicio de transporte público no podrán operar o</w:t>
      </w:r>
      <w:r w:rsidR="00F063DB" w:rsidRPr="00A50058">
        <w:rPr>
          <w:rFonts w:ascii="Arial" w:hAnsi="Arial" w:cs="Arial"/>
          <w:spacing w:val="1"/>
          <w:sz w:val="24"/>
          <w:szCs w:val="24"/>
        </w:rPr>
        <w:t xml:space="preserve"> </w:t>
      </w:r>
      <w:r w:rsidR="00F063DB" w:rsidRPr="00A50058">
        <w:rPr>
          <w:rFonts w:ascii="Arial" w:hAnsi="Arial" w:cs="Arial"/>
          <w:sz w:val="24"/>
          <w:szCs w:val="24"/>
        </w:rPr>
        <w:t>explotar el servicio fuera de la ruta o zona autorizada por lo que deberán observar lo señalado en la</w:t>
      </w:r>
      <w:r w:rsidR="00F063DB" w:rsidRPr="00A50058">
        <w:rPr>
          <w:rFonts w:ascii="Arial" w:hAnsi="Arial" w:cs="Arial"/>
          <w:spacing w:val="1"/>
          <w:sz w:val="24"/>
          <w:szCs w:val="24"/>
        </w:rPr>
        <w:t xml:space="preserve"> </w:t>
      </w:r>
      <w:r w:rsidR="00F063DB" w:rsidRPr="00A50058">
        <w:rPr>
          <w:rFonts w:ascii="Arial" w:hAnsi="Arial" w:cs="Arial"/>
          <w:sz w:val="24"/>
          <w:szCs w:val="24"/>
        </w:rPr>
        <w:t>Ley</w:t>
      </w:r>
      <w:r w:rsidR="00F063DB" w:rsidRPr="00A50058">
        <w:rPr>
          <w:rFonts w:ascii="Arial" w:hAnsi="Arial" w:cs="Arial"/>
          <w:spacing w:val="-1"/>
          <w:sz w:val="24"/>
          <w:szCs w:val="24"/>
        </w:rPr>
        <w:t xml:space="preserve"> </w:t>
      </w:r>
      <w:r w:rsidR="00F063DB" w:rsidRPr="00A50058">
        <w:rPr>
          <w:rFonts w:ascii="Arial" w:hAnsi="Arial" w:cs="Arial"/>
          <w:sz w:val="24"/>
          <w:szCs w:val="24"/>
        </w:rPr>
        <w:t>de Movilidad</w:t>
      </w:r>
      <w:r w:rsidR="00F063DB" w:rsidRPr="00A50058">
        <w:rPr>
          <w:rFonts w:ascii="Arial" w:hAnsi="Arial" w:cs="Arial"/>
          <w:spacing w:val="1"/>
          <w:sz w:val="24"/>
          <w:szCs w:val="24"/>
        </w:rPr>
        <w:t xml:space="preserve"> </w:t>
      </w:r>
      <w:r w:rsidR="00F063DB" w:rsidRPr="00A50058">
        <w:rPr>
          <w:rFonts w:ascii="Arial" w:hAnsi="Arial" w:cs="Arial"/>
          <w:sz w:val="24"/>
          <w:szCs w:val="24"/>
        </w:rPr>
        <w:t>y Transporte</w:t>
      </w:r>
      <w:r w:rsidR="00F063DB" w:rsidRPr="00A50058">
        <w:rPr>
          <w:rFonts w:ascii="Arial" w:hAnsi="Arial" w:cs="Arial"/>
          <w:spacing w:val="-2"/>
          <w:sz w:val="24"/>
          <w:szCs w:val="24"/>
        </w:rPr>
        <w:t xml:space="preserve"> </w:t>
      </w:r>
      <w:r w:rsidR="00F063DB" w:rsidRPr="00A50058">
        <w:rPr>
          <w:rFonts w:ascii="Arial" w:hAnsi="Arial" w:cs="Arial"/>
          <w:sz w:val="24"/>
          <w:szCs w:val="24"/>
        </w:rPr>
        <w:t>del</w:t>
      </w:r>
      <w:r w:rsidR="00F063DB" w:rsidRPr="00A50058">
        <w:rPr>
          <w:rFonts w:ascii="Arial" w:hAnsi="Arial" w:cs="Arial"/>
          <w:spacing w:val="-2"/>
          <w:sz w:val="24"/>
          <w:szCs w:val="24"/>
        </w:rPr>
        <w:t xml:space="preserve"> </w:t>
      </w:r>
      <w:r w:rsidR="00F063DB" w:rsidRPr="00A50058">
        <w:rPr>
          <w:rFonts w:ascii="Arial" w:hAnsi="Arial" w:cs="Arial"/>
          <w:sz w:val="24"/>
          <w:szCs w:val="24"/>
        </w:rPr>
        <w:t>Estado</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2"/>
          <w:sz w:val="24"/>
          <w:szCs w:val="24"/>
        </w:rPr>
        <w:t xml:space="preserve"> </w:t>
      </w:r>
      <w:r w:rsidR="00F063DB" w:rsidRPr="00A50058">
        <w:rPr>
          <w:rFonts w:ascii="Arial" w:hAnsi="Arial" w:cs="Arial"/>
          <w:sz w:val="24"/>
          <w:szCs w:val="24"/>
        </w:rPr>
        <w:t>Hidalgo.</w:t>
      </w:r>
    </w:p>
    <w:p w14:paraId="5D7F6DB4" w14:textId="77777777" w:rsidR="00F063DB" w:rsidRPr="00A50058" w:rsidRDefault="00F063DB" w:rsidP="006001A8">
      <w:pPr>
        <w:pStyle w:val="Textoindependiente"/>
        <w:tabs>
          <w:tab w:val="left" w:pos="10031"/>
        </w:tabs>
        <w:spacing w:before="2"/>
        <w:ind w:right="49"/>
        <w:jc w:val="center"/>
        <w:rPr>
          <w:rFonts w:ascii="Arial" w:hAnsi="Arial" w:cs="Arial"/>
          <w:sz w:val="24"/>
          <w:szCs w:val="24"/>
        </w:rPr>
      </w:pPr>
      <w:bookmarkStart w:id="8" w:name="_Hlk193391483"/>
    </w:p>
    <w:p w14:paraId="7CA08002" w14:textId="153F0AC1" w:rsidR="00F063DB" w:rsidRPr="00A50058" w:rsidRDefault="00F063DB" w:rsidP="006001A8">
      <w:pPr>
        <w:tabs>
          <w:tab w:val="left" w:pos="10031"/>
        </w:tabs>
        <w:spacing w:line="229" w:lineRule="exact"/>
        <w:ind w:right="49"/>
        <w:jc w:val="center"/>
        <w:rPr>
          <w:rFonts w:ascii="Arial" w:hAnsi="Arial" w:cs="Arial"/>
          <w:b/>
          <w:sz w:val="24"/>
          <w:szCs w:val="24"/>
        </w:rPr>
      </w:pPr>
      <w:r w:rsidRPr="00A50058">
        <w:rPr>
          <w:rFonts w:ascii="Arial" w:hAnsi="Arial" w:cs="Arial"/>
          <w:b/>
          <w:sz w:val="24"/>
          <w:szCs w:val="24"/>
        </w:rPr>
        <w:t>CAP</w:t>
      </w:r>
      <w:r w:rsidR="006001A8">
        <w:rPr>
          <w:rFonts w:ascii="Arial" w:hAnsi="Arial" w:cs="Arial"/>
          <w:b/>
          <w:sz w:val="24"/>
          <w:szCs w:val="24"/>
        </w:rPr>
        <w:t>Í</w:t>
      </w:r>
      <w:r w:rsidRPr="00A50058">
        <w:rPr>
          <w:rFonts w:ascii="Arial" w:hAnsi="Arial" w:cs="Arial"/>
          <w:b/>
          <w:sz w:val="24"/>
          <w:szCs w:val="24"/>
        </w:rPr>
        <w:t>TULO</w:t>
      </w:r>
      <w:r w:rsidRPr="00A50058">
        <w:rPr>
          <w:rFonts w:ascii="Arial" w:hAnsi="Arial" w:cs="Arial"/>
          <w:b/>
          <w:spacing w:val="-4"/>
          <w:sz w:val="24"/>
          <w:szCs w:val="24"/>
        </w:rPr>
        <w:t xml:space="preserve"> </w:t>
      </w:r>
      <w:r w:rsidRPr="00A50058">
        <w:rPr>
          <w:rFonts w:ascii="Arial" w:hAnsi="Arial" w:cs="Arial"/>
          <w:b/>
          <w:sz w:val="24"/>
          <w:szCs w:val="24"/>
        </w:rPr>
        <w:t>VI</w:t>
      </w:r>
    </w:p>
    <w:p w14:paraId="345BC2F7" w14:textId="5570D56F" w:rsidR="00F063DB" w:rsidRPr="00A50058" w:rsidRDefault="00F063DB" w:rsidP="006001A8">
      <w:pPr>
        <w:tabs>
          <w:tab w:val="left" w:pos="10031"/>
        </w:tabs>
        <w:spacing w:line="229" w:lineRule="exact"/>
        <w:ind w:right="49"/>
        <w:jc w:val="center"/>
        <w:rPr>
          <w:rFonts w:ascii="Arial" w:hAnsi="Arial" w:cs="Arial"/>
          <w:b/>
          <w:sz w:val="24"/>
          <w:szCs w:val="24"/>
        </w:rPr>
      </w:pPr>
      <w:r w:rsidRPr="00A50058">
        <w:rPr>
          <w:rFonts w:ascii="Arial" w:hAnsi="Arial" w:cs="Arial"/>
          <w:b/>
          <w:sz w:val="24"/>
          <w:szCs w:val="24"/>
        </w:rPr>
        <w:t>DEL</w:t>
      </w:r>
      <w:r w:rsidRPr="00A50058">
        <w:rPr>
          <w:rFonts w:ascii="Arial" w:hAnsi="Arial" w:cs="Arial"/>
          <w:b/>
          <w:spacing w:val="-6"/>
          <w:sz w:val="24"/>
          <w:szCs w:val="24"/>
        </w:rPr>
        <w:t xml:space="preserve"> </w:t>
      </w:r>
      <w:r w:rsidRPr="00A50058">
        <w:rPr>
          <w:rFonts w:ascii="Arial" w:hAnsi="Arial" w:cs="Arial"/>
          <w:b/>
          <w:sz w:val="24"/>
          <w:szCs w:val="24"/>
        </w:rPr>
        <w:t>TRANSPORTE</w:t>
      </w:r>
      <w:r w:rsidRPr="00A50058">
        <w:rPr>
          <w:rFonts w:ascii="Arial" w:hAnsi="Arial" w:cs="Arial"/>
          <w:b/>
          <w:spacing w:val="-4"/>
          <w:sz w:val="24"/>
          <w:szCs w:val="24"/>
        </w:rPr>
        <w:t xml:space="preserve"> </w:t>
      </w:r>
      <w:r w:rsidRPr="00A50058">
        <w:rPr>
          <w:rFonts w:ascii="Arial" w:hAnsi="Arial" w:cs="Arial"/>
          <w:b/>
          <w:sz w:val="24"/>
          <w:szCs w:val="24"/>
        </w:rPr>
        <w:t>P</w:t>
      </w:r>
      <w:r w:rsidR="002B1F91" w:rsidRPr="00A50058">
        <w:rPr>
          <w:rFonts w:ascii="Arial" w:hAnsi="Arial" w:cs="Arial"/>
          <w:b/>
          <w:sz w:val="24"/>
          <w:szCs w:val="24"/>
        </w:rPr>
        <w:t>RIVADO</w:t>
      </w:r>
    </w:p>
    <w:bookmarkEnd w:id="8"/>
    <w:p w14:paraId="3F53497C" w14:textId="77777777" w:rsidR="00F063DB" w:rsidRPr="00A50058" w:rsidRDefault="00F063DB" w:rsidP="00A50058">
      <w:pPr>
        <w:pStyle w:val="Textoindependiente"/>
        <w:tabs>
          <w:tab w:val="left" w:pos="10031"/>
        </w:tabs>
        <w:spacing w:before="10"/>
        <w:ind w:right="49"/>
        <w:jc w:val="both"/>
        <w:rPr>
          <w:rFonts w:ascii="Arial" w:hAnsi="Arial" w:cs="Arial"/>
          <w:b/>
          <w:sz w:val="24"/>
          <w:szCs w:val="24"/>
        </w:rPr>
      </w:pPr>
    </w:p>
    <w:p w14:paraId="7936E605" w14:textId="4F7AE87F"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 8</w:t>
      </w:r>
      <w:r w:rsidR="00B0465E">
        <w:rPr>
          <w:rFonts w:ascii="Arial" w:hAnsi="Arial" w:cs="Arial"/>
          <w:b/>
          <w:sz w:val="24"/>
          <w:szCs w:val="24"/>
        </w:rPr>
        <w:t>5</w:t>
      </w:r>
      <w:r w:rsidR="007D7F15" w:rsidRPr="00A50058">
        <w:rPr>
          <w:rFonts w:ascii="Arial" w:hAnsi="Arial" w:cs="Arial"/>
          <w:b/>
          <w:sz w:val="24"/>
          <w:szCs w:val="24"/>
        </w:rPr>
        <w:t>.</w:t>
      </w:r>
      <w:r w:rsidR="00F063DB" w:rsidRPr="00A50058">
        <w:rPr>
          <w:rFonts w:ascii="Arial" w:hAnsi="Arial" w:cs="Arial"/>
          <w:b/>
          <w:spacing w:val="1"/>
          <w:sz w:val="24"/>
          <w:szCs w:val="24"/>
        </w:rPr>
        <w:t xml:space="preserve"> </w:t>
      </w:r>
      <w:r w:rsidR="00F063DB" w:rsidRPr="00A50058">
        <w:rPr>
          <w:rFonts w:ascii="Arial" w:hAnsi="Arial" w:cs="Arial"/>
          <w:sz w:val="24"/>
          <w:szCs w:val="24"/>
        </w:rPr>
        <w:t>Son</w:t>
      </w:r>
      <w:r w:rsidR="00F063DB" w:rsidRPr="00A50058">
        <w:rPr>
          <w:rFonts w:ascii="Arial" w:hAnsi="Arial" w:cs="Arial"/>
          <w:spacing w:val="1"/>
          <w:sz w:val="24"/>
          <w:szCs w:val="24"/>
        </w:rPr>
        <w:t xml:space="preserve"> </w:t>
      </w:r>
      <w:r w:rsidR="00F063DB" w:rsidRPr="00A50058">
        <w:rPr>
          <w:rFonts w:ascii="Arial" w:hAnsi="Arial" w:cs="Arial"/>
          <w:sz w:val="24"/>
          <w:szCs w:val="24"/>
        </w:rPr>
        <w:t>vehículos</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uso</w:t>
      </w:r>
      <w:r w:rsidR="00F063DB" w:rsidRPr="00A50058">
        <w:rPr>
          <w:rFonts w:ascii="Arial" w:hAnsi="Arial" w:cs="Arial"/>
          <w:spacing w:val="1"/>
          <w:sz w:val="24"/>
          <w:szCs w:val="24"/>
        </w:rPr>
        <w:t xml:space="preserve"> </w:t>
      </w:r>
      <w:r w:rsidR="00F063DB" w:rsidRPr="00A50058">
        <w:rPr>
          <w:rFonts w:ascii="Arial" w:hAnsi="Arial" w:cs="Arial"/>
          <w:sz w:val="24"/>
          <w:szCs w:val="24"/>
        </w:rPr>
        <w:t>p</w:t>
      </w:r>
      <w:r w:rsidR="002B1F91" w:rsidRPr="00A50058">
        <w:rPr>
          <w:rFonts w:ascii="Arial" w:hAnsi="Arial" w:cs="Arial"/>
          <w:sz w:val="24"/>
          <w:szCs w:val="24"/>
        </w:rPr>
        <w:t>rivado</w:t>
      </w:r>
      <w:r w:rsidR="00F063DB" w:rsidRPr="00A50058">
        <w:rPr>
          <w:rFonts w:ascii="Arial" w:hAnsi="Arial" w:cs="Arial"/>
          <w:spacing w:val="1"/>
          <w:sz w:val="24"/>
          <w:szCs w:val="24"/>
        </w:rPr>
        <w:t xml:space="preserve"> </w:t>
      </w:r>
      <w:r w:rsidR="00F063DB" w:rsidRPr="00A50058">
        <w:rPr>
          <w:rFonts w:ascii="Arial" w:hAnsi="Arial" w:cs="Arial"/>
          <w:sz w:val="24"/>
          <w:szCs w:val="24"/>
        </w:rPr>
        <w:t>aquellos</w:t>
      </w:r>
      <w:r w:rsidR="00F063DB" w:rsidRPr="00A50058">
        <w:rPr>
          <w:rFonts w:ascii="Arial" w:hAnsi="Arial" w:cs="Arial"/>
          <w:spacing w:val="1"/>
          <w:sz w:val="24"/>
          <w:szCs w:val="24"/>
        </w:rPr>
        <w:t xml:space="preserve"> </w:t>
      </w:r>
      <w:r w:rsidR="00F063DB" w:rsidRPr="00A50058">
        <w:rPr>
          <w:rFonts w:ascii="Arial" w:hAnsi="Arial" w:cs="Arial"/>
          <w:sz w:val="24"/>
          <w:szCs w:val="24"/>
        </w:rPr>
        <w:t>destinados</w:t>
      </w:r>
      <w:r w:rsidR="00F063DB" w:rsidRPr="00A50058">
        <w:rPr>
          <w:rFonts w:ascii="Arial" w:hAnsi="Arial" w:cs="Arial"/>
          <w:spacing w:val="1"/>
          <w:sz w:val="24"/>
          <w:szCs w:val="24"/>
        </w:rPr>
        <w:t xml:space="preserve"> </w:t>
      </w:r>
      <w:r w:rsidR="00F063DB" w:rsidRPr="00A50058">
        <w:rPr>
          <w:rFonts w:ascii="Arial" w:hAnsi="Arial" w:cs="Arial"/>
          <w:sz w:val="24"/>
          <w:szCs w:val="24"/>
        </w:rPr>
        <w:t>al</w:t>
      </w:r>
      <w:r w:rsidR="00F063DB" w:rsidRPr="00A50058">
        <w:rPr>
          <w:rFonts w:ascii="Arial" w:hAnsi="Arial" w:cs="Arial"/>
          <w:spacing w:val="1"/>
          <w:sz w:val="24"/>
          <w:szCs w:val="24"/>
        </w:rPr>
        <w:t xml:space="preserve"> </w:t>
      </w:r>
      <w:r w:rsidR="00F063DB" w:rsidRPr="00A50058">
        <w:rPr>
          <w:rFonts w:ascii="Arial" w:hAnsi="Arial" w:cs="Arial"/>
          <w:sz w:val="24"/>
          <w:szCs w:val="24"/>
        </w:rPr>
        <w:t>uso</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sus</w:t>
      </w:r>
      <w:r w:rsidR="00F063DB" w:rsidRPr="00A50058">
        <w:rPr>
          <w:rFonts w:ascii="Arial" w:hAnsi="Arial" w:cs="Arial"/>
          <w:spacing w:val="1"/>
          <w:sz w:val="24"/>
          <w:szCs w:val="24"/>
        </w:rPr>
        <w:t xml:space="preserve"> </w:t>
      </w:r>
      <w:r w:rsidR="00F063DB" w:rsidRPr="00A50058">
        <w:rPr>
          <w:rFonts w:ascii="Arial" w:hAnsi="Arial" w:cs="Arial"/>
          <w:sz w:val="24"/>
          <w:szCs w:val="24"/>
        </w:rPr>
        <w:t>propietarios,</w:t>
      </w:r>
      <w:r w:rsidR="00F063DB" w:rsidRPr="00A50058">
        <w:rPr>
          <w:rFonts w:ascii="Arial" w:hAnsi="Arial" w:cs="Arial"/>
          <w:spacing w:val="1"/>
          <w:sz w:val="24"/>
          <w:szCs w:val="24"/>
        </w:rPr>
        <w:t xml:space="preserve"> </w:t>
      </w:r>
      <w:r w:rsidR="00F063DB" w:rsidRPr="00A50058">
        <w:rPr>
          <w:rFonts w:ascii="Arial" w:hAnsi="Arial" w:cs="Arial"/>
          <w:sz w:val="24"/>
          <w:szCs w:val="24"/>
        </w:rPr>
        <w:t>poseedores</w:t>
      </w:r>
      <w:r w:rsidR="00F063DB" w:rsidRPr="00A50058">
        <w:rPr>
          <w:rFonts w:ascii="Arial" w:hAnsi="Arial" w:cs="Arial"/>
          <w:spacing w:val="1"/>
          <w:sz w:val="24"/>
          <w:szCs w:val="24"/>
        </w:rPr>
        <w:t xml:space="preserve"> </w:t>
      </w:r>
      <w:r w:rsidR="00F063DB" w:rsidRPr="00A50058">
        <w:rPr>
          <w:rFonts w:ascii="Arial" w:hAnsi="Arial" w:cs="Arial"/>
          <w:sz w:val="24"/>
          <w:szCs w:val="24"/>
        </w:rPr>
        <w:t>o</w:t>
      </w:r>
      <w:r w:rsidR="00F063DB" w:rsidRPr="00A50058">
        <w:rPr>
          <w:rFonts w:ascii="Arial" w:hAnsi="Arial" w:cs="Arial"/>
          <w:spacing w:val="1"/>
          <w:sz w:val="24"/>
          <w:szCs w:val="24"/>
        </w:rPr>
        <w:t xml:space="preserve"> </w:t>
      </w:r>
      <w:r w:rsidR="00F063DB" w:rsidRPr="00A50058">
        <w:rPr>
          <w:rFonts w:ascii="Arial" w:hAnsi="Arial" w:cs="Arial"/>
          <w:sz w:val="24"/>
          <w:szCs w:val="24"/>
        </w:rPr>
        <w:t>conductores; su circulación es</w:t>
      </w:r>
      <w:r w:rsidR="00F063DB" w:rsidRPr="00A50058">
        <w:rPr>
          <w:rFonts w:ascii="Arial" w:hAnsi="Arial" w:cs="Arial"/>
          <w:spacing w:val="1"/>
          <w:sz w:val="24"/>
          <w:szCs w:val="24"/>
        </w:rPr>
        <w:t xml:space="preserve"> </w:t>
      </w:r>
      <w:r w:rsidR="00F063DB" w:rsidRPr="00A50058">
        <w:rPr>
          <w:rFonts w:ascii="Arial" w:hAnsi="Arial" w:cs="Arial"/>
          <w:sz w:val="24"/>
          <w:szCs w:val="24"/>
        </w:rPr>
        <w:t>libre</w:t>
      </w:r>
      <w:r w:rsidR="00F063DB" w:rsidRPr="00A50058">
        <w:rPr>
          <w:rFonts w:ascii="Arial" w:hAnsi="Arial" w:cs="Arial"/>
          <w:spacing w:val="1"/>
          <w:sz w:val="24"/>
          <w:szCs w:val="24"/>
        </w:rPr>
        <w:t xml:space="preserve"> </w:t>
      </w:r>
      <w:r w:rsidR="00F063DB" w:rsidRPr="00A50058">
        <w:rPr>
          <w:rFonts w:ascii="Arial" w:hAnsi="Arial" w:cs="Arial"/>
          <w:sz w:val="24"/>
          <w:szCs w:val="24"/>
        </w:rPr>
        <w:t>por</w:t>
      </w:r>
      <w:r w:rsidR="00F063DB" w:rsidRPr="00A50058">
        <w:rPr>
          <w:rFonts w:ascii="Arial" w:hAnsi="Arial" w:cs="Arial"/>
          <w:spacing w:val="1"/>
          <w:sz w:val="24"/>
          <w:szCs w:val="24"/>
        </w:rPr>
        <w:t xml:space="preserve"> </w:t>
      </w:r>
      <w:r w:rsidR="00F063DB" w:rsidRPr="00A50058">
        <w:rPr>
          <w:rFonts w:ascii="Arial" w:hAnsi="Arial" w:cs="Arial"/>
          <w:sz w:val="24"/>
          <w:szCs w:val="24"/>
        </w:rPr>
        <w:t>todas</w:t>
      </w:r>
      <w:r w:rsidR="00F063DB" w:rsidRPr="00A50058">
        <w:rPr>
          <w:rFonts w:ascii="Arial" w:hAnsi="Arial" w:cs="Arial"/>
          <w:spacing w:val="1"/>
          <w:sz w:val="24"/>
          <w:szCs w:val="24"/>
        </w:rPr>
        <w:t xml:space="preserve"> </w:t>
      </w:r>
      <w:r w:rsidR="00F063DB" w:rsidRPr="00A50058">
        <w:rPr>
          <w:rFonts w:ascii="Arial" w:hAnsi="Arial" w:cs="Arial"/>
          <w:sz w:val="24"/>
          <w:szCs w:val="24"/>
        </w:rPr>
        <w:t>las</w:t>
      </w:r>
      <w:r w:rsidR="00F063DB" w:rsidRPr="00A50058">
        <w:rPr>
          <w:rFonts w:ascii="Arial" w:hAnsi="Arial" w:cs="Arial"/>
          <w:spacing w:val="1"/>
          <w:sz w:val="24"/>
          <w:szCs w:val="24"/>
        </w:rPr>
        <w:t xml:space="preserve"> </w:t>
      </w:r>
      <w:r w:rsidR="00F063DB" w:rsidRPr="00A50058">
        <w:rPr>
          <w:rFonts w:ascii="Arial" w:hAnsi="Arial" w:cs="Arial"/>
          <w:sz w:val="24"/>
          <w:szCs w:val="24"/>
        </w:rPr>
        <w:t>vías</w:t>
      </w:r>
      <w:r w:rsidR="00F063DB" w:rsidRPr="00A50058">
        <w:rPr>
          <w:rFonts w:ascii="Arial" w:hAnsi="Arial" w:cs="Arial"/>
          <w:spacing w:val="1"/>
          <w:sz w:val="24"/>
          <w:szCs w:val="24"/>
        </w:rPr>
        <w:t xml:space="preserve"> </w:t>
      </w:r>
      <w:r w:rsidR="00F063DB" w:rsidRPr="00A50058">
        <w:rPr>
          <w:rFonts w:ascii="Arial" w:hAnsi="Arial" w:cs="Arial"/>
          <w:sz w:val="24"/>
          <w:szCs w:val="24"/>
        </w:rPr>
        <w:t>públicas</w:t>
      </w:r>
      <w:r w:rsidR="00F063DB" w:rsidRPr="00A50058">
        <w:rPr>
          <w:rFonts w:ascii="Arial" w:hAnsi="Arial" w:cs="Arial"/>
          <w:spacing w:val="1"/>
          <w:sz w:val="24"/>
          <w:szCs w:val="24"/>
        </w:rPr>
        <w:t xml:space="preserve"> </w:t>
      </w:r>
      <w:r w:rsidR="00F063DB" w:rsidRPr="00A50058">
        <w:rPr>
          <w:rFonts w:ascii="Arial" w:hAnsi="Arial" w:cs="Arial"/>
          <w:sz w:val="24"/>
          <w:szCs w:val="24"/>
        </w:rPr>
        <w:t>sin</w:t>
      </w:r>
      <w:r w:rsidR="00F063DB" w:rsidRPr="00A50058">
        <w:rPr>
          <w:rFonts w:ascii="Arial" w:hAnsi="Arial" w:cs="Arial"/>
          <w:spacing w:val="1"/>
          <w:sz w:val="24"/>
          <w:szCs w:val="24"/>
        </w:rPr>
        <w:t xml:space="preserve"> </w:t>
      </w:r>
      <w:r w:rsidR="00F063DB" w:rsidRPr="00A50058">
        <w:rPr>
          <w:rFonts w:ascii="Arial" w:hAnsi="Arial" w:cs="Arial"/>
          <w:sz w:val="24"/>
          <w:szCs w:val="24"/>
        </w:rPr>
        <w:t>más</w:t>
      </w:r>
      <w:r w:rsidR="00F063DB" w:rsidRPr="00A50058">
        <w:rPr>
          <w:rFonts w:ascii="Arial" w:hAnsi="Arial" w:cs="Arial"/>
          <w:spacing w:val="1"/>
          <w:sz w:val="24"/>
          <w:szCs w:val="24"/>
        </w:rPr>
        <w:t xml:space="preserve"> </w:t>
      </w:r>
      <w:r w:rsidR="00F063DB" w:rsidRPr="00A50058">
        <w:rPr>
          <w:rFonts w:ascii="Arial" w:hAnsi="Arial" w:cs="Arial"/>
          <w:sz w:val="24"/>
          <w:szCs w:val="24"/>
        </w:rPr>
        <w:t>limitación que el</w:t>
      </w:r>
      <w:r w:rsidR="00F063DB" w:rsidRPr="00A50058">
        <w:rPr>
          <w:rFonts w:ascii="Arial" w:hAnsi="Arial" w:cs="Arial"/>
          <w:spacing w:val="1"/>
          <w:sz w:val="24"/>
          <w:szCs w:val="24"/>
        </w:rPr>
        <w:t xml:space="preserve"> </w:t>
      </w:r>
      <w:r w:rsidR="00F063DB" w:rsidRPr="00A50058">
        <w:rPr>
          <w:rFonts w:ascii="Arial" w:hAnsi="Arial" w:cs="Arial"/>
          <w:sz w:val="24"/>
          <w:szCs w:val="24"/>
        </w:rPr>
        <w:t>cumplimiento de este Reglamento y de la Ley de Movilidad y Transporte del Estado de Hidalgo y demás</w:t>
      </w:r>
      <w:r w:rsidR="00F063DB" w:rsidRPr="00A50058">
        <w:rPr>
          <w:rFonts w:ascii="Arial" w:hAnsi="Arial" w:cs="Arial"/>
          <w:spacing w:val="1"/>
          <w:sz w:val="24"/>
          <w:szCs w:val="24"/>
        </w:rPr>
        <w:t xml:space="preserve"> </w:t>
      </w:r>
      <w:r w:rsidR="00F063DB" w:rsidRPr="00A50058">
        <w:rPr>
          <w:rFonts w:ascii="Arial" w:hAnsi="Arial" w:cs="Arial"/>
          <w:sz w:val="24"/>
          <w:szCs w:val="24"/>
        </w:rPr>
        <w:t>disposiciones</w:t>
      </w:r>
      <w:r w:rsidR="00F063DB" w:rsidRPr="00A50058">
        <w:rPr>
          <w:rFonts w:ascii="Arial" w:hAnsi="Arial" w:cs="Arial"/>
          <w:spacing w:val="-1"/>
          <w:sz w:val="24"/>
          <w:szCs w:val="24"/>
        </w:rPr>
        <w:t xml:space="preserve"> </w:t>
      </w:r>
      <w:r w:rsidR="00F063DB" w:rsidRPr="00A50058">
        <w:rPr>
          <w:rFonts w:ascii="Arial" w:hAnsi="Arial" w:cs="Arial"/>
          <w:sz w:val="24"/>
          <w:szCs w:val="24"/>
        </w:rPr>
        <w:t>aplicables.</w:t>
      </w:r>
    </w:p>
    <w:p w14:paraId="4A235510" w14:textId="77777777" w:rsidR="00F063DB" w:rsidRPr="00A50058" w:rsidRDefault="00F063DB" w:rsidP="00A50058">
      <w:pPr>
        <w:pStyle w:val="Textoindependiente"/>
        <w:tabs>
          <w:tab w:val="left" w:pos="10031"/>
        </w:tabs>
        <w:ind w:right="49"/>
        <w:jc w:val="both"/>
        <w:rPr>
          <w:rFonts w:ascii="Arial" w:hAnsi="Arial" w:cs="Arial"/>
          <w:sz w:val="24"/>
          <w:szCs w:val="24"/>
        </w:rPr>
      </w:pPr>
    </w:p>
    <w:p w14:paraId="48831B68" w14:textId="70A42E95" w:rsidR="00F063DB" w:rsidRPr="00A50058" w:rsidRDefault="00F063DB"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8</w:t>
      </w:r>
      <w:r w:rsidR="00B0465E">
        <w:rPr>
          <w:rFonts w:ascii="Arial" w:hAnsi="Arial" w:cs="Arial"/>
          <w:b/>
          <w:sz w:val="24"/>
          <w:szCs w:val="24"/>
        </w:rPr>
        <w:t>6</w:t>
      </w:r>
      <w:r w:rsidR="007D7F15" w:rsidRPr="00A50058">
        <w:rPr>
          <w:rFonts w:ascii="Arial" w:hAnsi="Arial" w:cs="Arial"/>
          <w:b/>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servicio</w:t>
      </w:r>
      <w:r w:rsidRPr="00A50058">
        <w:rPr>
          <w:rFonts w:ascii="Arial" w:hAnsi="Arial" w:cs="Arial"/>
          <w:spacing w:val="-4"/>
          <w:sz w:val="24"/>
          <w:szCs w:val="24"/>
        </w:rPr>
        <w:t xml:space="preserve"> </w:t>
      </w:r>
      <w:r w:rsidRPr="00A50058">
        <w:rPr>
          <w:rFonts w:ascii="Arial" w:hAnsi="Arial" w:cs="Arial"/>
          <w:sz w:val="24"/>
          <w:szCs w:val="24"/>
        </w:rPr>
        <w:t>privado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transporte</w:t>
      </w:r>
      <w:r w:rsidRPr="00A50058">
        <w:rPr>
          <w:rFonts w:ascii="Arial" w:hAnsi="Arial" w:cs="Arial"/>
          <w:spacing w:val="-4"/>
          <w:sz w:val="24"/>
          <w:szCs w:val="24"/>
        </w:rPr>
        <w:t xml:space="preserve"> </w:t>
      </w:r>
      <w:r w:rsidRPr="00A50058">
        <w:rPr>
          <w:rFonts w:ascii="Arial" w:hAnsi="Arial" w:cs="Arial"/>
          <w:sz w:val="24"/>
          <w:szCs w:val="24"/>
        </w:rPr>
        <w:t>tendrá</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3"/>
          <w:sz w:val="24"/>
          <w:szCs w:val="24"/>
        </w:rPr>
        <w:t xml:space="preserve"> </w:t>
      </w:r>
      <w:r w:rsidRPr="00A50058">
        <w:rPr>
          <w:rFonts w:ascii="Arial" w:hAnsi="Arial" w:cs="Arial"/>
          <w:sz w:val="24"/>
          <w:szCs w:val="24"/>
        </w:rPr>
        <w:t>siguientes</w:t>
      </w:r>
      <w:r w:rsidRPr="00A50058">
        <w:rPr>
          <w:rFonts w:ascii="Arial" w:hAnsi="Arial" w:cs="Arial"/>
          <w:spacing w:val="-1"/>
          <w:sz w:val="24"/>
          <w:szCs w:val="24"/>
        </w:rPr>
        <w:t xml:space="preserve"> </w:t>
      </w:r>
      <w:r w:rsidRPr="00A50058">
        <w:rPr>
          <w:rFonts w:ascii="Arial" w:hAnsi="Arial" w:cs="Arial"/>
          <w:sz w:val="24"/>
          <w:szCs w:val="24"/>
        </w:rPr>
        <w:t>modalidades:</w:t>
      </w:r>
    </w:p>
    <w:p w14:paraId="090668AC" w14:textId="32824A4C" w:rsidR="00F063DB" w:rsidRPr="00A50058" w:rsidRDefault="00F063DB" w:rsidP="005D650E">
      <w:pPr>
        <w:pStyle w:val="Prrafodelista"/>
        <w:numPr>
          <w:ilvl w:val="0"/>
          <w:numId w:val="15"/>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Escolar. Es el servicio que los centros educativos asentados en el territorio del municipio ofrecen a sus</w:t>
      </w:r>
      <w:r w:rsidRPr="00A50058">
        <w:rPr>
          <w:rFonts w:ascii="Arial" w:hAnsi="Arial" w:cs="Arial"/>
          <w:spacing w:val="-53"/>
          <w:sz w:val="24"/>
          <w:szCs w:val="24"/>
        </w:rPr>
        <w:t xml:space="preserve"> </w:t>
      </w:r>
      <w:r w:rsidRPr="00A50058">
        <w:rPr>
          <w:rFonts w:ascii="Arial" w:hAnsi="Arial" w:cs="Arial"/>
          <w:sz w:val="24"/>
          <w:szCs w:val="24"/>
        </w:rPr>
        <w:t>estudiantes y lo realizan directamente en vehículos de su propiedad o arrendados, para el traslado de</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z w:val="24"/>
          <w:szCs w:val="24"/>
        </w:rPr>
        <w:t>alumnos inscritos</w:t>
      </w:r>
      <w:r w:rsidR="002B1F91" w:rsidRPr="00A50058">
        <w:rPr>
          <w:rFonts w:ascii="Arial" w:hAnsi="Arial" w:cs="Arial"/>
          <w:sz w:val="24"/>
          <w:szCs w:val="24"/>
        </w:rPr>
        <w:t>.</w:t>
      </w:r>
    </w:p>
    <w:p w14:paraId="55EA4435" w14:textId="77777777" w:rsidR="00F063DB" w:rsidRPr="00A50058" w:rsidRDefault="00F063DB" w:rsidP="005D650E">
      <w:pPr>
        <w:pStyle w:val="Prrafodelista"/>
        <w:numPr>
          <w:ilvl w:val="0"/>
          <w:numId w:val="15"/>
        </w:numPr>
        <w:tabs>
          <w:tab w:val="left" w:pos="1330"/>
          <w:tab w:val="left" w:pos="10031"/>
        </w:tabs>
        <w:ind w:left="426" w:right="49" w:hanging="426"/>
        <w:rPr>
          <w:rFonts w:ascii="Arial" w:hAnsi="Arial" w:cs="Arial"/>
          <w:sz w:val="24"/>
          <w:szCs w:val="24"/>
        </w:rPr>
      </w:pPr>
      <w:r w:rsidRPr="00A50058">
        <w:rPr>
          <w:rFonts w:ascii="Arial" w:hAnsi="Arial" w:cs="Arial"/>
          <w:sz w:val="24"/>
          <w:szCs w:val="24"/>
        </w:rPr>
        <w:t>Laboral. Es el que realizan directamente empresas o sindicatos asentados en el territorio del municipio</w:t>
      </w:r>
      <w:r w:rsidRPr="00A50058">
        <w:rPr>
          <w:rFonts w:ascii="Arial" w:hAnsi="Arial" w:cs="Arial"/>
          <w:spacing w:val="1"/>
          <w:sz w:val="24"/>
          <w:szCs w:val="24"/>
        </w:rPr>
        <w:t xml:space="preserve"> </w:t>
      </w:r>
      <w:r w:rsidRPr="00A50058">
        <w:rPr>
          <w:rFonts w:ascii="Arial" w:hAnsi="Arial" w:cs="Arial"/>
          <w:sz w:val="24"/>
          <w:szCs w:val="24"/>
        </w:rPr>
        <w:t>en vehículos de su propiedad, como prestación a sus trabajadores o agremiados, para el traslado de</w:t>
      </w:r>
      <w:r w:rsidRPr="00A50058">
        <w:rPr>
          <w:rFonts w:ascii="Arial" w:hAnsi="Arial" w:cs="Arial"/>
          <w:spacing w:val="1"/>
          <w:sz w:val="24"/>
          <w:szCs w:val="24"/>
        </w:rPr>
        <w:t xml:space="preserve"> </w:t>
      </w:r>
      <w:r w:rsidRPr="00A50058">
        <w:rPr>
          <w:rFonts w:ascii="Arial" w:hAnsi="Arial" w:cs="Arial"/>
          <w:sz w:val="24"/>
          <w:szCs w:val="24"/>
        </w:rPr>
        <w:t>éstos desde los centros de población hasta las instalaciones de las empresas y viceversa. Asimismo,</w:t>
      </w:r>
      <w:r w:rsidRPr="00A50058">
        <w:rPr>
          <w:rFonts w:ascii="Arial" w:hAnsi="Arial" w:cs="Arial"/>
          <w:spacing w:val="1"/>
          <w:sz w:val="24"/>
          <w:szCs w:val="24"/>
        </w:rPr>
        <w:t xml:space="preserve"> </w:t>
      </w:r>
      <w:r w:rsidRPr="00A50058">
        <w:rPr>
          <w:rFonts w:ascii="Arial" w:hAnsi="Arial" w:cs="Arial"/>
          <w:sz w:val="24"/>
          <w:szCs w:val="24"/>
        </w:rPr>
        <w:t>comprenden vehículos contra incendio o especializados para atender emergencias, como parte de</w:t>
      </w:r>
      <w:r w:rsidRPr="00A50058">
        <w:rPr>
          <w:rFonts w:ascii="Arial" w:hAnsi="Arial" w:cs="Arial"/>
          <w:spacing w:val="1"/>
          <w:sz w:val="24"/>
          <w:szCs w:val="24"/>
        </w:rPr>
        <w:t xml:space="preserve"> </w:t>
      </w:r>
      <w:r w:rsidRPr="00A50058">
        <w:rPr>
          <w:rFonts w:ascii="Arial" w:hAnsi="Arial" w:cs="Arial"/>
          <w:sz w:val="24"/>
          <w:szCs w:val="24"/>
        </w:rPr>
        <w:t>medidas de protección civil o de acuerdos, actos u observaciones emitidas por la comisión obrero-</w:t>
      </w:r>
      <w:r w:rsidRPr="00A50058">
        <w:rPr>
          <w:rFonts w:ascii="Arial" w:hAnsi="Arial" w:cs="Arial"/>
          <w:spacing w:val="1"/>
          <w:sz w:val="24"/>
          <w:szCs w:val="24"/>
        </w:rPr>
        <w:t xml:space="preserve"> </w:t>
      </w:r>
      <w:r w:rsidRPr="00A50058">
        <w:rPr>
          <w:rFonts w:ascii="Arial" w:hAnsi="Arial" w:cs="Arial"/>
          <w:sz w:val="24"/>
          <w:szCs w:val="24"/>
        </w:rPr>
        <w:t>patronal</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seguridad</w:t>
      </w:r>
      <w:r w:rsidRPr="00A50058">
        <w:rPr>
          <w:rFonts w:ascii="Arial" w:hAnsi="Arial" w:cs="Arial"/>
          <w:spacing w:val="1"/>
          <w:sz w:val="24"/>
          <w:szCs w:val="24"/>
        </w:rPr>
        <w:t xml:space="preserve"> </w:t>
      </w:r>
      <w:r w:rsidRPr="00A50058">
        <w:rPr>
          <w:rFonts w:ascii="Arial" w:hAnsi="Arial" w:cs="Arial"/>
          <w:sz w:val="24"/>
          <w:szCs w:val="24"/>
        </w:rPr>
        <w:t>e</w:t>
      </w:r>
      <w:r w:rsidRPr="00A50058">
        <w:rPr>
          <w:rFonts w:ascii="Arial" w:hAnsi="Arial" w:cs="Arial"/>
          <w:spacing w:val="-2"/>
          <w:sz w:val="24"/>
          <w:szCs w:val="24"/>
        </w:rPr>
        <w:t xml:space="preserve"> </w:t>
      </w:r>
      <w:r w:rsidRPr="00A50058">
        <w:rPr>
          <w:rFonts w:ascii="Arial" w:hAnsi="Arial" w:cs="Arial"/>
          <w:sz w:val="24"/>
          <w:szCs w:val="24"/>
        </w:rPr>
        <w:t>higiene</w:t>
      </w:r>
      <w:r w:rsidRPr="00A50058">
        <w:rPr>
          <w:rFonts w:ascii="Arial" w:hAnsi="Arial" w:cs="Arial"/>
          <w:spacing w:val="2"/>
          <w:sz w:val="24"/>
          <w:szCs w:val="24"/>
        </w:rPr>
        <w:t xml:space="preserve"> </w:t>
      </w:r>
      <w:r w:rsidRPr="00A50058">
        <w:rPr>
          <w:rFonts w:ascii="Arial" w:hAnsi="Arial" w:cs="Arial"/>
          <w:sz w:val="24"/>
          <w:szCs w:val="24"/>
        </w:rPr>
        <w:t>o de</w:t>
      </w:r>
      <w:r w:rsidRPr="00A50058">
        <w:rPr>
          <w:rFonts w:ascii="Arial" w:hAnsi="Arial" w:cs="Arial"/>
          <w:spacing w:val="-2"/>
          <w:sz w:val="24"/>
          <w:szCs w:val="24"/>
        </w:rPr>
        <w:t xml:space="preserve"> </w:t>
      </w:r>
      <w:r w:rsidRPr="00A50058">
        <w:rPr>
          <w:rFonts w:ascii="Arial" w:hAnsi="Arial" w:cs="Arial"/>
          <w:sz w:val="24"/>
          <w:szCs w:val="24"/>
        </w:rPr>
        <w:t>prestaciones</w:t>
      </w:r>
      <w:r w:rsidRPr="00A50058">
        <w:rPr>
          <w:rFonts w:ascii="Arial" w:hAnsi="Arial" w:cs="Arial"/>
          <w:spacing w:val="-1"/>
          <w:sz w:val="24"/>
          <w:szCs w:val="24"/>
        </w:rPr>
        <w:t xml:space="preserve"> </w:t>
      </w:r>
      <w:r w:rsidR="003E157D" w:rsidRPr="00A50058">
        <w:rPr>
          <w:rFonts w:ascii="Arial" w:hAnsi="Arial" w:cs="Arial"/>
          <w:sz w:val="24"/>
          <w:szCs w:val="24"/>
        </w:rPr>
        <w:t>socio laborales</w:t>
      </w:r>
      <w:r w:rsidRPr="00A50058">
        <w:rPr>
          <w:rFonts w:ascii="Arial" w:hAnsi="Arial" w:cs="Arial"/>
          <w:sz w:val="24"/>
          <w:szCs w:val="24"/>
        </w:rPr>
        <w:t>;</w:t>
      </w:r>
    </w:p>
    <w:p w14:paraId="17478829" w14:textId="77777777" w:rsidR="00F063DB" w:rsidRPr="00A50058" w:rsidRDefault="00F063DB" w:rsidP="005D650E">
      <w:pPr>
        <w:pStyle w:val="Prrafodelista"/>
        <w:numPr>
          <w:ilvl w:val="0"/>
          <w:numId w:val="15"/>
        </w:numPr>
        <w:tabs>
          <w:tab w:val="left" w:pos="1330"/>
          <w:tab w:val="left" w:pos="10031"/>
        </w:tabs>
        <w:ind w:left="426" w:right="49" w:hanging="426"/>
        <w:rPr>
          <w:rFonts w:ascii="Arial" w:hAnsi="Arial" w:cs="Arial"/>
          <w:sz w:val="24"/>
          <w:szCs w:val="24"/>
        </w:rPr>
      </w:pPr>
      <w:r w:rsidRPr="00A50058">
        <w:rPr>
          <w:rFonts w:ascii="Arial" w:hAnsi="Arial" w:cs="Arial"/>
          <w:sz w:val="24"/>
          <w:szCs w:val="24"/>
        </w:rPr>
        <w:t>Turístico. Es el que ofrecen directamente los propietarios de un negocio a los paseantes, como parte de sus paquetes o promociones;</w:t>
      </w:r>
    </w:p>
    <w:p w14:paraId="2E3F5DBE" w14:textId="77777777" w:rsidR="00F063DB" w:rsidRPr="00A50058" w:rsidRDefault="00F063DB" w:rsidP="005D650E">
      <w:pPr>
        <w:pStyle w:val="Prrafodelista"/>
        <w:numPr>
          <w:ilvl w:val="0"/>
          <w:numId w:val="15"/>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Hospitalario.</w:t>
      </w:r>
      <w:r w:rsidRPr="00A50058">
        <w:rPr>
          <w:rFonts w:ascii="Arial" w:hAnsi="Arial" w:cs="Arial"/>
          <w:spacing w:val="-7"/>
          <w:sz w:val="24"/>
          <w:szCs w:val="24"/>
        </w:rPr>
        <w:t xml:space="preserve"> </w:t>
      </w:r>
      <w:r w:rsidRPr="00A50058">
        <w:rPr>
          <w:rFonts w:ascii="Arial" w:hAnsi="Arial" w:cs="Arial"/>
          <w:sz w:val="24"/>
          <w:szCs w:val="24"/>
        </w:rPr>
        <w:t>Es</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que</w:t>
      </w:r>
      <w:r w:rsidRPr="00A50058">
        <w:rPr>
          <w:rFonts w:ascii="Arial" w:hAnsi="Arial" w:cs="Arial"/>
          <w:spacing w:val="-6"/>
          <w:sz w:val="24"/>
          <w:szCs w:val="24"/>
        </w:rPr>
        <w:t xml:space="preserve"> </w:t>
      </w:r>
      <w:r w:rsidRPr="00A50058">
        <w:rPr>
          <w:rFonts w:ascii="Arial" w:hAnsi="Arial" w:cs="Arial"/>
          <w:sz w:val="24"/>
          <w:szCs w:val="24"/>
        </w:rPr>
        <w:t>los</w:t>
      </w:r>
      <w:r w:rsidRPr="00A50058">
        <w:rPr>
          <w:rFonts w:ascii="Arial" w:hAnsi="Arial" w:cs="Arial"/>
          <w:spacing w:val="-7"/>
          <w:sz w:val="24"/>
          <w:szCs w:val="24"/>
        </w:rPr>
        <w:t xml:space="preserve"> </w:t>
      </w:r>
      <w:r w:rsidRPr="00A50058">
        <w:rPr>
          <w:rFonts w:ascii="Arial" w:hAnsi="Arial" w:cs="Arial"/>
          <w:sz w:val="24"/>
          <w:szCs w:val="24"/>
        </w:rPr>
        <w:t>centros</w:t>
      </w:r>
      <w:r w:rsidRPr="00A50058">
        <w:rPr>
          <w:rFonts w:ascii="Arial" w:hAnsi="Arial" w:cs="Arial"/>
          <w:spacing w:val="-7"/>
          <w:sz w:val="24"/>
          <w:szCs w:val="24"/>
        </w:rPr>
        <w:t xml:space="preserve"> </w:t>
      </w:r>
      <w:r w:rsidRPr="00A50058">
        <w:rPr>
          <w:rFonts w:ascii="Arial" w:hAnsi="Arial" w:cs="Arial"/>
          <w:sz w:val="24"/>
          <w:szCs w:val="24"/>
        </w:rPr>
        <w:t>hospitalarios,</w:t>
      </w:r>
      <w:r w:rsidRPr="00A50058">
        <w:rPr>
          <w:rFonts w:ascii="Arial" w:hAnsi="Arial" w:cs="Arial"/>
          <w:spacing w:val="-7"/>
          <w:sz w:val="24"/>
          <w:szCs w:val="24"/>
        </w:rPr>
        <w:t xml:space="preserve"> </w:t>
      </w:r>
      <w:r w:rsidRPr="00A50058">
        <w:rPr>
          <w:rFonts w:ascii="Arial" w:hAnsi="Arial" w:cs="Arial"/>
          <w:sz w:val="24"/>
          <w:szCs w:val="24"/>
        </w:rPr>
        <w:t>asistenciales</w:t>
      </w:r>
      <w:r w:rsidRPr="00A50058">
        <w:rPr>
          <w:rFonts w:ascii="Arial" w:hAnsi="Arial" w:cs="Arial"/>
          <w:spacing w:val="-8"/>
          <w:sz w:val="24"/>
          <w:szCs w:val="24"/>
        </w:rPr>
        <w:t xml:space="preserve"> </w:t>
      </w:r>
      <w:r w:rsidRPr="00A50058">
        <w:rPr>
          <w:rFonts w:ascii="Arial" w:hAnsi="Arial" w:cs="Arial"/>
          <w:sz w:val="24"/>
          <w:szCs w:val="24"/>
        </w:rPr>
        <w:t>o</w:t>
      </w:r>
      <w:r w:rsidRPr="00A50058">
        <w:rPr>
          <w:rFonts w:ascii="Arial" w:hAnsi="Arial" w:cs="Arial"/>
          <w:spacing w:val="-8"/>
          <w:sz w:val="24"/>
          <w:szCs w:val="24"/>
        </w:rPr>
        <w:t xml:space="preserve"> </w:t>
      </w:r>
      <w:r w:rsidRPr="00A50058">
        <w:rPr>
          <w:rFonts w:ascii="Arial" w:hAnsi="Arial" w:cs="Arial"/>
          <w:sz w:val="24"/>
          <w:szCs w:val="24"/>
        </w:rPr>
        <w:t>laboratorios</w:t>
      </w:r>
      <w:r w:rsidRPr="00A50058">
        <w:rPr>
          <w:rFonts w:ascii="Arial" w:hAnsi="Arial" w:cs="Arial"/>
          <w:spacing w:val="-7"/>
          <w:sz w:val="24"/>
          <w:szCs w:val="24"/>
        </w:rPr>
        <w:t xml:space="preserve"> </w:t>
      </w:r>
      <w:r w:rsidRPr="00A50058">
        <w:rPr>
          <w:rFonts w:ascii="Arial" w:hAnsi="Arial" w:cs="Arial"/>
          <w:sz w:val="24"/>
          <w:szCs w:val="24"/>
        </w:rPr>
        <w:t>realizan</w:t>
      </w:r>
      <w:r w:rsidRPr="00A50058">
        <w:rPr>
          <w:rFonts w:ascii="Arial" w:hAnsi="Arial" w:cs="Arial"/>
          <w:spacing w:val="-1"/>
          <w:sz w:val="24"/>
          <w:szCs w:val="24"/>
        </w:rPr>
        <w:t xml:space="preserve"> </w:t>
      </w:r>
      <w:r w:rsidRPr="00A50058">
        <w:rPr>
          <w:rFonts w:ascii="Arial" w:hAnsi="Arial" w:cs="Arial"/>
          <w:sz w:val="24"/>
          <w:szCs w:val="24"/>
        </w:rPr>
        <w:t>en vehículos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propiedad o arrendados, los cuales son destinados para el traslado de sus pacientes. Este servicio se</w:t>
      </w:r>
      <w:r w:rsidRPr="00A50058">
        <w:rPr>
          <w:rFonts w:ascii="Arial" w:hAnsi="Arial" w:cs="Arial"/>
          <w:spacing w:val="1"/>
          <w:sz w:val="24"/>
          <w:szCs w:val="24"/>
        </w:rPr>
        <w:t xml:space="preserve"> </w:t>
      </w:r>
      <w:r w:rsidRPr="00A50058">
        <w:rPr>
          <w:rFonts w:ascii="Arial" w:hAnsi="Arial" w:cs="Arial"/>
          <w:sz w:val="24"/>
          <w:szCs w:val="24"/>
        </w:rPr>
        <w:t xml:space="preserve">presta en vehículos especiales con aditamentos y adaptaciones </w:t>
      </w:r>
      <w:r w:rsidRPr="00A50058">
        <w:rPr>
          <w:rFonts w:ascii="Arial" w:hAnsi="Arial" w:cs="Arial"/>
          <w:sz w:val="24"/>
          <w:szCs w:val="24"/>
        </w:rPr>
        <w:lastRenderedPageBreak/>
        <w:t>necesarias. Esta modalidad podrá ser</w:t>
      </w:r>
      <w:r w:rsidRPr="00A50058">
        <w:rPr>
          <w:rFonts w:ascii="Arial" w:hAnsi="Arial" w:cs="Arial"/>
          <w:spacing w:val="1"/>
          <w:sz w:val="24"/>
          <w:szCs w:val="24"/>
        </w:rPr>
        <w:t xml:space="preserve"> </w:t>
      </w:r>
      <w:r w:rsidRPr="00A50058">
        <w:rPr>
          <w:rFonts w:ascii="Arial" w:hAnsi="Arial" w:cs="Arial"/>
          <w:sz w:val="24"/>
          <w:szCs w:val="24"/>
        </w:rPr>
        <w:t>solicitada por</w:t>
      </w:r>
      <w:r w:rsidRPr="00A50058">
        <w:rPr>
          <w:rFonts w:ascii="Arial" w:hAnsi="Arial" w:cs="Arial"/>
          <w:spacing w:val="1"/>
          <w:sz w:val="24"/>
          <w:szCs w:val="24"/>
        </w:rPr>
        <w:t xml:space="preserve"> </w:t>
      </w:r>
      <w:r w:rsidRPr="00A50058">
        <w:rPr>
          <w:rFonts w:ascii="Arial" w:hAnsi="Arial" w:cs="Arial"/>
          <w:sz w:val="24"/>
          <w:szCs w:val="24"/>
        </w:rPr>
        <w:t>empresas</w:t>
      </w:r>
      <w:r w:rsidRPr="00A50058">
        <w:rPr>
          <w:rFonts w:ascii="Arial" w:hAnsi="Arial" w:cs="Arial"/>
          <w:spacing w:val="2"/>
          <w:sz w:val="24"/>
          <w:szCs w:val="24"/>
        </w:rPr>
        <w:t xml:space="preserve"> </w:t>
      </w:r>
      <w:r w:rsidRPr="00A50058">
        <w:rPr>
          <w:rFonts w:ascii="Arial" w:hAnsi="Arial" w:cs="Arial"/>
          <w:sz w:val="24"/>
          <w:szCs w:val="24"/>
        </w:rPr>
        <w:t>que</w:t>
      </w:r>
      <w:r w:rsidRPr="00A50058">
        <w:rPr>
          <w:rFonts w:ascii="Arial" w:hAnsi="Arial" w:cs="Arial"/>
          <w:spacing w:val="-2"/>
          <w:sz w:val="24"/>
          <w:szCs w:val="24"/>
        </w:rPr>
        <w:t xml:space="preserve"> </w:t>
      </w:r>
      <w:r w:rsidRPr="00A50058">
        <w:rPr>
          <w:rFonts w:ascii="Arial" w:hAnsi="Arial" w:cs="Arial"/>
          <w:sz w:val="24"/>
          <w:szCs w:val="24"/>
        </w:rPr>
        <w:t>justifiquen</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necesidad</w:t>
      </w:r>
      <w:r w:rsidRPr="00A50058">
        <w:rPr>
          <w:rFonts w:ascii="Arial" w:hAnsi="Arial" w:cs="Arial"/>
          <w:spacing w:val="-2"/>
          <w:sz w:val="24"/>
          <w:szCs w:val="24"/>
        </w:rPr>
        <w:t xml:space="preserve"> </w:t>
      </w:r>
      <w:r w:rsidRPr="00A50058">
        <w:rPr>
          <w:rFonts w:ascii="Arial" w:hAnsi="Arial" w:cs="Arial"/>
          <w:sz w:val="24"/>
          <w:szCs w:val="24"/>
        </w:rPr>
        <w:t>del</w:t>
      </w:r>
      <w:r w:rsidRPr="00A50058">
        <w:rPr>
          <w:rFonts w:ascii="Arial" w:hAnsi="Arial" w:cs="Arial"/>
          <w:spacing w:val="-3"/>
          <w:sz w:val="24"/>
          <w:szCs w:val="24"/>
        </w:rPr>
        <w:t xml:space="preserve"> </w:t>
      </w:r>
      <w:r w:rsidRPr="00A50058">
        <w:rPr>
          <w:rFonts w:ascii="Arial" w:hAnsi="Arial" w:cs="Arial"/>
          <w:sz w:val="24"/>
          <w:szCs w:val="24"/>
        </w:rPr>
        <w:t>servicio;</w:t>
      </w:r>
    </w:p>
    <w:p w14:paraId="4FFC1B7D" w14:textId="77777777" w:rsidR="00F063DB" w:rsidRPr="00A50058" w:rsidRDefault="00F063DB" w:rsidP="005D650E">
      <w:pPr>
        <w:pStyle w:val="Prrafodelista"/>
        <w:numPr>
          <w:ilvl w:val="0"/>
          <w:numId w:val="15"/>
        </w:numPr>
        <w:tabs>
          <w:tab w:val="left" w:pos="1330"/>
          <w:tab w:val="left" w:pos="10031"/>
        </w:tabs>
        <w:ind w:left="426" w:right="49" w:hanging="426"/>
        <w:rPr>
          <w:rFonts w:ascii="Arial" w:hAnsi="Arial" w:cs="Arial"/>
          <w:sz w:val="24"/>
          <w:szCs w:val="24"/>
        </w:rPr>
      </w:pPr>
      <w:r w:rsidRPr="00A50058">
        <w:rPr>
          <w:rFonts w:ascii="Arial" w:hAnsi="Arial" w:cs="Arial"/>
          <w:sz w:val="24"/>
          <w:szCs w:val="24"/>
        </w:rPr>
        <w:t>Servicios</w:t>
      </w:r>
      <w:r w:rsidRPr="00A50058">
        <w:rPr>
          <w:rFonts w:ascii="Arial" w:hAnsi="Arial" w:cs="Arial"/>
          <w:spacing w:val="-3"/>
          <w:sz w:val="24"/>
          <w:szCs w:val="24"/>
        </w:rPr>
        <w:t xml:space="preserve"> </w:t>
      </w:r>
      <w:r w:rsidRPr="00A50058">
        <w:rPr>
          <w:rFonts w:ascii="Arial" w:hAnsi="Arial" w:cs="Arial"/>
          <w:sz w:val="24"/>
          <w:szCs w:val="24"/>
        </w:rPr>
        <w:t>funerarios.</w:t>
      </w:r>
      <w:r w:rsidRPr="00A50058">
        <w:rPr>
          <w:rFonts w:ascii="Arial" w:hAnsi="Arial" w:cs="Arial"/>
          <w:spacing w:val="-3"/>
          <w:sz w:val="24"/>
          <w:szCs w:val="24"/>
        </w:rPr>
        <w:t xml:space="preserve"> </w:t>
      </w:r>
      <w:r w:rsidRPr="00A50058">
        <w:rPr>
          <w:rFonts w:ascii="Arial" w:hAnsi="Arial" w:cs="Arial"/>
          <w:sz w:val="24"/>
          <w:szCs w:val="24"/>
        </w:rPr>
        <w:t>Es</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agencias</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4"/>
          <w:sz w:val="24"/>
          <w:szCs w:val="24"/>
        </w:rPr>
        <w:t xml:space="preserve"> </w:t>
      </w:r>
      <w:r w:rsidRPr="00A50058">
        <w:rPr>
          <w:rFonts w:ascii="Arial" w:hAnsi="Arial" w:cs="Arial"/>
          <w:sz w:val="24"/>
          <w:szCs w:val="24"/>
        </w:rPr>
        <w:t>ramo</w:t>
      </w:r>
      <w:r w:rsidRPr="00A50058">
        <w:rPr>
          <w:rFonts w:ascii="Arial" w:hAnsi="Arial" w:cs="Arial"/>
          <w:spacing w:val="-2"/>
          <w:sz w:val="24"/>
          <w:szCs w:val="24"/>
        </w:rPr>
        <w:t xml:space="preserve"> </w:t>
      </w:r>
      <w:r w:rsidRPr="00A50058">
        <w:rPr>
          <w:rFonts w:ascii="Arial" w:hAnsi="Arial" w:cs="Arial"/>
          <w:sz w:val="24"/>
          <w:szCs w:val="24"/>
        </w:rPr>
        <w:t>destinan</w:t>
      </w:r>
      <w:r w:rsidRPr="00A50058">
        <w:rPr>
          <w:rFonts w:ascii="Arial" w:hAnsi="Arial" w:cs="Arial"/>
          <w:spacing w:val="-4"/>
          <w:sz w:val="24"/>
          <w:szCs w:val="24"/>
        </w:rPr>
        <w:t xml:space="preserve">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traslado</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cadáveres,</w:t>
      </w:r>
      <w:r w:rsidRPr="00A50058">
        <w:rPr>
          <w:rFonts w:ascii="Arial" w:hAnsi="Arial" w:cs="Arial"/>
          <w:spacing w:val="-3"/>
          <w:sz w:val="24"/>
          <w:szCs w:val="24"/>
        </w:rPr>
        <w:t xml:space="preserve"> </w:t>
      </w:r>
      <w:r w:rsidRPr="00A50058">
        <w:rPr>
          <w:rFonts w:ascii="Arial" w:hAnsi="Arial" w:cs="Arial"/>
          <w:sz w:val="24"/>
          <w:szCs w:val="24"/>
        </w:rPr>
        <w:t>féretros</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53"/>
          <w:sz w:val="24"/>
          <w:szCs w:val="24"/>
        </w:rPr>
        <w:t xml:space="preserve"> </w:t>
      </w:r>
      <w:r w:rsidRPr="00A50058">
        <w:rPr>
          <w:rFonts w:ascii="Arial" w:hAnsi="Arial" w:cs="Arial"/>
          <w:sz w:val="24"/>
          <w:szCs w:val="24"/>
        </w:rPr>
        <w:t>urnas funerarias; este servicio se presta en vehículos especiales, con los aditamentos y adaptaciones</w:t>
      </w:r>
      <w:r w:rsidRPr="00A50058">
        <w:rPr>
          <w:rFonts w:ascii="Arial" w:hAnsi="Arial" w:cs="Arial"/>
          <w:spacing w:val="1"/>
          <w:sz w:val="24"/>
          <w:szCs w:val="24"/>
        </w:rPr>
        <w:t xml:space="preserve"> </w:t>
      </w:r>
      <w:r w:rsidRPr="00A50058">
        <w:rPr>
          <w:rFonts w:ascii="Arial" w:hAnsi="Arial" w:cs="Arial"/>
          <w:sz w:val="24"/>
          <w:szCs w:val="24"/>
        </w:rPr>
        <w:t>necesarias;</w:t>
      </w:r>
    </w:p>
    <w:p w14:paraId="2ACB526C" w14:textId="77777777" w:rsidR="002B1F91" w:rsidRPr="00A50058" w:rsidRDefault="00F063DB" w:rsidP="005D650E">
      <w:pPr>
        <w:pStyle w:val="Prrafodelista"/>
        <w:numPr>
          <w:ilvl w:val="0"/>
          <w:numId w:val="15"/>
        </w:numPr>
        <w:tabs>
          <w:tab w:val="left" w:pos="1134"/>
          <w:tab w:val="left" w:pos="1330"/>
          <w:tab w:val="left" w:pos="10031"/>
        </w:tabs>
        <w:ind w:left="426" w:right="49" w:hanging="426"/>
        <w:rPr>
          <w:rFonts w:ascii="Arial" w:hAnsi="Arial" w:cs="Arial"/>
          <w:sz w:val="24"/>
          <w:szCs w:val="24"/>
        </w:rPr>
      </w:pPr>
      <w:r w:rsidRPr="00A50058">
        <w:rPr>
          <w:rFonts w:ascii="Arial" w:hAnsi="Arial" w:cs="Arial"/>
          <w:sz w:val="24"/>
          <w:szCs w:val="24"/>
        </w:rPr>
        <w:t>Materiales y equipos autopropulsados o remolcados. Es el que realiza la industria de la construcción,</w:t>
      </w:r>
      <w:r w:rsidRPr="00A50058">
        <w:rPr>
          <w:rFonts w:ascii="Arial" w:hAnsi="Arial" w:cs="Arial"/>
          <w:spacing w:val="1"/>
          <w:sz w:val="24"/>
          <w:szCs w:val="24"/>
        </w:rPr>
        <w:t xml:space="preserve"> </w:t>
      </w:r>
      <w:r w:rsidRPr="00A50058">
        <w:rPr>
          <w:rFonts w:ascii="Arial" w:hAnsi="Arial" w:cs="Arial"/>
          <w:sz w:val="24"/>
          <w:szCs w:val="24"/>
        </w:rPr>
        <w:t>minerales</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3"/>
          <w:sz w:val="24"/>
          <w:szCs w:val="24"/>
        </w:rPr>
        <w:t xml:space="preserve"> </w:t>
      </w:r>
      <w:r w:rsidRPr="00A50058">
        <w:rPr>
          <w:rFonts w:ascii="Arial" w:hAnsi="Arial" w:cs="Arial"/>
          <w:sz w:val="24"/>
          <w:szCs w:val="24"/>
        </w:rPr>
        <w:t>granel,</w:t>
      </w:r>
      <w:r w:rsidRPr="00A50058">
        <w:rPr>
          <w:rFonts w:ascii="Arial" w:hAnsi="Arial" w:cs="Arial"/>
          <w:spacing w:val="-2"/>
          <w:sz w:val="24"/>
          <w:szCs w:val="24"/>
        </w:rPr>
        <w:t xml:space="preserve"> </w:t>
      </w:r>
      <w:r w:rsidRPr="00A50058">
        <w:rPr>
          <w:rFonts w:ascii="Arial" w:hAnsi="Arial" w:cs="Arial"/>
          <w:sz w:val="24"/>
          <w:szCs w:val="24"/>
        </w:rPr>
        <w:t>agua potable, no</w:t>
      </w:r>
      <w:r w:rsidRPr="00A50058">
        <w:rPr>
          <w:rFonts w:ascii="Arial" w:hAnsi="Arial" w:cs="Arial"/>
          <w:spacing w:val="-1"/>
          <w:sz w:val="24"/>
          <w:szCs w:val="24"/>
        </w:rPr>
        <w:t xml:space="preserve"> </w:t>
      </w:r>
      <w:r w:rsidRPr="00A50058">
        <w:rPr>
          <w:rFonts w:ascii="Arial" w:hAnsi="Arial" w:cs="Arial"/>
          <w:sz w:val="24"/>
          <w:szCs w:val="24"/>
        </w:rPr>
        <w:t>potable</w:t>
      </w:r>
      <w:r w:rsidRPr="00A50058">
        <w:rPr>
          <w:rFonts w:ascii="Arial" w:hAnsi="Arial" w:cs="Arial"/>
          <w:spacing w:val="-2"/>
          <w:sz w:val="24"/>
          <w:szCs w:val="24"/>
        </w:rPr>
        <w:t xml:space="preserve"> </w:t>
      </w:r>
      <w:r w:rsidRPr="00A50058">
        <w:rPr>
          <w:rFonts w:ascii="Arial" w:hAnsi="Arial" w:cs="Arial"/>
          <w:sz w:val="24"/>
          <w:szCs w:val="24"/>
        </w:rPr>
        <w:t>en</w:t>
      </w:r>
      <w:r w:rsidRPr="00A50058">
        <w:rPr>
          <w:rFonts w:ascii="Arial" w:hAnsi="Arial" w:cs="Arial"/>
          <w:spacing w:val="-2"/>
          <w:sz w:val="24"/>
          <w:szCs w:val="24"/>
        </w:rPr>
        <w:t xml:space="preserve"> </w:t>
      </w:r>
      <w:r w:rsidRPr="00A50058">
        <w:rPr>
          <w:rFonts w:ascii="Arial" w:hAnsi="Arial" w:cs="Arial"/>
          <w:sz w:val="24"/>
          <w:szCs w:val="24"/>
        </w:rPr>
        <w:t>pipa</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residuos</w:t>
      </w:r>
      <w:r w:rsidRPr="00A50058">
        <w:rPr>
          <w:rFonts w:ascii="Arial" w:hAnsi="Arial" w:cs="Arial"/>
          <w:spacing w:val="-1"/>
          <w:sz w:val="24"/>
          <w:szCs w:val="24"/>
        </w:rPr>
        <w:t xml:space="preserve"> </w:t>
      </w:r>
      <w:r w:rsidRPr="00A50058">
        <w:rPr>
          <w:rFonts w:ascii="Arial" w:hAnsi="Arial" w:cs="Arial"/>
          <w:sz w:val="24"/>
          <w:szCs w:val="24"/>
        </w:rPr>
        <w:t>sólidos</w:t>
      </w:r>
      <w:r w:rsidRPr="00A50058">
        <w:rPr>
          <w:rFonts w:ascii="Arial" w:hAnsi="Arial" w:cs="Arial"/>
          <w:spacing w:val="-2"/>
          <w:sz w:val="24"/>
          <w:szCs w:val="24"/>
        </w:rPr>
        <w:t xml:space="preserve"> </w:t>
      </w:r>
      <w:r w:rsidRPr="00A50058">
        <w:rPr>
          <w:rFonts w:ascii="Arial" w:hAnsi="Arial" w:cs="Arial"/>
          <w:sz w:val="24"/>
          <w:szCs w:val="24"/>
        </w:rPr>
        <w:t>urbanos;</w:t>
      </w:r>
    </w:p>
    <w:p w14:paraId="36DB84F1" w14:textId="3BB1B075" w:rsidR="00F063DB" w:rsidRPr="00A50058" w:rsidRDefault="00F063DB" w:rsidP="005D650E">
      <w:pPr>
        <w:pStyle w:val="Prrafodelista"/>
        <w:numPr>
          <w:ilvl w:val="0"/>
          <w:numId w:val="15"/>
        </w:numPr>
        <w:tabs>
          <w:tab w:val="left" w:pos="1330"/>
          <w:tab w:val="left" w:pos="10031"/>
        </w:tabs>
        <w:ind w:left="426" w:right="49" w:hanging="426"/>
        <w:rPr>
          <w:rFonts w:ascii="Arial" w:hAnsi="Arial" w:cs="Arial"/>
          <w:sz w:val="24"/>
          <w:szCs w:val="24"/>
        </w:rPr>
      </w:pPr>
      <w:r w:rsidRPr="00A50058">
        <w:rPr>
          <w:rFonts w:ascii="Arial" w:hAnsi="Arial" w:cs="Arial"/>
          <w:sz w:val="24"/>
          <w:szCs w:val="24"/>
        </w:rPr>
        <w:t>Arrastre</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salvamento.</w:t>
      </w:r>
      <w:r w:rsidRPr="00A50058">
        <w:rPr>
          <w:rFonts w:ascii="Arial" w:hAnsi="Arial" w:cs="Arial"/>
          <w:spacing w:val="1"/>
          <w:sz w:val="24"/>
          <w:szCs w:val="24"/>
        </w:rPr>
        <w:t xml:space="preserve"> </w:t>
      </w:r>
      <w:r w:rsidRPr="00A50058">
        <w:rPr>
          <w:rFonts w:ascii="Arial" w:hAnsi="Arial" w:cs="Arial"/>
          <w:sz w:val="24"/>
          <w:szCs w:val="24"/>
        </w:rPr>
        <w:t>Es</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tiene</w:t>
      </w:r>
      <w:r w:rsidRPr="00A50058">
        <w:rPr>
          <w:rFonts w:ascii="Arial" w:hAnsi="Arial" w:cs="Arial"/>
          <w:spacing w:val="1"/>
          <w:sz w:val="24"/>
          <w:szCs w:val="24"/>
        </w:rPr>
        <w:t xml:space="preserve"> </w:t>
      </w:r>
      <w:r w:rsidRPr="00A50058">
        <w:rPr>
          <w:rFonts w:ascii="Arial" w:hAnsi="Arial" w:cs="Arial"/>
          <w:sz w:val="24"/>
          <w:szCs w:val="24"/>
        </w:rPr>
        <w:t>por</w:t>
      </w:r>
      <w:r w:rsidRPr="00A50058">
        <w:rPr>
          <w:rFonts w:ascii="Arial" w:hAnsi="Arial" w:cs="Arial"/>
          <w:spacing w:val="1"/>
          <w:sz w:val="24"/>
          <w:szCs w:val="24"/>
        </w:rPr>
        <w:t xml:space="preserve"> </w:t>
      </w:r>
      <w:r w:rsidRPr="00A50058">
        <w:rPr>
          <w:rFonts w:ascii="Arial" w:hAnsi="Arial" w:cs="Arial"/>
          <w:sz w:val="24"/>
          <w:szCs w:val="24"/>
        </w:rPr>
        <w:t>objeto</w:t>
      </w:r>
      <w:r w:rsidRPr="00A50058">
        <w:rPr>
          <w:rFonts w:ascii="Arial" w:hAnsi="Arial" w:cs="Arial"/>
          <w:spacing w:val="1"/>
          <w:sz w:val="24"/>
          <w:szCs w:val="24"/>
        </w:rPr>
        <w:t xml:space="preserve"> </w:t>
      </w:r>
      <w:r w:rsidRPr="00A50058">
        <w:rPr>
          <w:rFonts w:ascii="Arial" w:hAnsi="Arial" w:cs="Arial"/>
          <w:sz w:val="24"/>
          <w:szCs w:val="24"/>
        </w:rPr>
        <w:t>realizar</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maniobras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resulten</w:t>
      </w:r>
      <w:r w:rsidRPr="00A50058">
        <w:rPr>
          <w:rFonts w:ascii="Arial" w:hAnsi="Arial" w:cs="Arial"/>
          <w:spacing w:val="1"/>
          <w:sz w:val="24"/>
          <w:szCs w:val="24"/>
        </w:rPr>
        <w:t xml:space="preserve"> </w:t>
      </w:r>
      <w:r w:rsidRPr="00A50058">
        <w:rPr>
          <w:rFonts w:ascii="Arial" w:hAnsi="Arial" w:cs="Arial"/>
          <w:spacing w:val="-1"/>
          <w:sz w:val="24"/>
          <w:szCs w:val="24"/>
        </w:rPr>
        <w:t>estrictamente</w:t>
      </w:r>
      <w:r w:rsidRPr="00A50058">
        <w:rPr>
          <w:rFonts w:ascii="Arial" w:hAnsi="Arial" w:cs="Arial"/>
          <w:spacing w:val="-11"/>
          <w:sz w:val="24"/>
          <w:szCs w:val="24"/>
        </w:rPr>
        <w:t xml:space="preserve"> </w:t>
      </w:r>
      <w:r w:rsidRPr="00A50058">
        <w:rPr>
          <w:rFonts w:ascii="Arial" w:hAnsi="Arial" w:cs="Arial"/>
          <w:spacing w:val="-1"/>
          <w:sz w:val="24"/>
          <w:szCs w:val="24"/>
        </w:rPr>
        <w:t>necesarias</w:t>
      </w:r>
      <w:r w:rsidRPr="00A50058">
        <w:rPr>
          <w:rFonts w:ascii="Arial" w:hAnsi="Arial" w:cs="Arial"/>
          <w:spacing w:val="-12"/>
          <w:sz w:val="24"/>
          <w:szCs w:val="24"/>
        </w:rPr>
        <w:t xml:space="preserve"> </w:t>
      </w:r>
      <w:r w:rsidRPr="00A50058">
        <w:rPr>
          <w:rFonts w:ascii="Arial" w:hAnsi="Arial" w:cs="Arial"/>
          <w:spacing w:val="-1"/>
          <w:sz w:val="24"/>
          <w:szCs w:val="24"/>
        </w:rPr>
        <w:t>para</w:t>
      </w:r>
      <w:r w:rsidRPr="00A50058">
        <w:rPr>
          <w:rFonts w:ascii="Arial" w:hAnsi="Arial" w:cs="Arial"/>
          <w:spacing w:val="-13"/>
          <w:sz w:val="24"/>
          <w:szCs w:val="24"/>
        </w:rPr>
        <w:t xml:space="preserve"> </w:t>
      </w:r>
      <w:r w:rsidRPr="00A50058">
        <w:rPr>
          <w:rFonts w:ascii="Arial" w:hAnsi="Arial" w:cs="Arial"/>
          <w:spacing w:val="-1"/>
          <w:sz w:val="24"/>
          <w:szCs w:val="24"/>
        </w:rPr>
        <w:t>enganchar</w:t>
      </w:r>
      <w:r w:rsidRPr="00A50058">
        <w:rPr>
          <w:rFonts w:ascii="Arial" w:hAnsi="Arial" w:cs="Arial"/>
          <w:spacing w:val="-12"/>
          <w:sz w:val="24"/>
          <w:szCs w:val="24"/>
        </w:rPr>
        <w:t xml:space="preserve"> </w:t>
      </w:r>
      <w:r w:rsidRPr="00A50058">
        <w:rPr>
          <w:rFonts w:ascii="Arial" w:hAnsi="Arial" w:cs="Arial"/>
          <w:spacing w:val="-1"/>
          <w:sz w:val="24"/>
          <w:szCs w:val="24"/>
        </w:rPr>
        <w:t>a</w:t>
      </w:r>
      <w:r w:rsidRPr="00A50058">
        <w:rPr>
          <w:rFonts w:ascii="Arial" w:hAnsi="Arial" w:cs="Arial"/>
          <w:spacing w:val="-13"/>
          <w:sz w:val="24"/>
          <w:szCs w:val="24"/>
        </w:rPr>
        <w:t xml:space="preserve"> </w:t>
      </w:r>
      <w:r w:rsidRPr="00A50058">
        <w:rPr>
          <w:rFonts w:ascii="Arial" w:hAnsi="Arial" w:cs="Arial"/>
          <w:spacing w:val="-1"/>
          <w:sz w:val="24"/>
          <w:szCs w:val="24"/>
        </w:rPr>
        <w:t>una</w:t>
      </w:r>
      <w:r w:rsidRPr="00A50058">
        <w:rPr>
          <w:rFonts w:ascii="Arial" w:hAnsi="Arial" w:cs="Arial"/>
          <w:spacing w:val="-12"/>
          <w:sz w:val="24"/>
          <w:szCs w:val="24"/>
        </w:rPr>
        <w:t xml:space="preserve"> </w:t>
      </w:r>
      <w:r w:rsidRPr="00A50058">
        <w:rPr>
          <w:rFonts w:ascii="Arial" w:hAnsi="Arial" w:cs="Arial"/>
          <w:spacing w:val="-1"/>
          <w:sz w:val="24"/>
          <w:szCs w:val="24"/>
        </w:rPr>
        <w:t>grúa</w:t>
      </w:r>
      <w:r w:rsidRPr="00A50058">
        <w:rPr>
          <w:rFonts w:ascii="Arial" w:hAnsi="Arial" w:cs="Arial"/>
          <w:spacing w:val="-13"/>
          <w:sz w:val="24"/>
          <w:szCs w:val="24"/>
        </w:rPr>
        <w:t xml:space="preserve"> </w:t>
      </w:r>
      <w:r w:rsidRPr="00A50058">
        <w:rPr>
          <w:rFonts w:ascii="Arial" w:hAnsi="Arial" w:cs="Arial"/>
          <w:spacing w:val="-1"/>
          <w:sz w:val="24"/>
          <w:szCs w:val="24"/>
        </w:rPr>
        <w:t>un</w:t>
      </w:r>
      <w:r w:rsidRPr="00A50058">
        <w:rPr>
          <w:rFonts w:ascii="Arial" w:hAnsi="Arial" w:cs="Arial"/>
          <w:spacing w:val="-13"/>
          <w:sz w:val="24"/>
          <w:szCs w:val="24"/>
        </w:rPr>
        <w:t xml:space="preserve"> </w:t>
      </w:r>
      <w:r w:rsidRPr="00A50058">
        <w:rPr>
          <w:rFonts w:ascii="Arial" w:hAnsi="Arial" w:cs="Arial"/>
          <w:spacing w:val="-1"/>
          <w:sz w:val="24"/>
          <w:szCs w:val="24"/>
        </w:rPr>
        <w:t>vehículo</w:t>
      </w:r>
      <w:r w:rsidRPr="00A50058">
        <w:rPr>
          <w:rFonts w:ascii="Arial" w:hAnsi="Arial" w:cs="Arial"/>
          <w:spacing w:val="-13"/>
          <w:sz w:val="24"/>
          <w:szCs w:val="24"/>
        </w:rPr>
        <w:t xml:space="preserve"> </w:t>
      </w:r>
      <w:r w:rsidRPr="00A50058">
        <w:rPr>
          <w:rFonts w:ascii="Arial" w:hAnsi="Arial" w:cs="Arial"/>
          <w:spacing w:val="-1"/>
          <w:sz w:val="24"/>
          <w:szCs w:val="24"/>
        </w:rPr>
        <w:t>que,</w:t>
      </w:r>
      <w:r w:rsidRPr="00A50058">
        <w:rPr>
          <w:rFonts w:ascii="Arial" w:hAnsi="Arial" w:cs="Arial"/>
          <w:spacing w:val="-13"/>
          <w:sz w:val="24"/>
          <w:szCs w:val="24"/>
        </w:rPr>
        <w:t xml:space="preserve"> </w:t>
      </w:r>
      <w:r w:rsidRPr="00A50058">
        <w:rPr>
          <w:rFonts w:ascii="Arial" w:hAnsi="Arial" w:cs="Arial"/>
          <w:sz w:val="24"/>
          <w:szCs w:val="24"/>
        </w:rPr>
        <w:t>estando</w:t>
      </w:r>
      <w:r w:rsidRPr="00A50058">
        <w:rPr>
          <w:rFonts w:ascii="Arial" w:hAnsi="Arial" w:cs="Arial"/>
          <w:spacing w:val="-13"/>
          <w:sz w:val="24"/>
          <w:szCs w:val="24"/>
        </w:rPr>
        <w:t xml:space="preserve"> </w:t>
      </w:r>
      <w:r w:rsidRPr="00A50058">
        <w:rPr>
          <w:rFonts w:ascii="Arial" w:hAnsi="Arial" w:cs="Arial"/>
          <w:sz w:val="24"/>
          <w:szCs w:val="24"/>
        </w:rPr>
        <w:t>sobre</w:t>
      </w:r>
      <w:r w:rsidRPr="00A50058">
        <w:rPr>
          <w:rFonts w:ascii="Arial" w:hAnsi="Arial" w:cs="Arial"/>
          <w:spacing w:val="-12"/>
          <w:sz w:val="24"/>
          <w:szCs w:val="24"/>
        </w:rPr>
        <w:t xml:space="preserve"> </w:t>
      </w:r>
      <w:r w:rsidRPr="00A50058">
        <w:rPr>
          <w:rFonts w:ascii="Arial" w:hAnsi="Arial" w:cs="Arial"/>
          <w:sz w:val="24"/>
          <w:szCs w:val="24"/>
        </w:rPr>
        <w:t>sus</w:t>
      </w:r>
      <w:r w:rsidRPr="00A50058">
        <w:rPr>
          <w:rFonts w:ascii="Arial" w:hAnsi="Arial" w:cs="Arial"/>
          <w:spacing w:val="-12"/>
          <w:sz w:val="24"/>
          <w:szCs w:val="24"/>
        </w:rPr>
        <w:t xml:space="preserve"> </w:t>
      </w:r>
      <w:r w:rsidRPr="00A50058">
        <w:rPr>
          <w:rFonts w:ascii="Arial" w:hAnsi="Arial" w:cs="Arial"/>
          <w:sz w:val="24"/>
          <w:szCs w:val="24"/>
        </w:rPr>
        <w:t>propias</w:t>
      </w:r>
      <w:r w:rsidRPr="00A50058">
        <w:rPr>
          <w:rFonts w:ascii="Arial" w:hAnsi="Arial" w:cs="Arial"/>
          <w:spacing w:val="-12"/>
          <w:sz w:val="24"/>
          <w:szCs w:val="24"/>
        </w:rPr>
        <w:t xml:space="preserve"> </w:t>
      </w:r>
      <w:r w:rsidRPr="00A50058">
        <w:rPr>
          <w:rFonts w:ascii="Arial" w:hAnsi="Arial" w:cs="Arial"/>
          <w:sz w:val="24"/>
          <w:szCs w:val="24"/>
        </w:rPr>
        <w:t>ruedas,</w:t>
      </w:r>
      <w:r w:rsidRPr="00A50058">
        <w:rPr>
          <w:rFonts w:ascii="Arial" w:hAnsi="Arial" w:cs="Arial"/>
          <w:spacing w:val="1"/>
          <w:sz w:val="24"/>
          <w:szCs w:val="24"/>
        </w:rPr>
        <w:t xml:space="preserve"> </w:t>
      </w:r>
      <w:r w:rsidRPr="00A50058">
        <w:rPr>
          <w:rFonts w:ascii="Arial" w:hAnsi="Arial" w:cs="Arial"/>
          <w:sz w:val="24"/>
          <w:szCs w:val="24"/>
        </w:rPr>
        <w:t>deba ser remolcado; o bien, según la gravedad de las circunstancias; en el caso del salvamento es el</w:t>
      </w:r>
      <w:r w:rsidRPr="00A50058">
        <w:rPr>
          <w:rFonts w:ascii="Arial" w:hAnsi="Arial" w:cs="Arial"/>
          <w:spacing w:val="1"/>
          <w:sz w:val="24"/>
          <w:szCs w:val="24"/>
        </w:rPr>
        <w:t xml:space="preserve"> </w:t>
      </w:r>
      <w:r w:rsidRPr="00A50058">
        <w:rPr>
          <w:rFonts w:ascii="Arial" w:hAnsi="Arial" w:cs="Arial"/>
          <w:sz w:val="24"/>
          <w:szCs w:val="24"/>
        </w:rPr>
        <w:t>conjunto</w:t>
      </w:r>
      <w:r w:rsidRPr="00A50058">
        <w:rPr>
          <w:rFonts w:ascii="Arial" w:hAnsi="Arial" w:cs="Arial"/>
          <w:spacing w:val="28"/>
          <w:sz w:val="24"/>
          <w:szCs w:val="24"/>
        </w:rPr>
        <w:t xml:space="preserve"> </w:t>
      </w:r>
      <w:r w:rsidRPr="00A50058">
        <w:rPr>
          <w:rFonts w:ascii="Arial" w:hAnsi="Arial" w:cs="Arial"/>
          <w:sz w:val="24"/>
          <w:szCs w:val="24"/>
        </w:rPr>
        <w:t>de</w:t>
      </w:r>
      <w:r w:rsidRPr="00A50058">
        <w:rPr>
          <w:rFonts w:ascii="Arial" w:hAnsi="Arial" w:cs="Arial"/>
          <w:spacing w:val="28"/>
          <w:sz w:val="24"/>
          <w:szCs w:val="24"/>
        </w:rPr>
        <w:t xml:space="preserve"> </w:t>
      </w:r>
      <w:r w:rsidRPr="00A50058">
        <w:rPr>
          <w:rFonts w:ascii="Arial" w:hAnsi="Arial" w:cs="Arial"/>
          <w:sz w:val="24"/>
          <w:szCs w:val="24"/>
        </w:rPr>
        <w:t>maniobras</w:t>
      </w:r>
      <w:r w:rsidRPr="00A50058">
        <w:rPr>
          <w:rFonts w:ascii="Arial" w:hAnsi="Arial" w:cs="Arial"/>
          <w:spacing w:val="29"/>
          <w:sz w:val="24"/>
          <w:szCs w:val="24"/>
        </w:rPr>
        <w:t xml:space="preserve"> </w:t>
      </w:r>
      <w:r w:rsidRPr="00A50058">
        <w:rPr>
          <w:rFonts w:ascii="Arial" w:hAnsi="Arial" w:cs="Arial"/>
          <w:sz w:val="24"/>
          <w:szCs w:val="24"/>
        </w:rPr>
        <w:t>que</w:t>
      </w:r>
      <w:r w:rsidRPr="00A50058">
        <w:rPr>
          <w:rFonts w:ascii="Arial" w:hAnsi="Arial" w:cs="Arial"/>
          <w:spacing w:val="26"/>
          <w:sz w:val="24"/>
          <w:szCs w:val="24"/>
        </w:rPr>
        <w:t xml:space="preserve"> </w:t>
      </w:r>
      <w:r w:rsidRPr="00A50058">
        <w:rPr>
          <w:rFonts w:ascii="Arial" w:hAnsi="Arial" w:cs="Arial"/>
          <w:sz w:val="24"/>
          <w:szCs w:val="24"/>
        </w:rPr>
        <w:t>se</w:t>
      </w:r>
      <w:r w:rsidRPr="00A50058">
        <w:rPr>
          <w:rFonts w:ascii="Arial" w:hAnsi="Arial" w:cs="Arial"/>
          <w:spacing w:val="27"/>
          <w:sz w:val="24"/>
          <w:szCs w:val="24"/>
        </w:rPr>
        <w:t xml:space="preserve"> </w:t>
      </w:r>
      <w:r w:rsidRPr="00A50058">
        <w:rPr>
          <w:rFonts w:ascii="Arial" w:hAnsi="Arial" w:cs="Arial"/>
          <w:sz w:val="24"/>
          <w:szCs w:val="24"/>
        </w:rPr>
        <w:t>realizan</w:t>
      </w:r>
      <w:r w:rsidRPr="00A50058">
        <w:rPr>
          <w:rFonts w:ascii="Arial" w:hAnsi="Arial" w:cs="Arial"/>
          <w:spacing w:val="27"/>
          <w:sz w:val="24"/>
          <w:szCs w:val="24"/>
        </w:rPr>
        <w:t xml:space="preserve"> </w:t>
      </w:r>
      <w:r w:rsidRPr="00A50058">
        <w:rPr>
          <w:rFonts w:ascii="Arial" w:hAnsi="Arial" w:cs="Arial"/>
          <w:sz w:val="24"/>
          <w:szCs w:val="24"/>
        </w:rPr>
        <w:t>mecánica</w:t>
      </w:r>
      <w:r w:rsidRPr="00A50058">
        <w:rPr>
          <w:rFonts w:ascii="Arial" w:hAnsi="Arial" w:cs="Arial"/>
          <w:spacing w:val="26"/>
          <w:sz w:val="24"/>
          <w:szCs w:val="24"/>
        </w:rPr>
        <w:t xml:space="preserve"> </w:t>
      </w:r>
      <w:r w:rsidRPr="00A50058">
        <w:rPr>
          <w:rFonts w:ascii="Arial" w:hAnsi="Arial" w:cs="Arial"/>
          <w:sz w:val="24"/>
          <w:szCs w:val="24"/>
        </w:rPr>
        <w:t>o</w:t>
      </w:r>
      <w:r w:rsidRPr="00A50058">
        <w:rPr>
          <w:rFonts w:ascii="Arial" w:hAnsi="Arial" w:cs="Arial"/>
          <w:spacing w:val="30"/>
          <w:sz w:val="24"/>
          <w:szCs w:val="24"/>
        </w:rPr>
        <w:t xml:space="preserve"> </w:t>
      </w:r>
      <w:r w:rsidRPr="00A50058">
        <w:rPr>
          <w:rFonts w:ascii="Arial" w:hAnsi="Arial" w:cs="Arial"/>
          <w:sz w:val="24"/>
          <w:szCs w:val="24"/>
        </w:rPr>
        <w:t>manualmente</w:t>
      </w:r>
      <w:r w:rsidRPr="00A50058">
        <w:rPr>
          <w:rFonts w:ascii="Arial" w:hAnsi="Arial" w:cs="Arial"/>
          <w:spacing w:val="28"/>
          <w:sz w:val="24"/>
          <w:szCs w:val="24"/>
        </w:rPr>
        <w:t xml:space="preserve"> </w:t>
      </w:r>
      <w:r w:rsidRPr="00A50058">
        <w:rPr>
          <w:rFonts w:ascii="Arial" w:hAnsi="Arial" w:cs="Arial"/>
          <w:sz w:val="24"/>
          <w:szCs w:val="24"/>
        </w:rPr>
        <w:t>para</w:t>
      </w:r>
      <w:r w:rsidRPr="00A50058">
        <w:rPr>
          <w:rFonts w:ascii="Arial" w:hAnsi="Arial" w:cs="Arial"/>
          <w:spacing w:val="27"/>
          <w:sz w:val="24"/>
          <w:szCs w:val="24"/>
        </w:rPr>
        <w:t xml:space="preserve"> </w:t>
      </w:r>
      <w:r w:rsidRPr="00A50058">
        <w:rPr>
          <w:rFonts w:ascii="Arial" w:hAnsi="Arial" w:cs="Arial"/>
          <w:sz w:val="24"/>
          <w:szCs w:val="24"/>
        </w:rPr>
        <w:t>colocar</w:t>
      </w:r>
      <w:r w:rsidRPr="00A50058">
        <w:rPr>
          <w:rFonts w:ascii="Arial" w:hAnsi="Arial" w:cs="Arial"/>
          <w:spacing w:val="29"/>
          <w:sz w:val="24"/>
          <w:szCs w:val="24"/>
        </w:rPr>
        <w:t xml:space="preserve"> </w:t>
      </w:r>
      <w:r w:rsidRPr="00A50058">
        <w:rPr>
          <w:rFonts w:ascii="Arial" w:hAnsi="Arial" w:cs="Arial"/>
          <w:sz w:val="24"/>
          <w:szCs w:val="24"/>
        </w:rPr>
        <w:t>sobre</w:t>
      </w:r>
      <w:r w:rsidRPr="00A50058">
        <w:rPr>
          <w:rFonts w:ascii="Arial" w:hAnsi="Arial" w:cs="Arial"/>
          <w:spacing w:val="27"/>
          <w:sz w:val="24"/>
          <w:szCs w:val="24"/>
        </w:rPr>
        <w:t xml:space="preserve"> </w:t>
      </w:r>
      <w:r w:rsidRPr="00A50058">
        <w:rPr>
          <w:rFonts w:ascii="Arial" w:hAnsi="Arial" w:cs="Arial"/>
          <w:sz w:val="24"/>
          <w:szCs w:val="24"/>
        </w:rPr>
        <w:t>la</w:t>
      </w:r>
      <w:r w:rsidRPr="00A50058">
        <w:rPr>
          <w:rFonts w:ascii="Arial" w:hAnsi="Arial" w:cs="Arial"/>
          <w:spacing w:val="26"/>
          <w:sz w:val="24"/>
          <w:szCs w:val="24"/>
        </w:rPr>
        <w:t xml:space="preserve"> </w:t>
      </w:r>
      <w:r w:rsidRPr="00A50058">
        <w:rPr>
          <w:rFonts w:ascii="Arial" w:hAnsi="Arial" w:cs="Arial"/>
          <w:sz w:val="24"/>
          <w:szCs w:val="24"/>
        </w:rPr>
        <w:t>carretera</w:t>
      </w:r>
      <w:r w:rsidRPr="00A50058">
        <w:rPr>
          <w:rFonts w:ascii="Arial" w:hAnsi="Arial" w:cs="Arial"/>
          <w:spacing w:val="32"/>
          <w:sz w:val="24"/>
          <w:szCs w:val="24"/>
        </w:rPr>
        <w:t xml:space="preserve"> </w:t>
      </w:r>
      <w:r w:rsidRPr="00A50058">
        <w:rPr>
          <w:rFonts w:ascii="Arial" w:hAnsi="Arial" w:cs="Arial"/>
          <w:sz w:val="24"/>
          <w:szCs w:val="24"/>
        </w:rPr>
        <w:t>o camino a vehículos accidentados, así como aquellas maniobras efectuadas para recuperar el vehículo</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carga;</w:t>
      </w:r>
    </w:p>
    <w:p w14:paraId="6DF8DF47" w14:textId="77777777" w:rsidR="002B1F91" w:rsidRPr="00A50058" w:rsidRDefault="00F063DB" w:rsidP="005D650E">
      <w:pPr>
        <w:pStyle w:val="Prrafodelista"/>
        <w:numPr>
          <w:ilvl w:val="0"/>
          <w:numId w:val="15"/>
        </w:numPr>
        <w:tabs>
          <w:tab w:val="left" w:pos="2068"/>
          <w:tab w:val="left" w:pos="2069"/>
          <w:tab w:val="left" w:pos="10031"/>
        </w:tabs>
        <w:ind w:left="426" w:right="49" w:hanging="426"/>
        <w:rPr>
          <w:rFonts w:ascii="Arial" w:hAnsi="Arial" w:cs="Arial"/>
          <w:sz w:val="24"/>
          <w:szCs w:val="24"/>
        </w:rPr>
      </w:pPr>
      <w:r w:rsidRPr="00A50058">
        <w:rPr>
          <w:rFonts w:ascii="Arial" w:hAnsi="Arial" w:cs="Arial"/>
          <w:sz w:val="24"/>
          <w:szCs w:val="24"/>
        </w:rPr>
        <w:t>Carga. Es el destinado a realizar el transporte de mercancías de cualquier tipo y que se presta</w:t>
      </w:r>
      <w:r w:rsidRPr="00A50058">
        <w:rPr>
          <w:rFonts w:ascii="Arial" w:hAnsi="Arial" w:cs="Arial"/>
          <w:spacing w:val="-53"/>
          <w:sz w:val="24"/>
          <w:szCs w:val="24"/>
        </w:rPr>
        <w:t xml:space="preserve"> </w:t>
      </w:r>
      <w:r w:rsidRPr="00A50058">
        <w:rPr>
          <w:rFonts w:ascii="Arial" w:hAnsi="Arial" w:cs="Arial"/>
          <w:sz w:val="24"/>
          <w:szCs w:val="24"/>
        </w:rPr>
        <w:t>a</w:t>
      </w:r>
      <w:r w:rsidRPr="00A50058">
        <w:rPr>
          <w:rFonts w:ascii="Arial" w:hAnsi="Arial" w:cs="Arial"/>
          <w:spacing w:val="-2"/>
          <w:sz w:val="24"/>
          <w:szCs w:val="24"/>
        </w:rPr>
        <w:t xml:space="preserve"> </w:t>
      </w:r>
      <w:r w:rsidRPr="00A50058">
        <w:rPr>
          <w:rFonts w:ascii="Arial" w:hAnsi="Arial" w:cs="Arial"/>
          <w:sz w:val="24"/>
          <w:szCs w:val="24"/>
        </w:rPr>
        <w:t>terceros;</w:t>
      </w:r>
      <w:r w:rsidRPr="00A50058">
        <w:rPr>
          <w:rFonts w:ascii="Arial" w:hAnsi="Arial" w:cs="Arial"/>
          <w:spacing w:val="-1"/>
          <w:sz w:val="24"/>
          <w:szCs w:val="24"/>
        </w:rPr>
        <w:t xml:space="preserve"> </w:t>
      </w:r>
      <w:r w:rsidRPr="00A50058">
        <w:rPr>
          <w:rFonts w:ascii="Arial" w:hAnsi="Arial" w:cs="Arial"/>
          <w:sz w:val="24"/>
          <w:szCs w:val="24"/>
        </w:rPr>
        <w:t>y</w:t>
      </w:r>
    </w:p>
    <w:p w14:paraId="059FEA5F" w14:textId="70079555" w:rsidR="002B1F91" w:rsidRPr="00A50058" w:rsidRDefault="00F063DB" w:rsidP="005D650E">
      <w:pPr>
        <w:pStyle w:val="Prrafodelista"/>
        <w:numPr>
          <w:ilvl w:val="0"/>
          <w:numId w:val="15"/>
        </w:numPr>
        <w:tabs>
          <w:tab w:val="left" w:pos="2068"/>
          <w:tab w:val="left" w:pos="2069"/>
          <w:tab w:val="left" w:pos="10031"/>
        </w:tabs>
        <w:ind w:left="426" w:right="49" w:hanging="426"/>
        <w:rPr>
          <w:rFonts w:ascii="Arial" w:hAnsi="Arial" w:cs="Arial"/>
          <w:sz w:val="24"/>
          <w:szCs w:val="24"/>
        </w:rPr>
      </w:pPr>
      <w:r w:rsidRPr="00A50058">
        <w:rPr>
          <w:rFonts w:ascii="Arial" w:hAnsi="Arial" w:cs="Arial"/>
          <w:sz w:val="24"/>
          <w:szCs w:val="24"/>
        </w:rPr>
        <w:t>Valores, paquetería y mensajería o reparto. Es el que se destina al traslado de dinero, acciones y</w:t>
      </w:r>
      <w:r w:rsidRPr="00A50058">
        <w:rPr>
          <w:rFonts w:ascii="Arial" w:hAnsi="Arial" w:cs="Arial"/>
          <w:spacing w:val="1"/>
          <w:sz w:val="24"/>
          <w:szCs w:val="24"/>
        </w:rPr>
        <w:t xml:space="preserve"> </w:t>
      </w:r>
      <w:r w:rsidRPr="00A50058">
        <w:rPr>
          <w:rFonts w:ascii="Arial" w:hAnsi="Arial" w:cs="Arial"/>
          <w:sz w:val="24"/>
          <w:szCs w:val="24"/>
        </w:rPr>
        <w:t>cualquier clase de títulos o valores; o bien el que implica el traslado de cualquier tipo de alimentos o</w:t>
      </w:r>
      <w:r w:rsidRPr="00A50058">
        <w:rPr>
          <w:rFonts w:ascii="Arial" w:hAnsi="Arial" w:cs="Arial"/>
          <w:spacing w:val="1"/>
          <w:sz w:val="24"/>
          <w:szCs w:val="24"/>
        </w:rPr>
        <w:t xml:space="preserve"> </w:t>
      </w:r>
      <w:r w:rsidRPr="00A50058">
        <w:rPr>
          <w:rFonts w:ascii="Arial" w:hAnsi="Arial" w:cs="Arial"/>
          <w:sz w:val="24"/>
          <w:szCs w:val="24"/>
        </w:rPr>
        <w:t>bienes de pequeñas dimensiones, en paquetes debidamente protegidos y sobres apropiadamente</w:t>
      </w:r>
      <w:r w:rsidRPr="00A50058">
        <w:rPr>
          <w:rFonts w:ascii="Arial" w:hAnsi="Arial" w:cs="Arial"/>
          <w:spacing w:val="1"/>
          <w:sz w:val="24"/>
          <w:szCs w:val="24"/>
        </w:rPr>
        <w:t xml:space="preserve"> </w:t>
      </w:r>
      <w:r w:rsidRPr="00A50058">
        <w:rPr>
          <w:rFonts w:ascii="Arial" w:hAnsi="Arial" w:cs="Arial"/>
          <w:sz w:val="24"/>
          <w:szCs w:val="24"/>
        </w:rPr>
        <w:t>rotulados y con el embalaje necesario</w:t>
      </w:r>
      <w:r w:rsidR="002B1F91" w:rsidRPr="00A50058">
        <w:rPr>
          <w:rFonts w:ascii="Arial" w:hAnsi="Arial" w:cs="Arial"/>
          <w:sz w:val="24"/>
          <w:szCs w:val="24"/>
        </w:rPr>
        <w:t>.</w:t>
      </w:r>
    </w:p>
    <w:p w14:paraId="0B6AB62A" w14:textId="5C0F8F00" w:rsidR="002B1F91" w:rsidRPr="00A50058" w:rsidRDefault="002B1F91" w:rsidP="00A50058">
      <w:pPr>
        <w:pStyle w:val="Prrafodelista"/>
        <w:tabs>
          <w:tab w:val="left" w:pos="1330"/>
          <w:tab w:val="left" w:pos="10031"/>
        </w:tabs>
        <w:spacing w:before="1" w:line="229" w:lineRule="exact"/>
        <w:ind w:right="49"/>
        <w:rPr>
          <w:rFonts w:ascii="Arial" w:hAnsi="Arial" w:cs="Arial"/>
          <w:b/>
          <w:sz w:val="24"/>
          <w:szCs w:val="24"/>
        </w:rPr>
      </w:pPr>
    </w:p>
    <w:p w14:paraId="3104CC82" w14:textId="34B8E017" w:rsidR="000C1639" w:rsidRPr="00A50058" w:rsidRDefault="000C1639" w:rsidP="00A50058">
      <w:pPr>
        <w:pStyle w:val="Prrafodelista"/>
        <w:tabs>
          <w:tab w:val="left" w:pos="1330"/>
          <w:tab w:val="left" w:pos="10031"/>
        </w:tabs>
        <w:spacing w:before="1" w:line="229" w:lineRule="exact"/>
        <w:ind w:right="49"/>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B0465E">
        <w:rPr>
          <w:rFonts w:ascii="Arial" w:hAnsi="Arial" w:cs="Arial"/>
          <w:b/>
          <w:sz w:val="24"/>
          <w:szCs w:val="24"/>
        </w:rPr>
        <w:t>87</w:t>
      </w:r>
      <w:r w:rsidRPr="00A50058">
        <w:rPr>
          <w:rFonts w:ascii="Arial" w:hAnsi="Arial" w:cs="Arial"/>
          <w:b/>
          <w:sz w:val="24"/>
          <w:szCs w:val="24"/>
        </w:rPr>
        <w:t xml:space="preserve">. </w:t>
      </w:r>
      <w:r w:rsidRPr="00A50058">
        <w:rPr>
          <w:rFonts w:ascii="Arial" w:hAnsi="Arial" w:cs="Arial"/>
          <w:sz w:val="24"/>
          <w:szCs w:val="24"/>
        </w:rPr>
        <w:t>Los conductores de vehículos de transporte escolar o de personal deben:</w:t>
      </w:r>
    </w:p>
    <w:p w14:paraId="7E50A4E5" w14:textId="3EF847EE" w:rsidR="000C1639" w:rsidRPr="00A50058" w:rsidRDefault="000C1639" w:rsidP="00121A0E">
      <w:pPr>
        <w:pStyle w:val="Prrafodelista"/>
        <w:numPr>
          <w:ilvl w:val="0"/>
          <w:numId w:val="54"/>
        </w:numPr>
        <w:tabs>
          <w:tab w:val="left" w:pos="927"/>
          <w:tab w:val="left" w:pos="10031"/>
        </w:tabs>
        <w:spacing w:before="1" w:line="229" w:lineRule="exact"/>
        <w:ind w:left="142" w:right="49" w:firstLine="0"/>
        <w:rPr>
          <w:rFonts w:ascii="Arial" w:hAnsi="Arial" w:cs="Arial"/>
          <w:sz w:val="24"/>
          <w:szCs w:val="24"/>
        </w:rPr>
      </w:pPr>
      <w:r w:rsidRPr="00A50058">
        <w:rPr>
          <w:rFonts w:ascii="Arial" w:hAnsi="Arial" w:cs="Arial"/>
          <w:sz w:val="24"/>
          <w:szCs w:val="24"/>
        </w:rPr>
        <w:t>Tomar las debidas precauciones para que se realicen las maniobras de ascenso y descenso de usuarios de manera segura, tales como:</w:t>
      </w:r>
    </w:p>
    <w:p w14:paraId="13FC2256" w14:textId="01E09E8D" w:rsidR="000C1639" w:rsidRPr="00A50058" w:rsidRDefault="000C1639" w:rsidP="00121A0E">
      <w:pPr>
        <w:pStyle w:val="Prrafodelista"/>
        <w:numPr>
          <w:ilvl w:val="1"/>
          <w:numId w:val="103"/>
        </w:numPr>
        <w:tabs>
          <w:tab w:val="left" w:pos="1134"/>
          <w:tab w:val="left" w:pos="10031"/>
        </w:tabs>
        <w:spacing w:before="1" w:line="229" w:lineRule="exact"/>
        <w:ind w:left="567" w:right="49"/>
        <w:rPr>
          <w:rFonts w:ascii="Arial" w:hAnsi="Arial" w:cs="Arial"/>
          <w:sz w:val="24"/>
          <w:szCs w:val="24"/>
        </w:rPr>
      </w:pPr>
      <w:r w:rsidRPr="00A50058">
        <w:rPr>
          <w:rFonts w:ascii="Arial" w:hAnsi="Arial" w:cs="Arial"/>
          <w:sz w:val="24"/>
          <w:szCs w:val="24"/>
        </w:rPr>
        <w:t>Realizar maniobras de ascenso o descenso de pasajeros, en el carril de la extrema derecha y sólo en lugares autorizados;</w:t>
      </w:r>
    </w:p>
    <w:p w14:paraId="4ABE077F" w14:textId="525C458A" w:rsidR="000C1639" w:rsidRPr="00A50058" w:rsidRDefault="000C1639" w:rsidP="00121A0E">
      <w:pPr>
        <w:pStyle w:val="Prrafodelista"/>
        <w:numPr>
          <w:ilvl w:val="1"/>
          <w:numId w:val="103"/>
        </w:numPr>
        <w:tabs>
          <w:tab w:val="left" w:pos="1134"/>
          <w:tab w:val="left" w:pos="10031"/>
        </w:tabs>
        <w:spacing w:before="1" w:line="229" w:lineRule="exact"/>
        <w:ind w:left="567" w:right="49"/>
        <w:rPr>
          <w:rFonts w:ascii="Arial" w:hAnsi="Arial" w:cs="Arial"/>
          <w:sz w:val="24"/>
          <w:szCs w:val="24"/>
        </w:rPr>
      </w:pPr>
      <w:r w:rsidRPr="00A50058">
        <w:rPr>
          <w:rFonts w:ascii="Arial" w:hAnsi="Arial" w:cs="Arial"/>
          <w:sz w:val="24"/>
          <w:szCs w:val="24"/>
        </w:rPr>
        <w:t>Permitir el ascenso o descenso de pasajeros sólo cuando el vehículo esté totalmente detenido; y</w:t>
      </w:r>
    </w:p>
    <w:p w14:paraId="5E5A9B90" w14:textId="0A250A3C" w:rsidR="000C1639" w:rsidRPr="00A50058" w:rsidRDefault="000C1639" w:rsidP="00121A0E">
      <w:pPr>
        <w:pStyle w:val="Prrafodelista"/>
        <w:numPr>
          <w:ilvl w:val="1"/>
          <w:numId w:val="103"/>
        </w:numPr>
        <w:tabs>
          <w:tab w:val="left" w:pos="1134"/>
          <w:tab w:val="left" w:pos="10031"/>
        </w:tabs>
        <w:spacing w:before="1" w:line="229" w:lineRule="exact"/>
        <w:ind w:left="567" w:right="49"/>
        <w:rPr>
          <w:rFonts w:ascii="Arial" w:hAnsi="Arial" w:cs="Arial"/>
          <w:sz w:val="24"/>
          <w:szCs w:val="24"/>
        </w:rPr>
      </w:pPr>
      <w:r w:rsidRPr="00A50058">
        <w:rPr>
          <w:rFonts w:ascii="Arial" w:hAnsi="Arial" w:cs="Arial"/>
          <w:sz w:val="24"/>
          <w:szCs w:val="24"/>
        </w:rPr>
        <w:t>Poner en funcionamiento las luces intermitentes de advertencia cuando se detengan en la vía pública para efectuar maniobras de ascenso y descenso.</w:t>
      </w:r>
    </w:p>
    <w:p w14:paraId="3B3CAB19" w14:textId="059FCBD0" w:rsidR="000C1639" w:rsidRPr="00A50058" w:rsidRDefault="000C1639" w:rsidP="00121A0E">
      <w:pPr>
        <w:pStyle w:val="Prrafodelista"/>
        <w:numPr>
          <w:ilvl w:val="0"/>
          <w:numId w:val="103"/>
        </w:numPr>
        <w:tabs>
          <w:tab w:val="left" w:pos="1330"/>
          <w:tab w:val="left" w:pos="10031"/>
        </w:tabs>
        <w:spacing w:before="1" w:line="229" w:lineRule="exact"/>
        <w:ind w:left="284" w:right="49" w:hanging="284"/>
        <w:rPr>
          <w:rFonts w:ascii="Arial" w:hAnsi="Arial" w:cs="Arial"/>
          <w:b/>
          <w:sz w:val="24"/>
          <w:szCs w:val="24"/>
        </w:rPr>
      </w:pPr>
      <w:r w:rsidRPr="00A50058">
        <w:rPr>
          <w:rFonts w:ascii="Arial" w:hAnsi="Arial" w:cs="Arial"/>
          <w:bCs/>
          <w:sz w:val="24"/>
          <w:szCs w:val="24"/>
        </w:rPr>
        <w:t>Circular con las luces interiores encendidas en horario nocturno; y</w:t>
      </w:r>
    </w:p>
    <w:p w14:paraId="49B3E372" w14:textId="55EC54EB" w:rsidR="002B1F91" w:rsidRPr="00A50058" w:rsidRDefault="000C1639" w:rsidP="00121A0E">
      <w:pPr>
        <w:pStyle w:val="Prrafodelista"/>
        <w:numPr>
          <w:ilvl w:val="0"/>
          <w:numId w:val="103"/>
        </w:numPr>
        <w:tabs>
          <w:tab w:val="left" w:pos="1330"/>
          <w:tab w:val="left" w:pos="10031"/>
        </w:tabs>
        <w:spacing w:before="1" w:line="229" w:lineRule="exact"/>
        <w:ind w:left="284" w:right="49" w:hanging="284"/>
        <w:rPr>
          <w:rFonts w:ascii="Arial" w:hAnsi="Arial" w:cs="Arial"/>
          <w:bCs/>
          <w:sz w:val="24"/>
          <w:szCs w:val="24"/>
        </w:rPr>
      </w:pPr>
      <w:r w:rsidRPr="00A50058">
        <w:rPr>
          <w:rFonts w:ascii="Arial" w:hAnsi="Arial" w:cs="Arial"/>
          <w:bCs/>
          <w:sz w:val="24"/>
          <w:szCs w:val="24"/>
        </w:rPr>
        <w:t>En casos en los que el sentido de circulación implique un cruce de escolares sobre la vía, éstos deberán ser asistidos por el auxiliar que viaja en el vehículo, hasta confirmar que el escolar se encuentra en la acera.</w:t>
      </w:r>
    </w:p>
    <w:p w14:paraId="6B69B559" w14:textId="77777777" w:rsidR="005D650E" w:rsidRDefault="005D650E" w:rsidP="00A50058">
      <w:pPr>
        <w:pStyle w:val="Prrafodelista"/>
        <w:tabs>
          <w:tab w:val="left" w:pos="1330"/>
          <w:tab w:val="left" w:pos="10031"/>
        </w:tabs>
        <w:spacing w:before="1" w:line="229" w:lineRule="exact"/>
        <w:ind w:right="49"/>
        <w:rPr>
          <w:rFonts w:ascii="Arial" w:hAnsi="Arial" w:cs="Arial"/>
          <w:b/>
          <w:sz w:val="24"/>
          <w:szCs w:val="24"/>
        </w:rPr>
      </w:pPr>
    </w:p>
    <w:p w14:paraId="007E900F" w14:textId="0E90FDEA" w:rsidR="00F063DB" w:rsidRPr="00A50058" w:rsidRDefault="00F063DB" w:rsidP="005D650E">
      <w:pPr>
        <w:pStyle w:val="Prrafodelista"/>
        <w:tabs>
          <w:tab w:val="left" w:pos="1330"/>
          <w:tab w:val="left" w:pos="10031"/>
        </w:tabs>
        <w:spacing w:before="1" w:line="229" w:lineRule="exact"/>
        <w:ind w:right="49"/>
        <w:jc w:val="center"/>
        <w:rPr>
          <w:rFonts w:ascii="Arial" w:hAnsi="Arial" w:cs="Arial"/>
          <w:b/>
          <w:sz w:val="24"/>
          <w:szCs w:val="24"/>
        </w:rPr>
      </w:pPr>
      <w:bookmarkStart w:id="9" w:name="_Hlk193391620"/>
      <w:r w:rsidRPr="00A50058">
        <w:rPr>
          <w:rFonts w:ascii="Arial" w:hAnsi="Arial" w:cs="Arial"/>
          <w:b/>
          <w:sz w:val="24"/>
          <w:szCs w:val="24"/>
        </w:rPr>
        <w:t>CAPÍTULO</w:t>
      </w:r>
      <w:r w:rsidRPr="00A50058">
        <w:rPr>
          <w:rFonts w:ascii="Arial" w:hAnsi="Arial" w:cs="Arial"/>
          <w:b/>
          <w:spacing w:val="-4"/>
          <w:sz w:val="24"/>
          <w:szCs w:val="24"/>
        </w:rPr>
        <w:t xml:space="preserve"> </w:t>
      </w:r>
      <w:r w:rsidRPr="00A50058">
        <w:rPr>
          <w:rFonts w:ascii="Arial" w:hAnsi="Arial" w:cs="Arial"/>
          <w:b/>
          <w:sz w:val="24"/>
          <w:szCs w:val="24"/>
        </w:rPr>
        <w:t>VII</w:t>
      </w:r>
    </w:p>
    <w:p w14:paraId="126948EC" w14:textId="77777777" w:rsidR="00F063DB" w:rsidRPr="00A50058" w:rsidRDefault="00F063DB" w:rsidP="005D650E">
      <w:pPr>
        <w:tabs>
          <w:tab w:val="left" w:pos="10031"/>
        </w:tabs>
        <w:spacing w:line="229" w:lineRule="exact"/>
        <w:ind w:right="49"/>
        <w:jc w:val="center"/>
        <w:rPr>
          <w:rFonts w:ascii="Arial" w:hAnsi="Arial" w:cs="Arial"/>
          <w:b/>
          <w:sz w:val="24"/>
          <w:szCs w:val="24"/>
        </w:rPr>
      </w:pPr>
      <w:r w:rsidRPr="00A50058">
        <w:rPr>
          <w:rFonts w:ascii="Arial" w:hAnsi="Arial" w:cs="Arial"/>
          <w:b/>
          <w:sz w:val="24"/>
          <w:szCs w:val="24"/>
        </w:rPr>
        <w:t>DEL</w:t>
      </w:r>
      <w:r w:rsidRPr="00A50058">
        <w:rPr>
          <w:rFonts w:ascii="Arial" w:hAnsi="Arial" w:cs="Arial"/>
          <w:b/>
          <w:spacing w:val="-3"/>
          <w:sz w:val="24"/>
          <w:szCs w:val="24"/>
        </w:rPr>
        <w:t xml:space="preserve"> </w:t>
      </w:r>
      <w:r w:rsidRPr="00A50058">
        <w:rPr>
          <w:rFonts w:ascii="Arial" w:hAnsi="Arial" w:cs="Arial"/>
          <w:b/>
          <w:sz w:val="24"/>
          <w:szCs w:val="24"/>
        </w:rPr>
        <w:t>TRANSPORTE</w:t>
      </w:r>
      <w:r w:rsidRPr="00A50058">
        <w:rPr>
          <w:rFonts w:ascii="Arial" w:hAnsi="Arial" w:cs="Arial"/>
          <w:b/>
          <w:spacing w:val="-3"/>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CARGA</w:t>
      </w:r>
    </w:p>
    <w:bookmarkEnd w:id="9"/>
    <w:p w14:paraId="6C1F456C" w14:textId="77777777" w:rsidR="00F063DB" w:rsidRPr="00A50058" w:rsidRDefault="00F063DB" w:rsidP="00A50058">
      <w:pPr>
        <w:pStyle w:val="Textoindependiente"/>
        <w:tabs>
          <w:tab w:val="left" w:pos="10031"/>
        </w:tabs>
        <w:spacing w:before="11"/>
        <w:ind w:right="49"/>
        <w:jc w:val="both"/>
        <w:rPr>
          <w:rFonts w:ascii="Arial" w:hAnsi="Arial" w:cs="Arial"/>
          <w:b/>
          <w:sz w:val="24"/>
          <w:szCs w:val="24"/>
        </w:rPr>
      </w:pPr>
    </w:p>
    <w:p w14:paraId="06B734B7" w14:textId="373B7993" w:rsidR="00F063DB" w:rsidRPr="00A50058" w:rsidRDefault="00F063DB"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B0465E">
        <w:rPr>
          <w:rFonts w:ascii="Arial" w:hAnsi="Arial" w:cs="Arial"/>
          <w:b/>
          <w:sz w:val="24"/>
          <w:szCs w:val="24"/>
        </w:rPr>
        <w:t>88</w:t>
      </w:r>
      <w:r w:rsidR="007D7F15" w:rsidRPr="00A50058">
        <w:rPr>
          <w:rFonts w:ascii="Arial" w:hAnsi="Arial" w:cs="Arial"/>
          <w:b/>
          <w:sz w:val="24"/>
          <w:szCs w:val="24"/>
        </w:rPr>
        <w:t xml:space="preserve">. </w:t>
      </w:r>
      <w:r w:rsidRPr="00A50058">
        <w:rPr>
          <w:rFonts w:ascii="Arial" w:hAnsi="Arial" w:cs="Arial"/>
          <w:sz w:val="24"/>
          <w:szCs w:val="24"/>
        </w:rPr>
        <w:t>Es el que realiza el transporte de mercancías de cualquier tipo, y que se presta a terceros en el territorio del municipio; el servicio de carga se subdivide en:</w:t>
      </w:r>
    </w:p>
    <w:p w14:paraId="3D6DFEB6" w14:textId="77777777" w:rsidR="00F063DB" w:rsidRPr="00A50058" w:rsidRDefault="00F063DB" w:rsidP="005D650E">
      <w:pPr>
        <w:pStyle w:val="Prrafodelista"/>
        <w:numPr>
          <w:ilvl w:val="0"/>
          <w:numId w:val="16"/>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Transporte de carga ligera, de hasta 1.5 toneladas de peso trasportado;</w:t>
      </w:r>
    </w:p>
    <w:p w14:paraId="3FD168BB" w14:textId="77777777" w:rsidR="00F063DB" w:rsidRPr="00A50058" w:rsidRDefault="00F063DB" w:rsidP="005D650E">
      <w:pPr>
        <w:pStyle w:val="Prrafodelista"/>
        <w:numPr>
          <w:ilvl w:val="0"/>
          <w:numId w:val="16"/>
        </w:numPr>
        <w:tabs>
          <w:tab w:val="left" w:pos="1330"/>
          <w:tab w:val="left" w:pos="10031"/>
        </w:tabs>
        <w:spacing w:before="1" w:line="229" w:lineRule="exact"/>
        <w:ind w:left="284" w:right="49" w:hanging="284"/>
        <w:rPr>
          <w:rFonts w:ascii="Arial" w:hAnsi="Arial" w:cs="Arial"/>
          <w:sz w:val="24"/>
          <w:szCs w:val="24"/>
        </w:rPr>
      </w:pPr>
      <w:r w:rsidRPr="00A50058">
        <w:rPr>
          <w:rFonts w:ascii="Arial" w:hAnsi="Arial" w:cs="Arial"/>
          <w:sz w:val="24"/>
          <w:szCs w:val="24"/>
        </w:rPr>
        <w:t>Transporte de carga media, de hasta 3.5 toneladas de peso transportado; y</w:t>
      </w:r>
    </w:p>
    <w:p w14:paraId="5FAB94E4" w14:textId="77777777" w:rsidR="00F063DB" w:rsidRPr="00A50058" w:rsidRDefault="00F063DB" w:rsidP="005D650E">
      <w:pPr>
        <w:pStyle w:val="Prrafodelista"/>
        <w:numPr>
          <w:ilvl w:val="0"/>
          <w:numId w:val="16"/>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Transporte de carga pesada, de más de 3.5 toneladas de peso transportado.</w:t>
      </w:r>
    </w:p>
    <w:p w14:paraId="547BC931" w14:textId="77777777" w:rsidR="00F063DB" w:rsidRPr="00A50058" w:rsidRDefault="00F063DB" w:rsidP="00A50058">
      <w:pPr>
        <w:pStyle w:val="Textoindependiente"/>
        <w:tabs>
          <w:tab w:val="left" w:pos="10031"/>
        </w:tabs>
        <w:ind w:right="49"/>
        <w:jc w:val="both"/>
        <w:rPr>
          <w:rFonts w:ascii="Arial" w:hAnsi="Arial" w:cs="Arial"/>
          <w:sz w:val="24"/>
          <w:szCs w:val="24"/>
        </w:rPr>
      </w:pPr>
    </w:p>
    <w:p w14:paraId="2BE238E4" w14:textId="0786BF34" w:rsidR="00F063DB" w:rsidRPr="00A50058" w:rsidRDefault="00F063DB"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Artícu</w:t>
      </w:r>
      <w:r w:rsidR="00F806A7" w:rsidRPr="00A50058">
        <w:rPr>
          <w:rFonts w:ascii="Arial" w:hAnsi="Arial" w:cs="Arial"/>
          <w:b/>
          <w:sz w:val="24"/>
          <w:szCs w:val="24"/>
        </w:rPr>
        <w:t xml:space="preserve">lo </w:t>
      </w:r>
      <w:r w:rsidR="00B0465E">
        <w:rPr>
          <w:rFonts w:ascii="Arial" w:hAnsi="Arial" w:cs="Arial"/>
          <w:b/>
          <w:sz w:val="24"/>
          <w:szCs w:val="24"/>
        </w:rPr>
        <w:t>89</w:t>
      </w:r>
      <w:r w:rsidR="007D7F15" w:rsidRPr="00A50058">
        <w:rPr>
          <w:rFonts w:ascii="Arial" w:hAnsi="Arial" w:cs="Arial"/>
          <w:b/>
          <w:sz w:val="24"/>
          <w:szCs w:val="24"/>
        </w:rPr>
        <w:t xml:space="preserve">. </w:t>
      </w:r>
      <w:r w:rsidR="005643D4" w:rsidRPr="005643D4">
        <w:rPr>
          <w:rFonts w:ascii="Arial" w:hAnsi="Arial" w:cs="Arial"/>
          <w:sz w:val="24"/>
          <w:szCs w:val="24"/>
        </w:rPr>
        <w:t>Además de lo dispuesto en el capítulo de vehículos automotores</w:t>
      </w:r>
      <w:r w:rsidRPr="00A50058">
        <w:rPr>
          <w:rFonts w:ascii="Arial" w:hAnsi="Arial" w:cs="Arial"/>
          <w:sz w:val="24"/>
          <w:szCs w:val="24"/>
        </w:rPr>
        <w:t>, son obligaciones de los conductores de</w:t>
      </w:r>
      <w:r w:rsidRPr="00A50058">
        <w:rPr>
          <w:rFonts w:ascii="Arial" w:hAnsi="Arial" w:cs="Arial"/>
          <w:spacing w:val="1"/>
          <w:sz w:val="24"/>
          <w:szCs w:val="24"/>
        </w:rPr>
        <w:t xml:space="preserve"> </w:t>
      </w:r>
      <w:r w:rsidRPr="00A50058">
        <w:rPr>
          <w:rFonts w:ascii="Arial" w:hAnsi="Arial" w:cs="Arial"/>
          <w:sz w:val="24"/>
          <w:szCs w:val="24"/>
        </w:rPr>
        <w:t>vehículos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transporte</w:t>
      </w:r>
      <w:r w:rsidRPr="00A50058">
        <w:rPr>
          <w:rFonts w:ascii="Arial" w:hAnsi="Arial" w:cs="Arial"/>
          <w:spacing w:val="1"/>
          <w:sz w:val="24"/>
          <w:szCs w:val="24"/>
        </w:rPr>
        <w:t xml:space="preserve"> </w:t>
      </w:r>
      <w:r w:rsidRPr="00A50058">
        <w:rPr>
          <w:rFonts w:ascii="Arial" w:hAnsi="Arial" w:cs="Arial"/>
          <w:sz w:val="24"/>
          <w:szCs w:val="24"/>
        </w:rPr>
        <w:t>de carga:</w:t>
      </w:r>
    </w:p>
    <w:p w14:paraId="20AD3F5F" w14:textId="7A990848" w:rsidR="00F063DB" w:rsidRPr="00A50058" w:rsidRDefault="00F063DB" w:rsidP="005D650E">
      <w:pPr>
        <w:pStyle w:val="Prrafodelista"/>
        <w:numPr>
          <w:ilvl w:val="0"/>
          <w:numId w:val="17"/>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 xml:space="preserve">Circular en las vías y horarios establecidos por </w:t>
      </w:r>
      <w:r w:rsidR="004138F3">
        <w:rPr>
          <w:rFonts w:ascii="Arial" w:hAnsi="Arial" w:cs="Arial"/>
          <w:sz w:val="24"/>
          <w:szCs w:val="24"/>
        </w:rPr>
        <w:t>la Dirección</w:t>
      </w:r>
      <w:r w:rsidRPr="00A50058">
        <w:rPr>
          <w:rFonts w:ascii="Arial" w:hAnsi="Arial" w:cs="Arial"/>
          <w:sz w:val="24"/>
          <w:szCs w:val="24"/>
        </w:rPr>
        <w:t>, con la</w:t>
      </w:r>
      <w:r w:rsidRPr="00A50058">
        <w:rPr>
          <w:rFonts w:ascii="Arial" w:hAnsi="Arial" w:cs="Arial"/>
          <w:spacing w:val="1"/>
          <w:sz w:val="24"/>
          <w:szCs w:val="24"/>
        </w:rPr>
        <w:t xml:space="preserve"> </w:t>
      </w:r>
      <w:r w:rsidRPr="00A50058">
        <w:rPr>
          <w:rFonts w:ascii="Arial" w:hAnsi="Arial" w:cs="Arial"/>
          <w:sz w:val="24"/>
          <w:szCs w:val="24"/>
        </w:rPr>
        <w:t xml:space="preserve">finalidad de evitar </w:t>
      </w:r>
      <w:r w:rsidRPr="00A50058">
        <w:rPr>
          <w:rFonts w:ascii="Arial" w:hAnsi="Arial" w:cs="Arial"/>
          <w:sz w:val="24"/>
          <w:szCs w:val="24"/>
        </w:rPr>
        <w:lastRenderedPageBreak/>
        <w:t>congestionamientos viales, daños a la infraestructura de las vías de comunicación y</w:t>
      </w:r>
      <w:r w:rsidRPr="00A50058">
        <w:rPr>
          <w:rFonts w:ascii="Arial" w:hAnsi="Arial" w:cs="Arial"/>
          <w:spacing w:val="1"/>
          <w:sz w:val="24"/>
          <w:szCs w:val="24"/>
        </w:rPr>
        <w:t xml:space="preserve"> </w:t>
      </w:r>
      <w:r w:rsidRPr="00A50058">
        <w:rPr>
          <w:rFonts w:ascii="Arial" w:hAnsi="Arial" w:cs="Arial"/>
          <w:sz w:val="24"/>
          <w:szCs w:val="24"/>
        </w:rPr>
        <w:t>riesgos</w:t>
      </w:r>
      <w:r w:rsidRPr="00A50058">
        <w:rPr>
          <w:rFonts w:ascii="Arial" w:hAnsi="Arial" w:cs="Arial"/>
          <w:spacing w:val="-1"/>
          <w:sz w:val="24"/>
          <w:szCs w:val="24"/>
        </w:rPr>
        <w:t xml:space="preserve"> </w:t>
      </w:r>
      <w:r w:rsidRPr="00A50058">
        <w:rPr>
          <w:rFonts w:ascii="Arial" w:hAnsi="Arial" w:cs="Arial"/>
          <w:sz w:val="24"/>
          <w:szCs w:val="24"/>
        </w:rPr>
        <w:t>a la población;</w:t>
      </w:r>
      <w:r w:rsidRPr="00A50058">
        <w:rPr>
          <w:rFonts w:ascii="Arial" w:hAnsi="Arial" w:cs="Arial"/>
          <w:spacing w:val="1"/>
          <w:sz w:val="24"/>
          <w:szCs w:val="24"/>
        </w:rPr>
        <w:t xml:space="preserve"> </w:t>
      </w:r>
      <w:r w:rsidRPr="00A50058">
        <w:rPr>
          <w:rFonts w:ascii="Arial" w:hAnsi="Arial" w:cs="Arial"/>
          <w:sz w:val="24"/>
          <w:szCs w:val="24"/>
        </w:rPr>
        <w:t>así como</w:t>
      </w:r>
      <w:r w:rsidRPr="00A50058">
        <w:rPr>
          <w:rFonts w:ascii="Arial" w:hAnsi="Arial" w:cs="Arial"/>
          <w:spacing w:val="-2"/>
          <w:sz w:val="24"/>
          <w:szCs w:val="24"/>
        </w:rPr>
        <w:t xml:space="preserve"> </w:t>
      </w:r>
      <w:r w:rsidRPr="00A50058">
        <w:rPr>
          <w:rFonts w:ascii="Arial" w:hAnsi="Arial" w:cs="Arial"/>
          <w:sz w:val="24"/>
          <w:szCs w:val="24"/>
        </w:rPr>
        <w:t>garantizar</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seguridad</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salud</w:t>
      </w:r>
      <w:r w:rsidRPr="00A50058">
        <w:rPr>
          <w:rFonts w:ascii="Arial" w:hAnsi="Arial" w:cs="Arial"/>
          <w:spacing w:val="-2"/>
          <w:sz w:val="24"/>
          <w:szCs w:val="24"/>
        </w:rPr>
        <w:t xml:space="preserve"> </w:t>
      </w:r>
      <w:r w:rsidRPr="00A50058">
        <w:rPr>
          <w:rFonts w:ascii="Arial" w:hAnsi="Arial" w:cs="Arial"/>
          <w:sz w:val="24"/>
          <w:szCs w:val="24"/>
        </w:rPr>
        <w:t>pública;</w:t>
      </w:r>
    </w:p>
    <w:p w14:paraId="3164F05C" w14:textId="77777777" w:rsidR="00F063DB" w:rsidRPr="00A50058" w:rsidRDefault="00F063DB" w:rsidP="005D650E">
      <w:pPr>
        <w:pStyle w:val="Prrafodelista"/>
        <w:numPr>
          <w:ilvl w:val="0"/>
          <w:numId w:val="17"/>
        </w:numPr>
        <w:tabs>
          <w:tab w:val="left" w:pos="1330"/>
          <w:tab w:val="left" w:pos="10031"/>
        </w:tabs>
        <w:spacing w:line="229" w:lineRule="exact"/>
        <w:ind w:left="284" w:right="49" w:hanging="284"/>
        <w:rPr>
          <w:rFonts w:ascii="Arial" w:hAnsi="Arial" w:cs="Arial"/>
          <w:sz w:val="24"/>
          <w:szCs w:val="24"/>
        </w:rPr>
      </w:pPr>
      <w:r w:rsidRPr="00A50058">
        <w:rPr>
          <w:rFonts w:ascii="Arial" w:hAnsi="Arial" w:cs="Arial"/>
          <w:sz w:val="24"/>
          <w:szCs w:val="24"/>
        </w:rPr>
        <w:t>Transportar</w:t>
      </w:r>
      <w:r w:rsidRPr="00A50058">
        <w:rPr>
          <w:rFonts w:ascii="Arial" w:hAnsi="Arial" w:cs="Arial"/>
          <w:spacing w:val="-6"/>
          <w:sz w:val="24"/>
          <w:szCs w:val="24"/>
        </w:rPr>
        <w:t xml:space="preserve"> </w:t>
      </w:r>
      <w:r w:rsidRPr="00A50058">
        <w:rPr>
          <w:rFonts w:ascii="Arial" w:hAnsi="Arial" w:cs="Arial"/>
          <w:sz w:val="24"/>
          <w:szCs w:val="24"/>
        </w:rPr>
        <w:t>cargas</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mercancía</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4"/>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sistemas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seguridad</w:t>
      </w:r>
      <w:r w:rsidRPr="00A50058">
        <w:rPr>
          <w:rFonts w:ascii="Arial" w:hAnsi="Arial" w:cs="Arial"/>
          <w:spacing w:val="-5"/>
          <w:sz w:val="24"/>
          <w:szCs w:val="24"/>
        </w:rPr>
        <w:t xml:space="preserve"> </w:t>
      </w:r>
      <w:r w:rsidRPr="00A50058">
        <w:rPr>
          <w:rFonts w:ascii="Arial" w:hAnsi="Arial" w:cs="Arial"/>
          <w:sz w:val="24"/>
          <w:szCs w:val="24"/>
        </w:rPr>
        <w:t>necesarios;</w:t>
      </w:r>
    </w:p>
    <w:p w14:paraId="0865D2E4" w14:textId="77777777" w:rsidR="00F063DB" w:rsidRPr="00A50058" w:rsidRDefault="00F063DB" w:rsidP="005D650E">
      <w:pPr>
        <w:pStyle w:val="Prrafodelista"/>
        <w:numPr>
          <w:ilvl w:val="0"/>
          <w:numId w:val="17"/>
        </w:numPr>
        <w:tabs>
          <w:tab w:val="left" w:pos="1330"/>
          <w:tab w:val="left" w:pos="10031"/>
        </w:tabs>
        <w:spacing w:before="1"/>
        <w:ind w:left="284" w:right="49" w:hanging="284"/>
        <w:rPr>
          <w:rFonts w:ascii="Arial" w:hAnsi="Arial" w:cs="Arial"/>
          <w:sz w:val="24"/>
          <w:szCs w:val="24"/>
        </w:rPr>
      </w:pPr>
      <w:r w:rsidRPr="00A50058">
        <w:rPr>
          <w:rFonts w:ascii="Arial" w:hAnsi="Arial" w:cs="Arial"/>
          <w:sz w:val="24"/>
          <w:szCs w:val="24"/>
        </w:rPr>
        <w:t>Circular por el carril de la extrema derecha y usar el izquierdo sólo para rebasar o dar vuelta a la</w:t>
      </w:r>
      <w:r w:rsidRPr="00A50058">
        <w:rPr>
          <w:rFonts w:ascii="Arial" w:hAnsi="Arial" w:cs="Arial"/>
          <w:spacing w:val="1"/>
          <w:sz w:val="24"/>
          <w:szCs w:val="24"/>
        </w:rPr>
        <w:t xml:space="preserve"> </w:t>
      </w:r>
      <w:r w:rsidRPr="00A50058">
        <w:rPr>
          <w:rFonts w:ascii="Arial" w:hAnsi="Arial" w:cs="Arial"/>
          <w:sz w:val="24"/>
          <w:szCs w:val="24"/>
        </w:rPr>
        <w:t>izquierda;</w:t>
      </w:r>
    </w:p>
    <w:p w14:paraId="455823A9" w14:textId="6E2EB7B1" w:rsidR="00F063DB" w:rsidRPr="00A50058" w:rsidRDefault="00F063DB" w:rsidP="00205DE9">
      <w:pPr>
        <w:pStyle w:val="Prrafodelista"/>
        <w:numPr>
          <w:ilvl w:val="0"/>
          <w:numId w:val="17"/>
        </w:numPr>
        <w:tabs>
          <w:tab w:val="left" w:pos="1330"/>
          <w:tab w:val="left" w:pos="10031"/>
        </w:tabs>
        <w:spacing w:before="1"/>
        <w:ind w:left="426" w:right="49" w:hanging="426"/>
        <w:rPr>
          <w:rFonts w:ascii="Arial" w:hAnsi="Arial" w:cs="Arial"/>
          <w:sz w:val="24"/>
          <w:szCs w:val="24"/>
        </w:rPr>
      </w:pPr>
      <w:r w:rsidRPr="00A50058">
        <w:rPr>
          <w:rFonts w:ascii="Arial" w:hAnsi="Arial" w:cs="Arial"/>
          <w:sz w:val="24"/>
          <w:szCs w:val="24"/>
        </w:rPr>
        <w:t>Realizar maniobras de carga y descarga en lugares autorizados</w:t>
      </w:r>
      <w:r w:rsidR="00AF36BD" w:rsidRPr="00A50058">
        <w:rPr>
          <w:rFonts w:ascii="Arial" w:hAnsi="Arial" w:cs="Arial"/>
          <w:sz w:val="24"/>
          <w:szCs w:val="24"/>
        </w:rPr>
        <w:t xml:space="preserve"> y los horarios establecidos</w:t>
      </w:r>
      <w:r w:rsidRPr="00A50058">
        <w:rPr>
          <w:rFonts w:ascii="Arial" w:hAnsi="Arial" w:cs="Arial"/>
          <w:sz w:val="24"/>
          <w:szCs w:val="24"/>
        </w:rPr>
        <w:t>, sin afectar o interrumpir el tránsito</w:t>
      </w:r>
      <w:r w:rsidRPr="00A50058">
        <w:rPr>
          <w:rFonts w:ascii="Arial" w:hAnsi="Arial" w:cs="Arial"/>
          <w:spacing w:val="1"/>
          <w:sz w:val="24"/>
          <w:szCs w:val="24"/>
        </w:rPr>
        <w:t xml:space="preserve"> </w:t>
      </w:r>
      <w:r w:rsidRPr="00A50058">
        <w:rPr>
          <w:rFonts w:ascii="Arial" w:hAnsi="Arial" w:cs="Arial"/>
          <w:sz w:val="24"/>
          <w:szCs w:val="24"/>
        </w:rPr>
        <w:t>vehicular;</w:t>
      </w:r>
    </w:p>
    <w:p w14:paraId="615CD206" w14:textId="630A5806" w:rsidR="00F063DB" w:rsidRPr="00A50058" w:rsidRDefault="00FC4B61" w:rsidP="005D650E">
      <w:pPr>
        <w:pStyle w:val="Prrafodelista"/>
        <w:numPr>
          <w:ilvl w:val="0"/>
          <w:numId w:val="17"/>
        </w:numPr>
        <w:tabs>
          <w:tab w:val="left" w:pos="1330"/>
          <w:tab w:val="left" w:pos="10031"/>
        </w:tabs>
        <w:ind w:left="284" w:right="49" w:hanging="284"/>
        <w:rPr>
          <w:rFonts w:ascii="Arial" w:hAnsi="Arial" w:cs="Arial"/>
          <w:sz w:val="24"/>
          <w:szCs w:val="24"/>
        </w:rPr>
      </w:pPr>
      <w:r>
        <w:rPr>
          <w:rFonts w:ascii="Arial" w:hAnsi="Arial" w:cs="Arial"/>
          <w:sz w:val="24"/>
          <w:szCs w:val="24"/>
        </w:rPr>
        <w:t>C</w:t>
      </w:r>
      <w:r w:rsidR="00F063DB" w:rsidRPr="00A50058">
        <w:rPr>
          <w:rFonts w:ascii="Arial" w:hAnsi="Arial" w:cs="Arial"/>
          <w:sz w:val="24"/>
          <w:szCs w:val="24"/>
        </w:rPr>
        <w:t>ircular y estacionar</w:t>
      </w:r>
      <w:r>
        <w:rPr>
          <w:rFonts w:ascii="Arial" w:hAnsi="Arial" w:cs="Arial"/>
          <w:sz w:val="24"/>
          <w:szCs w:val="24"/>
        </w:rPr>
        <w:t>se</w:t>
      </w:r>
      <w:r w:rsidR="00F063DB" w:rsidRPr="00A50058">
        <w:rPr>
          <w:rFonts w:ascii="Arial" w:hAnsi="Arial" w:cs="Arial"/>
          <w:sz w:val="24"/>
          <w:szCs w:val="24"/>
        </w:rPr>
        <w:t xml:space="preserve"> en zonas restringidas como</w:t>
      </w:r>
      <w:r w:rsidR="00F063DB" w:rsidRPr="00A50058">
        <w:rPr>
          <w:rFonts w:ascii="Arial" w:hAnsi="Arial" w:cs="Arial"/>
          <w:spacing w:val="1"/>
          <w:sz w:val="24"/>
          <w:szCs w:val="24"/>
        </w:rPr>
        <w:t xml:space="preserve"> </w:t>
      </w:r>
      <w:r w:rsidR="00F063DB" w:rsidRPr="00A50058">
        <w:rPr>
          <w:rFonts w:ascii="Arial" w:hAnsi="Arial" w:cs="Arial"/>
          <w:sz w:val="24"/>
          <w:szCs w:val="24"/>
        </w:rPr>
        <w:t>el</w:t>
      </w:r>
      <w:r>
        <w:rPr>
          <w:rFonts w:ascii="Arial" w:hAnsi="Arial" w:cs="Arial"/>
          <w:spacing w:val="-3"/>
          <w:sz w:val="24"/>
          <w:szCs w:val="24"/>
        </w:rPr>
        <w:t xml:space="preserve"> primer cuadro de la cabecera municipal solo si se trata de vehículos de transporte de carga ligera</w:t>
      </w:r>
      <w:r w:rsidR="00F063DB" w:rsidRPr="00A50058">
        <w:rPr>
          <w:rFonts w:ascii="Arial" w:hAnsi="Arial" w:cs="Arial"/>
          <w:sz w:val="24"/>
          <w:szCs w:val="24"/>
        </w:rPr>
        <w:t>;</w:t>
      </w:r>
      <w:r w:rsidR="004138F3">
        <w:rPr>
          <w:rFonts w:ascii="Arial" w:hAnsi="Arial" w:cs="Arial"/>
          <w:sz w:val="24"/>
          <w:szCs w:val="24"/>
        </w:rPr>
        <w:t xml:space="preserve"> para el transporte de carga media y pesada se deberá solicitar un permiso especial emitido por la Dirección.</w:t>
      </w:r>
    </w:p>
    <w:p w14:paraId="40F222E5" w14:textId="77777777" w:rsidR="00F063DB" w:rsidRPr="00A50058" w:rsidRDefault="00F063DB" w:rsidP="00205DE9">
      <w:pPr>
        <w:pStyle w:val="Prrafodelista"/>
        <w:numPr>
          <w:ilvl w:val="0"/>
          <w:numId w:val="17"/>
        </w:numPr>
        <w:tabs>
          <w:tab w:val="left" w:pos="1330"/>
          <w:tab w:val="left" w:pos="10031"/>
        </w:tabs>
        <w:ind w:left="426" w:right="49" w:hanging="426"/>
        <w:rPr>
          <w:rFonts w:ascii="Arial" w:hAnsi="Arial" w:cs="Arial"/>
          <w:sz w:val="24"/>
          <w:szCs w:val="24"/>
        </w:rPr>
      </w:pPr>
      <w:r w:rsidRPr="00A50058">
        <w:rPr>
          <w:rFonts w:ascii="Arial" w:hAnsi="Arial" w:cs="Arial"/>
          <w:sz w:val="24"/>
          <w:szCs w:val="24"/>
        </w:rPr>
        <w:t>Circular con la carga debidamente asegurada por tensores para sujetarla, cintas o lonas que eviten</w:t>
      </w:r>
      <w:r w:rsidRPr="00A50058">
        <w:rPr>
          <w:rFonts w:ascii="Arial" w:hAnsi="Arial" w:cs="Arial"/>
          <w:spacing w:val="1"/>
          <w:sz w:val="24"/>
          <w:szCs w:val="24"/>
        </w:rPr>
        <w:t xml:space="preserve"> </w:t>
      </w:r>
      <w:r w:rsidRPr="00A50058">
        <w:rPr>
          <w:rFonts w:ascii="Arial" w:hAnsi="Arial" w:cs="Arial"/>
          <w:sz w:val="24"/>
          <w:szCs w:val="24"/>
        </w:rPr>
        <w:t>caídas</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objetos</w:t>
      </w:r>
      <w:r w:rsidRPr="00A50058">
        <w:rPr>
          <w:rFonts w:ascii="Arial" w:hAnsi="Arial" w:cs="Arial"/>
          <w:spacing w:val="-8"/>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derrames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sustancias</w:t>
      </w:r>
      <w:r w:rsidRPr="00A50058">
        <w:rPr>
          <w:rFonts w:ascii="Arial" w:hAnsi="Arial" w:cs="Arial"/>
          <w:spacing w:val="-8"/>
          <w:sz w:val="24"/>
          <w:szCs w:val="24"/>
        </w:rPr>
        <w:t xml:space="preserve"> </w:t>
      </w:r>
      <w:r w:rsidRPr="00A50058">
        <w:rPr>
          <w:rFonts w:ascii="Arial" w:hAnsi="Arial" w:cs="Arial"/>
          <w:sz w:val="24"/>
          <w:szCs w:val="24"/>
        </w:rPr>
        <w:t>que</w:t>
      </w:r>
      <w:r w:rsidRPr="00A50058">
        <w:rPr>
          <w:rFonts w:ascii="Arial" w:hAnsi="Arial" w:cs="Arial"/>
          <w:spacing w:val="-7"/>
          <w:sz w:val="24"/>
          <w:szCs w:val="24"/>
        </w:rPr>
        <w:t xml:space="preserve"> </w:t>
      </w:r>
      <w:r w:rsidRPr="00A50058">
        <w:rPr>
          <w:rFonts w:ascii="Arial" w:hAnsi="Arial" w:cs="Arial"/>
          <w:sz w:val="24"/>
          <w:szCs w:val="24"/>
        </w:rPr>
        <w:t>obstruyan</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8"/>
          <w:sz w:val="24"/>
          <w:szCs w:val="24"/>
        </w:rPr>
        <w:t xml:space="preserve"> </w:t>
      </w:r>
      <w:r w:rsidRPr="00A50058">
        <w:rPr>
          <w:rFonts w:ascii="Arial" w:hAnsi="Arial" w:cs="Arial"/>
          <w:sz w:val="24"/>
          <w:szCs w:val="24"/>
        </w:rPr>
        <w:t>tránsito</w:t>
      </w:r>
      <w:r w:rsidRPr="00A50058">
        <w:rPr>
          <w:rFonts w:ascii="Arial" w:hAnsi="Arial" w:cs="Arial"/>
          <w:spacing w:val="-7"/>
          <w:sz w:val="24"/>
          <w:szCs w:val="24"/>
        </w:rPr>
        <w:t xml:space="preserve"> </w:t>
      </w:r>
      <w:r w:rsidRPr="00A50058">
        <w:rPr>
          <w:rFonts w:ascii="Arial" w:hAnsi="Arial" w:cs="Arial"/>
          <w:sz w:val="24"/>
          <w:szCs w:val="24"/>
        </w:rPr>
        <w:t>o</w:t>
      </w:r>
      <w:r w:rsidRPr="00A50058">
        <w:rPr>
          <w:rFonts w:ascii="Arial" w:hAnsi="Arial" w:cs="Arial"/>
          <w:spacing w:val="-9"/>
          <w:sz w:val="24"/>
          <w:szCs w:val="24"/>
        </w:rPr>
        <w:t xml:space="preserve"> </w:t>
      </w:r>
      <w:r w:rsidRPr="00A50058">
        <w:rPr>
          <w:rFonts w:ascii="Arial" w:hAnsi="Arial" w:cs="Arial"/>
          <w:sz w:val="24"/>
          <w:szCs w:val="24"/>
        </w:rPr>
        <w:t>pongan</w:t>
      </w:r>
      <w:r w:rsidRPr="00A50058">
        <w:rPr>
          <w:rFonts w:ascii="Arial" w:hAnsi="Arial" w:cs="Arial"/>
          <w:spacing w:val="-6"/>
          <w:sz w:val="24"/>
          <w:szCs w:val="24"/>
        </w:rPr>
        <w:t xml:space="preserve"> </w:t>
      </w:r>
      <w:r w:rsidRPr="00A50058">
        <w:rPr>
          <w:rFonts w:ascii="Arial" w:hAnsi="Arial" w:cs="Arial"/>
          <w:sz w:val="24"/>
          <w:szCs w:val="24"/>
        </w:rPr>
        <w:t>en</w:t>
      </w:r>
      <w:r w:rsidRPr="00A50058">
        <w:rPr>
          <w:rFonts w:ascii="Arial" w:hAnsi="Arial" w:cs="Arial"/>
          <w:spacing w:val="-9"/>
          <w:sz w:val="24"/>
          <w:szCs w:val="24"/>
        </w:rPr>
        <w:t xml:space="preserve"> </w:t>
      </w:r>
      <w:r w:rsidRPr="00A50058">
        <w:rPr>
          <w:rFonts w:ascii="Arial" w:hAnsi="Arial" w:cs="Arial"/>
          <w:sz w:val="24"/>
          <w:szCs w:val="24"/>
        </w:rPr>
        <w:t>riesgo</w:t>
      </w:r>
      <w:r w:rsidRPr="00A50058">
        <w:rPr>
          <w:rFonts w:ascii="Arial" w:hAnsi="Arial" w:cs="Arial"/>
          <w:spacing w:val="-7"/>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bienes</w:t>
      </w:r>
      <w:r w:rsidRPr="00A50058">
        <w:rPr>
          <w:rFonts w:ascii="Arial" w:hAnsi="Arial" w:cs="Arial"/>
          <w:spacing w:val="-7"/>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54"/>
          <w:sz w:val="24"/>
          <w:szCs w:val="24"/>
        </w:rPr>
        <w:t xml:space="preserve"> </w:t>
      </w:r>
      <w:r w:rsidRPr="00A50058">
        <w:rPr>
          <w:rFonts w:ascii="Arial" w:hAnsi="Arial" w:cs="Arial"/>
          <w:sz w:val="24"/>
          <w:szCs w:val="24"/>
        </w:rPr>
        <w:t>integridad</w:t>
      </w:r>
      <w:r w:rsidRPr="00A50058">
        <w:rPr>
          <w:rFonts w:ascii="Arial" w:hAnsi="Arial" w:cs="Arial"/>
          <w:spacing w:val="-3"/>
          <w:sz w:val="24"/>
          <w:szCs w:val="24"/>
        </w:rPr>
        <w:t xml:space="preserve"> </w:t>
      </w:r>
      <w:r w:rsidRPr="00A50058">
        <w:rPr>
          <w:rFonts w:ascii="Arial" w:hAnsi="Arial" w:cs="Arial"/>
          <w:sz w:val="24"/>
          <w:szCs w:val="24"/>
        </w:rPr>
        <w:t>física</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las personas;</w:t>
      </w:r>
    </w:p>
    <w:p w14:paraId="1C73D900" w14:textId="006F72A2" w:rsidR="00AB4F7A" w:rsidRPr="00A50058" w:rsidRDefault="00F063DB" w:rsidP="005D650E">
      <w:pPr>
        <w:pStyle w:val="Prrafodelista"/>
        <w:numPr>
          <w:ilvl w:val="0"/>
          <w:numId w:val="17"/>
        </w:numPr>
        <w:tabs>
          <w:tab w:val="left" w:pos="2013"/>
          <w:tab w:val="left" w:pos="2014"/>
          <w:tab w:val="left" w:pos="10031"/>
        </w:tabs>
        <w:ind w:left="284" w:right="49" w:hanging="426"/>
        <w:rPr>
          <w:rFonts w:ascii="Arial" w:hAnsi="Arial" w:cs="Arial"/>
          <w:sz w:val="24"/>
          <w:szCs w:val="24"/>
        </w:rPr>
      </w:pPr>
      <w:r w:rsidRPr="00A50058">
        <w:rPr>
          <w:rFonts w:ascii="Arial" w:hAnsi="Arial" w:cs="Arial"/>
          <w:spacing w:val="-1"/>
          <w:sz w:val="24"/>
          <w:szCs w:val="24"/>
        </w:rPr>
        <w:t>Sujetarse,</w:t>
      </w:r>
      <w:r w:rsidRPr="00A50058">
        <w:rPr>
          <w:rFonts w:ascii="Arial" w:hAnsi="Arial" w:cs="Arial"/>
          <w:spacing w:val="-13"/>
          <w:sz w:val="24"/>
          <w:szCs w:val="24"/>
        </w:rPr>
        <w:t xml:space="preserve"> </w:t>
      </w:r>
      <w:r w:rsidRPr="00A50058">
        <w:rPr>
          <w:rFonts w:ascii="Arial" w:hAnsi="Arial" w:cs="Arial"/>
          <w:spacing w:val="-1"/>
          <w:sz w:val="24"/>
          <w:szCs w:val="24"/>
        </w:rPr>
        <w:t>en</w:t>
      </w:r>
      <w:r w:rsidRPr="00A50058">
        <w:rPr>
          <w:rFonts w:ascii="Arial" w:hAnsi="Arial" w:cs="Arial"/>
          <w:spacing w:val="-13"/>
          <w:sz w:val="24"/>
          <w:szCs w:val="24"/>
        </w:rPr>
        <w:t xml:space="preserve"> </w:t>
      </w:r>
      <w:r w:rsidRPr="00A50058">
        <w:rPr>
          <w:rFonts w:ascii="Arial" w:hAnsi="Arial" w:cs="Arial"/>
          <w:spacing w:val="-1"/>
          <w:sz w:val="24"/>
          <w:szCs w:val="24"/>
        </w:rPr>
        <w:t>cuanto</w:t>
      </w:r>
      <w:r w:rsidRPr="00A50058">
        <w:rPr>
          <w:rFonts w:ascii="Arial" w:hAnsi="Arial" w:cs="Arial"/>
          <w:spacing w:val="-13"/>
          <w:sz w:val="24"/>
          <w:szCs w:val="24"/>
        </w:rPr>
        <w:t xml:space="preserve"> </w:t>
      </w:r>
      <w:r w:rsidRPr="00A50058">
        <w:rPr>
          <w:rFonts w:ascii="Arial" w:hAnsi="Arial" w:cs="Arial"/>
          <w:spacing w:val="-1"/>
          <w:sz w:val="24"/>
          <w:szCs w:val="24"/>
        </w:rPr>
        <w:t>a</w:t>
      </w:r>
      <w:r w:rsidRPr="00A50058">
        <w:rPr>
          <w:rFonts w:ascii="Arial" w:hAnsi="Arial" w:cs="Arial"/>
          <w:spacing w:val="-11"/>
          <w:sz w:val="24"/>
          <w:szCs w:val="24"/>
        </w:rPr>
        <w:t xml:space="preserve"> </w:t>
      </w:r>
      <w:r w:rsidRPr="00A50058">
        <w:rPr>
          <w:rFonts w:ascii="Arial" w:hAnsi="Arial" w:cs="Arial"/>
          <w:spacing w:val="-1"/>
          <w:sz w:val="24"/>
          <w:szCs w:val="24"/>
        </w:rPr>
        <w:t>los</w:t>
      </w:r>
      <w:r w:rsidRPr="00A50058">
        <w:rPr>
          <w:rFonts w:ascii="Arial" w:hAnsi="Arial" w:cs="Arial"/>
          <w:spacing w:val="-11"/>
          <w:sz w:val="24"/>
          <w:szCs w:val="24"/>
        </w:rPr>
        <w:t xml:space="preserve"> </w:t>
      </w:r>
      <w:r w:rsidRPr="00A50058">
        <w:rPr>
          <w:rFonts w:ascii="Arial" w:hAnsi="Arial" w:cs="Arial"/>
          <w:spacing w:val="-1"/>
          <w:sz w:val="24"/>
          <w:szCs w:val="24"/>
        </w:rPr>
        <w:t>límites</w:t>
      </w:r>
      <w:r w:rsidRPr="00A50058">
        <w:rPr>
          <w:rFonts w:ascii="Arial" w:hAnsi="Arial" w:cs="Arial"/>
          <w:spacing w:val="-12"/>
          <w:sz w:val="24"/>
          <w:szCs w:val="24"/>
        </w:rPr>
        <w:t xml:space="preserve"> </w:t>
      </w:r>
      <w:r w:rsidRPr="00A50058">
        <w:rPr>
          <w:rFonts w:ascii="Arial" w:hAnsi="Arial" w:cs="Arial"/>
          <w:spacing w:val="-1"/>
          <w:sz w:val="24"/>
          <w:szCs w:val="24"/>
        </w:rPr>
        <w:t>de</w:t>
      </w:r>
      <w:r w:rsidRPr="00A50058">
        <w:rPr>
          <w:rFonts w:ascii="Arial" w:hAnsi="Arial" w:cs="Arial"/>
          <w:spacing w:val="-13"/>
          <w:sz w:val="24"/>
          <w:szCs w:val="24"/>
        </w:rPr>
        <w:t xml:space="preserve"> </w:t>
      </w:r>
      <w:r w:rsidRPr="00A50058">
        <w:rPr>
          <w:rFonts w:ascii="Arial" w:hAnsi="Arial" w:cs="Arial"/>
          <w:spacing w:val="-1"/>
          <w:sz w:val="24"/>
          <w:szCs w:val="24"/>
        </w:rPr>
        <w:t>carga</w:t>
      </w:r>
      <w:r w:rsidRPr="00A50058">
        <w:rPr>
          <w:rFonts w:ascii="Arial" w:hAnsi="Arial" w:cs="Arial"/>
          <w:spacing w:val="-13"/>
          <w:sz w:val="24"/>
          <w:szCs w:val="24"/>
        </w:rPr>
        <w:t xml:space="preserve"> </w:t>
      </w:r>
      <w:r w:rsidRPr="00A50058">
        <w:rPr>
          <w:rFonts w:ascii="Arial" w:hAnsi="Arial" w:cs="Arial"/>
          <w:spacing w:val="-1"/>
          <w:sz w:val="24"/>
          <w:szCs w:val="24"/>
        </w:rPr>
        <w:t>y</w:t>
      </w:r>
      <w:r w:rsidRPr="00A50058">
        <w:rPr>
          <w:rFonts w:ascii="Arial" w:hAnsi="Arial" w:cs="Arial"/>
          <w:spacing w:val="-11"/>
          <w:sz w:val="24"/>
          <w:szCs w:val="24"/>
        </w:rPr>
        <w:t xml:space="preserve"> </w:t>
      </w:r>
      <w:r w:rsidRPr="00A50058">
        <w:rPr>
          <w:rFonts w:ascii="Arial" w:hAnsi="Arial" w:cs="Arial"/>
          <w:spacing w:val="-1"/>
          <w:sz w:val="24"/>
          <w:szCs w:val="24"/>
        </w:rPr>
        <w:t>dimensiones,</w:t>
      </w:r>
      <w:r w:rsidRPr="00A50058">
        <w:rPr>
          <w:rFonts w:ascii="Arial" w:hAnsi="Arial" w:cs="Arial"/>
          <w:spacing w:val="-13"/>
          <w:sz w:val="24"/>
          <w:szCs w:val="24"/>
        </w:rPr>
        <w:t xml:space="preserve"> </w:t>
      </w:r>
      <w:r w:rsidRPr="00A50058">
        <w:rPr>
          <w:rFonts w:ascii="Arial" w:hAnsi="Arial" w:cs="Arial"/>
          <w:spacing w:val="-1"/>
          <w:sz w:val="24"/>
          <w:szCs w:val="24"/>
        </w:rPr>
        <w:t>a</w:t>
      </w:r>
      <w:r w:rsidRPr="00A50058">
        <w:rPr>
          <w:rFonts w:ascii="Arial" w:hAnsi="Arial" w:cs="Arial"/>
          <w:spacing w:val="-13"/>
          <w:sz w:val="24"/>
          <w:szCs w:val="24"/>
        </w:rPr>
        <w:t xml:space="preserve"> </w:t>
      </w:r>
      <w:r w:rsidRPr="00A50058">
        <w:rPr>
          <w:rFonts w:ascii="Arial" w:hAnsi="Arial" w:cs="Arial"/>
          <w:spacing w:val="-1"/>
          <w:sz w:val="24"/>
          <w:szCs w:val="24"/>
        </w:rPr>
        <w:t>lo</w:t>
      </w:r>
      <w:r w:rsidRPr="00A50058">
        <w:rPr>
          <w:rFonts w:ascii="Arial" w:hAnsi="Arial" w:cs="Arial"/>
          <w:spacing w:val="-12"/>
          <w:sz w:val="24"/>
          <w:szCs w:val="24"/>
        </w:rPr>
        <w:t xml:space="preserve"> </w:t>
      </w:r>
      <w:r w:rsidRPr="00A50058">
        <w:rPr>
          <w:rFonts w:ascii="Arial" w:hAnsi="Arial" w:cs="Arial"/>
          <w:spacing w:val="-1"/>
          <w:sz w:val="24"/>
          <w:szCs w:val="24"/>
        </w:rPr>
        <w:t>establecido</w:t>
      </w:r>
      <w:r w:rsidRPr="00A50058">
        <w:rPr>
          <w:rFonts w:ascii="Arial" w:hAnsi="Arial" w:cs="Arial"/>
          <w:spacing w:val="-14"/>
          <w:sz w:val="24"/>
          <w:szCs w:val="24"/>
        </w:rPr>
        <w:t xml:space="preserve"> </w:t>
      </w:r>
      <w:r w:rsidRPr="00A50058">
        <w:rPr>
          <w:rFonts w:ascii="Arial" w:hAnsi="Arial" w:cs="Arial"/>
          <w:sz w:val="24"/>
          <w:szCs w:val="24"/>
        </w:rPr>
        <w:t>en</w:t>
      </w:r>
      <w:r w:rsidRPr="00A50058">
        <w:rPr>
          <w:rFonts w:ascii="Arial" w:hAnsi="Arial" w:cs="Arial"/>
          <w:spacing w:val="-13"/>
          <w:sz w:val="24"/>
          <w:szCs w:val="24"/>
        </w:rPr>
        <w:t xml:space="preserve"> </w:t>
      </w:r>
      <w:r w:rsidRPr="00A50058">
        <w:rPr>
          <w:rFonts w:ascii="Arial" w:hAnsi="Arial" w:cs="Arial"/>
          <w:sz w:val="24"/>
          <w:szCs w:val="24"/>
        </w:rPr>
        <w:t>el</w:t>
      </w:r>
      <w:r w:rsidRPr="00A50058">
        <w:rPr>
          <w:rFonts w:ascii="Arial" w:hAnsi="Arial" w:cs="Arial"/>
          <w:spacing w:val="-8"/>
          <w:sz w:val="24"/>
          <w:szCs w:val="24"/>
        </w:rPr>
        <w:t xml:space="preserve"> </w:t>
      </w:r>
      <w:r w:rsidRPr="00A50058">
        <w:rPr>
          <w:rFonts w:ascii="Arial" w:hAnsi="Arial" w:cs="Arial"/>
          <w:sz w:val="24"/>
          <w:szCs w:val="24"/>
        </w:rPr>
        <w:t>presente</w:t>
      </w:r>
      <w:r w:rsidRPr="00A50058">
        <w:rPr>
          <w:rFonts w:ascii="Arial" w:hAnsi="Arial" w:cs="Arial"/>
          <w:spacing w:val="-12"/>
          <w:sz w:val="24"/>
          <w:szCs w:val="24"/>
        </w:rPr>
        <w:t xml:space="preserve"> </w:t>
      </w:r>
      <w:r w:rsidRPr="004138F3">
        <w:rPr>
          <w:rFonts w:ascii="Arial" w:hAnsi="Arial" w:cs="Arial"/>
          <w:spacing w:val="-1"/>
          <w:sz w:val="24"/>
          <w:szCs w:val="24"/>
        </w:rPr>
        <w:t>capítulo</w:t>
      </w:r>
      <w:r w:rsidR="004138F3" w:rsidRPr="004138F3">
        <w:rPr>
          <w:rFonts w:ascii="Arial" w:hAnsi="Arial" w:cs="Arial"/>
          <w:spacing w:val="-1"/>
          <w:sz w:val="24"/>
          <w:szCs w:val="24"/>
        </w:rPr>
        <w:t>, los</w:t>
      </w:r>
      <w:r w:rsidR="004138F3">
        <w:rPr>
          <w:rFonts w:ascii="Arial" w:hAnsi="Arial" w:cs="Arial"/>
          <w:spacing w:val="-1"/>
          <w:sz w:val="24"/>
          <w:szCs w:val="24"/>
        </w:rPr>
        <w:t xml:space="preserve"> permisos especiales emitidos por la Dirección</w:t>
      </w:r>
      <w:r w:rsidR="004138F3" w:rsidRPr="004138F3">
        <w:rPr>
          <w:rFonts w:ascii="Arial" w:hAnsi="Arial" w:cs="Arial"/>
          <w:spacing w:val="-1"/>
          <w:sz w:val="24"/>
          <w:szCs w:val="24"/>
        </w:rPr>
        <w:t xml:space="preserve"> </w:t>
      </w:r>
      <w:r w:rsidRPr="004138F3">
        <w:rPr>
          <w:rFonts w:ascii="Arial" w:hAnsi="Arial" w:cs="Arial"/>
          <w:spacing w:val="-1"/>
          <w:sz w:val="24"/>
          <w:szCs w:val="24"/>
        </w:rPr>
        <w:t xml:space="preserve">y los ordenamientos aplicables en el ámbito federal o estatal, según corresponda, </w:t>
      </w:r>
      <w:r w:rsidR="00AB4F7A" w:rsidRPr="004138F3">
        <w:rPr>
          <w:rFonts w:ascii="Arial" w:hAnsi="Arial" w:cs="Arial"/>
          <w:spacing w:val="-1"/>
          <w:sz w:val="24"/>
          <w:szCs w:val="24"/>
        </w:rPr>
        <w:t>debiendo s</w:t>
      </w:r>
      <w:r w:rsidR="00173570" w:rsidRPr="004138F3">
        <w:rPr>
          <w:rFonts w:ascii="Arial" w:hAnsi="Arial" w:cs="Arial"/>
          <w:spacing w:val="-1"/>
          <w:sz w:val="24"/>
          <w:szCs w:val="24"/>
        </w:rPr>
        <w:t>eñalizar</w:t>
      </w:r>
      <w:r w:rsidR="00173570" w:rsidRPr="00A50058">
        <w:rPr>
          <w:rFonts w:ascii="Arial" w:hAnsi="Arial" w:cs="Arial"/>
          <w:sz w:val="24"/>
          <w:szCs w:val="24"/>
        </w:rPr>
        <w:t xml:space="preserve"> durante el día con banderolas de color rojo de un tamaño no menor a cincuenta centímetros por lado, la carga que sobresalga hacia la parte posterior de la carrocería. Por la noche esta señalización deberá ser con luces de color rojo visible por lo menos desde doscientos cincuenta metros. En ningún caso la carga sobresaliente hacia atrás deberá superar un tercio de la plataforma del vehículo. En caso de que por </w:t>
      </w:r>
      <w:r w:rsidR="00AF36BD" w:rsidRPr="00A50058">
        <w:rPr>
          <w:rFonts w:ascii="Arial" w:hAnsi="Arial" w:cs="Arial"/>
          <w:sz w:val="24"/>
          <w:szCs w:val="24"/>
        </w:rPr>
        <w:t>las condiciones</w:t>
      </w:r>
      <w:r w:rsidR="00173570" w:rsidRPr="00A50058">
        <w:rPr>
          <w:rFonts w:ascii="Arial" w:hAnsi="Arial" w:cs="Arial"/>
          <w:sz w:val="24"/>
          <w:szCs w:val="24"/>
        </w:rPr>
        <w:t xml:space="preserve"> climatológicas exista poca visibilidad, no se podrá transportar carga sobresaliente del vehículo</w:t>
      </w:r>
    </w:p>
    <w:p w14:paraId="1B506F81" w14:textId="5182A800" w:rsidR="00F063DB" w:rsidRPr="00A50058" w:rsidRDefault="00F063DB" w:rsidP="005D650E">
      <w:pPr>
        <w:pStyle w:val="Prrafodelista"/>
        <w:numPr>
          <w:ilvl w:val="0"/>
          <w:numId w:val="17"/>
        </w:numPr>
        <w:tabs>
          <w:tab w:val="left" w:pos="2013"/>
          <w:tab w:val="left" w:pos="2014"/>
          <w:tab w:val="left" w:pos="10031"/>
        </w:tabs>
        <w:ind w:left="284" w:right="49" w:hanging="426"/>
        <w:rPr>
          <w:rFonts w:ascii="Arial" w:hAnsi="Arial" w:cs="Arial"/>
          <w:sz w:val="24"/>
          <w:szCs w:val="24"/>
        </w:rPr>
      </w:pPr>
      <w:r w:rsidRPr="00A50058">
        <w:rPr>
          <w:rFonts w:ascii="Arial" w:hAnsi="Arial" w:cs="Arial"/>
          <w:sz w:val="24"/>
          <w:szCs w:val="24"/>
        </w:rPr>
        <w:t>Emplear</w:t>
      </w:r>
      <w:r w:rsidRPr="00A50058">
        <w:rPr>
          <w:rFonts w:ascii="Arial" w:hAnsi="Arial" w:cs="Arial"/>
          <w:spacing w:val="1"/>
          <w:sz w:val="24"/>
          <w:szCs w:val="24"/>
        </w:rPr>
        <w:t xml:space="preserve"> </w:t>
      </w:r>
      <w:r w:rsidRPr="00A50058">
        <w:rPr>
          <w:rFonts w:ascii="Arial" w:hAnsi="Arial" w:cs="Arial"/>
          <w:sz w:val="24"/>
          <w:szCs w:val="24"/>
        </w:rPr>
        <w:t>lonas,</w:t>
      </w:r>
      <w:r w:rsidRPr="00A50058">
        <w:rPr>
          <w:rFonts w:ascii="Arial" w:hAnsi="Arial" w:cs="Arial"/>
          <w:spacing w:val="1"/>
          <w:sz w:val="24"/>
          <w:szCs w:val="24"/>
        </w:rPr>
        <w:t xml:space="preserve"> </w:t>
      </w:r>
      <w:r w:rsidRPr="00A50058">
        <w:rPr>
          <w:rFonts w:ascii="Arial" w:hAnsi="Arial" w:cs="Arial"/>
          <w:sz w:val="24"/>
          <w:szCs w:val="24"/>
        </w:rPr>
        <w:t>cubiertas,</w:t>
      </w:r>
      <w:r w:rsidRPr="00A50058">
        <w:rPr>
          <w:rFonts w:ascii="Arial" w:hAnsi="Arial" w:cs="Arial"/>
          <w:spacing w:val="1"/>
          <w:sz w:val="24"/>
          <w:szCs w:val="24"/>
        </w:rPr>
        <w:t xml:space="preserve"> </w:t>
      </w:r>
      <w:r w:rsidRPr="00A50058">
        <w:rPr>
          <w:rFonts w:ascii="Arial" w:hAnsi="Arial" w:cs="Arial"/>
          <w:sz w:val="24"/>
          <w:szCs w:val="24"/>
        </w:rPr>
        <w:t>carrocerías</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cajas</w:t>
      </w:r>
      <w:r w:rsidRPr="00A50058">
        <w:rPr>
          <w:rFonts w:ascii="Arial" w:hAnsi="Arial" w:cs="Arial"/>
          <w:spacing w:val="1"/>
          <w:sz w:val="24"/>
          <w:szCs w:val="24"/>
        </w:rPr>
        <w:t xml:space="preserve"> </w:t>
      </w:r>
      <w:r w:rsidRPr="00A50058">
        <w:rPr>
          <w:rFonts w:ascii="Arial" w:hAnsi="Arial" w:cs="Arial"/>
          <w:sz w:val="24"/>
          <w:szCs w:val="24"/>
        </w:rPr>
        <w:t>apropiadas</w:t>
      </w:r>
      <w:r w:rsidRPr="00A50058">
        <w:rPr>
          <w:rFonts w:ascii="Arial" w:hAnsi="Arial" w:cs="Arial"/>
          <w:spacing w:val="1"/>
          <w:sz w:val="24"/>
          <w:szCs w:val="24"/>
        </w:rPr>
        <w:t xml:space="preserve"> </w:t>
      </w:r>
      <w:r w:rsidRPr="00A50058">
        <w:rPr>
          <w:rFonts w:ascii="Arial" w:hAnsi="Arial" w:cs="Arial"/>
          <w:sz w:val="24"/>
          <w:szCs w:val="24"/>
        </w:rPr>
        <w:t>para</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servicio</w:t>
      </w:r>
      <w:r w:rsidRPr="00A50058">
        <w:rPr>
          <w:rFonts w:ascii="Arial" w:hAnsi="Arial" w:cs="Arial"/>
          <w:spacing w:val="1"/>
          <w:sz w:val="24"/>
          <w:szCs w:val="24"/>
        </w:rPr>
        <w:t xml:space="preserve"> </w:t>
      </w:r>
      <w:r w:rsidRPr="00A50058">
        <w:rPr>
          <w:rFonts w:ascii="Arial" w:hAnsi="Arial" w:cs="Arial"/>
          <w:sz w:val="24"/>
          <w:szCs w:val="24"/>
        </w:rPr>
        <w:t>al</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1"/>
          <w:sz w:val="24"/>
          <w:szCs w:val="24"/>
        </w:rPr>
        <w:t xml:space="preserve"> </w:t>
      </w:r>
      <w:r w:rsidRPr="00A50058">
        <w:rPr>
          <w:rFonts w:ascii="Arial" w:hAnsi="Arial" w:cs="Arial"/>
          <w:sz w:val="24"/>
          <w:szCs w:val="24"/>
        </w:rPr>
        <w:t>están</w:t>
      </w:r>
      <w:r w:rsidRPr="00A50058">
        <w:rPr>
          <w:rFonts w:ascii="Arial" w:hAnsi="Arial" w:cs="Arial"/>
          <w:spacing w:val="1"/>
          <w:sz w:val="24"/>
          <w:szCs w:val="24"/>
        </w:rPr>
        <w:t xml:space="preserve"> </w:t>
      </w:r>
      <w:r w:rsidRPr="00A50058">
        <w:rPr>
          <w:rFonts w:ascii="Arial" w:hAnsi="Arial" w:cs="Arial"/>
          <w:sz w:val="24"/>
          <w:szCs w:val="24"/>
        </w:rPr>
        <w:t>destinados,</w:t>
      </w:r>
      <w:r w:rsidRPr="00A50058">
        <w:rPr>
          <w:rFonts w:ascii="Arial" w:hAnsi="Arial" w:cs="Arial"/>
          <w:spacing w:val="-2"/>
          <w:sz w:val="24"/>
          <w:szCs w:val="24"/>
        </w:rPr>
        <w:t xml:space="preserve"> </w:t>
      </w:r>
      <w:r w:rsidRPr="00A50058">
        <w:rPr>
          <w:rFonts w:ascii="Arial" w:hAnsi="Arial" w:cs="Arial"/>
          <w:sz w:val="24"/>
          <w:szCs w:val="24"/>
        </w:rPr>
        <w:t>cuando</w:t>
      </w:r>
      <w:r w:rsidRPr="00A50058">
        <w:rPr>
          <w:rFonts w:ascii="Arial" w:hAnsi="Arial" w:cs="Arial"/>
          <w:spacing w:val="-2"/>
          <w:sz w:val="24"/>
          <w:szCs w:val="24"/>
        </w:rPr>
        <w:t xml:space="preserve"> </w:t>
      </w:r>
      <w:r w:rsidRPr="00A50058">
        <w:rPr>
          <w:rFonts w:ascii="Arial" w:hAnsi="Arial" w:cs="Arial"/>
          <w:sz w:val="24"/>
          <w:szCs w:val="24"/>
        </w:rPr>
        <w:t>se</w:t>
      </w:r>
      <w:r w:rsidRPr="00A50058">
        <w:rPr>
          <w:rFonts w:ascii="Arial" w:hAnsi="Arial" w:cs="Arial"/>
          <w:spacing w:val="-1"/>
          <w:sz w:val="24"/>
          <w:szCs w:val="24"/>
        </w:rPr>
        <w:t xml:space="preserve"> </w:t>
      </w:r>
      <w:r w:rsidRPr="00A50058">
        <w:rPr>
          <w:rFonts w:ascii="Arial" w:hAnsi="Arial" w:cs="Arial"/>
          <w:sz w:val="24"/>
          <w:szCs w:val="24"/>
        </w:rPr>
        <w:t>transporten materiales para</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construcción;</w:t>
      </w:r>
    </w:p>
    <w:p w14:paraId="28925371" w14:textId="1097DEE2" w:rsidR="00173570" w:rsidRPr="00A50058" w:rsidRDefault="00173570" w:rsidP="00205DE9">
      <w:pPr>
        <w:pStyle w:val="Prrafodelista"/>
        <w:numPr>
          <w:ilvl w:val="0"/>
          <w:numId w:val="17"/>
        </w:numPr>
        <w:tabs>
          <w:tab w:val="left" w:pos="2013"/>
          <w:tab w:val="left" w:pos="2014"/>
          <w:tab w:val="left" w:pos="10031"/>
        </w:tabs>
        <w:ind w:left="426" w:right="49" w:hanging="426"/>
        <w:rPr>
          <w:rFonts w:ascii="Arial" w:hAnsi="Arial" w:cs="Arial"/>
          <w:sz w:val="24"/>
          <w:szCs w:val="24"/>
        </w:rPr>
      </w:pPr>
      <w:r w:rsidRPr="00A50058">
        <w:rPr>
          <w:rFonts w:ascii="Arial" w:hAnsi="Arial" w:cs="Arial"/>
          <w:sz w:val="24"/>
          <w:szCs w:val="24"/>
        </w:rPr>
        <w:t>Retirar la carga esparcida en la vía pública, caso contrario pagarán los gastos de lo anterior a la Autoridad Municipal;</w:t>
      </w:r>
    </w:p>
    <w:p w14:paraId="77D25903" w14:textId="77777777" w:rsidR="00F063DB" w:rsidRPr="00A50058" w:rsidRDefault="00F063DB" w:rsidP="005D650E">
      <w:pPr>
        <w:pStyle w:val="Prrafodelista"/>
        <w:numPr>
          <w:ilvl w:val="0"/>
          <w:numId w:val="17"/>
        </w:numPr>
        <w:tabs>
          <w:tab w:val="left" w:pos="1330"/>
          <w:tab w:val="left" w:pos="10031"/>
        </w:tabs>
        <w:ind w:left="284" w:right="49" w:hanging="284"/>
        <w:rPr>
          <w:rFonts w:ascii="Arial" w:hAnsi="Arial" w:cs="Arial"/>
          <w:sz w:val="24"/>
          <w:szCs w:val="24"/>
        </w:rPr>
      </w:pPr>
      <w:r w:rsidRPr="00A50058">
        <w:rPr>
          <w:rFonts w:ascii="Arial" w:hAnsi="Arial" w:cs="Arial"/>
          <w:sz w:val="24"/>
          <w:szCs w:val="24"/>
        </w:rPr>
        <w:t>Contar</w:t>
      </w:r>
      <w:r w:rsidRPr="00A50058">
        <w:rPr>
          <w:rFonts w:ascii="Arial" w:hAnsi="Arial" w:cs="Arial"/>
          <w:spacing w:val="1"/>
          <w:sz w:val="24"/>
          <w:szCs w:val="24"/>
        </w:rPr>
        <w:t xml:space="preserve"> </w:t>
      </w:r>
      <w:r w:rsidRPr="00A50058">
        <w:rPr>
          <w:rFonts w:ascii="Arial" w:hAnsi="Arial" w:cs="Arial"/>
          <w:sz w:val="24"/>
          <w:szCs w:val="24"/>
        </w:rPr>
        <w:t>con</w:t>
      </w:r>
      <w:r w:rsidRPr="00A50058">
        <w:rPr>
          <w:rFonts w:ascii="Arial" w:hAnsi="Arial" w:cs="Arial"/>
          <w:spacing w:val="1"/>
          <w:sz w:val="24"/>
          <w:szCs w:val="24"/>
        </w:rPr>
        <w:t xml:space="preserve"> </w:t>
      </w:r>
      <w:r w:rsidRPr="00A50058">
        <w:rPr>
          <w:rFonts w:ascii="Arial" w:hAnsi="Arial" w:cs="Arial"/>
          <w:sz w:val="24"/>
          <w:szCs w:val="24"/>
        </w:rPr>
        <w:t>un</w:t>
      </w:r>
      <w:r w:rsidRPr="00A50058">
        <w:rPr>
          <w:rFonts w:ascii="Arial" w:hAnsi="Arial" w:cs="Arial"/>
          <w:spacing w:val="1"/>
          <w:sz w:val="24"/>
          <w:szCs w:val="24"/>
        </w:rPr>
        <w:t xml:space="preserve"> </w:t>
      </w:r>
      <w:r w:rsidRPr="00A50058">
        <w:rPr>
          <w:rFonts w:ascii="Arial" w:hAnsi="Arial" w:cs="Arial"/>
          <w:sz w:val="24"/>
          <w:szCs w:val="24"/>
        </w:rPr>
        <w:t>tanque</w:t>
      </w:r>
      <w:r w:rsidRPr="00A50058">
        <w:rPr>
          <w:rFonts w:ascii="Arial" w:hAnsi="Arial" w:cs="Arial"/>
          <w:spacing w:val="1"/>
          <w:sz w:val="24"/>
          <w:szCs w:val="24"/>
        </w:rPr>
        <w:t xml:space="preserve"> </w:t>
      </w:r>
      <w:r w:rsidRPr="00A50058">
        <w:rPr>
          <w:rFonts w:ascii="Arial" w:hAnsi="Arial" w:cs="Arial"/>
          <w:sz w:val="24"/>
          <w:szCs w:val="24"/>
        </w:rPr>
        <w:t>unitario</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una</w:t>
      </w:r>
      <w:r w:rsidRPr="00A50058">
        <w:rPr>
          <w:rFonts w:ascii="Arial" w:hAnsi="Arial" w:cs="Arial"/>
          <w:spacing w:val="1"/>
          <w:sz w:val="24"/>
          <w:szCs w:val="24"/>
        </w:rPr>
        <w:t xml:space="preserve"> </w:t>
      </w:r>
      <w:r w:rsidRPr="00A50058">
        <w:rPr>
          <w:rFonts w:ascii="Arial" w:hAnsi="Arial" w:cs="Arial"/>
          <w:sz w:val="24"/>
          <w:szCs w:val="24"/>
        </w:rPr>
        <w:t>olla</w:t>
      </w:r>
      <w:r w:rsidRPr="00A50058">
        <w:rPr>
          <w:rFonts w:ascii="Arial" w:hAnsi="Arial" w:cs="Arial"/>
          <w:spacing w:val="1"/>
          <w:sz w:val="24"/>
          <w:szCs w:val="24"/>
        </w:rPr>
        <w:t xml:space="preserve"> </w:t>
      </w:r>
      <w:r w:rsidRPr="00A50058">
        <w:rPr>
          <w:rFonts w:ascii="Arial" w:hAnsi="Arial" w:cs="Arial"/>
          <w:sz w:val="24"/>
          <w:szCs w:val="24"/>
        </w:rPr>
        <w:t>revolvedora,</w:t>
      </w:r>
      <w:r w:rsidRPr="00A50058">
        <w:rPr>
          <w:rFonts w:ascii="Arial" w:hAnsi="Arial" w:cs="Arial"/>
          <w:spacing w:val="1"/>
          <w:sz w:val="24"/>
          <w:szCs w:val="24"/>
        </w:rPr>
        <w:t xml:space="preserve"> </w:t>
      </w:r>
      <w:r w:rsidRPr="00A50058">
        <w:rPr>
          <w:rFonts w:ascii="Arial" w:hAnsi="Arial" w:cs="Arial"/>
          <w:sz w:val="24"/>
          <w:szCs w:val="24"/>
        </w:rPr>
        <w:t>cuando</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1"/>
          <w:sz w:val="24"/>
          <w:szCs w:val="24"/>
        </w:rPr>
        <w:t xml:space="preserve"> </w:t>
      </w:r>
      <w:r w:rsidRPr="00A50058">
        <w:rPr>
          <w:rFonts w:ascii="Arial" w:hAnsi="Arial" w:cs="Arial"/>
          <w:sz w:val="24"/>
          <w:szCs w:val="24"/>
        </w:rPr>
        <w:t>transporten</w:t>
      </w:r>
      <w:r w:rsidRPr="00A50058">
        <w:rPr>
          <w:rFonts w:ascii="Arial" w:hAnsi="Arial" w:cs="Arial"/>
          <w:spacing w:val="1"/>
          <w:sz w:val="24"/>
          <w:szCs w:val="24"/>
        </w:rPr>
        <w:t xml:space="preserve"> </w:t>
      </w:r>
      <w:r w:rsidRPr="00A50058">
        <w:rPr>
          <w:rFonts w:ascii="Arial" w:hAnsi="Arial" w:cs="Arial"/>
          <w:sz w:val="24"/>
          <w:szCs w:val="24"/>
        </w:rPr>
        <w:t>líquidos,</w:t>
      </w:r>
      <w:r w:rsidRPr="00A50058">
        <w:rPr>
          <w:rFonts w:ascii="Arial" w:hAnsi="Arial" w:cs="Arial"/>
          <w:spacing w:val="1"/>
          <w:sz w:val="24"/>
          <w:szCs w:val="24"/>
        </w:rPr>
        <w:t xml:space="preserve"> </w:t>
      </w:r>
      <w:r w:rsidRPr="00A50058">
        <w:rPr>
          <w:rFonts w:ascii="Arial" w:hAnsi="Arial" w:cs="Arial"/>
          <w:sz w:val="24"/>
          <w:szCs w:val="24"/>
        </w:rPr>
        <w:t>gases</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suspensiones,</w:t>
      </w:r>
      <w:r w:rsidRPr="00A50058">
        <w:rPr>
          <w:rFonts w:ascii="Arial" w:hAnsi="Arial" w:cs="Arial"/>
          <w:spacing w:val="-2"/>
          <w:sz w:val="24"/>
          <w:szCs w:val="24"/>
        </w:rPr>
        <w:t xml:space="preserve"> </w:t>
      </w:r>
      <w:r w:rsidRPr="00A50058">
        <w:rPr>
          <w:rFonts w:ascii="Arial" w:hAnsi="Arial" w:cs="Arial"/>
          <w:sz w:val="24"/>
          <w:szCs w:val="24"/>
        </w:rPr>
        <w:t>con el</w:t>
      </w:r>
      <w:r w:rsidRPr="00A50058">
        <w:rPr>
          <w:rFonts w:ascii="Arial" w:hAnsi="Arial" w:cs="Arial"/>
          <w:spacing w:val="-1"/>
          <w:sz w:val="24"/>
          <w:szCs w:val="24"/>
        </w:rPr>
        <w:t xml:space="preserve"> </w:t>
      </w:r>
      <w:r w:rsidRPr="00A50058">
        <w:rPr>
          <w:rFonts w:ascii="Arial" w:hAnsi="Arial" w:cs="Arial"/>
          <w:sz w:val="24"/>
          <w:szCs w:val="24"/>
        </w:rPr>
        <w:t>objetivo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evitar</w:t>
      </w:r>
      <w:r w:rsidRPr="00A50058">
        <w:rPr>
          <w:rFonts w:ascii="Arial" w:hAnsi="Arial" w:cs="Arial"/>
          <w:spacing w:val="-2"/>
          <w:sz w:val="24"/>
          <w:szCs w:val="24"/>
        </w:rPr>
        <w:t xml:space="preserve"> </w:t>
      </w:r>
      <w:r w:rsidRPr="00A50058">
        <w:rPr>
          <w:rFonts w:ascii="Arial" w:hAnsi="Arial" w:cs="Arial"/>
          <w:sz w:val="24"/>
          <w:szCs w:val="24"/>
        </w:rPr>
        <w:t>derrames o</w:t>
      </w:r>
      <w:r w:rsidRPr="00A50058">
        <w:rPr>
          <w:rFonts w:ascii="Arial" w:hAnsi="Arial" w:cs="Arial"/>
          <w:spacing w:val="1"/>
          <w:sz w:val="24"/>
          <w:szCs w:val="24"/>
        </w:rPr>
        <w:t xml:space="preserve"> </w:t>
      </w:r>
      <w:r w:rsidRPr="00A50058">
        <w:rPr>
          <w:rFonts w:ascii="Arial" w:hAnsi="Arial" w:cs="Arial"/>
          <w:sz w:val="24"/>
          <w:szCs w:val="24"/>
        </w:rPr>
        <w:t>fugas;</w:t>
      </w:r>
    </w:p>
    <w:p w14:paraId="5BADCE49" w14:textId="77777777" w:rsidR="00F063DB" w:rsidRPr="00A50058" w:rsidRDefault="00F063DB" w:rsidP="00205DE9">
      <w:pPr>
        <w:pStyle w:val="Prrafodelista"/>
        <w:numPr>
          <w:ilvl w:val="0"/>
          <w:numId w:val="17"/>
        </w:numPr>
        <w:tabs>
          <w:tab w:val="left" w:pos="1330"/>
          <w:tab w:val="left" w:pos="10031"/>
        </w:tabs>
        <w:ind w:left="426" w:right="49" w:hanging="426"/>
        <w:rPr>
          <w:rFonts w:ascii="Arial" w:hAnsi="Arial" w:cs="Arial"/>
          <w:sz w:val="24"/>
          <w:szCs w:val="24"/>
        </w:rPr>
      </w:pPr>
      <w:r w:rsidRPr="00A50058">
        <w:rPr>
          <w:rFonts w:ascii="Arial" w:hAnsi="Arial" w:cs="Arial"/>
          <w:sz w:val="24"/>
          <w:szCs w:val="24"/>
        </w:rPr>
        <w:t>Llevar una caja de carga acondicionada que garantice el traslado higiénico y evite su derrame, cuando</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2"/>
          <w:sz w:val="24"/>
          <w:szCs w:val="24"/>
        </w:rPr>
        <w:t xml:space="preserve"> </w:t>
      </w:r>
      <w:r w:rsidRPr="00A50058">
        <w:rPr>
          <w:rFonts w:ascii="Arial" w:hAnsi="Arial" w:cs="Arial"/>
          <w:sz w:val="24"/>
          <w:szCs w:val="24"/>
        </w:rPr>
        <w:t>transporten</w:t>
      </w:r>
      <w:r w:rsidRPr="00A50058">
        <w:rPr>
          <w:rFonts w:ascii="Arial" w:hAnsi="Arial" w:cs="Arial"/>
          <w:spacing w:val="-1"/>
          <w:sz w:val="24"/>
          <w:szCs w:val="24"/>
        </w:rPr>
        <w:t xml:space="preserve"> </w:t>
      </w:r>
      <w:r w:rsidRPr="00A50058">
        <w:rPr>
          <w:rFonts w:ascii="Arial" w:hAnsi="Arial" w:cs="Arial"/>
          <w:sz w:val="24"/>
          <w:szCs w:val="24"/>
        </w:rPr>
        <w:t>carnes y/o</w:t>
      </w:r>
      <w:r w:rsidRPr="00A50058">
        <w:rPr>
          <w:rFonts w:ascii="Arial" w:hAnsi="Arial" w:cs="Arial"/>
          <w:spacing w:val="1"/>
          <w:sz w:val="24"/>
          <w:szCs w:val="24"/>
        </w:rPr>
        <w:t xml:space="preserve"> </w:t>
      </w:r>
      <w:r w:rsidRPr="00A50058">
        <w:rPr>
          <w:rFonts w:ascii="Arial" w:hAnsi="Arial" w:cs="Arial"/>
          <w:sz w:val="24"/>
          <w:szCs w:val="24"/>
        </w:rPr>
        <w:t>vísceras;</w:t>
      </w:r>
    </w:p>
    <w:p w14:paraId="35CFACA6" w14:textId="1EBC1826" w:rsidR="00F063DB" w:rsidRPr="00A50058" w:rsidRDefault="00F063DB" w:rsidP="005D650E">
      <w:pPr>
        <w:pStyle w:val="Prrafodelista"/>
        <w:numPr>
          <w:ilvl w:val="0"/>
          <w:numId w:val="17"/>
        </w:numPr>
        <w:tabs>
          <w:tab w:val="left" w:pos="1330"/>
          <w:tab w:val="left" w:pos="10031"/>
        </w:tabs>
        <w:ind w:left="284" w:right="49" w:hanging="426"/>
        <w:rPr>
          <w:rFonts w:ascii="Arial" w:hAnsi="Arial" w:cs="Arial"/>
          <w:sz w:val="24"/>
          <w:szCs w:val="24"/>
        </w:rPr>
      </w:pPr>
      <w:r w:rsidRPr="00A50058">
        <w:rPr>
          <w:rFonts w:ascii="Arial" w:hAnsi="Arial" w:cs="Arial"/>
          <w:sz w:val="24"/>
          <w:szCs w:val="24"/>
        </w:rPr>
        <w:t>Contar con el permiso respectivo para poder transportar alimentos, animales o desechos, en el que, de</w:t>
      </w:r>
      <w:r w:rsidRPr="00A50058">
        <w:rPr>
          <w:rFonts w:ascii="Arial" w:hAnsi="Arial" w:cs="Arial"/>
          <w:spacing w:val="-53"/>
          <w:sz w:val="24"/>
          <w:szCs w:val="24"/>
        </w:rPr>
        <w:t xml:space="preserve"> </w:t>
      </w:r>
      <w:r w:rsidRPr="00A50058">
        <w:rPr>
          <w:rFonts w:ascii="Arial" w:hAnsi="Arial" w:cs="Arial"/>
          <w:sz w:val="24"/>
          <w:szCs w:val="24"/>
        </w:rPr>
        <w:t>otorgarse,</w:t>
      </w:r>
      <w:r w:rsidRPr="00A50058">
        <w:rPr>
          <w:rFonts w:ascii="Arial" w:hAnsi="Arial" w:cs="Arial"/>
          <w:spacing w:val="-3"/>
          <w:sz w:val="24"/>
          <w:szCs w:val="24"/>
        </w:rPr>
        <w:t xml:space="preserve"> </w:t>
      </w:r>
      <w:r w:rsidRPr="00A50058">
        <w:rPr>
          <w:rFonts w:ascii="Arial" w:hAnsi="Arial" w:cs="Arial"/>
          <w:sz w:val="24"/>
          <w:szCs w:val="24"/>
        </w:rPr>
        <w:t>deben</w:t>
      </w:r>
      <w:r w:rsidRPr="00A50058">
        <w:rPr>
          <w:rFonts w:ascii="Arial" w:hAnsi="Arial" w:cs="Arial"/>
          <w:spacing w:val="-3"/>
          <w:sz w:val="24"/>
          <w:szCs w:val="24"/>
        </w:rPr>
        <w:t xml:space="preserve"> </w:t>
      </w:r>
      <w:r w:rsidRPr="00A50058">
        <w:rPr>
          <w:rFonts w:ascii="Arial" w:hAnsi="Arial" w:cs="Arial"/>
          <w:sz w:val="24"/>
          <w:szCs w:val="24"/>
        </w:rPr>
        <w:t>especificarse</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horario</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ruta,</w:t>
      </w:r>
      <w:r w:rsidRPr="00A50058">
        <w:rPr>
          <w:rFonts w:ascii="Arial" w:hAnsi="Arial" w:cs="Arial"/>
          <w:spacing w:val="-2"/>
          <w:sz w:val="24"/>
          <w:szCs w:val="24"/>
        </w:rPr>
        <w:t xml:space="preserve"> </w:t>
      </w:r>
      <w:r w:rsidRPr="00A50058">
        <w:rPr>
          <w:rFonts w:ascii="Arial" w:hAnsi="Arial" w:cs="Arial"/>
          <w:sz w:val="24"/>
          <w:szCs w:val="24"/>
        </w:rPr>
        <w:t>además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transportarlos</w:t>
      </w:r>
      <w:r w:rsidRPr="00A50058">
        <w:rPr>
          <w:rFonts w:ascii="Arial" w:hAnsi="Arial" w:cs="Arial"/>
          <w:spacing w:val="-3"/>
          <w:sz w:val="24"/>
          <w:szCs w:val="24"/>
        </w:rPr>
        <w:t xml:space="preserve"> </w:t>
      </w:r>
      <w:r w:rsidRPr="00A50058">
        <w:rPr>
          <w:rFonts w:ascii="Arial" w:hAnsi="Arial" w:cs="Arial"/>
          <w:sz w:val="24"/>
          <w:szCs w:val="24"/>
        </w:rPr>
        <w:t>debidamente</w:t>
      </w:r>
      <w:r w:rsidRPr="00A50058">
        <w:rPr>
          <w:rFonts w:ascii="Arial" w:hAnsi="Arial" w:cs="Arial"/>
          <w:spacing w:val="-4"/>
          <w:sz w:val="24"/>
          <w:szCs w:val="24"/>
        </w:rPr>
        <w:t xml:space="preserve"> </w:t>
      </w:r>
      <w:r w:rsidRPr="00A50058">
        <w:rPr>
          <w:rFonts w:ascii="Arial" w:hAnsi="Arial" w:cs="Arial"/>
          <w:sz w:val="24"/>
          <w:szCs w:val="24"/>
        </w:rPr>
        <w:t>cubiertos;</w:t>
      </w:r>
      <w:r w:rsidRPr="00A50058">
        <w:rPr>
          <w:rFonts w:ascii="Arial" w:hAnsi="Arial" w:cs="Arial"/>
          <w:spacing w:val="-4"/>
          <w:sz w:val="24"/>
          <w:szCs w:val="24"/>
        </w:rPr>
        <w:t xml:space="preserve"> </w:t>
      </w:r>
    </w:p>
    <w:p w14:paraId="7B1F25E2" w14:textId="3369581E" w:rsidR="00F063DB" w:rsidRPr="00A50058" w:rsidRDefault="00F063DB" w:rsidP="005D650E">
      <w:pPr>
        <w:pStyle w:val="Prrafodelista"/>
        <w:numPr>
          <w:ilvl w:val="0"/>
          <w:numId w:val="17"/>
        </w:numPr>
        <w:tabs>
          <w:tab w:val="left" w:pos="2013"/>
          <w:tab w:val="left" w:pos="2014"/>
          <w:tab w:val="left" w:pos="10031"/>
        </w:tabs>
        <w:spacing w:line="228" w:lineRule="exact"/>
        <w:ind w:left="284" w:right="49" w:hanging="426"/>
        <w:rPr>
          <w:rFonts w:ascii="Arial" w:hAnsi="Arial" w:cs="Arial"/>
          <w:sz w:val="24"/>
          <w:szCs w:val="24"/>
        </w:rPr>
      </w:pPr>
      <w:r w:rsidRPr="00A50058">
        <w:rPr>
          <w:rFonts w:ascii="Arial" w:hAnsi="Arial" w:cs="Arial"/>
          <w:sz w:val="24"/>
          <w:szCs w:val="24"/>
        </w:rPr>
        <w:t>Contar</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5"/>
          <w:sz w:val="24"/>
          <w:szCs w:val="24"/>
        </w:rPr>
        <w:t xml:space="preserve"> </w:t>
      </w:r>
      <w:r w:rsidRPr="00A50058">
        <w:rPr>
          <w:rFonts w:ascii="Arial" w:hAnsi="Arial" w:cs="Arial"/>
          <w:sz w:val="24"/>
          <w:szCs w:val="24"/>
        </w:rPr>
        <w:t>extintor</w:t>
      </w:r>
      <w:r w:rsidRPr="00A50058">
        <w:rPr>
          <w:rFonts w:ascii="Arial" w:hAnsi="Arial" w:cs="Arial"/>
          <w:spacing w:val="-2"/>
          <w:sz w:val="24"/>
          <w:szCs w:val="24"/>
        </w:rPr>
        <w:t xml:space="preserve"> </w:t>
      </w:r>
      <w:r w:rsidRPr="00A50058">
        <w:rPr>
          <w:rFonts w:ascii="Arial" w:hAnsi="Arial" w:cs="Arial"/>
          <w:sz w:val="24"/>
          <w:szCs w:val="24"/>
        </w:rPr>
        <w:t>en</w:t>
      </w:r>
      <w:r w:rsidRPr="00A50058">
        <w:rPr>
          <w:rFonts w:ascii="Arial" w:hAnsi="Arial" w:cs="Arial"/>
          <w:spacing w:val="-5"/>
          <w:sz w:val="24"/>
          <w:szCs w:val="24"/>
        </w:rPr>
        <w:t xml:space="preserve"> </w:t>
      </w:r>
      <w:r w:rsidRPr="00A50058">
        <w:rPr>
          <w:rFonts w:ascii="Arial" w:hAnsi="Arial" w:cs="Arial"/>
          <w:sz w:val="24"/>
          <w:szCs w:val="24"/>
        </w:rPr>
        <w:t>condiciones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uso.</w:t>
      </w:r>
    </w:p>
    <w:p w14:paraId="7F254E8A" w14:textId="77777777" w:rsidR="00AB4F7A" w:rsidRPr="00A50058" w:rsidRDefault="00AB4F7A" w:rsidP="00205DE9">
      <w:pPr>
        <w:pStyle w:val="Prrafodelista"/>
        <w:numPr>
          <w:ilvl w:val="0"/>
          <w:numId w:val="17"/>
        </w:numPr>
        <w:tabs>
          <w:tab w:val="left" w:pos="10031"/>
        </w:tabs>
        <w:ind w:left="426" w:right="49" w:hanging="568"/>
        <w:rPr>
          <w:rFonts w:ascii="Arial" w:hAnsi="Arial" w:cs="Arial"/>
          <w:sz w:val="24"/>
          <w:szCs w:val="24"/>
        </w:rPr>
      </w:pPr>
      <w:r w:rsidRPr="00A50058">
        <w:rPr>
          <w:rFonts w:ascii="Arial" w:hAnsi="Arial" w:cs="Arial"/>
          <w:sz w:val="24"/>
          <w:szCs w:val="24"/>
        </w:rPr>
        <w:t>Toda aquella maquinaria que por sus dimensiones exceda el límite de un carril de circulación, y su desplazamiento sea más lento al del flujo vehicular, deberá contar con una unidad piloto, misma que deberá llevar un señalamiento luminoso en color ámbar.</w:t>
      </w:r>
    </w:p>
    <w:p w14:paraId="0491C572" w14:textId="77777777" w:rsidR="00AB4F7A" w:rsidRPr="00A50058" w:rsidRDefault="00AB4F7A" w:rsidP="00A50058">
      <w:pPr>
        <w:pStyle w:val="Prrafodelista"/>
        <w:tabs>
          <w:tab w:val="left" w:pos="10031"/>
        </w:tabs>
        <w:ind w:right="49"/>
        <w:rPr>
          <w:rFonts w:ascii="Arial" w:hAnsi="Arial" w:cs="Arial"/>
          <w:sz w:val="24"/>
          <w:szCs w:val="24"/>
        </w:rPr>
      </w:pPr>
    </w:p>
    <w:p w14:paraId="52AB2098" w14:textId="5EE1FDE8"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5D650E">
        <w:rPr>
          <w:rFonts w:ascii="Arial" w:hAnsi="Arial" w:cs="Arial"/>
          <w:b/>
          <w:sz w:val="24"/>
          <w:szCs w:val="24"/>
        </w:rPr>
        <w:t>9</w:t>
      </w:r>
      <w:r w:rsidR="00B0465E">
        <w:rPr>
          <w:rFonts w:ascii="Arial" w:hAnsi="Arial" w:cs="Arial"/>
          <w:b/>
          <w:sz w:val="24"/>
          <w:szCs w:val="24"/>
        </w:rPr>
        <w:t>0</w:t>
      </w:r>
      <w:r w:rsidR="00AF36BD" w:rsidRPr="00A50058">
        <w:rPr>
          <w:rFonts w:ascii="Arial" w:hAnsi="Arial" w:cs="Arial"/>
          <w:b/>
          <w:sz w:val="24"/>
          <w:szCs w:val="24"/>
        </w:rPr>
        <w:t>.</w:t>
      </w:r>
      <w:r w:rsidR="00F063DB" w:rsidRPr="00A50058">
        <w:rPr>
          <w:rFonts w:ascii="Arial" w:hAnsi="Arial" w:cs="Arial"/>
          <w:b/>
          <w:spacing w:val="56"/>
          <w:sz w:val="24"/>
          <w:szCs w:val="24"/>
        </w:rPr>
        <w:t xml:space="preserve"> </w:t>
      </w:r>
      <w:r w:rsidR="00F063DB" w:rsidRPr="00A50058">
        <w:rPr>
          <w:rFonts w:ascii="Arial" w:hAnsi="Arial" w:cs="Arial"/>
          <w:sz w:val="24"/>
          <w:szCs w:val="24"/>
        </w:rPr>
        <w:t>E</w:t>
      </w:r>
      <w:r w:rsidR="006B5D10">
        <w:rPr>
          <w:rFonts w:ascii="Arial" w:hAnsi="Arial" w:cs="Arial"/>
          <w:sz w:val="24"/>
          <w:szCs w:val="24"/>
        </w:rPr>
        <w:t xml:space="preserve">n casos excepcionales y extraordinarios, los vehículos de carga media o pesada podrán circular en el primer cuadro de la cabecera municipal siempre que tramiten el </w:t>
      </w:r>
      <w:r w:rsidR="00F063DB" w:rsidRPr="00A50058">
        <w:rPr>
          <w:rFonts w:ascii="Arial" w:hAnsi="Arial" w:cs="Arial"/>
          <w:sz w:val="24"/>
          <w:szCs w:val="24"/>
        </w:rPr>
        <w:t>permiso especial</w:t>
      </w:r>
      <w:r w:rsidR="006B5D10">
        <w:rPr>
          <w:rFonts w:ascii="Arial" w:hAnsi="Arial" w:cs="Arial"/>
          <w:sz w:val="24"/>
          <w:szCs w:val="24"/>
        </w:rPr>
        <w:t xml:space="preserve">, que </w:t>
      </w:r>
      <w:r w:rsidR="00F063DB" w:rsidRPr="00A50058">
        <w:rPr>
          <w:rFonts w:ascii="Arial" w:hAnsi="Arial" w:cs="Arial"/>
          <w:sz w:val="24"/>
          <w:szCs w:val="24"/>
        </w:rPr>
        <w:t>deberá contener los datos de identificación de la persona física o moral, las rutas y horarios</w:t>
      </w:r>
      <w:r w:rsidR="00F063DB" w:rsidRPr="00A50058">
        <w:rPr>
          <w:rFonts w:ascii="Arial" w:hAnsi="Arial" w:cs="Arial"/>
          <w:spacing w:val="1"/>
          <w:sz w:val="24"/>
          <w:szCs w:val="24"/>
        </w:rPr>
        <w:t xml:space="preserve"> </w:t>
      </w:r>
      <w:r w:rsidR="00F063DB" w:rsidRPr="00A50058">
        <w:rPr>
          <w:rFonts w:ascii="Arial" w:hAnsi="Arial" w:cs="Arial"/>
          <w:spacing w:val="-1"/>
          <w:sz w:val="24"/>
          <w:szCs w:val="24"/>
        </w:rPr>
        <w:t>establecidos,</w:t>
      </w:r>
      <w:r w:rsidR="00F063DB" w:rsidRPr="00A50058">
        <w:rPr>
          <w:rFonts w:ascii="Arial" w:hAnsi="Arial" w:cs="Arial"/>
          <w:spacing w:val="-15"/>
          <w:sz w:val="24"/>
          <w:szCs w:val="24"/>
        </w:rPr>
        <w:t xml:space="preserve"> </w:t>
      </w:r>
      <w:r w:rsidR="00F063DB" w:rsidRPr="00A50058">
        <w:rPr>
          <w:rFonts w:ascii="Arial" w:hAnsi="Arial" w:cs="Arial"/>
          <w:spacing w:val="-1"/>
          <w:sz w:val="24"/>
          <w:szCs w:val="24"/>
        </w:rPr>
        <w:t>así</w:t>
      </w:r>
      <w:r w:rsidR="00F063DB" w:rsidRPr="00A50058">
        <w:rPr>
          <w:rFonts w:ascii="Arial" w:hAnsi="Arial" w:cs="Arial"/>
          <w:spacing w:val="-15"/>
          <w:sz w:val="24"/>
          <w:szCs w:val="24"/>
        </w:rPr>
        <w:t xml:space="preserve"> </w:t>
      </w:r>
      <w:r w:rsidR="00F063DB" w:rsidRPr="00A50058">
        <w:rPr>
          <w:rFonts w:ascii="Arial" w:hAnsi="Arial" w:cs="Arial"/>
          <w:spacing w:val="-1"/>
          <w:sz w:val="24"/>
          <w:szCs w:val="24"/>
        </w:rPr>
        <w:t>como</w:t>
      </w:r>
      <w:r w:rsidR="00F063DB" w:rsidRPr="00A50058">
        <w:rPr>
          <w:rFonts w:ascii="Arial" w:hAnsi="Arial" w:cs="Arial"/>
          <w:spacing w:val="-14"/>
          <w:sz w:val="24"/>
          <w:szCs w:val="24"/>
        </w:rPr>
        <w:t xml:space="preserve"> </w:t>
      </w:r>
      <w:r w:rsidR="00F063DB" w:rsidRPr="00A50058">
        <w:rPr>
          <w:rFonts w:ascii="Arial" w:hAnsi="Arial" w:cs="Arial"/>
          <w:spacing w:val="-1"/>
          <w:sz w:val="24"/>
          <w:szCs w:val="24"/>
        </w:rPr>
        <w:t>la</w:t>
      </w:r>
      <w:r w:rsidR="00F063DB" w:rsidRPr="00A50058">
        <w:rPr>
          <w:rFonts w:ascii="Arial" w:hAnsi="Arial" w:cs="Arial"/>
          <w:spacing w:val="-13"/>
          <w:sz w:val="24"/>
          <w:szCs w:val="24"/>
        </w:rPr>
        <w:t xml:space="preserve"> </w:t>
      </w:r>
      <w:r w:rsidR="00F063DB" w:rsidRPr="00A50058">
        <w:rPr>
          <w:rFonts w:ascii="Arial" w:hAnsi="Arial" w:cs="Arial"/>
          <w:spacing w:val="-1"/>
          <w:sz w:val="24"/>
          <w:szCs w:val="24"/>
        </w:rPr>
        <w:t>cantidad</w:t>
      </w:r>
      <w:r w:rsidR="00F063DB" w:rsidRPr="00A50058">
        <w:rPr>
          <w:rFonts w:ascii="Arial" w:hAnsi="Arial" w:cs="Arial"/>
          <w:spacing w:val="-12"/>
          <w:sz w:val="24"/>
          <w:szCs w:val="24"/>
        </w:rPr>
        <w:t xml:space="preserve"> </w:t>
      </w:r>
      <w:r w:rsidR="00F063DB" w:rsidRPr="00A50058">
        <w:rPr>
          <w:rFonts w:ascii="Arial" w:hAnsi="Arial" w:cs="Arial"/>
          <w:spacing w:val="-1"/>
          <w:sz w:val="24"/>
          <w:szCs w:val="24"/>
        </w:rPr>
        <w:t>de</w:t>
      </w:r>
      <w:r w:rsidR="00F063DB" w:rsidRPr="00A50058">
        <w:rPr>
          <w:rFonts w:ascii="Arial" w:hAnsi="Arial" w:cs="Arial"/>
          <w:spacing w:val="-16"/>
          <w:sz w:val="24"/>
          <w:szCs w:val="24"/>
        </w:rPr>
        <w:t xml:space="preserve"> </w:t>
      </w:r>
      <w:r w:rsidR="00F063DB" w:rsidRPr="00A50058">
        <w:rPr>
          <w:rFonts w:ascii="Arial" w:hAnsi="Arial" w:cs="Arial"/>
          <w:spacing w:val="-1"/>
          <w:sz w:val="24"/>
          <w:szCs w:val="24"/>
        </w:rPr>
        <w:t>unidades</w:t>
      </w:r>
      <w:r w:rsidR="00F063DB" w:rsidRPr="00A50058">
        <w:rPr>
          <w:rFonts w:ascii="Arial" w:hAnsi="Arial" w:cs="Arial"/>
          <w:spacing w:val="-15"/>
          <w:sz w:val="24"/>
          <w:szCs w:val="24"/>
        </w:rPr>
        <w:t xml:space="preserve"> </w:t>
      </w:r>
      <w:r w:rsidR="00F063DB" w:rsidRPr="00A50058">
        <w:rPr>
          <w:rFonts w:ascii="Arial" w:hAnsi="Arial" w:cs="Arial"/>
          <w:spacing w:val="-1"/>
          <w:sz w:val="24"/>
          <w:szCs w:val="24"/>
        </w:rPr>
        <w:t>que</w:t>
      </w:r>
      <w:r w:rsidR="00F063DB" w:rsidRPr="00A50058">
        <w:rPr>
          <w:rFonts w:ascii="Arial" w:hAnsi="Arial" w:cs="Arial"/>
          <w:spacing w:val="-16"/>
          <w:sz w:val="24"/>
          <w:szCs w:val="24"/>
        </w:rPr>
        <w:t xml:space="preserve"> </w:t>
      </w:r>
      <w:r w:rsidR="00F063DB" w:rsidRPr="00A50058">
        <w:rPr>
          <w:rFonts w:ascii="Arial" w:hAnsi="Arial" w:cs="Arial"/>
          <w:spacing w:val="-1"/>
          <w:sz w:val="24"/>
          <w:szCs w:val="24"/>
        </w:rPr>
        <w:t>podrán</w:t>
      </w:r>
      <w:r w:rsidR="00F063DB" w:rsidRPr="00A50058">
        <w:rPr>
          <w:rFonts w:ascii="Arial" w:hAnsi="Arial" w:cs="Arial"/>
          <w:spacing w:val="-12"/>
          <w:sz w:val="24"/>
          <w:szCs w:val="24"/>
        </w:rPr>
        <w:t xml:space="preserve"> </w:t>
      </w:r>
      <w:r w:rsidR="00F063DB" w:rsidRPr="00A50058">
        <w:rPr>
          <w:rFonts w:ascii="Arial" w:hAnsi="Arial" w:cs="Arial"/>
          <w:spacing w:val="-1"/>
          <w:sz w:val="24"/>
          <w:szCs w:val="24"/>
        </w:rPr>
        <w:t>operar</w:t>
      </w:r>
      <w:r w:rsidR="00F063DB" w:rsidRPr="00A50058">
        <w:rPr>
          <w:rFonts w:ascii="Arial" w:hAnsi="Arial" w:cs="Arial"/>
          <w:spacing w:val="-12"/>
          <w:sz w:val="24"/>
          <w:szCs w:val="24"/>
        </w:rPr>
        <w:t xml:space="preserve"> </w:t>
      </w:r>
      <w:r w:rsidR="00F063DB" w:rsidRPr="00A50058">
        <w:rPr>
          <w:rFonts w:ascii="Arial" w:hAnsi="Arial" w:cs="Arial"/>
          <w:sz w:val="24"/>
          <w:szCs w:val="24"/>
        </w:rPr>
        <w:t>simultáneamente</w:t>
      </w:r>
      <w:r w:rsidR="00F063DB" w:rsidRPr="00A50058">
        <w:rPr>
          <w:rFonts w:ascii="Arial" w:hAnsi="Arial" w:cs="Arial"/>
          <w:spacing w:val="-16"/>
          <w:sz w:val="24"/>
          <w:szCs w:val="24"/>
        </w:rPr>
        <w:t xml:space="preserve"> </w:t>
      </w:r>
      <w:r w:rsidR="00F063DB" w:rsidRPr="00A50058">
        <w:rPr>
          <w:rFonts w:ascii="Arial" w:hAnsi="Arial" w:cs="Arial"/>
          <w:sz w:val="24"/>
          <w:szCs w:val="24"/>
        </w:rPr>
        <w:t>dentro</w:t>
      </w:r>
      <w:r w:rsidR="00F063DB" w:rsidRPr="00A50058">
        <w:rPr>
          <w:rFonts w:ascii="Arial" w:hAnsi="Arial" w:cs="Arial"/>
          <w:spacing w:val="-13"/>
          <w:sz w:val="24"/>
          <w:szCs w:val="24"/>
        </w:rPr>
        <w:t xml:space="preserve"> </w:t>
      </w:r>
      <w:r w:rsidR="00F063DB" w:rsidRPr="00A50058">
        <w:rPr>
          <w:rFonts w:ascii="Arial" w:hAnsi="Arial" w:cs="Arial"/>
          <w:sz w:val="24"/>
          <w:szCs w:val="24"/>
        </w:rPr>
        <w:t>de</w:t>
      </w:r>
      <w:r w:rsidR="00F063DB" w:rsidRPr="00A50058">
        <w:rPr>
          <w:rFonts w:ascii="Arial" w:hAnsi="Arial" w:cs="Arial"/>
          <w:spacing w:val="-13"/>
          <w:sz w:val="24"/>
          <w:szCs w:val="24"/>
        </w:rPr>
        <w:t xml:space="preserve"> </w:t>
      </w:r>
      <w:r w:rsidR="00F063DB" w:rsidRPr="00A50058">
        <w:rPr>
          <w:rFonts w:ascii="Arial" w:hAnsi="Arial" w:cs="Arial"/>
          <w:sz w:val="24"/>
          <w:szCs w:val="24"/>
        </w:rPr>
        <w:t>la</w:t>
      </w:r>
      <w:r w:rsidR="00F063DB" w:rsidRPr="00A50058">
        <w:rPr>
          <w:rFonts w:ascii="Arial" w:hAnsi="Arial" w:cs="Arial"/>
          <w:spacing w:val="-16"/>
          <w:sz w:val="24"/>
          <w:szCs w:val="24"/>
        </w:rPr>
        <w:t xml:space="preserve"> </w:t>
      </w:r>
      <w:r w:rsidR="00F063DB" w:rsidRPr="00A50058">
        <w:rPr>
          <w:rFonts w:ascii="Arial" w:hAnsi="Arial" w:cs="Arial"/>
          <w:sz w:val="24"/>
          <w:szCs w:val="24"/>
        </w:rPr>
        <w:t>zona</w:t>
      </w:r>
      <w:r w:rsidR="00F063DB" w:rsidRPr="00A50058">
        <w:rPr>
          <w:rFonts w:ascii="Arial" w:hAnsi="Arial" w:cs="Arial"/>
          <w:spacing w:val="-16"/>
          <w:sz w:val="24"/>
          <w:szCs w:val="24"/>
        </w:rPr>
        <w:t xml:space="preserve"> </w:t>
      </w:r>
      <w:r w:rsidR="00F063DB" w:rsidRPr="00A50058">
        <w:rPr>
          <w:rFonts w:ascii="Arial" w:hAnsi="Arial" w:cs="Arial"/>
          <w:sz w:val="24"/>
          <w:szCs w:val="24"/>
        </w:rPr>
        <w:t>restringida.</w:t>
      </w:r>
      <w:r w:rsidR="00F063DB" w:rsidRPr="00A50058">
        <w:rPr>
          <w:rFonts w:ascii="Arial" w:hAnsi="Arial" w:cs="Arial"/>
          <w:spacing w:val="1"/>
          <w:sz w:val="24"/>
          <w:szCs w:val="24"/>
        </w:rPr>
        <w:t xml:space="preserve"> </w:t>
      </w:r>
      <w:r w:rsidR="00F063DB" w:rsidRPr="00A50058">
        <w:rPr>
          <w:rFonts w:ascii="Arial" w:hAnsi="Arial" w:cs="Arial"/>
          <w:sz w:val="24"/>
          <w:szCs w:val="24"/>
        </w:rPr>
        <w:t xml:space="preserve">Este permiso será expedido por la </w:t>
      </w:r>
      <w:r w:rsidR="00C56DEF" w:rsidRPr="00A50058">
        <w:rPr>
          <w:rFonts w:ascii="Arial" w:hAnsi="Arial" w:cs="Arial"/>
          <w:sz w:val="24"/>
          <w:szCs w:val="24"/>
        </w:rPr>
        <w:t>Dirección</w:t>
      </w:r>
      <w:r w:rsidR="00F063DB" w:rsidRPr="00A50058">
        <w:rPr>
          <w:rFonts w:ascii="Arial" w:hAnsi="Arial" w:cs="Arial"/>
          <w:sz w:val="24"/>
          <w:szCs w:val="24"/>
        </w:rPr>
        <w:t>, de acuerdo con las</w:t>
      </w:r>
      <w:r w:rsidR="00F063DB" w:rsidRPr="00A50058">
        <w:rPr>
          <w:rFonts w:ascii="Arial" w:hAnsi="Arial" w:cs="Arial"/>
          <w:spacing w:val="1"/>
          <w:sz w:val="24"/>
          <w:szCs w:val="24"/>
        </w:rPr>
        <w:t xml:space="preserve"> </w:t>
      </w:r>
      <w:r w:rsidR="00F063DB" w:rsidRPr="00A50058">
        <w:rPr>
          <w:rFonts w:ascii="Arial" w:hAnsi="Arial" w:cs="Arial"/>
          <w:sz w:val="24"/>
          <w:szCs w:val="24"/>
        </w:rPr>
        <w:t>condiciones específicas de la zona donde se realizarán las operaciones logísticas</w:t>
      </w:r>
      <w:r w:rsidR="00AF36BD" w:rsidRPr="00A50058">
        <w:rPr>
          <w:rFonts w:ascii="Arial" w:hAnsi="Arial" w:cs="Arial"/>
          <w:sz w:val="24"/>
          <w:szCs w:val="24"/>
        </w:rPr>
        <w:t>.</w:t>
      </w:r>
    </w:p>
    <w:p w14:paraId="1E53E57F" w14:textId="1397F60E" w:rsidR="00AB4F7A" w:rsidRPr="00A50058" w:rsidRDefault="00AB4F7A" w:rsidP="00A50058">
      <w:pPr>
        <w:pStyle w:val="Textoindependiente"/>
        <w:tabs>
          <w:tab w:val="left" w:pos="10031"/>
        </w:tabs>
        <w:ind w:right="49"/>
        <w:jc w:val="both"/>
        <w:rPr>
          <w:rFonts w:ascii="Arial" w:hAnsi="Arial" w:cs="Arial"/>
          <w:sz w:val="24"/>
          <w:szCs w:val="24"/>
        </w:rPr>
      </w:pPr>
    </w:p>
    <w:p w14:paraId="69F5FC36" w14:textId="05DCC66C" w:rsidR="00AB4F7A" w:rsidRPr="00A50058" w:rsidRDefault="00AB4F7A" w:rsidP="00A50058">
      <w:pPr>
        <w:tabs>
          <w:tab w:val="left" w:pos="10031"/>
        </w:tabs>
        <w:ind w:right="49"/>
        <w:jc w:val="both"/>
        <w:rPr>
          <w:rFonts w:ascii="Arial" w:hAnsi="Arial" w:cs="Arial"/>
          <w:sz w:val="24"/>
          <w:szCs w:val="24"/>
        </w:rPr>
      </w:pPr>
      <w:r w:rsidRPr="00A50058">
        <w:rPr>
          <w:rStyle w:val="Fuentedeprrafopredeter1"/>
          <w:rFonts w:ascii="Arial" w:hAnsi="Arial" w:cs="Arial"/>
          <w:b/>
          <w:sz w:val="24"/>
          <w:szCs w:val="24"/>
        </w:rPr>
        <w:t xml:space="preserve">Artículo </w:t>
      </w:r>
      <w:r w:rsidR="005D650E">
        <w:rPr>
          <w:rStyle w:val="Fuentedeprrafopredeter1"/>
          <w:rFonts w:ascii="Arial" w:hAnsi="Arial" w:cs="Arial"/>
          <w:b/>
          <w:sz w:val="24"/>
          <w:szCs w:val="24"/>
        </w:rPr>
        <w:t>9</w:t>
      </w:r>
      <w:r w:rsidR="00B0465E">
        <w:rPr>
          <w:rStyle w:val="Fuentedeprrafopredeter1"/>
          <w:rFonts w:ascii="Arial" w:hAnsi="Arial" w:cs="Arial"/>
          <w:b/>
          <w:sz w:val="24"/>
          <w:szCs w:val="24"/>
        </w:rPr>
        <w:t>1</w:t>
      </w:r>
      <w:r w:rsidR="00AF36BD" w:rsidRPr="00A50058">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Fonts w:ascii="Arial" w:hAnsi="Arial" w:cs="Arial"/>
          <w:sz w:val="24"/>
          <w:szCs w:val="24"/>
        </w:rPr>
        <w:t>Son prohibiciones de los conductores de vehículos transport</w:t>
      </w:r>
      <w:r w:rsidR="00C65617" w:rsidRPr="00A50058">
        <w:rPr>
          <w:rFonts w:ascii="Arial" w:hAnsi="Arial" w:cs="Arial"/>
          <w:sz w:val="24"/>
          <w:szCs w:val="24"/>
        </w:rPr>
        <w:t>adores de carga las siguientes</w:t>
      </w:r>
      <w:r w:rsidR="00AA76CF">
        <w:rPr>
          <w:rFonts w:ascii="Arial" w:hAnsi="Arial" w:cs="Arial"/>
          <w:sz w:val="24"/>
          <w:szCs w:val="24"/>
        </w:rPr>
        <w:t>:</w:t>
      </w:r>
    </w:p>
    <w:p w14:paraId="61A564C4" w14:textId="14B09931" w:rsidR="00AA76CF" w:rsidRDefault="00AA76CF" w:rsidP="00AA76CF">
      <w:pPr>
        <w:pStyle w:val="Prrafodelista"/>
        <w:numPr>
          <w:ilvl w:val="1"/>
          <w:numId w:val="51"/>
        </w:numPr>
        <w:tabs>
          <w:tab w:val="left" w:pos="10031"/>
        </w:tabs>
        <w:ind w:left="284" w:right="49" w:hanging="426"/>
        <w:rPr>
          <w:rFonts w:ascii="Arial" w:hAnsi="Arial" w:cs="Arial"/>
          <w:sz w:val="24"/>
          <w:szCs w:val="24"/>
        </w:rPr>
      </w:pPr>
      <w:r w:rsidRPr="008B1C90">
        <w:rPr>
          <w:rFonts w:ascii="Arial" w:hAnsi="Arial" w:cs="Arial"/>
          <w:sz w:val="24"/>
          <w:szCs w:val="24"/>
        </w:rPr>
        <w:t>Llevar a bordo personas ajenas a su operación;</w:t>
      </w:r>
    </w:p>
    <w:p w14:paraId="317C1705" w14:textId="77777777" w:rsidR="00AA76CF" w:rsidRDefault="00AA76CF" w:rsidP="00AA76CF">
      <w:pPr>
        <w:pStyle w:val="Prrafodelista"/>
        <w:numPr>
          <w:ilvl w:val="1"/>
          <w:numId w:val="51"/>
        </w:numPr>
        <w:tabs>
          <w:tab w:val="left" w:pos="10031"/>
        </w:tabs>
        <w:ind w:left="284" w:right="49" w:hanging="426"/>
        <w:rPr>
          <w:rFonts w:ascii="Arial" w:hAnsi="Arial" w:cs="Arial"/>
          <w:sz w:val="24"/>
          <w:szCs w:val="24"/>
        </w:rPr>
      </w:pPr>
      <w:r w:rsidRPr="008B1C90">
        <w:rPr>
          <w:rFonts w:ascii="Arial" w:hAnsi="Arial" w:cs="Arial"/>
          <w:sz w:val="24"/>
          <w:szCs w:val="24"/>
        </w:rPr>
        <w:t>Transportar carga que arrastre o pueda caerse;</w:t>
      </w:r>
    </w:p>
    <w:p w14:paraId="55F19F60" w14:textId="1726B73E" w:rsidR="00AA76CF" w:rsidRPr="00AA76CF" w:rsidRDefault="00AA76CF" w:rsidP="00AA76CF">
      <w:pPr>
        <w:pStyle w:val="Prrafodelista"/>
        <w:numPr>
          <w:ilvl w:val="1"/>
          <w:numId w:val="51"/>
        </w:numPr>
        <w:tabs>
          <w:tab w:val="left" w:pos="10031"/>
        </w:tabs>
        <w:ind w:left="284" w:right="49" w:hanging="426"/>
        <w:rPr>
          <w:rFonts w:ascii="Arial" w:hAnsi="Arial" w:cs="Arial"/>
          <w:sz w:val="24"/>
          <w:szCs w:val="24"/>
        </w:rPr>
      </w:pPr>
      <w:r w:rsidRPr="008B1C90">
        <w:rPr>
          <w:rFonts w:ascii="Arial" w:hAnsi="Arial" w:cs="Arial"/>
          <w:sz w:val="24"/>
          <w:szCs w:val="24"/>
        </w:rPr>
        <w:t>Transitar por zonas restringidas debidamente señalizadas, excepto cuando no exista una vía alterna.</w:t>
      </w:r>
    </w:p>
    <w:p w14:paraId="64D03C90" w14:textId="7045AE04" w:rsidR="00AB4F7A" w:rsidRPr="00205DE9" w:rsidRDefault="00AB4F7A" w:rsidP="006B5D10">
      <w:pPr>
        <w:pStyle w:val="Prrafodelista"/>
        <w:numPr>
          <w:ilvl w:val="1"/>
          <w:numId w:val="51"/>
        </w:numPr>
        <w:tabs>
          <w:tab w:val="left" w:pos="10031"/>
        </w:tabs>
        <w:ind w:left="284" w:right="49" w:hanging="426"/>
        <w:rPr>
          <w:rFonts w:ascii="Arial" w:hAnsi="Arial" w:cs="Arial"/>
          <w:sz w:val="24"/>
          <w:szCs w:val="24"/>
        </w:rPr>
      </w:pPr>
      <w:r w:rsidRPr="00205DE9">
        <w:rPr>
          <w:rFonts w:ascii="Arial" w:hAnsi="Arial" w:cs="Arial"/>
          <w:sz w:val="24"/>
          <w:szCs w:val="24"/>
        </w:rPr>
        <w:t>Utilizar personas pa</w:t>
      </w:r>
      <w:r w:rsidR="00C65617" w:rsidRPr="00205DE9">
        <w:rPr>
          <w:rFonts w:ascii="Arial" w:hAnsi="Arial" w:cs="Arial"/>
          <w:sz w:val="24"/>
          <w:szCs w:val="24"/>
        </w:rPr>
        <w:t>ra sujetar o proteger la carga;</w:t>
      </w:r>
    </w:p>
    <w:p w14:paraId="398BA379" w14:textId="77777777" w:rsidR="008B1C90" w:rsidRPr="008B1C90" w:rsidRDefault="00AB4F7A" w:rsidP="008B1C90">
      <w:pPr>
        <w:pStyle w:val="Prrafodelista"/>
        <w:numPr>
          <w:ilvl w:val="1"/>
          <w:numId w:val="51"/>
        </w:numPr>
        <w:tabs>
          <w:tab w:val="left" w:pos="10031"/>
        </w:tabs>
        <w:ind w:left="284" w:right="49" w:hanging="426"/>
        <w:rPr>
          <w:rFonts w:ascii="Arial" w:hAnsi="Arial" w:cs="Arial"/>
          <w:sz w:val="24"/>
          <w:szCs w:val="24"/>
        </w:rPr>
      </w:pPr>
      <w:r w:rsidRPr="008B1C90">
        <w:rPr>
          <w:rFonts w:ascii="Arial" w:hAnsi="Arial" w:cs="Arial"/>
          <w:sz w:val="24"/>
          <w:szCs w:val="24"/>
        </w:rPr>
        <w:t>Tra</w:t>
      </w:r>
      <w:r w:rsidR="00C65617" w:rsidRPr="008B1C90">
        <w:rPr>
          <w:rFonts w:ascii="Arial" w:hAnsi="Arial" w:cs="Arial"/>
          <w:sz w:val="24"/>
          <w:szCs w:val="24"/>
        </w:rPr>
        <w:t>nsportar cadáveres de personas</w:t>
      </w:r>
    </w:p>
    <w:p w14:paraId="64C943E1" w14:textId="77777777" w:rsidR="008B1C90" w:rsidRPr="008B1C90" w:rsidRDefault="00AB4F7A" w:rsidP="008B1C90">
      <w:pPr>
        <w:pStyle w:val="Prrafodelista"/>
        <w:numPr>
          <w:ilvl w:val="1"/>
          <w:numId w:val="51"/>
        </w:numPr>
        <w:tabs>
          <w:tab w:val="left" w:pos="10031"/>
        </w:tabs>
        <w:ind w:left="284" w:right="49" w:hanging="426"/>
        <w:rPr>
          <w:rFonts w:ascii="Arial" w:hAnsi="Arial" w:cs="Arial"/>
          <w:sz w:val="24"/>
          <w:szCs w:val="24"/>
        </w:rPr>
      </w:pPr>
      <w:r w:rsidRPr="008B1C90">
        <w:rPr>
          <w:rFonts w:ascii="Arial" w:hAnsi="Arial" w:cs="Arial"/>
          <w:sz w:val="24"/>
          <w:szCs w:val="24"/>
        </w:rPr>
        <w:t>Ventilar innecesariamente cualquier tipo de sustancias tóx</w:t>
      </w:r>
      <w:r w:rsidR="00C65617" w:rsidRPr="008B1C90">
        <w:rPr>
          <w:rFonts w:ascii="Arial" w:hAnsi="Arial" w:cs="Arial"/>
          <w:sz w:val="24"/>
          <w:szCs w:val="24"/>
        </w:rPr>
        <w:t>icas o peligrosas;</w:t>
      </w:r>
    </w:p>
    <w:p w14:paraId="169D528F" w14:textId="77777777" w:rsidR="00AB4F7A" w:rsidRPr="00A50058" w:rsidRDefault="00AB4F7A" w:rsidP="00A50058">
      <w:pPr>
        <w:tabs>
          <w:tab w:val="left" w:pos="10031"/>
        </w:tabs>
        <w:ind w:right="49"/>
        <w:jc w:val="both"/>
        <w:rPr>
          <w:rFonts w:ascii="Arial" w:hAnsi="Arial" w:cs="Arial"/>
          <w:sz w:val="24"/>
          <w:szCs w:val="24"/>
        </w:rPr>
      </w:pPr>
    </w:p>
    <w:p w14:paraId="0A0E44A8" w14:textId="52DFED2E" w:rsidR="00F063DB" w:rsidRPr="00A50058" w:rsidRDefault="000D4084" w:rsidP="00A50058">
      <w:pPr>
        <w:pStyle w:val="Prrafodelista"/>
        <w:tabs>
          <w:tab w:val="left" w:pos="2013"/>
          <w:tab w:val="left" w:pos="2014"/>
          <w:tab w:val="left" w:pos="10031"/>
        </w:tabs>
        <w:ind w:right="49"/>
        <w:rPr>
          <w:rFonts w:ascii="Arial" w:hAnsi="Arial" w:cs="Arial"/>
          <w:sz w:val="24"/>
          <w:szCs w:val="24"/>
        </w:rPr>
      </w:pPr>
      <w:r w:rsidRPr="00A50058">
        <w:rPr>
          <w:rFonts w:ascii="Arial" w:hAnsi="Arial" w:cs="Arial"/>
          <w:b/>
          <w:sz w:val="24"/>
          <w:szCs w:val="24"/>
        </w:rPr>
        <w:t>Artículo 9</w:t>
      </w:r>
      <w:r w:rsidR="00B0465E">
        <w:rPr>
          <w:rFonts w:ascii="Arial" w:hAnsi="Arial" w:cs="Arial"/>
          <w:b/>
          <w:sz w:val="24"/>
          <w:szCs w:val="24"/>
        </w:rPr>
        <w:t>2</w:t>
      </w:r>
      <w:r w:rsidRPr="00A50058">
        <w:rPr>
          <w:rFonts w:ascii="Arial" w:hAnsi="Arial" w:cs="Arial"/>
          <w:b/>
          <w:sz w:val="24"/>
          <w:szCs w:val="24"/>
        </w:rPr>
        <w:t xml:space="preserve">. </w:t>
      </w:r>
      <w:r w:rsidRPr="00A50058">
        <w:rPr>
          <w:rFonts w:ascii="Arial" w:hAnsi="Arial" w:cs="Arial"/>
          <w:sz w:val="24"/>
          <w:szCs w:val="24"/>
        </w:rPr>
        <w:t>Los propietarios de vehículos auto-tanques de transportación de agua, tienen la obligación de registrarlos en la Dirección para efecto de que cuando por interés social,</w:t>
      </w:r>
      <w:r w:rsidR="006B5D10">
        <w:rPr>
          <w:rFonts w:ascii="Arial" w:hAnsi="Arial" w:cs="Arial"/>
          <w:sz w:val="24"/>
          <w:szCs w:val="24"/>
        </w:rPr>
        <w:t xml:space="preserve"> </w:t>
      </w:r>
      <w:r w:rsidRPr="00A50058">
        <w:rPr>
          <w:rFonts w:ascii="Arial" w:hAnsi="Arial" w:cs="Arial"/>
          <w:sz w:val="24"/>
          <w:szCs w:val="24"/>
        </w:rPr>
        <w:t>se requiera de su apoyo.</w:t>
      </w:r>
    </w:p>
    <w:p w14:paraId="606CA7E9" w14:textId="67D4FBB2" w:rsidR="00F063DB" w:rsidRPr="00A50058" w:rsidRDefault="00F063DB" w:rsidP="005D650E">
      <w:pPr>
        <w:tabs>
          <w:tab w:val="left" w:pos="10031"/>
        </w:tabs>
        <w:spacing w:before="93"/>
        <w:ind w:right="49"/>
        <w:jc w:val="center"/>
        <w:rPr>
          <w:rFonts w:ascii="Arial" w:hAnsi="Arial" w:cs="Arial"/>
          <w:b/>
          <w:sz w:val="24"/>
          <w:szCs w:val="24"/>
        </w:rPr>
      </w:pPr>
      <w:bookmarkStart w:id="10" w:name="_Hlk193391735"/>
      <w:r w:rsidRPr="00A50058">
        <w:rPr>
          <w:rFonts w:ascii="Arial" w:hAnsi="Arial" w:cs="Arial"/>
          <w:b/>
          <w:sz w:val="24"/>
          <w:szCs w:val="24"/>
        </w:rPr>
        <w:t>CAPÍTULO</w:t>
      </w:r>
      <w:r w:rsidRPr="00A50058">
        <w:rPr>
          <w:rFonts w:ascii="Arial" w:hAnsi="Arial" w:cs="Arial"/>
          <w:b/>
          <w:spacing w:val="-5"/>
          <w:sz w:val="24"/>
          <w:szCs w:val="24"/>
        </w:rPr>
        <w:t xml:space="preserve"> </w:t>
      </w:r>
      <w:r w:rsidR="009C185B" w:rsidRPr="00A50058">
        <w:rPr>
          <w:rFonts w:ascii="Arial" w:hAnsi="Arial" w:cs="Arial"/>
          <w:b/>
          <w:sz w:val="24"/>
          <w:szCs w:val="24"/>
        </w:rPr>
        <w:t>VIII</w:t>
      </w:r>
    </w:p>
    <w:p w14:paraId="43728F67" w14:textId="2444E03C" w:rsidR="00F063DB" w:rsidRPr="00A50058" w:rsidRDefault="00F063DB" w:rsidP="005D650E">
      <w:pPr>
        <w:tabs>
          <w:tab w:val="left" w:pos="10031"/>
        </w:tabs>
        <w:ind w:right="49"/>
        <w:jc w:val="center"/>
        <w:rPr>
          <w:rFonts w:ascii="Arial" w:hAnsi="Arial" w:cs="Arial"/>
          <w:b/>
          <w:sz w:val="24"/>
          <w:szCs w:val="24"/>
        </w:rPr>
      </w:pPr>
      <w:bookmarkStart w:id="11" w:name="_Hlk193391753"/>
      <w:r w:rsidRPr="00A50058">
        <w:rPr>
          <w:rFonts w:ascii="Arial" w:hAnsi="Arial" w:cs="Arial"/>
          <w:b/>
          <w:sz w:val="24"/>
          <w:szCs w:val="24"/>
        </w:rPr>
        <w:t>DE</w:t>
      </w:r>
      <w:r w:rsidRPr="00A50058">
        <w:rPr>
          <w:rFonts w:ascii="Arial" w:hAnsi="Arial" w:cs="Arial"/>
          <w:b/>
          <w:spacing w:val="-7"/>
          <w:sz w:val="24"/>
          <w:szCs w:val="24"/>
        </w:rPr>
        <w:t xml:space="preserve"> </w:t>
      </w:r>
      <w:r w:rsidRPr="00A50058">
        <w:rPr>
          <w:rFonts w:ascii="Arial" w:hAnsi="Arial" w:cs="Arial"/>
          <w:b/>
          <w:sz w:val="24"/>
          <w:szCs w:val="24"/>
        </w:rPr>
        <w:t>LOS</w:t>
      </w:r>
      <w:r w:rsidRPr="00A50058">
        <w:rPr>
          <w:rFonts w:ascii="Arial" w:hAnsi="Arial" w:cs="Arial"/>
          <w:b/>
          <w:spacing w:val="-4"/>
          <w:sz w:val="24"/>
          <w:szCs w:val="24"/>
        </w:rPr>
        <w:t xml:space="preserve"> </w:t>
      </w:r>
      <w:r w:rsidRPr="00A50058">
        <w:rPr>
          <w:rFonts w:ascii="Arial" w:hAnsi="Arial" w:cs="Arial"/>
          <w:b/>
          <w:sz w:val="24"/>
          <w:szCs w:val="24"/>
        </w:rPr>
        <w:t>VEHÍCULOS</w:t>
      </w:r>
      <w:r w:rsidRPr="00A50058">
        <w:rPr>
          <w:rFonts w:ascii="Arial" w:hAnsi="Arial" w:cs="Arial"/>
          <w:b/>
          <w:spacing w:val="-6"/>
          <w:sz w:val="24"/>
          <w:szCs w:val="24"/>
        </w:rPr>
        <w:t xml:space="preserve"> </w:t>
      </w:r>
      <w:bookmarkEnd w:id="10"/>
      <w:r w:rsidRPr="00A50058">
        <w:rPr>
          <w:rFonts w:ascii="Arial" w:hAnsi="Arial" w:cs="Arial"/>
          <w:b/>
          <w:sz w:val="24"/>
          <w:szCs w:val="24"/>
        </w:rPr>
        <w:t>QUE</w:t>
      </w:r>
      <w:r w:rsidRPr="00A50058">
        <w:rPr>
          <w:rFonts w:ascii="Arial" w:hAnsi="Arial" w:cs="Arial"/>
          <w:b/>
          <w:spacing w:val="-4"/>
          <w:sz w:val="24"/>
          <w:szCs w:val="24"/>
        </w:rPr>
        <w:t xml:space="preserve"> </w:t>
      </w:r>
      <w:r w:rsidR="00F806A7" w:rsidRPr="00A50058">
        <w:rPr>
          <w:rFonts w:ascii="Arial" w:hAnsi="Arial" w:cs="Arial"/>
          <w:b/>
          <w:sz w:val="24"/>
          <w:szCs w:val="24"/>
        </w:rPr>
        <w:t>TRANSPORTAN SUSTANCIAS</w:t>
      </w:r>
      <w:r w:rsidRPr="00A50058">
        <w:rPr>
          <w:rFonts w:ascii="Arial" w:hAnsi="Arial" w:cs="Arial"/>
          <w:b/>
          <w:spacing w:val="-4"/>
          <w:sz w:val="24"/>
          <w:szCs w:val="24"/>
        </w:rPr>
        <w:t xml:space="preserve"> </w:t>
      </w:r>
      <w:r w:rsidRPr="00A50058">
        <w:rPr>
          <w:rFonts w:ascii="Arial" w:hAnsi="Arial" w:cs="Arial"/>
          <w:b/>
          <w:sz w:val="24"/>
          <w:szCs w:val="24"/>
        </w:rPr>
        <w:t>TÓXICAS</w:t>
      </w:r>
      <w:r w:rsidRPr="00A50058">
        <w:rPr>
          <w:rFonts w:ascii="Arial" w:hAnsi="Arial" w:cs="Arial"/>
          <w:b/>
          <w:spacing w:val="-3"/>
          <w:sz w:val="24"/>
          <w:szCs w:val="24"/>
        </w:rPr>
        <w:t xml:space="preserve"> </w:t>
      </w:r>
      <w:r w:rsidRPr="00A50058">
        <w:rPr>
          <w:rFonts w:ascii="Arial" w:hAnsi="Arial" w:cs="Arial"/>
          <w:b/>
          <w:sz w:val="24"/>
          <w:szCs w:val="24"/>
        </w:rPr>
        <w:t>O</w:t>
      </w:r>
      <w:r w:rsidRPr="00A50058">
        <w:rPr>
          <w:rFonts w:ascii="Arial" w:hAnsi="Arial" w:cs="Arial"/>
          <w:b/>
          <w:spacing w:val="1"/>
          <w:sz w:val="24"/>
          <w:szCs w:val="24"/>
        </w:rPr>
        <w:t xml:space="preserve"> </w:t>
      </w:r>
      <w:r w:rsidRPr="00A50058">
        <w:rPr>
          <w:rFonts w:ascii="Arial" w:hAnsi="Arial" w:cs="Arial"/>
          <w:b/>
          <w:sz w:val="24"/>
          <w:szCs w:val="24"/>
        </w:rPr>
        <w:t>PELIGROSAS</w:t>
      </w:r>
    </w:p>
    <w:bookmarkEnd w:id="11"/>
    <w:p w14:paraId="1CF442A1" w14:textId="77777777" w:rsidR="00F063DB" w:rsidRPr="00A50058" w:rsidRDefault="00F063DB" w:rsidP="00A50058">
      <w:pPr>
        <w:pStyle w:val="Textoindependiente"/>
        <w:tabs>
          <w:tab w:val="left" w:pos="10031"/>
        </w:tabs>
        <w:spacing w:before="11"/>
        <w:ind w:right="49"/>
        <w:jc w:val="both"/>
        <w:rPr>
          <w:rFonts w:ascii="Arial" w:hAnsi="Arial" w:cs="Arial"/>
          <w:b/>
          <w:sz w:val="24"/>
          <w:szCs w:val="24"/>
        </w:rPr>
      </w:pPr>
    </w:p>
    <w:p w14:paraId="61ACD6A7" w14:textId="14A2A10A" w:rsidR="00F063DB" w:rsidRPr="00A50058" w:rsidRDefault="008D456E"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Art</w:t>
      </w:r>
      <w:r w:rsidR="00F806A7" w:rsidRPr="00A50058">
        <w:rPr>
          <w:rFonts w:ascii="Arial" w:hAnsi="Arial" w:cs="Arial"/>
          <w:b/>
          <w:sz w:val="24"/>
          <w:szCs w:val="24"/>
        </w:rPr>
        <w:t xml:space="preserve">ículo </w:t>
      </w:r>
      <w:r w:rsidRPr="00A50058">
        <w:rPr>
          <w:rFonts w:ascii="Arial" w:hAnsi="Arial" w:cs="Arial"/>
          <w:b/>
          <w:sz w:val="24"/>
          <w:szCs w:val="24"/>
        </w:rPr>
        <w:t>9</w:t>
      </w:r>
      <w:r w:rsidR="00B0465E">
        <w:rPr>
          <w:rFonts w:ascii="Arial" w:hAnsi="Arial" w:cs="Arial"/>
          <w:b/>
          <w:sz w:val="24"/>
          <w:szCs w:val="24"/>
        </w:rPr>
        <w:t>3</w:t>
      </w:r>
      <w:r w:rsidR="00D96111" w:rsidRPr="00A50058">
        <w:rPr>
          <w:rFonts w:ascii="Arial" w:hAnsi="Arial" w:cs="Arial"/>
          <w:b/>
          <w:sz w:val="24"/>
          <w:szCs w:val="24"/>
        </w:rPr>
        <w:t>.</w:t>
      </w:r>
      <w:r w:rsidR="00F063DB" w:rsidRPr="00A50058">
        <w:rPr>
          <w:rFonts w:ascii="Arial" w:hAnsi="Arial" w:cs="Arial"/>
          <w:b/>
          <w:sz w:val="24"/>
          <w:szCs w:val="24"/>
        </w:rPr>
        <w:t xml:space="preserve"> </w:t>
      </w:r>
      <w:r w:rsidR="00F063DB" w:rsidRPr="00A50058">
        <w:rPr>
          <w:rFonts w:ascii="Arial" w:hAnsi="Arial" w:cs="Arial"/>
          <w:sz w:val="24"/>
          <w:szCs w:val="24"/>
        </w:rPr>
        <w:t>El transporte de sustancias tóxicas o materiales peligrosos en la vía pública deberá realizarse</w:t>
      </w:r>
      <w:r w:rsidR="00F063DB" w:rsidRPr="00A50058">
        <w:rPr>
          <w:rFonts w:ascii="Arial" w:hAnsi="Arial" w:cs="Arial"/>
          <w:spacing w:val="1"/>
          <w:sz w:val="24"/>
          <w:szCs w:val="24"/>
        </w:rPr>
        <w:t xml:space="preserve"> </w:t>
      </w:r>
      <w:r w:rsidR="00F063DB" w:rsidRPr="00A50058">
        <w:rPr>
          <w:rFonts w:ascii="Arial" w:hAnsi="Arial" w:cs="Arial"/>
          <w:sz w:val="24"/>
          <w:szCs w:val="24"/>
        </w:rPr>
        <w:t>en términos del estricto cumplimiento de las reglas de circulación, además de tener la debida observancia de la</w:t>
      </w:r>
      <w:r w:rsidR="00F063DB" w:rsidRPr="00A50058">
        <w:rPr>
          <w:rFonts w:ascii="Arial" w:hAnsi="Arial" w:cs="Arial"/>
          <w:spacing w:val="-53"/>
          <w:sz w:val="24"/>
          <w:szCs w:val="24"/>
        </w:rPr>
        <w:t xml:space="preserve"> </w:t>
      </w:r>
      <w:r w:rsidR="00F063DB" w:rsidRPr="00A50058">
        <w:rPr>
          <w:rFonts w:ascii="Arial" w:hAnsi="Arial" w:cs="Arial"/>
          <w:sz w:val="24"/>
          <w:szCs w:val="24"/>
        </w:rPr>
        <w:t>legislación</w:t>
      </w:r>
      <w:r w:rsidR="00F063DB" w:rsidRPr="00A50058">
        <w:rPr>
          <w:rFonts w:ascii="Arial" w:hAnsi="Arial" w:cs="Arial"/>
          <w:spacing w:val="1"/>
          <w:sz w:val="24"/>
          <w:szCs w:val="24"/>
        </w:rPr>
        <w:t xml:space="preserve"> </w:t>
      </w:r>
      <w:r w:rsidR="00F063DB" w:rsidRPr="00A50058">
        <w:rPr>
          <w:rFonts w:ascii="Arial" w:hAnsi="Arial" w:cs="Arial"/>
          <w:sz w:val="24"/>
          <w:szCs w:val="24"/>
        </w:rPr>
        <w:t>aplicable</w:t>
      </w:r>
      <w:r w:rsidR="00F063DB" w:rsidRPr="00A50058">
        <w:rPr>
          <w:rFonts w:ascii="Arial" w:hAnsi="Arial" w:cs="Arial"/>
          <w:spacing w:val="1"/>
          <w:sz w:val="24"/>
          <w:szCs w:val="24"/>
        </w:rPr>
        <w:t xml:space="preserve"> </w:t>
      </w:r>
      <w:r w:rsidR="00F063DB" w:rsidRPr="00A50058">
        <w:rPr>
          <w:rFonts w:ascii="Arial" w:hAnsi="Arial" w:cs="Arial"/>
          <w:sz w:val="24"/>
          <w:szCs w:val="24"/>
        </w:rPr>
        <w:t>y</w:t>
      </w:r>
      <w:r w:rsidR="00F063DB" w:rsidRPr="00A50058">
        <w:rPr>
          <w:rFonts w:ascii="Arial" w:hAnsi="Arial" w:cs="Arial"/>
          <w:spacing w:val="1"/>
          <w:sz w:val="24"/>
          <w:szCs w:val="24"/>
        </w:rPr>
        <w:t xml:space="preserve"> </w:t>
      </w:r>
      <w:r w:rsidR="00F063DB" w:rsidRPr="00A50058">
        <w:rPr>
          <w:rFonts w:ascii="Arial" w:hAnsi="Arial" w:cs="Arial"/>
          <w:sz w:val="24"/>
          <w:szCs w:val="24"/>
        </w:rPr>
        <w:t>a</w:t>
      </w:r>
      <w:r w:rsidR="00F063DB" w:rsidRPr="00A50058">
        <w:rPr>
          <w:rFonts w:ascii="Arial" w:hAnsi="Arial" w:cs="Arial"/>
          <w:spacing w:val="1"/>
          <w:sz w:val="24"/>
          <w:szCs w:val="24"/>
        </w:rPr>
        <w:t xml:space="preserve"> </w:t>
      </w:r>
      <w:r w:rsidR="00F063DB" w:rsidRPr="00A50058">
        <w:rPr>
          <w:rFonts w:ascii="Arial" w:hAnsi="Arial" w:cs="Arial"/>
          <w:sz w:val="24"/>
          <w:szCs w:val="24"/>
        </w:rPr>
        <w:t>las</w:t>
      </w:r>
      <w:r w:rsidR="00F063DB" w:rsidRPr="00A50058">
        <w:rPr>
          <w:rFonts w:ascii="Arial" w:hAnsi="Arial" w:cs="Arial"/>
          <w:spacing w:val="1"/>
          <w:sz w:val="24"/>
          <w:szCs w:val="24"/>
        </w:rPr>
        <w:t xml:space="preserve"> </w:t>
      </w:r>
      <w:r w:rsidR="00F063DB" w:rsidRPr="00A50058">
        <w:rPr>
          <w:rFonts w:ascii="Arial" w:hAnsi="Arial" w:cs="Arial"/>
          <w:sz w:val="24"/>
          <w:szCs w:val="24"/>
        </w:rPr>
        <w:t>Normas</w:t>
      </w:r>
      <w:r w:rsidR="00F063DB" w:rsidRPr="00A50058">
        <w:rPr>
          <w:rFonts w:ascii="Arial" w:hAnsi="Arial" w:cs="Arial"/>
          <w:spacing w:val="1"/>
          <w:sz w:val="24"/>
          <w:szCs w:val="24"/>
        </w:rPr>
        <w:t xml:space="preserve"> </w:t>
      </w:r>
      <w:r w:rsidR="00F063DB" w:rsidRPr="00A50058">
        <w:rPr>
          <w:rFonts w:ascii="Arial" w:hAnsi="Arial" w:cs="Arial"/>
          <w:sz w:val="24"/>
          <w:szCs w:val="24"/>
        </w:rPr>
        <w:t>Oficiales</w:t>
      </w:r>
      <w:r w:rsidR="00F063DB" w:rsidRPr="00A50058">
        <w:rPr>
          <w:rFonts w:ascii="Arial" w:hAnsi="Arial" w:cs="Arial"/>
          <w:spacing w:val="1"/>
          <w:sz w:val="24"/>
          <w:szCs w:val="24"/>
        </w:rPr>
        <w:t xml:space="preserve"> </w:t>
      </w:r>
      <w:r w:rsidR="00F063DB" w:rsidRPr="00A50058">
        <w:rPr>
          <w:rFonts w:ascii="Arial" w:hAnsi="Arial" w:cs="Arial"/>
          <w:sz w:val="24"/>
          <w:szCs w:val="24"/>
        </w:rPr>
        <w:t>Mexicanas</w:t>
      </w:r>
      <w:r w:rsidR="00F063DB" w:rsidRPr="00A50058">
        <w:rPr>
          <w:rFonts w:ascii="Arial" w:hAnsi="Arial" w:cs="Arial"/>
          <w:spacing w:val="1"/>
          <w:sz w:val="24"/>
          <w:szCs w:val="24"/>
        </w:rPr>
        <w:t xml:space="preserve"> </w:t>
      </w:r>
      <w:r w:rsidR="00F063DB" w:rsidRPr="00A50058">
        <w:rPr>
          <w:rFonts w:ascii="Arial" w:hAnsi="Arial" w:cs="Arial"/>
          <w:sz w:val="24"/>
          <w:szCs w:val="24"/>
        </w:rPr>
        <w:t>(</w:t>
      </w:r>
      <w:proofErr w:type="spellStart"/>
      <w:r w:rsidR="00F063DB" w:rsidRPr="00A50058">
        <w:rPr>
          <w:rFonts w:ascii="Arial" w:hAnsi="Arial" w:cs="Arial"/>
          <w:sz w:val="24"/>
          <w:szCs w:val="24"/>
        </w:rPr>
        <w:t>NOMs</w:t>
      </w:r>
      <w:proofErr w:type="spellEnd"/>
      <w:r w:rsidR="00F063DB" w:rsidRPr="00A50058">
        <w:rPr>
          <w:rFonts w:ascii="Arial" w:hAnsi="Arial" w:cs="Arial"/>
          <w:sz w:val="24"/>
          <w:szCs w:val="24"/>
        </w:rPr>
        <w:t>)</w:t>
      </w:r>
      <w:r w:rsidR="00F063DB" w:rsidRPr="00A50058">
        <w:rPr>
          <w:rFonts w:ascii="Arial" w:hAnsi="Arial" w:cs="Arial"/>
          <w:spacing w:val="1"/>
          <w:sz w:val="24"/>
          <w:szCs w:val="24"/>
        </w:rPr>
        <w:t xml:space="preserve"> </w:t>
      </w:r>
      <w:r w:rsidR="00F063DB" w:rsidRPr="00A50058">
        <w:rPr>
          <w:rFonts w:ascii="Arial" w:hAnsi="Arial" w:cs="Arial"/>
          <w:sz w:val="24"/>
          <w:szCs w:val="24"/>
        </w:rPr>
        <w:t>acerca</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lo</w:t>
      </w:r>
      <w:r w:rsidR="00F063DB" w:rsidRPr="00A50058">
        <w:rPr>
          <w:rFonts w:ascii="Arial" w:hAnsi="Arial" w:cs="Arial"/>
          <w:spacing w:val="1"/>
          <w:sz w:val="24"/>
          <w:szCs w:val="24"/>
        </w:rPr>
        <w:t xml:space="preserve"> </w:t>
      </w:r>
      <w:r w:rsidR="00F063DB" w:rsidRPr="00A50058">
        <w:rPr>
          <w:rFonts w:ascii="Arial" w:hAnsi="Arial" w:cs="Arial"/>
          <w:sz w:val="24"/>
          <w:szCs w:val="24"/>
        </w:rPr>
        <w:t>relativo</w:t>
      </w:r>
      <w:r w:rsidR="00F063DB" w:rsidRPr="00A50058">
        <w:rPr>
          <w:rFonts w:ascii="Arial" w:hAnsi="Arial" w:cs="Arial"/>
          <w:spacing w:val="1"/>
          <w:sz w:val="24"/>
          <w:szCs w:val="24"/>
        </w:rPr>
        <w:t xml:space="preserve"> </w:t>
      </w:r>
      <w:r w:rsidR="00F063DB" w:rsidRPr="00A50058">
        <w:rPr>
          <w:rFonts w:ascii="Arial" w:hAnsi="Arial" w:cs="Arial"/>
          <w:sz w:val="24"/>
          <w:szCs w:val="24"/>
        </w:rPr>
        <w:t>al</w:t>
      </w:r>
      <w:r w:rsidR="00F063DB" w:rsidRPr="00A50058">
        <w:rPr>
          <w:rFonts w:ascii="Arial" w:hAnsi="Arial" w:cs="Arial"/>
          <w:spacing w:val="1"/>
          <w:sz w:val="24"/>
          <w:szCs w:val="24"/>
        </w:rPr>
        <w:t xml:space="preserve"> </w:t>
      </w:r>
      <w:r w:rsidR="00F063DB" w:rsidRPr="00A50058">
        <w:rPr>
          <w:rFonts w:ascii="Arial" w:hAnsi="Arial" w:cs="Arial"/>
          <w:sz w:val="24"/>
          <w:szCs w:val="24"/>
        </w:rPr>
        <w:t>manejo,</w:t>
      </w:r>
      <w:r w:rsidR="00F063DB" w:rsidRPr="00A50058">
        <w:rPr>
          <w:rFonts w:ascii="Arial" w:hAnsi="Arial" w:cs="Arial"/>
          <w:spacing w:val="1"/>
          <w:sz w:val="24"/>
          <w:szCs w:val="24"/>
        </w:rPr>
        <w:t xml:space="preserve"> </w:t>
      </w:r>
      <w:r w:rsidR="00F063DB" w:rsidRPr="00A50058">
        <w:rPr>
          <w:rFonts w:ascii="Arial" w:hAnsi="Arial" w:cs="Arial"/>
          <w:sz w:val="24"/>
          <w:szCs w:val="24"/>
        </w:rPr>
        <w:t>almacenamiento, señalización, documentos de embarque de substancias y las demás que expresamente se</w:t>
      </w:r>
      <w:r w:rsidR="00F063DB" w:rsidRPr="00A50058">
        <w:rPr>
          <w:rFonts w:ascii="Arial" w:hAnsi="Arial" w:cs="Arial"/>
          <w:spacing w:val="1"/>
          <w:sz w:val="24"/>
          <w:szCs w:val="24"/>
        </w:rPr>
        <w:t xml:space="preserve"> </w:t>
      </w:r>
      <w:r w:rsidR="00F063DB" w:rsidRPr="00A50058">
        <w:rPr>
          <w:rFonts w:ascii="Arial" w:hAnsi="Arial" w:cs="Arial"/>
          <w:sz w:val="24"/>
          <w:szCs w:val="24"/>
        </w:rPr>
        <w:t>encuentren</w:t>
      </w:r>
      <w:r w:rsidR="00F063DB" w:rsidRPr="00A50058">
        <w:rPr>
          <w:rFonts w:ascii="Arial" w:hAnsi="Arial" w:cs="Arial"/>
          <w:spacing w:val="-3"/>
          <w:sz w:val="24"/>
          <w:szCs w:val="24"/>
        </w:rPr>
        <w:t xml:space="preserve"> </w:t>
      </w:r>
      <w:r w:rsidR="00F063DB" w:rsidRPr="00A50058">
        <w:rPr>
          <w:rFonts w:ascii="Arial" w:hAnsi="Arial" w:cs="Arial"/>
          <w:sz w:val="24"/>
          <w:szCs w:val="24"/>
        </w:rPr>
        <w:t>reguladas.</w:t>
      </w:r>
    </w:p>
    <w:p w14:paraId="3EB3BF67" w14:textId="77777777" w:rsidR="00F063DB" w:rsidRPr="00A50058" w:rsidRDefault="00F063DB" w:rsidP="00A50058">
      <w:pPr>
        <w:pStyle w:val="Textoindependiente"/>
        <w:tabs>
          <w:tab w:val="left" w:pos="10031"/>
        </w:tabs>
        <w:ind w:right="49"/>
        <w:jc w:val="both"/>
        <w:rPr>
          <w:rFonts w:ascii="Arial" w:hAnsi="Arial" w:cs="Arial"/>
          <w:sz w:val="24"/>
          <w:szCs w:val="24"/>
        </w:rPr>
      </w:pPr>
    </w:p>
    <w:p w14:paraId="10C29A21" w14:textId="6DB7FB15" w:rsidR="00F063DB" w:rsidRPr="008D7DED" w:rsidRDefault="00F063DB" w:rsidP="00A50058">
      <w:pPr>
        <w:pStyle w:val="Textoindependiente"/>
        <w:tabs>
          <w:tab w:val="left" w:pos="2013"/>
          <w:tab w:val="left" w:pos="10031"/>
        </w:tabs>
        <w:ind w:right="49"/>
        <w:jc w:val="both"/>
        <w:rPr>
          <w:rFonts w:ascii="Arial" w:hAnsi="Arial" w:cs="Arial"/>
          <w:bCs/>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9</w:t>
      </w:r>
      <w:r w:rsidR="00B0465E">
        <w:rPr>
          <w:rFonts w:ascii="Arial" w:hAnsi="Arial" w:cs="Arial"/>
          <w:b/>
          <w:sz w:val="24"/>
          <w:szCs w:val="24"/>
        </w:rPr>
        <w:t>4</w:t>
      </w:r>
      <w:r w:rsidR="00D96111" w:rsidRPr="00A50058">
        <w:rPr>
          <w:rFonts w:ascii="Arial" w:hAnsi="Arial" w:cs="Arial"/>
          <w:b/>
          <w:sz w:val="24"/>
          <w:szCs w:val="24"/>
        </w:rPr>
        <w:t xml:space="preserve">. </w:t>
      </w:r>
      <w:r w:rsidR="00905723" w:rsidRPr="00905723">
        <w:rPr>
          <w:rFonts w:ascii="Arial" w:hAnsi="Arial" w:cs="Arial"/>
          <w:bCs/>
          <w:sz w:val="24"/>
          <w:szCs w:val="24"/>
        </w:rPr>
        <w:t>Además de lo dispuesto en el capítulo de vehículos automotores</w:t>
      </w:r>
      <w:r w:rsidR="00905723">
        <w:rPr>
          <w:rFonts w:ascii="Arial" w:hAnsi="Arial" w:cs="Arial"/>
          <w:sz w:val="24"/>
          <w:szCs w:val="24"/>
        </w:rPr>
        <w:t>, s</w:t>
      </w:r>
      <w:r w:rsidRPr="00A50058">
        <w:rPr>
          <w:rFonts w:ascii="Arial" w:hAnsi="Arial" w:cs="Arial"/>
          <w:sz w:val="24"/>
          <w:szCs w:val="24"/>
        </w:rPr>
        <w:t>on</w:t>
      </w:r>
      <w:r w:rsidRPr="00A50058">
        <w:rPr>
          <w:rFonts w:ascii="Arial" w:hAnsi="Arial" w:cs="Arial"/>
          <w:spacing w:val="8"/>
          <w:sz w:val="24"/>
          <w:szCs w:val="24"/>
        </w:rPr>
        <w:t xml:space="preserve"> </w:t>
      </w:r>
      <w:r w:rsidRPr="00A50058">
        <w:rPr>
          <w:rFonts w:ascii="Arial" w:hAnsi="Arial" w:cs="Arial"/>
          <w:sz w:val="24"/>
          <w:szCs w:val="24"/>
        </w:rPr>
        <w:t>obligaciones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los</w:t>
      </w:r>
      <w:r w:rsidRPr="00A50058">
        <w:rPr>
          <w:rFonts w:ascii="Arial" w:hAnsi="Arial" w:cs="Arial"/>
          <w:spacing w:val="10"/>
          <w:sz w:val="24"/>
          <w:szCs w:val="24"/>
        </w:rPr>
        <w:t xml:space="preserve"> </w:t>
      </w:r>
      <w:r w:rsidRPr="00A50058">
        <w:rPr>
          <w:rFonts w:ascii="Arial" w:hAnsi="Arial" w:cs="Arial"/>
          <w:sz w:val="24"/>
          <w:szCs w:val="24"/>
        </w:rPr>
        <w:t>conductores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vehículos</w:t>
      </w:r>
      <w:r w:rsidRPr="00A50058">
        <w:rPr>
          <w:rFonts w:ascii="Arial" w:hAnsi="Arial" w:cs="Arial"/>
          <w:spacing w:val="9"/>
          <w:sz w:val="24"/>
          <w:szCs w:val="24"/>
        </w:rPr>
        <w:t xml:space="preserve"> </w:t>
      </w:r>
      <w:r w:rsidRPr="00A50058">
        <w:rPr>
          <w:rFonts w:ascii="Arial" w:hAnsi="Arial" w:cs="Arial"/>
          <w:sz w:val="24"/>
          <w:szCs w:val="24"/>
        </w:rPr>
        <w:t>que</w:t>
      </w:r>
      <w:r w:rsidRPr="00A50058">
        <w:rPr>
          <w:rFonts w:ascii="Arial" w:hAnsi="Arial" w:cs="Arial"/>
          <w:spacing w:val="8"/>
          <w:sz w:val="24"/>
          <w:szCs w:val="24"/>
        </w:rPr>
        <w:t xml:space="preserve"> </w:t>
      </w:r>
      <w:r w:rsidRPr="00A50058">
        <w:rPr>
          <w:rFonts w:ascii="Arial" w:hAnsi="Arial" w:cs="Arial"/>
          <w:sz w:val="24"/>
          <w:szCs w:val="24"/>
        </w:rPr>
        <w:t>transporten</w:t>
      </w:r>
      <w:r w:rsidRPr="00A50058">
        <w:rPr>
          <w:rFonts w:ascii="Arial" w:hAnsi="Arial" w:cs="Arial"/>
          <w:spacing w:val="8"/>
          <w:sz w:val="24"/>
          <w:szCs w:val="24"/>
        </w:rPr>
        <w:t xml:space="preserve"> </w:t>
      </w:r>
      <w:r w:rsidRPr="008D7DED">
        <w:rPr>
          <w:rFonts w:ascii="Arial" w:hAnsi="Arial" w:cs="Arial"/>
          <w:bCs/>
          <w:sz w:val="24"/>
          <w:szCs w:val="24"/>
        </w:rPr>
        <w:t>sustancias tóxicas o peligrosas:</w:t>
      </w:r>
    </w:p>
    <w:p w14:paraId="149F90F3" w14:textId="77777777" w:rsidR="00F063DB" w:rsidRPr="00A50058" w:rsidRDefault="00F063DB" w:rsidP="00205DE9">
      <w:pPr>
        <w:pStyle w:val="Prrafodelista"/>
        <w:numPr>
          <w:ilvl w:val="0"/>
          <w:numId w:val="18"/>
        </w:numPr>
        <w:tabs>
          <w:tab w:val="left" w:pos="1293"/>
          <w:tab w:val="left" w:pos="1294"/>
          <w:tab w:val="left" w:pos="10031"/>
        </w:tabs>
        <w:ind w:left="284" w:right="49" w:hanging="284"/>
        <w:jc w:val="both"/>
        <w:rPr>
          <w:rFonts w:ascii="Arial" w:hAnsi="Arial" w:cs="Arial"/>
          <w:sz w:val="24"/>
          <w:szCs w:val="24"/>
        </w:rPr>
      </w:pPr>
      <w:r w:rsidRPr="00A50058">
        <w:rPr>
          <w:rFonts w:ascii="Arial" w:hAnsi="Arial" w:cs="Arial"/>
          <w:sz w:val="24"/>
          <w:szCs w:val="24"/>
        </w:rPr>
        <w:t>Circular</w:t>
      </w:r>
      <w:r w:rsidRPr="00A50058">
        <w:rPr>
          <w:rFonts w:ascii="Arial" w:hAnsi="Arial" w:cs="Arial"/>
          <w:spacing w:val="25"/>
          <w:sz w:val="24"/>
          <w:szCs w:val="24"/>
        </w:rPr>
        <w:t xml:space="preserve"> </w:t>
      </w:r>
      <w:r w:rsidRPr="00A50058">
        <w:rPr>
          <w:rFonts w:ascii="Arial" w:hAnsi="Arial" w:cs="Arial"/>
          <w:sz w:val="24"/>
          <w:szCs w:val="24"/>
        </w:rPr>
        <w:t>por</w:t>
      </w:r>
      <w:r w:rsidRPr="00A50058">
        <w:rPr>
          <w:rFonts w:ascii="Arial" w:hAnsi="Arial" w:cs="Arial"/>
          <w:spacing w:val="26"/>
          <w:sz w:val="24"/>
          <w:szCs w:val="24"/>
        </w:rPr>
        <w:t xml:space="preserve"> </w:t>
      </w:r>
      <w:r w:rsidRPr="00A50058">
        <w:rPr>
          <w:rFonts w:ascii="Arial" w:hAnsi="Arial" w:cs="Arial"/>
          <w:sz w:val="24"/>
          <w:szCs w:val="24"/>
        </w:rPr>
        <w:t>las</w:t>
      </w:r>
      <w:r w:rsidRPr="00A50058">
        <w:rPr>
          <w:rFonts w:ascii="Arial" w:hAnsi="Arial" w:cs="Arial"/>
          <w:spacing w:val="26"/>
          <w:sz w:val="24"/>
          <w:szCs w:val="24"/>
        </w:rPr>
        <w:t xml:space="preserve"> </w:t>
      </w:r>
      <w:r w:rsidRPr="00A50058">
        <w:rPr>
          <w:rFonts w:ascii="Arial" w:hAnsi="Arial" w:cs="Arial"/>
          <w:sz w:val="24"/>
          <w:szCs w:val="24"/>
        </w:rPr>
        <w:t>rutas</w:t>
      </w:r>
      <w:r w:rsidRPr="00A50058">
        <w:rPr>
          <w:rFonts w:ascii="Arial" w:hAnsi="Arial" w:cs="Arial"/>
          <w:spacing w:val="26"/>
          <w:sz w:val="24"/>
          <w:szCs w:val="24"/>
        </w:rPr>
        <w:t xml:space="preserve"> </w:t>
      </w:r>
      <w:r w:rsidRPr="00A50058">
        <w:rPr>
          <w:rFonts w:ascii="Arial" w:hAnsi="Arial" w:cs="Arial"/>
          <w:sz w:val="24"/>
          <w:szCs w:val="24"/>
        </w:rPr>
        <w:t>establecidas,</w:t>
      </w:r>
      <w:r w:rsidRPr="00A50058">
        <w:rPr>
          <w:rFonts w:ascii="Arial" w:hAnsi="Arial" w:cs="Arial"/>
          <w:spacing w:val="25"/>
          <w:sz w:val="24"/>
          <w:szCs w:val="24"/>
        </w:rPr>
        <w:t xml:space="preserve"> </w:t>
      </w:r>
      <w:r w:rsidRPr="00A50058">
        <w:rPr>
          <w:rFonts w:ascii="Arial" w:hAnsi="Arial" w:cs="Arial"/>
          <w:sz w:val="24"/>
          <w:szCs w:val="24"/>
        </w:rPr>
        <w:t>itinerarios</w:t>
      </w:r>
      <w:r w:rsidRPr="00A50058">
        <w:rPr>
          <w:rFonts w:ascii="Arial" w:hAnsi="Arial" w:cs="Arial"/>
          <w:spacing w:val="26"/>
          <w:sz w:val="24"/>
          <w:szCs w:val="24"/>
        </w:rPr>
        <w:t xml:space="preserve"> </w:t>
      </w:r>
      <w:r w:rsidRPr="00A50058">
        <w:rPr>
          <w:rFonts w:ascii="Arial" w:hAnsi="Arial" w:cs="Arial"/>
          <w:sz w:val="24"/>
          <w:szCs w:val="24"/>
        </w:rPr>
        <w:t>de</w:t>
      </w:r>
      <w:r w:rsidRPr="00A50058">
        <w:rPr>
          <w:rFonts w:ascii="Arial" w:hAnsi="Arial" w:cs="Arial"/>
          <w:spacing w:val="26"/>
          <w:sz w:val="24"/>
          <w:szCs w:val="24"/>
        </w:rPr>
        <w:t xml:space="preserve"> </w:t>
      </w:r>
      <w:r w:rsidRPr="00A50058">
        <w:rPr>
          <w:rFonts w:ascii="Arial" w:hAnsi="Arial" w:cs="Arial"/>
          <w:sz w:val="24"/>
          <w:szCs w:val="24"/>
        </w:rPr>
        <w:t>carga</w:t>
      </w:r>
      <w:r w:rsidRPr="00A50058">
        <w:rPr>
          <w:rFonts w:ascii="Arial" w:hAnsi="Arial" w:cs="Arial"/>
          <w:spacing w:val="25"/>
          <w:sz w:val="24"/>
          <w:szCs w:val="24"/>
        </w:rPr>
        <w:t xml:space="preserve"> </w:t>
      </w:r>
      <w:r w:rsidRPr="00A50058">
        <w:rPr>
          <w:rFonts w:ascii="Arial" w:hAnsi="Arial" w:cs="Arial"/>
          <w:sz w:val="24"/>
          <w:szCs w:val="24"/>
        </w:rPr>
        <w:t>y</w:t>
      </w:r>
      <w:r w:rsidRPr="00A50058">
        <w:rPr>
          <w:rFonts w:ascii="Arial" w:hAnsi="Arial" w:cs="Arial"/>
          <w:spacing w:val="26"/>
          <w:sz w:val="24"/>
          <w:szCs w:val="24"/>
        </w:rPr>
        <w:t xml:space="preserve"> </w:t>
      </w:r>
      <w:r w:rsidRPr="00A50058">
        <w:rPr>
          <w:rFonts w:ascii="Arial" w:hAnsi="Arial" w:cs="Arial"/>
          <w:sz w:val="24"/>
          <w:szCs w:val="24"/>
        </w:rPr>
        <w:t>descarga</w:t>
      </w:r>
      <w:r w:rsidRPr="00A50058">
        <w:rPr>
          <w:rFonts w:ascii="Arial" w:hAnsi="Arial" w:cs="Arial"/>
          <w:spacing w:val="28"/>
          <w:sz w:val="24"/>
          <w:szCs w:val="24"/>
        </w:rPr>
        <w:t xml:space="preserve"> </w:t>
      </w:r>
      <w:r w:rsidRPr="00A50058">
        <w:rPr>
          <w:rFonts w:ascii="Arial" w:hAnsi="Arial" w:cs="Arial"/>
          <w:sz w:val="24"/>
          <w:szCs w:val="24"/>
        </w:rPr>
        <w:t>autorizados</w:t>
      </w:r>
      <w:r w:rsidRPr="00A50058">
        <w:rPr>
          <w:rFonts w:ascii="Arial" w:hAnsi="Arial" w:cs="Arial"/>
          <w:spacing w:val="38"/>
          <w:sz w:val="24"/>
          <w:szCs w:val="24"/>
        </w:rPr>
        <w:t xml:space="preserve"> </w:t>
      </w:r>
      <w:r w:rsidRPr="00A50058">
        <w:rPr>
          <w:rFonts w:ascii="Arial" w:hAnsi="Arial" w:cs="Arial"/>
          <w:sz w:val="24"/>
          <w:szCs w:val="24"/>
        </w:rPr>
        <w:t>y</w:t>
      </w:r>
      <w:r w:rsidRPr="00A50058">
        <w:rPr>
          <w:rFonts w:ascii="Arial" w:hAnsi="Arial" w:cs="Arial"/>
          <w:spacing w:val="27"/>
          <w:sz w:val="24"/>
          <w:szCs w:val="24"/>
        </w:rPr>
        <w:t xml:space="preserve"> </w:t>
      </w:r>
      <w:r w:rsidRPr="00A50058">
        <w:rPr>
          <w:rFonts w:ascii="Arial" w:hAnsi="Arial" w:cs="Arial"/>
          <w:sz w:val="24"/>
          <w:szCs w:val="24"/>
        </w:rPr>
        <w:t>publicados</w:t>
      </w:r>
      <w:r w:rsidRPr="00A50058">
        <w:rPr>
          <w:rFonts w:ascii="Arial" w:hAnsi="Arial" w:cs="Arial"/>
          <w:spacing w:val="28"/>
          <w:sz w:val="24"/>
          <w:szCs w:val="24"/>
        </w:rPr>
        <w:t xml:space="preserve"> </w:t>
      </w:r>
      <w:r w:rsidRPr="00A50058">
        <w:rPr>
          <w:rFonts w:ascii="Arial" w:hAnsi="Arial" w:cs="Arial"/>
          <w:sz w:val="24"/>
          <w:szCs w:val="24"/>
        </w:rPr>
        <w:t>por</w:t>
      </w:r>
      <w:r w:rsidRPr="00A50058">
        <w:rPr>
          <w:rFonts w:ascii="Arial" w:hAnsi="Arial" w:cs="Arial"/>
          <w:spacing w:val="26"/>
          <w:sz w:val="24"/>
          <w:szCs w:val="24"/>
        </w:rPr>
        <w:t xml:space="preserve"> </w:t>
      </w:r>
      <w:r w:rsidRPr="00A50058">
        <w:rPr>
          <w:rFonts w:ascii="Arial" w:hAnsi="Arial" w:cs="Arial"/>
          <w:sz w:val="24"/>
          <w:szCs w:val="24"/>
        </w:rPr>
        <w:t>las</w:t>
      </w:r>
      <w:r w:rsidRPr="00A50058">
        <w:rPr>
          <w:rFonts w:ascii="Arial" w:hAnsi="Arial" w:cs="Arial"/>
          <w:spacing w:val="-52"/>
          <w:sz w:val="24"/>
          <w:szCs w:val="24"/>
        </w:rPr>
        <w:t xml:space="preserve"> </w:t>
      </w:r>
      <w:r w:rsidRPr="00A50058">
        <w:rPr>
          <w:rFonts w:ascii="Arial" w:hAnsi="Arial" w:cs="Arial"/>
          <w:sz w:val="24"/>
          <w:szCs w:val="24"/>
        </w:rPr>
        <w:t>autoridades</w:t>
      </w:r>
      <w:r w:rsidRPr="00A50058">
        <w:rPr>
          <w:rFonts w:ascii="Arial" w:hAnsi="Arial" w:cs="Arial"/>
          <w:spacing w:val="-1"/>
          <w:sz w:val="24"/>
          <w:szCs w:val="24"/>
        </w:rPr>
        <w:t xml:space="preserve"> </w:t>
      </w:r>
      <w:r w:rsidRPr="00A50058">
        <w:rPr>
          <w:rFonts w:ascii="Arial" w:hAnsi="Arial" w:cs="Arial"/>
          <w:sz w:val="24"/>
          <w:szCs w:val="24"/>
        </w:rPr>
        <w:t>municipales;</w:t>
      </w:r>
    </w:p>
    <w:p w14:paraId="34D057D2" w14:textId="4E94D595" w:rsidR="00F063DB" w:rsidRPr="00A50058" w:rsidRDefault="00F063DB" w:rsidP="005D650E">
      <w:pPr>
        <w:pStyle w:val="Prrafodelista"/>
        <w:numPr>
          <w:ilvl w:val="0"/>
          <w:numId w:val="18"/>
        </w:numPr>
        <w:tabs>
          <w:tab w:val="left" w:pos="993"/>
          <w:tab w:val="left" w:pos="10031"/>
        </w:tabs>
        <w:ind w:left="426" w:right="49" w:hanging="426"/>
        <w:jc w:val="both"/>
        <w:rPr>
          <w:rFonts w:ascii="Arial" w:hAnsi="Arial" w:cs="Arial"/>
          <w:sz w:val="24"/>
          <w:szCs w:val="24"/>
        </w:rPr>
      </w:pPr>
      <w:r w:rsidRPr="00A50058">
        <w:rPr>
          <w:rFonts w:ascii="Arial" w:hAnsi="Arial" w:cs="Arial"/>
          <w:sz w:val="24"/>
          <w:szCs w:val="24"/>
        </w:rPr>
        <w:t>Circular</w:t>
      </w:r>
      <w:r w:rsidRPr="00A50058">
        <w:rPr>
          <w:rFonts w:ascii="Arial" w:hAnsi="Arial" w:cs="Arial"/>
          <w:spacing w:val="29"/>
          <w:sz w:val="24"/>
          <w:szCs w:val="24"/>
        </w:rPr>
        <w:t xml:space="preserve"> </w:t>
      </w:r>
      <w:r w:rsidRPr="00A50058">
        <w:rPr>
          <w:rFonts w:ascii="Arial" w:hAnsi="Arial" w:cs="Arial"/>
          <w:sz w:val="24"/>
          <w:szCs w:val="24"/>
        </w:rPr>
        <w:t>por</w:t>
      </w:r>
      <w:r w:rsidRPr="00A50058">
        <w:rPr>
          <w:rFonts w:ascii="Arial" w:hAnsi="Arial" w:cs="Arial"/>
          <w:spacing w:val="31"/>
          <w:sz w:val="24"/>
          <w:szCs w:val="24"/>
        </w:rPr>
        <w:t xml:space="preserve"> </w:t>
      </w:r>
      <w:r w:rsidRPr="00A50058">
        <w:rPr>
          <w:rFonts w:ascii="Arial" w:hAnsi="Arial" w:cs="Arial"/>
          <w:sz w:val="24"/>
          <w:szCs w:val="24"/>
        </w:rPr>
        <w:t>el</w:t>
      </w:r>
      <w:r w:rsidRPr="00A50058">
        <w:rPr>
          <w:rFonts w:ascii="Arial" w:hAnsi="Arial" w:cs="Arial"/>
          <w:spacing w:val="26"/>
          <w:sz w:val="24"/>
          <w:szCs w:val="24"/>
        </w:rPr>
        <w:t xml:space="preserve"> </w:t>
      </w:r>
      <w:r w:rsidRPr="00A50058">
        <w:rPr>
          <w:rFonts w:ascii="Arial" w:hAnsi="Arial" w:cs="Arial"/>
          <w:sz w:val="24"/>
          <w:szCs w:val="24"/>
        </w:rPr>
        <w:t>carril</w:t>
      </w:r>
      <w:r w:rsidRPr="00A50058">
        <w:rPr>
          <w:rFonts w:ascii="Arial" w:hAnsi="Arial" w:cs="Arial"/>
          <w:spacing w:val="28"/>
          <w:sz w:val="24"/>
          <w:szCs w:val="24"/>
        </w:rPr>
        <w:t xml:space="preserve"> </w:t>
      </w:r>
      <w:r w:rsidRPr="00A50058">
        <w:rPr>
          <w:rFonts w:ascii="Arial" w:hAnsi="Arial" w:cs="Arial"/>
          <w:sz w:val="24"/>
          <w:szCs w:val="24"/>
        </w:rPr>
        <w:t>de</w:t>
      </w:r>
      <w:r w:rsidRPr="00A50058">
        <w:rPr>
          <w:rFonts w:ascii="Arial" w:hAnsi="Arial" w:cs="Arial"/>
          <w:spacing w:val="29"/>
          <w:sz w:val="24"/>
          <w:szCs w:val="24"/>
        </w:rPr>
        <w:t xml:space="preserve"> </w:t>
      </w:r>
      <w:r w:rsidRPr="00A50058">
        <w:rPr>
          <w:rFonts w:ascii="Arial" w:hAnsi="Arial" w:cs="Arial"/>
          <w:sz w:val="24"/>
          <w:szCs w:val="24"/>
        </w:rPr>
        <w:t>la</w:t>
      </w:r>
      <w:r w:rsidRPr="00A50058">
        <w:rPr>
          <w:rFonts w:ascii="Arial" w:hAnsi="Arial" w:cs="Arial"/>
          <w:spacing w:val="29"/>
          <w:sz w:val="24"/>
          <w:szCs w:val="24"/>
        </w:rPr>
        <w:t xml:space="preserve"> </w:t>
      </w:r>
      <w:r w:rsidRPr="00A50058">
        <w:rPr>
          <w:rFonts w:ascii="Arial" w:hAnsi="Arial" w:cs="Arial"/>
          <w:sz w:val="24"/>
          <w:szCs w:val="24"/>
        </w:rPr>
        <w:t>extrema</w:t>
      </w:r>
      <w:r w:rsidRPr="00A50058">
        <w:rPr>
          <w:rFonts w:ascii="Arial" w:hAnsi="Arial" w:cs="Arial"/>
          <w:spacing w:val="28"/>
          <w:sz w:val="24"/>
          <w:szCs w:val="24"/>
        </w:rPr>
        <w:t xml:space="preserve"> </w:t>
      </w:r>
      <w:r w:rsidRPr="00A50058">
        <w:rPr>
          <w:rFonts w:ascii="Arial" w:hAnsi="Arial" w:cs="Arial"/>
          <w:sz w:val="24"/>
          <w:szCs w:val="24"/>
        </w:rPr>
        <w:t>derecha</w:t>
      </w:r>
      <w:r w:rsidRPr="00A50058">
        <w:rPr>
          <w:rFonts w:ascii="Arial" w:hAnsi="Arial" w:cs="Arial"/>
          <w:spacing w:val="27"/>
          <w:sz w:val="24"/>
          <w:szCs w:val="24"/>
        </w:rPr>
        <w:t xml:space="preserve"> </w:t>
      </w:r>
      <w:r w:rsidRPr="00A50058">
        <w:rPr>
          <w:rFonts w:ascii="Arial" w:hAnsi="Arial" w:cs="Arial"/>
          <w:sz w:val="24"/>
          <w:szCs w:val="24"/>
        </w:rPr>
        <w:t>y</w:t>
      </w:r>
      <w:r w:rsidRPr="00A50058">
        <w:rPr>
          <w:rFonts w:ascii="Arial" w:hAnsi="Arial" w:cs="Arial"/>
          <w:spacing w:val="29"/>
          <w:sz w:val="24"/>
          <w:szCs w:val="24"/>
        </w:rPr>
        <w:t xml:space="preserve"> </w:t>
      </w:r>
      <w:r w:rsidRPr="00A50058">
        <w:rPr>
          <w:rFonts w:ascii="Arial" w:hAnsi="Arial" w:cs="Arial"/>
          <w:sz w:val="24"/>
          <w:szCs w:val="24"/>
        </w:rPr>
        <w:t>usar</w:t>
      </w:r>
      <w:r w:rsidRPr="00A50058">
        <w:rPr>
          <w:rFonts w:ascii="Arial" w:hAnsi="Arial" w:cs="Arial"/>
          <w:spacing w:val="29"/>
          <w:sz w:val="24"/>
          <w:szCs w:val="24"/>
        </w:rPr>
        <w:t xml:space="preserve"> </w:t>
      </w:r>
      <w:r w:rsidRPr="00A50058">
        <w:rPr>
          <w:rFonts w:ascii="Arial" w:hAnsi="Arial" w:cs="Arial"/>
          <w:sz w:val="24"/>
          <w:szCs w:val="24"/>
        </w:rPr>
        <w:t>el</w:t>
      </w:r>
      <w:r w:rsidRPr="00A50058">
        <w:rPr>
          <w:rFonts w:ascii="Arial" w:hAnsi="Arial" w:cs="Arial"/>
          <w:spacing w:val="29"/>
          <w:sz w:val="24"/>
          <w:szCs w:val="24"/>
        </w:rPr>
        <w:t xml:space="preserve"> </w:t>
      </w:r>
      <w:r w:rsidRPr="00A50058">
        <w:rPr>
          <w:rFonts w:ascii="Arial" w:hAnsi="Arial" w:cs="Arial"/>
          <w:sz w:val="24"/>
          <w:szCs w:val="24"/>
        </w:rPr>
        <w:t>izquierdo</w:t>
      </w:r>
      <w:r w:rsidRPr="00A50058">
        <w:rPr>
          <w:rFonts w:ascii="Arial" w:hAnsi="Arial" w:cs="Arial"/>
          <w:spacing w:val="30"/>
          <w:sz w:val="24"/>
          <w:szCs w:val="24"/>
        </w:rPr>
        <w:t xml:space="preserve"> </w:t>
      </w:r>
      <w:r w:rsidRPr="00A50058">
        <w:rPr>
          <w:rFonts w:ascii="Arial" w:hAnsi="Arial" w:cs="Arial"/>
          <w:sz w:val="24"/>
          <w:szCs w:val="24"/>
        </w:rPr>
        <w:t>sólo</w:t>
      </w:r>
      <w:r w:rsidRPr="00A50058">
        <w:rPr>
          <w:rFonts w:ascii="Arial" w:hAnsi="Arial" w:cs="Arial"/>
          <w:spacing w:val="26"/>
          <w:sz w:val="24"/>
          <w:szCs w:val="24"/>
        </w:rPr>
        <w:t xml:space="preserve"> </w:t>
      </w:r>
      <w:r w:rsidRPr="00A50058">
        <w:rPr>
          <w:rFonts w:ascii="Arial" w:hAnsi="Arial" w:cs="Arial"/>
          <w:sz w:val="24"/>
          <w:szCs w:val="24"/>
        </w:rPr>
        <w:t>para</w:t>
      </w:r>
      <w:r w:rsidRPr="00A50058">
        <w:rPr>
          <w:rFonts w:ascii="Arial" w:hAnsi="Arial" w:cs="Arial"/>
          <w:spacing w:val="28"/>
          <w:sz w:val="24"/>
          <w:szCs w:val="24"/>
        </w:rPr>
        <w:t xml:space="preserve"> </w:t>
      </w:r>
      <w:r w:rsidRPr="00A50058">
        <w:rPr>
          <w:rFonts w:ascii="Arial" w:hAnsi="Arial" w:cs="Arial"/>
          <w:sz w:val="24"/>
          <w:szCs w:val="24"/>
        </w:rPr>
        <w:t>rebasar</w:t>
      </w:r>
      <w:r w:rsidRPr="00A50058">
        <w:rPr>
          <w:rFonts w:ascii="Arial" w:hAnsi="Arial" w:cs="Arial"/>
          <w:spacing w:val="28"/>
          <w:sz w:val="24"/>
          <w:szCs w:val="24"/>
        </w:rPr>
        <w:t xml:space="preserve"> </w:t>
      </w:r>
      <w:r w:rsidRPr="00A50058">
        <w:rPr>
          <w:rFonts w:ascii="Arial" w:hAnsi="Arial" w:cs="Arial"/>
          <w:sz w:val="24"/>
          <w:szCs w:val="24"/>
        </w:rPr>
        <w:t>o</w:t>
      </w:r>
      <w:r w:rsidRPr="00A50058">
        <w:rPr>
          <w:rFonts w:ascii="Arial" w:hAnsi="Arial" w:cs="Arial"/>
          <w:spacing w:val="26"/>
          <w:sz w:val="24"/>
          <w:szCs w:val="24"/>
        </w:rPr>
        <w:t xml:space="preserve"> </w:t>
      </w:r>
      <w:r w:rsidRPr="00A50058">
        <w:rPr>
          <w:rFonts w:ascii="Arial" w:hAnsi="Arial" w:cs="Arial"/>
          <w:sz w:val="24"/>
          <w:szCs w:val="24"/>
        </w:rPr>
        <w:t>dar</w:t>
      </w:r>
      <w:r w:rsidRPr="00A50058">
        <w:rPr>
          <w:rFonts w:ascii="Arial" w:hAnsi="Arial" w:cs="Arial"/>
          <w:spacing w:val="28"/>
          <w:sz w:val="24"/>
          <w:szCs w:val="24"/>
        </w:rPr>
        <w:t xml:space="preserve"> </w:t>
      </w:r>
      <w:r w:rsidRPr="00A50058">
        <w:rPr>
          <w:rFonts w:ascii="Arial" w:hAnsi="Arial" w:cs="Arial"/>
          <w:sz w:val="24"/>
          <w:szCs w:val="24"/>
        </w:rPr>
        <w:t>vuelta</w:t>
      </w:r>
      <w:r w:rsidRPr="00A50058">
        <w:rPr>
          <w:rFonts w:ascii="Arial" w:hAnsi="Arial" w:cs="Arial"/>
          <w:spacing w:val="29"/>
          <w:sz w:val="24"/>
          <w:szCs w:val="24"/>
        </w:rPr>
        <w:t xml:space="preserve"> </w:t>
      </w:r>
      <w:r w:rsidRPr="00A50058">
        <w:rPr>
          <w:rFonts w:ascii="Arial" w:hAnsi="Arial" w:cs="Arial"/>
          <w:sz w:val="24"/>
          <w:szCs w:val="24"/>
        </w:rPr>
        <w:t>a</w:t>
      </w:r>
      <w:r w:rsidRPr="00A50058">
        <w:rPr>
          <w:rFonts w:ascii="Arial" w:hAnsi="Arial" w:cs="Arial"/>
          <w:spacing w:val="41"/>
          <w:sz w:val="24"/>
          <w:szCs w:val="24"/>
        </w:rPr>
        <w:t xml:space="preserve"> </w:t>
      </w:r>
      <w:r w:rsidRPr="00A50058">
        <w:rPr>
          <w:rFonts w:ascii="Arial" w:hAnsi="Arial" w:cs="Arial"/>
          <w:sz w:val="24"/>
          <w:szCs w:val="24"/>
        </w:rPr>
        <w:t>la</w:t>
      </w:r>
      <w:r w:rsidRPr="00A50058">
        <w:rPr>
          <w:rFonts w:ascii="Arial" w:hAnsi="Arial" w:cs="Arial"/>
          <w:spacing w:val="-53"/>
          <w:sz w:val="24"/>
          <w:szCs w:val="24"/>
        </w:rPr>
        <w:t xml:space="preserve"> </w:t>
      </w:r>
      <w:r w:rsidRPr="00A50058">
        <w:rPr>
          <w:rFonts w:ascii="Arial" w:hAnsi="Arial" w:cs="Arial"/>
          <w:sz w:val="24"/>
          <w:szCs w:val="24"/>
        </w:rPr>
        <w:t>izquierda;</w:t>
      </w:r>
    </w:p>
    <w:p w14:paraId="37C5E749" w14:textId="77777777" w:rsidR="00F063DB" w:rsidRPr="00A50058" w:rsidRDefault="00F063DB" w:rsidP="005D650E">
      <w:pPr>
        <w:pStyle w:val="Prrafodelista"/>
        <w:numPr>
          <w:ilvl w:val="0"/>
          <w:numId w:val="18"/>
        </w:numPr>
        <w:tabs>
          <w:tab w:val="left" w:pos="1293"/>
          <w:tab w:val="left" w:pos="1294"/>
          <w:tab w:val="left" w:pos="10031"/>
        </w:tabs>
        <w:ind w:left="426" w:right="49" w:hanging="426"/>
        <w:jc w:val="both"/>
        <w:rPr>
          <w:rFonts w:ascii="Arial" w:hAnsi="Arial" w:cs="Arial"/>
          <w:sz w:val="24"/>
          <w:szCs w:val="24"/>
        </w:rPr>
      </w:pPr>
      <w:r w:rsidRPr="00A50058">
        <w:rPr>
          <w:rFonts w:ascii="Arial" w:hAnsi="Arial" w:cs="Arial"/>
          <w:sz w:val="24"/>
          <w:szCs w:val="24"/>
        </w:rPr>
        <w:t>Circular</w:t>
      </w:r>
      <w:r w:rsidRPr="00A50058">
        <w:rPr>
          <w:rFonts w:ascii="Arial" w:hAnsi="Arial" w:cs="Arial"/>
          <w:spacing w:val="-9"/>
          <w:sz w:val="24"/>
          <w:szCs w:val="24"/>
        </w:rPr>
        <w:t xml:space="preserve"> </w:t>
      </w:r>
      <w:r w:rsidRPr="00A50058">
        <w:rPr>
          <w:rFonts w:ascii="Arial" w:hAnsi="Arial" w:cs="Arial"/>
          <w:sz w:val="24"/>
          <w:szCs w:val="24"/>
        </w:rPr>
        <w:t>sin</w:t>
      </w:r>
      <w:r w:rsidRPr="00A50058">
        <w:rPr>
          <w:rFonts w:ascii="Arial" w:hAnsi="Arial" w:cs="Arial"/>
          <w:spacing w:val="-10"/>
          <w:sz w:val="24"/>
          <w:szCs w:val="24"/>
        </w:rPr>
        <w:t xml:space="preserve"> </w:t>
      </w:r>
      <w:r w:rsidRPr="00A50058">
        <w:rPr>
          <w:rFonts w:ascii="Arial" w:hAnsi="Arial" w:cs="Arial"/>
          <w:sz w:val="24"/>
          <w:szCs w:val="24"/>
        </w:rPr>
        <w:t>tirar</w:t>
      </w:r>
      <w:r w:rsidRPr="00A50058">
        <w:rPr>
          <w:rFonts w:ascii="Arial" w:hAnsi="Arial" w:cs="Arial"/>
          <w:spacing w:val="-9"/>
          <w:sz w:val="24"/>
          <w:szCs w:val="24"/>
        </w:rPr>
        <w:t xml:space="preserve"> </w:t>
      </w:r>
      <w:r w:rsidRPr="00A50058">
        <w:rPr>
          <w:rFonts w:ascii="Arial" w:hAnsi="Arial" w:cs="Arial"/>
          <w:sz w:val="24"/>
          <w:szCs w:val="24"/>
        </w:rPr>
        <w:t>objetos</w:t>
      </w:r>
      <w:r w:rsidRPr="00A50058">
        <w:rPr>
          <w:rFonts w:ascii="Arial" w:hAnsi="Arial" w:cs="Arial"/>
          <w:spacing w:val="-9"/>
          <w:sz w:val="24"/>
          <w:szCs w:val="24"/>
        </w:rPr>
        <w:t xml:space="preserve"> </w:t>
      </w:r>
      <w:r w:rsidRPr="00A50058">
        <w:rPr>
          <w:rFonts w:ascii="Arial" w:hAnsi="Arial" w:cs="Arial"/>
          <w:sz w:val="24"/>
          <w:szCs w:val="24"/>
        </w:rPr>
        <w:t>o</w:t>
      </w:r>
      <w:r w:rsidRPr="00A50058">
        <w:rPr>
          <w:rFonts w:ascii="Arial" w:hAnsi="Arial" w:cs="Arial"/>
          <w:spacing w:val="-10"/>
          <w:sz w:val="24"/>
          <w:szCs w:val="24"/>
        </w:rPr>
        <w:t xml:space="preserve"> </w:t>
      </w:r>
      <w:r w:rsidRPr="00A50058">
        <w:rPr>
          <w:rFonts w:ascii="Arial" w:hAnsi="Arial" w:cs="Arial"/>
          <w:sz w:val="24"/>
          <w:szCs w:val="24"/>
        </w:rPr>
        <w:t>derramar</w:t>
      </w:r>
      <w:r w:rsidRPr="00A50058">
        <w:rPr>
          <w:rFonts w:ascii="Arial" w:hAnsi="Arial" w:cs="Arial"/>
          <w:spacing w:val="-9"/>
          <w:sz w:val="24"/>
          <w:szCs w:val="24"/>
        </w:rPr>
        <w:t xml:space="preserve"> </w:t>
      </w:r>
      <w:r w:rsidRPr="00A50058">
        <w:rPr>
          <w:rFonts w:ascii="Arial" w:hAnsi="Arial" w:cs="Arial"/>
          <w:sz w:val="24"/>
          <w:szCs w:val="24"/>
        </w:rPr>
        <w:t>sustancias</w:t>
      </w:r>
      <w:r w:rsidRPr="00A50058">
        <w:rPr>
          <w:rFonts w:ascii="Arial" w:hAnsi="Arial" w:cs="Arial"/>
          <w:spacing w:val="-9"/>
          <w:sz w:val="24"/>
          <w:szCs w:val="24"/>
        </w:rPr>
        <w:t xml:space="preserve"> </w:t>
      </w:r>
      <w:r w:rsidRPr="00A50058">
        <w:rPr>
          <w:rFonts w:ascii="Arial" w:hAnsi="Arial" w:cs="Arial"/>
          <w:sz w:val="24"/>
          <w:szCs w:val="24"/>
        </w:rPr>
        <w:t>que</w:t>
      </w:r>
      <w:r w:rsidRPr="00A50058">
        <w:rPr>
          <w:rFonts w:ascii="Arial" w:hAnsi="Arial" w:cs="Arial"/>
          <w:spacing w:val="-10"/>
          <w:sz w:val="24"/>
          <w:szCs w:val="24"/>
        </w:rPr>
        <w:t xml:space="preserve"> </w:t>
      </w:r>
      <w:r w:rsidRPr="00A50058">
        <w:rPr>
          <w:rFonts w:ascii="Arial" w:hAnsi="Arial" w:cs="Arial"/>
          <w:sz w:val="24"/>
          <w:szCs w:val="24"/>
        </w:rPr>
        <w:t>obstruyan</w:t>
      </w:r>
      <w:r w:rsidRPr="00A50058">
        <w:rPr>
          <w:rFonts w:ascii="Arial" w:hAnsi="Arial" w:cs="Arial"/>
          <w:spacing w:val="-9"/>
          <w:sz w:val="24"/>
          <w:szCs w:val="24"/>
        </w:rPr>
        <w:t xml:space="preserve"> </w:t>
      </w:r>
      <w:r w:rsidRPr="00A50058">
        <w:rPr>
          <w:rFonts w:ascii="Arial" w:hAnsi="Arial" w:cs="Arial"/>
          <w:sz w:val="24"/>
          <w:szCs w:val="24"/>
        </w:rPr>
        <w:t>el</w:t>
      </w:r>
      <w:r w:rsidRPr="00A50058">
        <w:rPr>
          <w:rFonts w:ascii="Arial" w:hAnsi="Arial" w:cs="Arial"/>
          <w:spacing w:val="-11"/>
          <w:sz w:val="24"/>
          <w:szCs w:val="24"/>
        </w:rPr>
        <w:t xml:space="preserve"> </w:t>
      </w:r>
      <w:r w:rsidRPr="00A50058">
        <w:rPr>
          <w:rFonts w:ascii="Arial" w:hAnsi="Arial" w:cs="Arial"/>
          <w:sz w:val="24"/>
          <w:szCs w:val="24"/>
        </w:rPr>
        <w:t>tránsito</w:t>
      </w:r>
      <w:r w:rsidRPr="00A50058">
        <w:rPr>
          <w:rFonts w:ascii="Arial" w:hAnsi="Arial" w:cs="Arial"/>
          <w:spacing w:val="-10"/>
          <w:sz w:val="24"/>
          <w:szCs w:val="24"/>
        </w:rPr>
        <w:t xml:space="preserve"> </w:t>
      </w:r>
      <w:r w:rsidRPr="00A50058">
        <w:rPr>
          <w:rFonts w:ascii="Arial" w:hAnsi="Arial" w:cs="Arial"/>
          <w:sz w:val="24"/>
          <w:szCs w:val="24"/>
        </w:rPr>
        <w:t>o</w:t>
      </w:r>
      <w:r w:rsidRPr="00A50058">
        <w:rPr>
          <w:rFonts w:ascii="Arial" w:hAnsi="Arial" w:cs="Arial"/>
          <w:spacing w:val="-8"/>
          <w:sz w:val="24"/>
          <w:szCs w:val="24"/>
        </w:rPr>
        <w:t xml:space="preserve"> </w:t>
      </w:r>
      <w:r w:rsidRPr="00A50058">
        <w:rPr>
          <w:rFonts w:ascii="Arial" w:hAnsi="Arial" w:cs="Arial"/>
          <w:sz w:val="24"/>
          <w:szCs w:val="24"/>
        </w:rPr>
        <w:t>pongan</w:t>
      </w:r>
      <w:r w:rsidRPr="00A50058">
        <w:rPr>
          <w:rFonts w:ascii="Arial" w:hAnsi="Arial" w:cs="Arial"/>
          <w:spacing w:val="-8"/>
          <w:sz w:val="24"/>
          <w:szCs w:val="24"/>
        </w:rPr>
        <w:t xml:space="preserve"> </w:t>
      </w:r>
      <w:r w:rsidRPr="00A50058">
        <w:rPr>
          <w:rFonts w:ascii="Arial" w:hAnsi="Arial" w:cs="Arial"/>
          <w:sz w:val="24"/>
          <w:szCs w:val="24"/>
        </w:rPr>
        <w:t>en</w:t>
      </w:r>
      <w:r w:rsidRPr="00A50058">
        <w:rPr>
          <w:rFonts w:ascii="Arial" w:hAnsi="Arial" w:cs="Arial"/>
          <w:spacing w:val="-10"/>
          <w:sz w:val="24"/>
          <w:szCs w:val="24"/>
        </w:rPr>
        <w:t xml:space="preserve"> </w:t>
      </w:r>
      <w:r w:rsidRPr="00A50058">
        <w:rPr>
          <w:rFonts w:ascii="Arial" w:hAnsi="Arial" w:cs="Arial"/>
          <w:sz w:val="24"/>
          <w:szCs w:val="24"/>
        </w:rPr>
        <w:t>riesgo</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10"/>
          <w:sz w:val="24"/>
          <w:szCs w:val="24"/>
        </w:rPr>
        <w:t xml:space="preserve"> </w:t>
      </w:r>
      <w:r w:rsidRPr="00A50058">
        <w:rPr>
          <w:rFonts w:ascii="Arial" w:hAnsi="Arial" w:cs="Arial"/>
          <w:sz w:val="24"/>
          <w:szCs w:val="24"/>
        </w:rPr>
        <w:t>integridad</w:t>
      </w:r>
      <w:r w:rsidRPr="00A50058">
        <w:rPr>
          <w:rFonts w:ascii="Arial" w:hAnsi="Arial" w:cs="Arial"/>
          <w:spacing w:val="-52"/>
          <w:sz w:val="24"/>
          <w:szCs w:val="24"/>
        </w:rPr>
        <w:t xml:space="preserve"> </w:t>
      </w:r>
      <w:r w:rsidRPr="00A50058">
        <w:rPr>
          <w:rFonts w:ascii="Arial" w:hAnsi="Arial" w:cs="Arial"/>
          <w:sz w:val="24"/>
          <w:szCs w:val="24"/>
        </w:rPr>
        <w:t>física</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personas,</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z w:val="24"/>
          <w:szCs w:val="24"/>
        </w:rPr>
        <w:t>bienes o el medio ambiente;</w:t>
      </w:r>
    </w:p>
    <w:p w14:paraId="3E46A6BF" w14:textId="77777777" w:rsidR="00F063DB" w:rsidRPr="00A50058" w:rsidRDefault="00F063DB" w:rsidP="005D650E">
      <w:pPr>
        <w:pStyle w:val="Prrafodelista"/>
        <w:numPr>
          <w:ilvl w:val="0"/>
          <w:numId w:val="18"/>
        </w:numPr>
        <w:tabs>
          <w:tab w:val="left" w:pos="1293"/>
          <w:tab w:val="left" w:pos="1294"/>
          <w:tab w:val="left" w:pos="10031"/>
        </w:tabs>
        <w:ind w:left="426" w:right="49" w:hanging="426"/>
        <w:jc w:val="both"/>
        <w:rPr>
          <w:rFonts w:ascii="Arial" w:hAnsi="Arial" w:cs="Arial"/>
          <w:sz w:val="24"/>
          <w:szCs w:val="24"/>
        </w:rPr>
      </w:pPr>
      <w:r w:rsidRPr="00A50058">
        <w:rPr>
          <w:rFonts w:ascii="Arial" w:hAnsi="Arial" w:cs="Arial"/>
          <w:sz w:val="24"/>
          <w:szCs w:val="24"/>
        </w:rPr>
        <w:t>Estacionar</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7"/>
          <w:sz w:val="24"/>
          <w:szCs w:val="24"/>
        </w:rPr>
        <w:t xml:space="preserve"> </w:t>
      </w:r>
      <w:r w:rsidRPr="00A50058">
        <w:rPr>
          <w:rFonts w:ascii="Arial" w:hAnsi="Arial" w:cs="Arial"/>
          <w:sz w:val="24"/>
          <w:szCs w:val="24"/>
        </w:rPr>
        <w:t>vehículo</w:t>
      </w:r>
      <w:r w:rsidRPr="00A50058">
        <w:rPr>
          <w:rFonts w:ascii="Arial" w:hAnsi="Arial" w:cs="Arial"/>
          <w:spacing w:val="-3"/>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contenedor</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5"/>
          <w:sz w:val="24"/>
          <w:szCs w:val="24"/>
        </w:rPr>
        <w:t xml:space="preserve"> </w:t>
      </w:r>
      <w:r w:rsidRPr="00A50058">
        <w:rPr>
          <w:rFonts w:ascii="Arial" w:hAnsi="Arial" w:cs="Arial"/>
          <w:sz w:val="24"/>
          <w:szCs w:val="24"/>
        </w:rPr>
        <w:t>lugar</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encierro</w:t>
      </w:r>
      <w:r w:rsidRPr="00A50058">
        <w:rPr>
          <w:rFonts w:ascii="Arial" w:hAnsi="Arial" w:cs="Arial"/>
          <w:spacing w:val="-5"/>
          <w:sz w:val="24"/>
          <w:szCs w:val="24"/>
        </w:rPr>
        <w:t xml:space="preserve"> </w:t>
      </w:r>
      <w:r w:rsidRPr="00A50058">
        <w:rPr>
          <w:rFonts w:ascii="Arial" w:hAnsi="Arial" w:cs="Arial"/>
          <w:sz w:val="24"/>
          <w:szCs w:val="24"/>
        </w:rPr>
        <w:t>correspondiente;</w:t>
      </w:r>
    </w:p>
    <w:p w14:paraId="3777D550" w14:textId="77777777" w:rsidR="00F063DB" w:rsidRPr="00A50058" w:rsidRDefault="00F063DB" w:rsidP="005D650E">
      <w:pPr>
        <w:pStyle w:val="Prrafodelista"/>
        <w:numPr>
          <w:ilvl w:val="0"/>
          <w:numId w:val="18"/>
        </w:numPr>
        <w:tabs>
          <w:tab w:val="left" w:pos="1293"/>
          <w:tab w:val="left" w:pos="1294"/>
          <w:tab w:val="left" w:pos="10031"/>
        </w:tabs>
        <w:ind w:left="426" w:right="49" w:hanging="426"/>
        <w:jc w:val="both"/>
        <w:rPr>
          <w:rFonts w:ascii="Arial" w:hAnsi="Arial" w:cs="Arial"/>
          <w:sz w:val="24"/>
          <w:szCs w:val="24"/>
        </w:rPr>
      </w:pPr>
      <w:r w:rsidRPr="00A50058">
        <w:rPr>
          <w:rFonts w:ascii="Arial" w:hAnsi="Arial" w:cs="Arial"/>
          <w:sz w:val="24"/>
          <w:szCs w:val="24"/>
        </w:rPr>
        <w:t>Omitir</w:t>
      </w:r>
      <w:r w:rsidRPr="00A50058">
        <w:rPr>
          <w:rFonts w:ascii="Arial" w:hAnsi="Arial" w:cs="Arial"/>
          <w:spacing w:val="-5"/>
          <w:sz w:val="24"/>
          <w:szCs w:val="24"/>
        </w:rPr>
        <w:t xml:space="preserve"> </w:t>
      </w:r>
      <w:r w:rsidRPr="00A50058">
        <w:rPr>
          <w:rFonts w:ascii="Arial" w:hAnsi="Arial" w:cs="Arial"/>
          <w:sz w:val="24"/>
          <w:szCs w:val="24"/>
        </w:rPr>
        <w:t>realizar</w:t>
      </w:r>
      <w:r w:rsidRPr="00A50058">
        <w:rPr>
          <w:rFonts w:ascii="Arial" w:hAnsi="Arial" w:cs="Arial"/>
          <w:spacing w:val="-5"/>
          <w:sz w:val="24"/>
          <w:szCs w:val="24"/>
        </w:rPr>
        <w:t xml:space="preserve"> </w:t>
      </w:r>
      <w:r w:rsidRPr="00A50058">
        <w:rPr>
          <w:rFonts w:ascii="Arial" w:hAnsi="Arial" w:cs="Arial"/>
          <w:sz w:val="24"/>
          <w:szCs w:val="24"/>
        </w:rPr>
        <w:t>paradas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3"/>
          <w:sz w:val="24"/>
          <w:szCs w:val="24"/>
        </w:rPr>
        <w:t xml:space="preserve"> </w:t>
      </w:r>
      <w:r w:rsidRPr="00A50058">
        <w:rPr>
          <w:rFonts w:ascii="Arial" w:hAnsi="Arial" w:cs="Arial"/>
          <w:sz w:val="24"/>
          <w:szCs w:val="24"/>
        </w:rPr>
        <w:t>no</w:t>
      </w:r>
      <w:r w:rsidRPr="00A50058">
        <w:rPr>
          <w:rFonts w:ascii="Arial" w:hAnsi="Arial" w:cs="Arial"/>
          <w:spacing w:val="-6"/>
          <w:sz w:val="24"/>
          <w:szCs w:val="24"/>
        </w:rPr>
        <w:t xml:space="preserve"> </w:t>
      </w:r>
      <w:r w:rsidRPr="00A50058">
        <w:rPr>
          <w:rFonts w:ascii="Arial" w:hAnsi="Arial" w:cs="Arial"/>
          <w:sz w:val="24"/>
          <w:szCs w:val="24"/>
        </w:rPr>
        <w:t>estén</w:t>
      </w:r>
      <w:r w:rsidRPr="00A50058">
        <w:rPr>
          <w:rFonts w:ascii="Arial" w:hAnsi="Arial" w:cs="Arial"/>
          <w:spacing w:val="-6"/>
          <w:sz w:val="24"/>
          <w:szCs w:val="24"/>
        </w:rPr>
        <w:t xml:space="preserve"> </w:t>
      </w:r>
      <w:r w:rsidRPr="00A50058">
        <w:rPr>
          <w:rFonts w:ascii="Arial" w:hAnsi="Arial" w:cs="Arial"/>
          <w:sz w:val="24"/>
          <w:szCs w:val="24"/>
        </w:rPr>
        <w:t>señaladas</w:t>
      </w:r>
      <w:r w:rsidRPr="00A50058">
        <w:rPr>
          <w:rFonts w:ascii="Arial" w:hAnsi="Arial" w:cs="Arial"/>
          <w:spacing w:val="-4"/>
          <w:sz w:val="24"/>
          <w:szCs w:val="24"/>
        </w:rPr>
        <w:t xml:space="preserve"> </w:t>
      </w:r>
      <w:r w:rsidRPr="00A50058">
        <w:rPr>
          <w:rFonts w:ascii="Arial" w:hAnsi="Arial" w:cs="Arial"/>
          <w:sz w:val="24"/>
          <w:szCs w:val="24"/>
        </w:rPr>
        <w:t>en</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operación</w:t>
      </w:r>
      <w:r w:rsidRPr="00A50058">
        <w:rPr>
          <w:rFonts w:ascii="Arial" w:hAnsi="Arial" w:cs="Arial"/>
          <w:spacing w:val="-5"/>
          <w:sz w:val="24"/>
          <w:szCs w:val="24"/>
        </w:rPr>
        <w:t xml:space="preserve"> </w:t>
      </w:r>
      <w:r w:rsidRPr="00A50058">
        <w:rPr>
          <w:rFonts w:ascii="Arial" w:hAnsi="Arial" w:cs="Arial"/>
          <w:sz w:val="24"/>
          <w:szCs w:val="24"/>
        </w:rPr>
        <w:t>del</w:t>
      </w:r>
      <w:r w:rsidRPr="00A50058">
        <w:rPr>
          <w:rFonts w:ascii="Arial" w:hAnsi="Arial" w:cs="Arial"/>
          <w:spacing w:val="-6"/>
          <w:sz w:val="24"/>
          <w:szCs w:val="24"/>
        </w:rPr>
        <w:t xml:space="preserve"> </w:t>
      </w:r>
      <w:r w:rsidRPr="00A50058">
        <w:rPr>
          <w:rFonts w:ascii="Arial" w:hAnsi="Arial" w:cs="Arial"/>
          <w:sz w:val="24"/>
          <w:szCs w:val="24"/>
        </w:rPr>
        <w:t>servicio;</w:t>
      </w:r>
    </w:p>
    <w:p w14:paraId="0B3F356F" w14:textId="79D6F8E2" w:rsidR="00F063DB" w:rsidRPr="00A50058" w:rsidRDefault="00F063DB" w:rsidP="005D650E">
      <w:pPr>
        <w:pStyle w:val="Prrafodelista"/>
        <w:numPr>
          <w:ilvl w:val="0"/>
          <w:numId w:val="18"/>
        </w:numPr>
        <w:tabs>
          <w:tab w:val="left" w:pos="993"/>
          <w:tab w:val="left" w:pos="10031"/>
        </w:tabs>
        <w:spacing w:before="1"/>
        <w:ind w:left="426" w:right="49" w:hanging="426"/>
        <w:jc w:val="both"/>
        <w:rPr>
          <w:rFonts w:ascii="Arial" w:hAnsi="Arial" w:cs="Arial"/>
          <w:sz w:val="24"/>
          <w:szCs w:val="24"/>
        </w:rPr>
      </w:pPr>
      <w:r w:rsidRPr="00A50058">
        <w:rPr>
          <w:rFonts w:ascii="Arial" w:hAnsi="Arial" w:cs="Arial"/>
          <w:sz w:val="24"/>
          <w:szCs w:val="24"/>
        </w:rPr>
        <w:t xml:space="preserve">Solicitar a los </w:t>
      </w:r>
      <w:r w:rsidR="00DD05C4" w:rsidRPr="00A50058">
        <w:rPr>
          <w:rFonts w:ascii="Arial" w:hAnsi="Arial" w:cs="Arial"/>
          <w:sz w:val="24"/>
          <w:szCs w:val="24"/>
        </w:rPr>
        <w:t>Oficiales de Policía</w:t>
      </w:r>
      <w:r w:rsidRPr="00A50058">
        <w:rPr>
          <w:rFonts w:ascii="Arial" w:hAnsi="Arial" w:cs="Arial"/>
          <w:sz w:val="24"/>
          <w:szCs w:val="24"/>
        </w:rPr>
        <w:t xml:space="preserve"> prioridad para continuar su marcha, en caso de congestionamiento</w:t>
      </w:r>
      <w:r w:rsidRPr="00A50058">
        <w:rPr>
          <w:rFonts w:ascii="Arial" w:hAnsi="Arial" w:cs="Arial"/>
          <w:spacing w:val="1"/>
          <w:sz w:val="24"/>
          <w:szCs w:val="24"/>
        </w:rPr>
        <w:t xml:space="preserve"> </w:t>
      </w:r>
      <w:r w:rsidRPr="00A50058">
        <w:rPr>
          <w:rFonts w:ascii="Arial" w:hAnsi="Arial" w:cs="Arial"/>
          <w:sz w:val="24"/>
          <w:szCs w:val="24"/>
        </w:rPr>
        <w:t>vehicular que interrumpa la circulación, demostrando la documentación que ampare el riesgo del</w:t>
      </w:r>
      <w:r w:rsidRPr="00A50058">
        <w:rPr>
          <w:rFonts w:ascii="Arial" w:hAnsi="Arial" w:cs="Arial"/>
          <w:spacing w:val="1"/>
          <w:sz w:val="24"/>
          <w:szCs w:val="24"/>
        </w:rPr>
        <w:t xml:space="preserve"> </w:t>
      </w:r>
      <w:r w:rsidRPr="00A50058">
        <w:rPr>
          <w:rFonts w:ascii="Arial" w:hAnsi="Arial" w:cs="Arial"/>
          <w:sz w:val="24"/>
          <w:szCs w:val="24"/>
        </w:rPr>
        <w:t>producto</w:t>
      </w:r>
      <w:r w:rsidRPr="00A50058">
        <w:rPr>
          <w:rFonts w:ascii="Arial" w:hAnsi="Arial" w:cs="Arial"/>
          <w:spacing w:val="-3"/>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transporta,</w:t>
      </w:r>
      <w:r w:rsidRPr="00A50058">
        <w:rPr>
          <w:rFonts w:ascii="Arial" w:hAnsi="Arial" w:cs="Arial"/>
          <w:spacing w:val="-5"/>
          <w:sz w:val="24"/>
          <w:szCs w:val="24"/>
        </w:rPr>
        <w:t xml:space="preserve"> </w:t>
      </w:r>
      <w:r w:rsidRPr="00A50058">
        <w:rPr>
          <w:rFonts w:ascii="Arial" w:hAnsi="Arial" w:cs="Arial"/>
          <w:sz w:val="24"/>
          <w:szCs w:val="24"/>
        </w:rPr>
        <w:t>con</w:t>
      </w:r>
      <w:r w:rsidRPr="00A50058">
        <w:rPr>
          <w:rFonts w:ascii="Arial" w:hAnsi="Arial" w:cs="Arial"/>
          <w:spacing w:val="-4"/>
          <w:sz w:val="24"/>
          <w:szCs w:val="24"/>
        </w:rPr>
        <w:t xml:space="preserve"> </w:t>
      </w:r>
      <w:r w:rsidRPr="00A50058">
        <w:rPr>
          <w:rFonts w:ascii="Arial" w:hAnsi="Arial" w:cs="Arial"/>
          <w:sz w:val="24"/>
          <w:szCs w:val="24"/>
        </w:rPr>
        <w:t>el</w:t>
      </w:r>
      <w:r w:rsidRPr="00A50058">
        <w:rPr>
          <w:rFonts w:ascii="Arial" w:hAnsi="Arial" w:cs="Arial"/>
          <w:spacing w:val="-4"/>
          <w:sz w:val="24"/>
          <w:szCs w:val="24"/>
        </w:rPr>
        <w:t xml:space="preserve"> </w:t>
      </w:r>
      <w:r w:rsidRPr="00A50058">
        <w:rPr>
          <w:rFonts w:ascii="Arial" w:hAnsi="Arial" w:cs="Arial"/>
          <w:sz w:val="24"/>
          <w:szCs w:val="24"/>
        </w:rPr>
        <w:t>propósito</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salvaguardar</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integridad</w:t>
      </w:r>
      <w:r w:rsidRPr="00A50058">
        <w:rPr>
          <w:rFonts w:ascii="Arial" w:hAnsi="Arial" w:cs="Arial"/>
          <w:spacing w:val="-4"/>
          <w:sz w:val="24"/>
          <w:szCs w:val="24"/>
        </w:rPr>
        <w:t xml:space="preserve"> </w:t>
      </w:r>
      <w:r w:rsidRPr="00A50058">
        <w:rPr>
          <w:rFonts w:ascii="Arial" w:hAnsi="Arial" w:cs="Arial"/>
          <w:sz w:val="24"/>
          <w:szCs w:val="24"/>
        </w:rPr>
        <w:t>física</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personas</w:t>
      </w:r>
      <w:r w:rsidRPr="00A50058">
        <w:rPr>
          <w:rFonts w:ascii="Arial" w:hAnsi="Arial" w:cs="Arial"/>
          <w:spacing w:val="-3"/>
          <w:sz w:val="24"/>
          <w:szCs w:val="24"/>
        </w:rPr>
        <w:t xml:space="preserve"> </w:t>
      </w:r>
      <w:r w:rsidRPr="00A50058">
        <w:rPr>
          <w:rFonts w:ascii="Arial" w:hAnsi="Arial" w:cs="Arial"/>
          <w:sz w:val="24"/>
          <w:szCs w:val="24"/>
        </w:rPr>
        <w:t>y</w:t>
      </w:r>
      <w:r w:rsidRPr="00A50058">
        <w:rPr>
          <w:rFonts w:ascii="Arial" w:hAnsi="Arial" w:cs="Arial"/>
          <w:spacing w:val="-4"/>
          <w:sz w:val="24"/>
          <w:szCs w:val="24"/>
        </w:rPr>
        <w:t xml:space="preserve"> </w:t>
      </w:r>
      <w:r w:rsidRPr="00A50058">
        <w:rPr>
          <w:rFonts w:ascii="Arial" w:hAnsi="Arial" w:cs="Arial"/>
          <w:sz w:val="24"/>
          <w:szCs w:val="24"/>
        </w:rPr>
        <w:t>bienes;</w:t>
      </w:r>
    </w:p>
    <w:p w14:paraId="12F18EDC" w14:textId="77777777" w:rsidR="00F063DB" w:rsidRPr="00A50058" w:rsidRDefault="00F063DB" w:rsidP="005D650E">
      <w:pPr>
        <w:pStyle w:val="Prrafodelista"/>
        <w:numPr>
          <w:ilvl w:val="0"/>
          <w:numId w:val="18"/>
        </w:numPr>
        <w:tabs>
          <w:tab w:val="left" w:pos="993"/>
          <w:tab w:val="left" w:pos="10031"/>
        </w:tabs>
        <w:ind w:left="426" w:right="49" w:hanging="426"/>
        <w:jc w:val="both"/>
        <w:rPr>
          <w:rFonts w:ascii="Arial" w:hAnsi="Arial" w:cs="Arial"/>
          <w:sz w:val="24"/>
          <w:szCs w:val="24"/>
        </w:rPr>
      </w:pPr>
      <w:r w:rsidRPr="00A50058">
        <w:rPr>
          <w:rFonts w:ascii="Arial" w:hAnsi="Arial" w:cs="Arial"/>
          <w:sz w:val="24"/>
          <w:szCs w:val="24"/>
        </w:rPr>
        <w:t>Comprobar que el vehículo esté debidamente señalizado y balizado de conformidad con lo establecido</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3"/>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Normas</w:t>
      </w:r>
      <w:r w:rsidRPr="00A50058">
        <w:rPr>
          <w:rFonts w:ascii="Arial" w:hAnsi="Arial" w:cs="Arial"/>
          <w:spacing w:val="-1"/>
          <w:sz w:val="24"/>
          <w:szCs w:val="24"/>
        </w:rPr>
        <w:t xml:space="preserve"> </w:t>
      </w:r>
      <w:r w:rsidRPr="00A50058">
        <w:rPr>
          <w:rFonts w:ascii="Arial" w:hAnsi="Arial" w:cs="Arial"/>
          <w:sz w:val="24"/>
          <w:szCs w:val="24"/>
        </w:rPr>
        <w:t>Oficiales</w:t>
      </w:r>
      <w:r w:rsidRPr="00A50058">
        <w:rPr>
          <w:rFonts w:ascii="Arial" w:hAnsi="Arial" w:cs="Arial"/>
          <w:spacing w:val="2"/>
          <w:sz w:val="24"/>
          <w:szCs w:val="24"/>
        </w:rPr>
        <w:t xml:space="preserve"> </w:t>
      </w:r>
      <w:r w:rsidRPr="00A50058">
        <w:rPr>
          <w:rFonts w:ascii="Arial" w:hAnsi="Arial" w:cs="Arial"/>
          <w:sz w:val="24"/>
          <w:szCs w:val="24"/>
        </w:rPr>
        <w:t>Mexicanas</w:t>
      </w:r>
      <w:r w:rsidRPr="00A50058">
        <w:rPr>
          <w:rFonts w:ascii="Arial" w:hAnsi="Arial" w:cs="Arial"/>
          <w:spacing w:val="2"/>
          <w:sz w:val="24"/>
          <w:szCs w:val="24"/>
        </w:rPr>
        <w:t xml:space="preserve"> </w:t>
      </w:r>
      <w:r w:rsidRPr="00A50058">
        <w:rPr>
          <w:rFonts w:ascii="Arial" w:hAnsi="Arial" w:cs="Arial"/>
          <w:sz w:val="24"/>
          <w:szCs w:val="24"/>
        </w:rPr>
        <w:t>con</w:t>
      </w:r>
      <w:r w:rsidRPr="00A50058">
        <w:rPr>
          <w:rFonts w:ascii="Arial" w:hAnsi="Arial" w:cs="Arial"/>
          <w:spacing w:val="-3"/>
          <w:sz w:val="24"/>
          <w:szCs w:val="24"/>
        </w:rPr>
        <w:t xml:space="preserve"> </w:t>
      </w:r>
      <w:r w:rsidRPr="00A50058">
        <w:rPr>
          <w:rFonts w:ascii="Arial" w:hAnsi="Arial" w:cs="Arial"/>
          <w:sz w:val="24"/>
          <w:szCs w:val="24"/>
        </w:rPr>
        <w:t>relación</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este tipo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transporte;</w:t>
      </w:r>
      <w:r w:rsidRPr="00A50058">
        <w:rPr>
          <w:rFonts w:ascii="Arial" w:hAnsi="Arial" w:cs="Arial"/>
          <w:spacing w:val="-2"/>
          <w:sz w:val="24"/>
          <w:szCs w:val="24"/>
        </w:rPr>
        <w:t xml:space="preserve"> </w:t>
      </w:r>
      <w:r w:rsidRPr="00A50058">
        <w:rPr>
          <w:rFonts w:ascii="Arial" w:hAnsi="Arial" w:cs="Arial"/>
          <w:sz w:val="24"/>
          <w:szCs w:val="24"/>
        </w:rPr>
        <w:t>y</w:t>
      </w:r>
    </w:p>
    <w:p w14:paraId="3599BEB2" w14:textId="2B5F4038" w:rsidR="006E3190" w:rsidRDefault="00F063DB" w:rsidP="006E3190">
      <w:pPr>
        <w:pStyle w:val="Prrafodelista"/>
        <w:numPr>
          <w:ilvl w:val="0"/>
          <w:numId w:val="18"/>
        </w:numPr>
        <w:tabs>
          <w:tab w:val="left" w:pos="1294"/>
          <w:tab w:val="left" w:pos="10031"/>
        </w:tabs>
        <w:ind w:left="426" w:right="49" w:hanging="426"/>
        <w:jc w:val="both"/>
        <w:rPr>
          <w:rFonts w:ascii="Arial" w:hAnsi="Arial" w:cs="Arial"/>
          <w:sz w:val="24"/>
          <w:szCs w:val="24"/>
        </w:rPr>
      </w:pPr>
      <w:r w:rsidRPr="006E3190">
        <w:rPr>
          <w:rFonts w:ascii="Arial" w:hAnsi="Arial" w:cs="Arial"/>
          <w:sz w:val="24"/>
          <w:szCs w:val="24"/>
        </w:rPr>
        <w:t>Respetar</w:t>
      </w:r>
      <w:r w:rsidRPr="006E3190">
        <w:rPr>
          <w:rFonts w:ascii="Arial" w:hAnsi="Arial" w:cs="Arial"/>
          <w:spacing w:val="-2"/>
          <w:sz w:val="24"/>
          <w:szCs w:val="24"/>
        </w:rPr>
        <w:t xml:space="preserve"> </w:t>
      </w:r>
      <w:r w:rsidRPr="006E3190">
        <w:rPr>
          <w:rFonts w:ascii="Arial" w:hAnsi="Arial" w:cs="Arial"/>
          <w:sz w:val="24"/>
          <w:szCs w:val="24"/>
        </w:rPr>
        <w:t>estrictamente</w:t>
      </w:r>
      <w:r w:rsidRPr="006E3190">
        <w:rPr>
          <w:rFonts w:ascii="Arial" w:hAnsi="Arial" w:cs="Arial"/>
          <w:spacing w:val="-5"/>
          <w:sz w:val="24"/>
          <w:szCs w:val="24"/>
        </w:rPr>
        <w:t xml:space="preserve"> </w:t>
      </w:r>
      <w:r w:rsidRPr="006E3190">
        <w:rPr>
          <w:rFonts w:ascii="Arial" w:hAnsi="Arial" w:cs="Arial"/>
          <w:sz w:val="24"/>
          <w:szCs w:val="24"/>
        </w:rPr>
        <w:t>a</w:t>
      </w:r>
      <w:r w:rsidRPr="006E3190">
        <w:rPr>
          <w:rFonts w:ascii="Arial" w:hAnsi="Arial" w:cs="Arial"/>
          <w:spacing w:val="-3"/>
          <w:sz w:val="24"/>
          <w:szCs w:val="24"/>
        </w:rPr>
        <w:t xml:space="preserve"> </w:t>
      </w:r>
      <w:r w:rsidRPr="006E3190">
        <w:rPr>
          <w:rFonts w:ascii="Arial" w:hAnsi="Arial" w:cs="Arial"/>
          <w:sz w:val="24"/>
          <w:szCs w:val="24"/>
        </w:rPr>
        <w:t>las</w:t>
      </w:r>
      <w:r w:rsidRPr="006E3190">
        <w:rPr>
          <w:rFonts w:ascii="Arial" w:hAnsi="Arial" w:cs="Arial"/>
          <w:spacing w:val="-4"/>
          <w:sz w:val="24"/>
          <w:szCs w:val="24"/>
        </w:rPr>
        <w:t xml:space="preserve"> </w:t>
      </w:r>
      <w:r w:rsidRPr="006E3190">
        <w:rPr>
          <w:rFonts w:ascii="Arial" w:hAnsi="Arial" w:cs="Arial"/>
          <w:sz w:val="24"/>
          <w:szCs w:val="24"/>
        </w:rPr>
        <w:t>rutas</w:t>
      </w:r>
      <w:r w:rsidRPr="006E3190">
        <w:rPr>
          <w:rFonts w:ascii="Arial" w:hAnsi="Arial" w:cs="Arial"/>
          <w:spacing w:val="-3"/>
          <w:sz w:val="24"/>
          <w:szCs w:val="24"/>
        </w:rPr>
        <w:t xml:space="preserve"> </w:t>
      </w:r>
      <w:r w:rsidRPr="006E3190">
        <w:rPr>
          <w:rFonts w:ascii="Arial" w:hAnsi="Arial" w:cs="Arial"/>
          <w:sz w:val="24"/>
          <w:szCs w:val="24"/>
        </w:rPr>
        <w:t>y</w:t>
      </w:r>
      <w:r w:rsidRPr="006E3190">
        <w:rPr>
          <w:rFonts w:ascii="Arial" w:hAnsi="Arial" w:cs="Arial"/>
          <w:spacing w:val="-4"/>
          <w:sz w:val="24"/>
          <w:szCs w:val="24"/>
        </w:rPr>
        <w:t xml:space="preserve"> </w:t>
      </w:r>
      <w:r w:rsidRPr="006E3190">
        <w:rPr>
          <w:rFonts w:ascii="Arial" w:hAnsi="Arial" w:cs="Arial"/>
          <w:sz w:val="24"/>
          <w:szCs w:val="24"/>
        </w:rPr>
        <w:t>los</w:t>
      </w:r>
      <w:r w:rsidRPr="006E3190">
        <w:rPr>
          <w:rFonts w:ascii="Arial" w:hAnsi="Arial" w:cs="Arial"/>
          <w:spacing w:val="-3"/>
          <w:sz w:val="24"/>
          <w:szCs w:val="24"/>
        </w:rPr>
        <w:t xml:space="preserve"> </w:t>
      </w:r>
      <w:r w:rsidRPr="006E3190">
        <w:rPr>
          <w:rFonts w:ascii="Arial" w:hAnsi="Arial" w:cs="Arial"/>
          <w:sz w:val="24"/>
          <w:szCs w:val="24"/>
        </w:rPr>
        <w:t>itinerarios</w:t>
      </w:r>
      <w:r w:rsidRPr="006E3190">
        <w:rPr>
          <w:rFonts w:ascii="Arial" w:hAnsi="Arial" w:cs="Arial"/>
          <w:spacing w:val="-4"/>
          <w:sz w:val="24"/>
          <w:szCs w:val="24"/>
        </w:rPr>
        <w:t xml:space="preserve"> </w:t>
      </w:r>
      <w:r w:rsidRPr="006E3190">
        <w:rPr>
          <w:rFonts w:ascii="Arial" w:hAnsi="Arial" w:cs="Arial"/>
          <w:sz w:val="24"/>
          <w:szCs w:val="24"/>
        </w:rPr>
        <w:t>de</w:t>
      </w:r>
      <w:r w:rsidRPr="006E3190">
        <w:rPr>
          <w:rFonts w:ascii="Arial" w:hAnsi="Arial" w:cs="Arial"/>
          <w:spacing w:val="-4"/>
          <w:sz w:val="24"/>
          <w:szCs w:val="24"/>
        </w:rPr>
        <w:t xml:space="preserve"> </w:t>
      </w:r>
      <w:r w:rsidRPr="006E3190">
        <w:rPr>
          <w:rFonts w:ascii="Arial" w:hAnsi="Arial" w:cs="Arial"/>
          <w:sz w:val="24"/>
          <w:szCs w:val="24"/>
        </w:rPr>
        <w:t>carga</w:t>
      </w:r>
      <w:r w:rsidRPr="006E3190">
        <w:rPr>
          <w:rFonts w:ascii="Arial" w:hAnsi="Arial" w:cs="Arial"/>
          <w:spacing w:val="-5"/>
          <w:sz w:val="24"/>
          <w:szCs w:val="24"/>
        </w:rPr>
        <w:t xml:space="preserve"> </w:t>
      </w:r>
      <w:r w:rsidRPr="006E3190">
        <w:rPr>
          <w:rFonts w:ascii="Arial" w:hAnsi="Arial" w:cs="Arial"/>
          <w:sz w:val="24"/>
          <w:szCs w:val="24"/>
        </w:rPr>
        <w:t>y</w:t>
      </w:r>
      <w:r w:rsidRPr="006E3190">
        <w:rPr>
          <w:rFonts w:ascii="Arial" w:hAnsi="Arial" w:cs="Arial"/>
          <w:spacing w:val="-4"/>
          <w:sz w:val="24"/>
          <w:szCs w:val="24"/>
        </w:rPr>
        <w:t xml:space="preserve"> </w:t>
      </w:r>
      <w:r w:rsidRPr="006E3190">
        <w:rPr>
          <w:rFonts w:ascii="Arial" w:hAnsi="Arial" w:cs="Arial"/>
          <w:sz w:val="24"/>
          <w:szCs w:val="24"/>
        </w:rPr>
        <w:t>descarga</w:t>
      </w:r>
      <w:r w:rsidRPr="006E3190">
        <w:rPr>
          <w:rFonts w:ascii="Arial" w:hAnsi="Arial" w:cs="Arial"/>
          <w:spacing w:val="-4"/>
          <w:sz w:val="24"/>
          <w:szCs w:val="24"/>
        </w:rPr>
        <w:t xml:space="preserve"> </w:t>
      </w:r>
      <w:r w:rsidRPr="006E3190">
        <w:rPr>
          <w:rFonts w:ascii="Arial" w:hAnsi="Arial" w:cs="Arial"/>
          <w:sz w:val="24"/>
          <w:szCs w:val="24"/>
        </w:rPr>
        <w:t>autorizados</w:t>
      </w:r>
      <w:r w:rsidRPr="006E3190">
        <w:rPr>
          <w:rFonts w:ascii="Arial" w:hAnsi="Arial" w:cs="Arial"/>
          <w:spacing w:val="-4"/>
          <w:sz w:val="24"/>
          <w:szCs w:val="24"/>
        </w:rPr>
        <w:t xml:space="preserve"> </w:t>
      </w:r>
      <w:r w:rsidRPr="006E3190">
        <w:rPr>
          <w:rFonts w:ascii="Arial" w:hAnsi="Arial" w:cs="Arial"/>
          <w:sz w:val="24"/>
          <w:szCs w:val="24"/>
        </w:rPr>
        <w:t>por</w:t>
      </w:r>
      <w:r w:rsidRPr="006E3190">
        <w:rPr>
          <w:rFonts w:ascii="Arial" w:hAnsi="Arial" w:cs="Arial"/>
          <w:spacing w:val="-3"/>
          <w:sz w:val="24"/>
          <w:szCs w:val="24"/>
        </w:rPr>
        <w:t xml:space="preserve"> </w:t>
      </w:r>
      <w:r w:rsidRPr="006E3190">
        <w:rPr>
          <w:rFonts w:ascii="Arial" w:hAnsi="Arial" w:cs="Arial"/>
          <w:sz w:val="24"/>
          <w:szCs w:val="24"/>
        </w:rPr>
        <w:t>la</w:t>
      </w:r>
      <w:r w:rsidRPr="006E3190">
        <w:rPr>
          <w:rFonts w:ascii="Arial" w:hAnsi="Arial" w:cs="Arial"/>
          <w:spacing w:val="-3"/>
          <w:sz w:val="24"/>
          <w:szCs w:val="24"/>
        </w:rPr>
        <w:t xml:space="preserve"> </w:t>
      </w:r>
      <w:r w:rsidR="00AA76CF">
        <w:rPr>
          <w:rFonts w:ascii="Arial" w:hAnsi="Arial" w:cs="Arial"/>
          <w:spacing w:val="-3"/>
          <w:sz w:val="24"/>
          <w:szCs w:val="24"/>
        </w:rPr>
        <w:t xml:space="preserve">Dirección y por la </w:t>
      </w:r>
      <w:r w:rsidRPr="006E3190">
        <w:rPr>
          <w:rFonts w:ascii="Arial" w:hAnsi="Arial" w:cs="Arial"/>
          <w:sz w:val="24"/>
          <w:szCs w:val="24"/>
        </w:rPr>
        <w:t>Secretaría</w:t>
      </w:r>
      <w:r w:rsidRPr="006E3190">
        <w:rPr>
          <w:rFonts w:ascii="Arial" w:hAnsi="Arial" w:cs="Arial"/>
          <w:spacing w:val="-4"/>
          <w:sz w:val="24"/>
          <w:szCs w:val="24"/>
        </w:rPr>
        <w:t xml:space="preserve"> </w:t>
      </w:r>
      <w:r w:rsidR="00AA76CF" w:rsidRPr="006E3190">
        <w:rPr>
          <w:rFonts w:ascii="Arial" w:hAnsi="Arial" w:cs="Arial"/>
          <w:sz w:val="24"/>
          <w:szCs w:val="24"/>
        </w:rPr>
        <w:t>de</w:t>
      </w:r>
      <w:r w:rsidR="00AA76CF" w:rsidRPr="00AA76CF">
        <w:rPr>
          <w:rFonts w:ascii="Arial" w:hAnsi="Arial" w:cs="Arial"/>
          <w:sz w:val="24"/>
          <w:szCs w:val="24"/>
        </w:rPr>
        <w:t xml:space="preserve"> Movilidad</w:t>
      </w:r>
      <w:r w:rsidRPr="00AA76CF">
        <w:rPr>
          <w:rFonts w:ascii="Arial" w:hAnsi="Arial" w:cs="Arial"/>
          <w:sz w:val="24"/>
          <w:szCs w:val="24"/>
        </w:rPr>
        <w:t xml:space="preserve"> </w:t>
      </w:r>
      <w:r w:rsidRPr="006E3190">
        <w:rPr>
          <w:rFonts w:ascii="Arial" w:hAnsi="Arial" w:cs="Arial"/>
          <w:sz w:val="24"/>
          <w:szCs w:val="24"/>
        </w:rPr>
        <w:t>y Transporte</w:t>
      </w:r>
      <w:r w:rsidRPr="00AA76CF">
        <w:rPr>
          <w:rFonts w:ascii="Arial" w:hAnsi="Arial" w:cs="Arial"/>
          <w:sz w:val="24"/>
          <w:szCs w:val="24"/>
        </w:rPr>
        <w:t xml:space="preserve"> </w:t>
      </w:r>
      <w:r w:rsidRPr="006E3190">
        <w:rPr>
          <w:rFonts w:ascii="Arial" w:hAnsi="Arial" w:cs="Arial"/>
          <w:sz w:val="24"/>
          <w:szCs w:val="24"/>
        </w:rPr>
        <w:t>de Hidalgo;</w:t>
      </w:r>
    </w:p>
    <w:p w14:paraId="1B4C85BD" w14:textId="77777777" w:rsidR="006E3190" w:rsidRDefault="00F063DB" w:rsidP="006E3190">
      <w:pPr>
        <w:pStyle w:val="Prrafodelista"/>
        <w:numPr>
          <w:ilvl w:val="0"/>
          <w:numId w:val="18"/>
        </w:numPr>
        <w:tabs>
          <w:tab w:val="left" w:pos="1294"/>
          <w:tab w:val="left" w:pos="10031"/>
        </w:tabs>
        <w:ind w:left="426" w:right="49" w:hanging="426"/>
        <w:jc w:val="both"/>
        <w:rPr>
          <w:rFonts w:ascii="Arial" w:hAnsi="Arial" w:cs="Arial"/>
          <w:sz w:val="24"/>
          <w:szCs w:val="24"/>
        </w:rPr>
      </w:pPr>
      <w:r w:rsidRPr="006E3190">
        <w:rPr>
          <w:rFonts w:ascii="Arial" w:hAnsi="Arial" w:cs="Arial"/>
          <w:sz w:val="24"/>
          <w:szCs w:val="24"/>
        </w:rPr>
        <w:t>Cumplir con lo que establece la Norma Oficial Mexicana vigente en cuanto a pesos y dimensiones de la</w:t>
      </w:r>
      <w:r w:rsidRPr="006E3190">
        <w:rPr>
          <w:rFonts w:ascii="Arial" w:hAnsi="Arial" w:cs="Arial"/>
          <w:spacing w:val="-53"/>
          <w:sz w:val="24"/>
          <w:szCs w:val="24"/>
        </w:rPr>
        <w:t xml:space="preserve"> </w:t>
      </w:r>
      <w:r w:rsidRPr="006E3190">
        <w:rPr>
          <w:rFonts w:ascii="Arial" w:hAnsi="Arial" w:cs="Arial"/>
          <w:sz w:val="24"/>
          <w:szCs w:val="24"/>
        </w:rPr>
        <w:t>carga</w:t>
      </w:r>
      <w:r w:rsidR="00A37DD8" w:rsidRPr="006E3190">
        <w:rPr>
          <w:rFonts w:ascii="Arial" w:hAnsi="Arial" w:cs="Arial"/>
          <w:sz w:val="24"/>
          <w:szCs w:val="24"/>
        </w:rPr>
        <w:t xml:space="preserve">, nunca debiendo sobresalir la carga de tal forma que desestabilice </w:t>
      </w:r>
      <w:r w:rsidR="00A37DD8" w:rsidRPr="006E3190">
        <w:rPr>
          <w:rFonts w:ascii="Arial" w:hAnsi="Arial" w:cs="Arial"/>
          <w:sz w:val="24"/>
          <w:szCs w:val="24"/>
        </w:rPr>
        <w:lastRenderedPageBreak/>
        <w:t>el vehículo, que pueda rozar o golpear otro vehículo en circulación, objetos o personas en la vía pública, que obstaculice parcial o totalmente la visibilidad del conductor, u oculte total o parcialmente las luces o placas del vehículo. Lo carga no deberá excederse de la altura de 4 metros</w:t>
      </w:r>
      <w:r w:rsidR="006E3190">
        <w:rPr>
          <w:rFonts w:ascii="Arial" w:hAnsi="Arial" w:cs="Arial"/>
          <w:sz w:val="24"/>
          <w:szCs w:val="24"/>
        </w:rPr>
        <w:t>;</w:t>
      </w:r>
    </w:p>
    <w:p w14:paraId="2B3960A5" w14:textId="77777777" w:rsidR="006E3190" w:rsidRDefault="00F063DB" w:rsidP="006E3190">
      <w:pPr>
        <w:pStyle w:val="Prrafodelista"/>
        <w:numPr>
          <w:ilvl w:val="0"/>
          <w:numId w:val="18"/>
        </w:numPr>
        <w:tabs>
          <w:tab w:val="left" w:pos="1294"/>
          <w:tab w:val="left" w:pos="10031"/>
        </w:tabs>
        <w:ind w:left="426" w:right="49" w:hanging="426"/>
        <w:jc w:val="both"/>
        <w:rPr>
          <w:rFonts w:ascii="Arial" w:hAnsi="Arial" w:cs="Arial"/>
          <w:sz w:val="24"/>
          <w:szCs w:val="24"/>
        </w:rPr>
      </w:pPr>
      <w:r w:rsidRPr="006E3190">
        <w:rPr>
          <w:rFonts w:ascii="Arial" w:hAnsi="Arial" w:cs="Arial"/>
          <w:sz w:val="24"/>
          <w:szCs w:val="24"/>
        </w:rPr>
        <w:t>Efectuar maniobras de carga y desc</w:t>
      </w:r>
      <w:r w:rsidR="00C56DEF" w:rsidRPr="006E3190">
        <w:rPr>
          <w:rFonts w:ascii="Arial" w:hAnsi="Arial" w:cs="Arial"/>
          <w:sz w:val="24"/>
          <w:szCs w:val="24"/>
        </w:rPr>
        <w:t xml:space="preserve">arga en </w:t>
      </w:r>
      <w:r w:rsidR="00FC4B61" w:rsidRPr="006E3190">
        <w:rPr>
          <w:rFonts w:ascii="Arial" w:hAnsi="Arial" w:cs="Arial"/>
          <w:sz w:val="24"/>
          <w:szCs w:val="24"/>
        </w:rPr>
        <w:t>la cabecera municipal</w:t>
      </w:r>
      <w:r w:rsidRPr="006E3190">
        <w:rPr>
          <w:rFonts w:ascii="Arial" w:hAnsi="Arial" w:cs="Arial"/>
          <w:sz w:val="24"/>
          <w:szCs w:val="24"/>
        </w:rPr>
        <w:t xml:space="preserve"> únicamente dentro del horario de</w:t>
      </w:r>
      <w:r w:rsidRPr="006E3190">
        <w:rPr>
          <w:rFonts w:ascii="Arial" w:hAnsi="Arial" w:cs="Arial"/>
          <w:spacing w:val="1"/>
          <w:sz w:val="24"/>
          <w:szCs w:val="24"/>
        </w:rPr>
        <w:t xml:space="preserve"> </w:t>
      </w:r>
      <w:r w:rsidRPr="006E3190">
        <w:rPr>
          <w:rFonts w:ascii="Arial" w:hAnsi="Arial" w:cs="Arial"/>
          <w:sz w:val="24"/>
          <w:szCs w:val="24"/>
        </w:rPr>
        <w:t>22:00</w:t>
      </w:r>
      <w:r w:rsidRPr="006E3190">
        <w:rPr>
          <w:rFonts w:ascii="Arial" w:hAnsi="Arial" w:cs="Arial"/>
          <w:spacing w:val="-2"/>
          <w:sz w:val="24"/>
          <w:szCs w:val="24"/>
        </w:rPr>
        <w:t xml:space="preserve"> </w:t>
      </w:r>
      <w:r w:rsidRPr="006E3190">
        <w:rPr>
          <w:rFonts w:ascii="Arial" w:hAnsi="Arial" w:cs="Arial"/>
          <w:sz w:val="24"/>
          <w:szCs w:val="24"/>
        </w:rPr>
        <w:t>a</w:t>
      </w:r>
      <w:r w:rsidRPr="006E3190">
        <w:rPr>
          <w:rFonts w:ascii="Arial" w:hAnsi="Arial" w:cs="Arial"/>
          <w:spacing w:val="-1"/>
          <w:sz w:val="24"/>
          <w:szCs w:val="24"/>
        </w:rPr>
        <w:t xml:space="preserve"> </w:t>
      </w:r>
      <w:r w:rsidRPr="006E3190">
        <w:rPr>
          <w:rFonts w:ascii="Arial" w:hAnsi="Arial" w:cs="Arial"/>
          <w:sz w:val="24"/>
          <w:szCs w:val="24"/>
        </w:rPr>
        <w:t>06:00</w:t>
      </w:r>
      <w:r w:rsidRPr="006E3190">
        <w:rPr>
          <w:rFonts w:ascii="Arial" w:hAnsi="Arial" w:cs="Arial"/>
          <w:spacing w:val="-1"/>
          <w:sz w:val="24"/>
          <w:szCs w:val="24"/>
        </w:rPr>
        <w:t xml:space="preserve"> </w:t>
      </w:r>
      <w:r w:rsidRPr="006E3190">
        <w:rPr>
          <w:rFonts w:ascii="Arial" w:hAnsi="Arial" w:cs="Arial"/>
          <w:sz w:val="24"/>
          <w:szCs w:val="24"/>
        </w:rPr>
        <w:t>horas;</w:t>
      </w:r>
    </w:p>
    <w:p w14:paraId="3C50BD63" w14:textId="77777777" w:rsidR="006E3190" w:rsidRPr="006E3190" w:rsidRDefault="00F063DB" w:rsidP="006E3190">
      <w:pPr>
        <w:pStyle w:val="Prrafodelista"/>
        <w:numPr>
          <w:ilvl w:val="0"/>
          <w:numId w:val="18"/>
        </w:numPr>
        <w:tabs>
          <w:tab w:val="left" w:pos="1294"/>
          <w:tab w:val="left" w:pos="10031"/>
        </w:tabs>
        <w:ind w:left="426" w:right="49" w:hanging="426"/>
        <w:jc w:val="both"/>
        <w:rPr>
          <w:rFonts w:ascii="Arial" w:hAnsi="Arial" w:cs="Arial"/>
          <w:sz w:val="24"/>
          <w:szCs w:val="24"/>
        </w:rPr>
      </w:pPr>
      <w:r w:rsidRPr="006E3190">
        <w:rPr>
          <w:rFonts w:ascii="Arial" w:hAnsi="Arial" w:cs="Arial"/>
          <w:sz w:val="24"/>
          <w:szCs w:val="24"/>
        </w:rPr>
        <w:t>Contar con el permiso correspondiente emitido por la Dirección con visto bueno de la</w:t>
      </w:r>
      <w:r w:rsidRPr="006E3190">
        <w:rPr>
          <w:rFonts w:ascii="Arial" w:hAnsi="Arial" w:cs="Arial"/>
          <w:spacing w:val="1"/>
          <w:sz w:val="24"/>
          <w:szCs w:val="24"/>
        </w:rPr>
        <w:t xml:space="preserve"> </w:t>
      </w:r>
      <w:r w:rsidRPr="006E3190">
        <w:rPr>
          <w:rFonts w:ascii="Arial" w:hAnsi="Arial" w:cs="Arial"/>
          <w:sz w:val="24"/>
          <w:szCs w:val="24"/>
        </w:rPr>
        <w:t>Dirección</w:t>
      </w:r>
      <w:r w:rsidRPr="006E3190">
        <w:rPr>
          <w:rFonts w:ascii="Arial" w:hAnsi="Arial" w:cs="Arial"/>
          <w:spacing w:val="-1"/>
          <w:sz w:val="24"/>
          <w:szCs w:val="24"/>
        </w:rPr>
        <w:t xml:space="preserve"> </w:t>
      </w:r>
      <w:r w:rsidRPr="006E3190">
        <w:rPr>
          <w:rFonts w:ascii="Arial" w:hAnsi="Arial" w:cs="Arial"/>
          <w:sz w:val="24"/>
          <w:szCs w:val="24"/>
        </w:rPr>
        <w:t>de</w:t>
      </w:r>
      <w:r w:rsidRPr="006E3190">
        <w:rPr>
          <w:rFonts w:ascii="Arial" w:hAnsi="Arial" w:cs="Arial"/>
          <w:spacing w:val="-1"/>
          <w:sz w:val="24"/>
          <w:szCs w:val="24"/>
        </w:rPr>
        <w:t xml:space="preserve"> </w:t>
      </w:r>
      <w:r w:rsidRPr="006E3190">
        <w:rPr>
          <w:rFonts w:ascii="Arial" w:hAnsi="Arial" w:cs="Arial"/>
          <w:sz w:val="24"/>
          <w:szCs w:val="24"/>
        </w:rPr>
        <w:t>Protección</w:t>
      </w:r>
      <w:r w:rsidRPr="006E3190">
        <w:rPr>
          <w:rFonts w:ascii="Arial" w:hAnsi="Arial" w:cs="Arial"/>
          <w:spacing w:val="-3"/>
          <w:sz w:val="24"/>
          <w:szCs w:val="24"/>
        </w:rPr>
        <w:t xml:space="preserve"> </w:t>
      </w:r>
      <w:r w:rsidRPr="006E3190">
        <w:rPr>
          <w:rFonts w:ascii="Arial" w:hAnsi="Arial" w:cs="Arial"/>
          <w:sz w:val="24"/>
          <w:szCs w:val="24"/>
        </w:rPr>
        <w:t>Civil;</w:t>
      </w:r>
      <w:r w:rsidRPr="006E3190">
        <w:rPr>
          <w:rFonts w:ascii="Arial" w:hAnsi="Arial" w:cs="Arial"/>
          <w:spacing w:val="-2"/>
          <w:sz w:val="24"/>
          <w:szCs w:val="24"/>
        </w:rPr>
        <w:t xml:space="preserve"> </w:t>
      </w:r>
    </w:p>
    <w:p w14:paraId="0816C608" w14:textId="40EC254E" w:rsidR="00AA76CF" w:rsidRDefault="00F063DB" w:rsidP="00AA76CF">
      <w:pPr>
        <w:pStyle w:val="Prrafodelista"/>
        <w:numPr>
          <w:ilvl w:val="0"/>
          <w:numId w:val="18"/>
        </w:numPr>
        <w:tabs>
          <w:tab w:val="left" w:pos="1294"/>
          <w:tab w:val="left" w:pos="10031"/>
        </w:tabs>
        <w:ind w:left="426" w:right="49" w:hanging="426"/>
        <w:jc w:val="both"/>
        <w:rPr>
          <w:rFonts w:ascii="Arial" w:hAnsi="Arial" w:cs="Arial"/>
          <w:sz w:val="24"/>
          <w:szCs w:val="24"/>
        </w:rPr>
      </w:pPr>
      <w:r w:rsidRPr="006E3190">
        <w:rPr>
          <w:rFonts w:ascii="Arial" w:hAnsi="Arial" w:cs="Arial"/>
          <w:sz w:val="24"/>
          <w:szCs w:val="24"/>
        </w:rPr>
        <w:t>Contar con una unidad piloto, misma que deberá llevar un señalamiento luminoso en color ámbar, en</w:t>
      </w:r>
      <w:r w:rsidRPr="006E3190">
        <w:rPr>
          <w:rFonts w:ascii="Arial" w:hAnsi="Arial" w:cs="Arial"/>
          <w:spacing w:val="1"/>
          <w:sz w:val="24"/>
          <w:szCs w:val="24"/>
        </w:rPr>
        <w:t xml:space="preserve"> </w:t>
      </w:r>
      <w:r w:rsidRPr="006E3190">
        <w:rPr>
          <w:rFonts w:ascii="Arial" w:hAnsi="Arial" w:cs="Arial"/>
          <w:sz w:val="24"/>
          <w:szCs w:val="24"/>
        </w:rPr>
        <w:t>caso de maquinarias que por sus dimensiones excedan el límite de un carril de circulación, y su</w:t>
      </w:r>
      <w:r w:rsidRPr="006E3190">
        <w:rPr>
          <w:rFonts w:ascii="Arial" w:hAnsi="Arial" w:cs="Arial"/>
          <w:spacing w:val="1"/>
          <w:sz w:val="24"/>
          <w:szCs w:val="24"/>
        </w:rPr>
        <w:t xml:space="preserve"> </w:t>
      </w:r>
      <w:r w:rsidRPr="006E3190">
        <w:rPr>
          <w:rFonts w:ascii="Arial" w:hAnsi="Arial" w:cs="Arial"/>
          <w:sz w:val="24"/>
          <w:szCs w:val="24"/>
        </w:rPr>
        <w:t>desplazamiento</w:t>
      </w:r>
      <w:r w:rsidRPr="006E3190">
        <w:rPr>
          <w:rFonts w:ascii="Arial" w:hAnsi="Arial" w:cs="Arial"/>
          <w:spacing w:val="-2"/>
          <w:sz w:val="24"/>
          <w:szCs w:val="24"/>
        </w:rPr>
        <w:t xml:space="preserve"> </w:t>
      </w:r>
      <w:r w:rsidRPr="006E3190">
        <w:rPr>
          <w:rFonts w:ascii="Arial" w:hAnsi="Arial" w:cs="Arial"/>
          <w:sz w:val="24"/>
          <w:szCs w:val="24"/>
        </w:rPr>
        <w:t>sea más</w:t>
      </w:r>
      <w:r w:rsidRPr="006E3190">
        <w:rPr>
          <w:rFonts w:ascii="Arial" w:hAnsi="Arial" w:cs="Arial"/>
          <w:spacing w:val="1"/>
          <w:sz w:val="24"/>
          <w:szCs w:val="24"/>
        </w:rPr>
        <w:t xml:space="preserve"> </w:t>
      </w:r>
      <w:r w:rsidRPr="006E3190">
        <w:rPr>
          <w:rFonts w:ascii="Arial" w:hAnsi="Arial" w:cs="Arial"/>
          <w:sz w:val="24"/>
          <w:szCs w:val="24"/>
        </w:rPr>
        <w:t>lento</w:t>
      </w:r>
      <w:r w:rsidRPr="006E3190">
        <w:rPr>
          <w:rFonts w:ascii="Arial" w:hAnsi="Arial" w:cs="Arial"/>
          <w:spacing w:val="-2"/>
          <w:sz w:val="24"/>
          <w:szCs w:val="24"/>
        </w:rPr>
        <w:t xml:space="preserve"> </w:t>
      </w:r>
      <w:r w:rsidRPr="006E3190">
        <w:rPr>
          <w:rFonts w:ascii="Arial" w:hAnsi="Arial" w:cs="Arial"/>
          <w:sz w:val="24"/>
          <w:szCs w:val="24"/>
        </w:rPr>
        <w:t>al</w:t>
      </w:r>
      <w:r w:rsidRPr="006E3190">
        <w:rPr>
          <w:rFonts w:ascii="Arial" w:hAnsi="Arial" w:cs="Arial"/>
          <w:spacing w:val="-2"/>
          <w:sz w:val="24"/>
          <w:szCs w:val="24"/>
        </w:rPr>
        <w:t xml:space="preserve"> </w:t>
      </w:r>
      <w:r w:rsidRPr="006E3190">
        <w:rPr>
          <w:rFonts w:ascii="Arial" w:hAnsi="Arial" w:cs="Arial"/>
          <w:sz w:val="24"/>
          <w:szCs w:val="24"/>
        </w:rPr>
        <w:t>del</w:t>
      </w:r>
      <w:r w:rsidRPr="006E3190">
        <w:rPr>
          <w:rFonts w:ascii="Arial" w:hAnsi="Arial" w:cs="Arial"/>
          <w:spacing w:val="-1"/>
          <w:sz w:val="24"/>
          <w:szCs w:val="24"/>
        </w:rPr>
        <w:t xml:space="preserve"> </w:t>
      </w:r>
      <w:r w:rsidRPr="006E3190">
        <w:rPr>
          <w:rFonts w:ascii="Arial" w:hAnsi="Arial" w:cs="Arial"/>
          <w:sz w:val="24"/>
          <w:szCs w:val="24"/>
        </w:rPr>
        <w:t>flujo</w:t>
      </w:r>
      <w:r w:rsidRPr="006E3190">
        <w:rPr>
          <w:rFonts w:ascii="Arial" w:hAnsi="Arial" w:cs="Arial"/>
          <w:spacing w:val="-1"/>
          <w:sz w:val="24"/>
          <w:szCs w:val="24"/>
        </w:rPr>
        <w:t xml:space="preserve"> </w:t>
      </w:r>
      <w:r w:rsidRPr="006E3190">
        <w:rPr>
          <w:rFonts w:ascii="Arial" w:hAnsi="Arial" w:cs="Arial"/>
          <w:sz w:val="24"/>
          <w:szCs w:val="24"/>
        </w:rPr>
        <w:t>vehicular</w:t>
      </w:r>
      <w:r w:rsidR="00C87BC7">
        <w:rPr>
          <w:rFonts w:ascii="Arial" w:hAnsi="Arial" w:cs="Arial"/>
          <w:sz w:val="24"/>
          <w:szCs w:val="24"/>
        </w:rPr>
        <w:t>;</w:t>
      </w:r>
    </w:p>
    <w:p w14:paraId="207E65DE" w14:textId="02FD217B" w:rsidR="00AA76CF" w:rsidRPr="00AA76CF" w:rsidRDefault="00AA76CF" w:rsidP="00AA76CF">
      <w:pPr>
        <w:pStyle w:val="Prrafodelista"/>
        <w:numPr>
          <w:ilvl w:val="0"/>
          <w:numId w:val="18"/>
        </w:numPr>
        <w:ind w:left="426" w:right="49" w:hanging="426"/>
        <w:jc w:val="both"/>
        <w:rPr>
          <w:rFonts w:ascii="Arial" w:hAnsi="Arial" w:cs="Arial"/>
          <w:sz w:val="24"/>
          <w:szCs w:val="24"/>
        </w:rPr>
      </w:pPr>
      <w:r w:rsidRPr="00AA76CF">
        <w:rPr>
          <w:rFonts w:ascii="Arial" w:hAnsi="Arial" w:cs="Arial"/>
          <w:sz w:val="24"/>
          <w:szCs w:val="24"/>
        </w:rPr>
        <w:t>Deberán contar en la parte posterior, con cubre llantas, ante llantas o guardafangos que eviten proyectar objetos que puedan afectar al peatón o a otros vehículos. Evitar que la carga sobresaliente hacia atrás supere un tercio de la plataforma del vehículo</w:t>
      </w:r>
      <w:r w:rsidR="00C87BC7">
        <w:rPr>
          <w:rFonts w:ascii="Arial" w:hAnsi="Arial" w:cs="Arial"/>
          <w:sz w:val="24"/>
          <w:szCs w:val="24"/>
        </w:rPr>
        <w:t>;</w:t>
      </w:r>
    </w:p>
    <w:p w14:paraId="3541C310" w14:textId="77777777" w:rsidR="00AA76CF" w:rsidRDefault="00D568B2" w:rsidP="00AA76CF">
      <w:pPr>
        <w:pStyle w:val="Prrafodelista"/>
        <w:numPr>
          <w:ilvl w:val="0"/>
          <w:numId w:val="18"/>
        </w:numPr>
        <w:ind w:left="426" w:right="49" w:hanging="426"/>
        <w:jc w:val="both"/>
        <w:rPr>
          <w:rFonts w:ascii="Arial" w:hAnsi="Arial" w:cs="Arial"/>
          <w:sz w:val="24"/>
          <w:szCs w:val="24"/>
        </w:rPr>
      </w:pPr>
      <w:r w:rsidRPr="008D7DED">
        <w:rPr>
          <w:rFonts w:ascii="Arial" w:hAnsi="Arial" w:cs="Arial"/>
          <w:sz w:val="24"/>
          <w:szCs w:val="24"/>
        </w:rPr>
        <w:t>Los vehículos</w:t>
      </w:r>
      <w:r w:rsidRPr="006E3190">
        <w:rPr>
          <w:rFonts w:ascii="Arial" w:hAnsi="Arial" w:cs="Arial"/>
          <w:sz w:val="24"/>
          <w:szCs w:val="24"/>
        </w:rPr>
        <w:t xml:space="preserve"> de transporte de carga de materiales corrosivos, reactivos, explosivos, tóxicos, inflamables, biológico-infecciosos y en general de materiales peligrosos sólo podrán circular con los contenedores y tanques especiales para cada caso, contando con los permisos de las autoridades correspondientes según la naturaleza de la carga, y por las vialidades que determine la autoridad municipal. Así mismo, deberán llevar en la parte posterior y en los costados las leyendas siguientes: PELIGRO, MATERIAL EXPLOSIVO, FLAMABLE, TOXICO O PELIGROSO</w:t>
      </w:r>
      <w:r w:rsidR="00B36EAF" w:rsidRPr="006E3190">
        <w:rPr>
          <w:rFonts w:ascii="Arial" w:hAnsi="Arial" w:cs="Arial"/>
          <w:sz w:val="24"/>
          <w:szCs w:val="24"/>
        </w:rPr>
        <w:t xml:space="preserve"> según sea el caso</w:t>
      </w:r>
      <w:r w:rsidRPr="006E3190">
        <w:rPr>
          <w:rFonts w:ascii="Arial" w:hAnsi="Arial" w:cs="Arial"/>
          <w:sz w:val="24"/>
          <w:szCs w:val="24"/>
        </w:rPr>
        <w:t>; y</w:t>
      </w:r>
    </w:p>
    <w:p w14:paraId="4DB37158" w14:textId="50BB9ACE" w:rsidR="00AA76CF" w:rsidRPr="00AA76CF" w:rsidRDefault="00AA76CF" w:rsidP="00AA76CF">
      <w:pPr>
        <w:pStyle w:val="Prrafodelista"/>
        <w:numPr>
          <w:ilvl w:val="0"/>
          <w:numId w:val="18"/>
        </w:numPr>
        <w:ind w:left="426" w:right="49" w:hanging="426"/>
        <w:jc w:val="both"/>
        <w:rPr>
          <w:rFonts w:ascii="Arial" w:hAnsi="Arial" w:cs="Arial"/>
          <w:sz w:val="24"/>
          <w:szCs w:val="24"/>
        </w:rPr>
      </w:pPr>
      <w:r w:rsidRPr="00AA76CF">
        <w:rPr>
          <w:rFonts w:ascii="Arial" w:hAnsi="Arial" w:cs="Arial"/>
          <w:sz w:val="24"/>
          <w:szCs w:val="24"/>
        </w:rPr>
        <w:t>Conducir sin presentar cantidad alguna de alcohol en la sangre o en aire espirado, síntomas simples de aliento alcohólico o estar bajo los efectos de narcóticos, estupefacientes o psicotrópicos al conducir</w:t>
      </w:r>
      <w:r w:rsidR="00C87BC7">
        <w:rPr>
          <w:rFonts w:ascii="Arial" w:hAnsi="Arial" w:cs="Arial"/>
          <w:sz w:val="24"/>
          <w:szCs w:val="24"/>
        </w:rPr>
        <w:t>.</w:t>
      </w:r>
    </w:p>
    <w:p w14:paraId="6D350C44" w14:textId="64105658" w:rsidR="00D568B2" w:rsidRPr="008B1C90" w:rsidRDefault="00D568B2" w:rsidP="00AA76CF">
      <w:pPr>
        <w:pStyle w:val="Prrafodelista"/>
        <w:ind w:left="426" w:right="49"/>
        <w:rPr>
          <w:rFonts w:ascii="Arial" w:hAnsi="Arial" w:cs="Arial"/>
          <w:sz w:val="24"/>
          <w:szCs w:val="24"/>
        </w:rPr>
      </w:pPr>
    </w:p>
    <w:p w14:paraId="2EF32951" w14:textId="77777777" w:rsidR="00F063DB" w:rsidRPr="00A50058" w:rsidRDefault="00F063DB" w:rsidP="00A50058">
      <w:pPr>
        <w:tabs>
          <w:tab w:val="left" w:pos="2013"/>
          <w:tab w:val="left" w:pos="2014"/>
          <w:tab w:val="left" w:pos="10031"/>
        </w:tabs>
        <w:ind w:right="49" w:hanging="284"/>
        <w:jc w:val="both"/>
        <w:rPr>
          <w:rFonts w:ascii="Arial" w:hAnsi="Arial" w:cs="Arial"/>
          <w:sz w:val="24"/>
          <w:szCs w:val="24"/>
        </w:rPr>
      </w:pPr>
    </w:p>
    <w:p w14:paraId="052AA150" w14:textId="145100DF" w:rsidR="00F063DB" w:rsidRPr="00B36EAF" w:rsidRDefault="00F063DB" w:rsidP="00B36EAF">
      <w:pPr>
        <w:pStyle w:val="Textoindependiente"/>
        <w:tabs>
          <w:tab w:val="left" w:pos="2013"/>
          <w:tab w:val="left" w:pos="10031"/>
        </w:tabs>
        <w:spacing w:before="1" w:line="229" w:lineRule="exact"/>
        <w:ind w:right="49"/>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9</w:t>
      </w:r>
      <w:r w:rsidR="00B0465E">
        <w:rPr>
          <w:rFonts w:ascii="Arial" w:hAnsi="Arial" w:cs="Arial"/>
          <w:b/>
          <w:sz w:val="24"/>
          <w:szCs w:val="24"/>
        </w:rPr>
        <w:t>5</w:t>
      </w:r>
      <w:r w:rsidR="005D650E">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3"/>
          <w:sz w:val="24"/>
          <w:szCs w:val="24"/>
        </w:rPr>
        <w:t xml:space="preserve"> </w:t>
      </w:r>
      <w:r w:rsidRPr="00A50058">
        <w:rPr>
          <w:rFonts w:ascii="Arial" w:hAnsi="Arial" w:cs="Arial"/>
          <w:sz w:val="24"/>
          <w:szCs w:val="24"/>
        </w:rPr>
        <w:t>vehículos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transporte</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carga</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sustancias</w:t>
      </w:r>
      <w:r w:rsidRPr="00A50058">
        <w:rPr>
          <w:rFonts w:ascii="Arial" w:hAnsi="Arial" w:cs="Arial"/>
          <w:spacing w:val="-3"/>
          <w:sz w:val="24"/>
          <w:szCs w:val="24"/>
        </w:rPr>
        <w:t xml:space="preserve"> </w:t>
      </w:r>
      <w:r w:rsidRPr="00A50058">
        <w:rPr>
          <w:rFonts w:ascii="Arial" w:hAnsi="Arial" w:cs="Arial"/>
          <w:sz w:val="24"/>
          <w:szCs w:val="24"/>
        </w:rPr>
        <w:t>tóxicas</w:t>
      </w:r>
      <w:r w:rsidRPr="00A50058">
        <w:rPr>
          <w:rFonts w:ascii="Arial" w:hAnsi="Arial" w:cs="Arial"/>
          <w:spacing w:val="-3"/>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peligrosas</w:t>
      </w:r>
      <w:r w:rsidRPr="00A50058">
        <w:rPr>
          <w:rFonts w:ascii="Arial" w:hAnsi="Arial" w:cs="Arial"/>
          <w:spacing w:val="-3"/>
          <w:sz w:val="24"/>
          <w:szCs w:val="24"/>
        </w:rPr>
        <w:t xml:space="preserve"> </w:t>
      </w:r>
      <w:r w:rsidRPr="00A50058">
        <w:rPr>
          <w:rFonts w:ascii="Arial" w:hAnsi="Arial" w:cs="Arial"/>
          <w:sz w:val="24"/>
          <w:szCs w:val="24"/>
        </w:rPr>
        <w:t>no</w:t>
      </w:r>
      <w:r w:rsidRPr="00A50058">
        <w:rPr>
          <w:rFonts w:ascii="Arial" w:hAnsi="Arial" w:cs="Arial"/>
          <w:spacing w:val="-4"/>
          <w:sz w:val="24"/>
          <w:szCs w:val="24"/>
        </w:rPr>
        <w:t xml:space="preserve"> </w:t>
      </w:r>
      <w:r w:rsidRPr="00A50058">
        <w:rPr>
          <w:rFonts w:ascii="Arial" w:hAnsi="Arial" w:cs="Arial"/>
          <w:sz w:val="24"/>
          <w:szCs w:val="24"/>
        </w:rPr>
        <w:t>pueden</w:t>
      </w:r>
      <w:r w:rsidRPr="00A50058">
        <w:rPr>
          <w:rFonts w:ascii="Arial" w:hAnsi="Arial" w:cs="Arial"/>
          <w:spacing w:val="-4"/>
          <w:sz w:val="24"/>
          <w:szCs w:val="24"/>
        </w:rPr>
        <w:t xml:space="preserve"> </w:t>
      </w:r>
      <w:r w:rsidRPr="00A50058">
        <w:rPr>
          <w:rFonts w:ascii="Arial" w:hAnsi="Arial" w:cs="Arial"/>
          <w:sz w:val="24"/>
          <w:szCs w:val="24"/>
        </w:rPr>
        <w:t>circular</w:t>
      </w:r>
      <w:r w:rsidR="00B36EAF">
        <w:rPr>
          <w:rFonts w:ascii="Arial" w:hAnsi="Arial" w:cs="Arial"/>
          <w:sz w:val="24"/>
          <w:szCs w:val="24"/>
        </w:rPr>
        <w:t xml:space="preserve"> c</w:t>
      </w:r>
      <w:r w:rsidRPr="00B36EAF">
        <w:rPr>
          <w:rFonts w:ascii="Arial" w:hAnsi="Arial" w:cs="Arial"/>
          <w:sz w:val="24"/>
          <w:szCs w:val="24"/>
        </w:rPr>
        <w:t>uando</w:t>
      </w:r>
      <w:r w:rsidRPr="00B36EAF">
        <w:rPr>
          <w:rFonts w:ascii="Arial" w:hAnsi="Arial" w:cs="Arial"/>
          <w:spacing w:val="-4"/>
          <w:sz w:val="24"/>
          <w:szCs w:val="24"/>
        </w:rPr>
        <w:t xml:space="preserve"> </w:t>
      </w:r>
      <w:r w:rsidRPr="00B36EAF">
        <w:rPr>
          <w:rFonts w:ascii="Arial" w:hAnsi="Arial" w:cs="Arial"/>
          <w:sz w:val="24"/>
          <w:szCs w:val="24"/>
        </w:rPr>
        <w:t>la</w:t>
      </w:r>
      <w:r w:rsidRPr="00B36EAF">
        <w:rPr>
          <w:rFonts w:ascii="Arial" w:hAnsi="Arial" w:cs="Arial"/>
          <w:spacing w:val="-5"/>
          <w:sz w:val="24"/>
          <w:szCs w:val="24"/>
        </w:rPr>
        <w:t xml:space="preserve"> </w:t>
      </w:r>
      <w:r w:rsidRPr="00B36EAF">
        <w:rPr>
          <w:rFonts w:ascii="Arial" w:hAnsi="Arial" w:cs="Arial"/>
          <w:sz w:val="24"/>
          <w:szCs w:val="24"/>
        </w:rPr>
        <w:t>carga:</w:t>
      </w:r>
    </w:p>
    <w:p w14:paraId="4F7B2273" w14:textId="77777777" w:rsidR="00F063DB" w:rsidRPr="00A50058" w:rsidRDefault="00F063DB" w:rsidP="00B36EAF">
      <w:pPr>
        <w:pStyle w:val="Prrafodelista"/>
        <w:numPr>
          <w:ilvl w:val="0"/>
          <w:numId w:val="112"/>
        </w:numPr>
        <w:tabs>
          <w:tab w:val="left" w:pos="10031"/>
        </w:tabs>
        <w:ind w:left="426" w:right="49" w:hanging="283"/>
        <w:rPr>
          <w:rFonts w:ascii="Arial" w:hAnsi="Arial" w:cs="Arial"/>
          <w:sz w:val="24"/>
          <w:szCs w:val="24"/>
        </w:rPr>
      </w:pPr>
      <w:r w:rsidRPr="00A50058">
        <w:rPr>
          <w:rFonts w:ascii="Arial" w:hAnsi="Arial" w:cs="Arial"/>
          <w:sz w:val="24"/>
          <w:szCs w:val="24"/>
        </w:rPr>
        <w:t>Sobresalga de la parte delantera o de los costados, salvo cuando se obtenga el permiso correspondiente de la Secretaría de Movilidad y Transporte de Hidalgo;</w:t>
      </w:r>
    </w:p>
    <w:p w14:paraId="41E56BF2" w14:textId="77777777" w:rsidR="00F063DB" w:rsidRPr="00A50058" w:rsidRDefault="00F063DB" w:rsidP="00B36EAF">
      <w:pPr>
        <w:pStyle w:val="Prrafodelista"/>
        <w:numPr>
          <w:ilvl w:val="0"/>
          <w:numId w:val="112"/>
        </w:numPr>
        <w:tabs>
          <w:tab w:val="left" w:pos="10031"/>
        </w:tabs>
        <w:ind w:left="426" w:right="49" w:hanging="426"/>
        <w:rPr>
          <w:rFonts w:ascii="Arial" w:hAnsi="Arial" w:cs="Arial"/>
          <w:sz w:val="24"/>
          <w:szCs w:val="24"/>
        </w:rPr>
      </w:pPr>
      <w:r w:rsidRPr="00A50058">
        <w:rPr>
          <w:rFonts w:ascii="Arial" w:hAnsi="Arial" w:cs="Arial"/>
          <w:sz w:val="24"/>
          <w:szCs w:val="24"/>
        </w:rPr>
        <w:t>Sobresalga de la parte posterior por más de un metro y no lleve reflejantes de color rojo o banderolas que indiquen peligro;</w:t>
      </w:r>
    </w:p>
    <w:p w14:paraId="196AF869" w14:textId="77777777" w:rsidR="00F063DB" w:rsidRPr="00A50058" w:rsidRDefault="00F063DB" w:rsidP="00B36EAF">
      <w:pPr>
        <w:pStyle w:val="Prrafodelista"/>
        <w:numPr>
          <w:ilvl w:val="0"/>
          <w:numId w:val="112"/>
        </w:numPr>
        <w:tabs>
          <w:tab w:val="left" w:pos="10031"/>
        </w:tabs>
        <w:ind w:left="426" w:right="49" w:hanging="426"/>
        <w:rPr>
          <w:rFonts w:ascii="Arial" w:hAnsi="Arial" w:cs="Arial"/>
          <w:sz w:val="24"/>
          <w:szCs w:val="24"/>
        </w:rPr>
      </w:pPr>
      <w:r w:rsidRPr="00A50058">
        <w:rPr>
          <w:rFonts w:ascii="Arial" w:hAnsi="Arial" w:cs="Arial"/>
          <w:sz w:val="24"/>
          <w:szCs w:val="24"/>
        </w:rPr>
        <w:t>Obstruya</w:t>
      </w:r>
      <w:r w:rsidRPr="00B36EAF">
        <w:rPr>
          <w:rFonts w:ascii="Arial" w:hAnsi="Arial" w:cs="Arial"/>
          <w:sz w:val="24"/>
          <w:szCs w:val="24"/>
        </w:rPr>
        <w:t xml:space="preserve"> </w:t>
      </w:r>
      <w:r w:rsidRPr="00A50058">
        <w:rPr>
          <w:rFonts w:ascii="Arial" w:hAnsi="Arial" w:cs="Arial"/>
          <w:sz w:val="24"/>
          <w:szCs w:val="24"/>
        </w:rPr>
        <w:t>la</w:t>
      </w:r>
      <w:r w:rsidRPr="00B36EAF">
        <w:rPr>
          <w:rFonts w:ascii="Arial" w:hAnsi="Arial" w:cs="Arial"/>
          <w:sz w:val="24"/>
          <w:szCs w:val="24"/>
        </w:rPr>
        <w:t xml:space="preserve"> </w:t>
      </w:r>
      <w:r w:rsidRPr="00A50058">
        <w:rPr>
          <w:rFonts w:ascii="Arial" w:hAnsi="Arial" w:cs="Arial"/>
          <w:sz w:val="24"/>
          <w:szCs w:val="24"/>
        </w:rPr>
        <w:t>visibilidad</w:t>
      </w:r>
      <w:r w:rsidRPr="00B36EAF">
        <w:rPr>
          <w:rFonts w:ascii="Arial" w:hAnsi="Arial" w:cs="Arial"/>
          <w:sz w:val="24"/>
          <w:szCs w:val="24"/>
        </w:rPr>
        <w:t xml:space="preserve"> </w:t>
      </w:r>
      <w:r w:rsidRPr="00A50058">
        <w:rPr>
          <w:rFonts w:ascii="Arial" w:hAnsi="Arial" w:cs="Arial"/>
          <w:sz w:val="24"/>
          <w:szCs w:val="24"/>
        </w:rPr>
        <w:t>del</w:t>
      </w:r>
      <w:r w:rsidRPr="00B36EAF">
        <w:rPr>
          <w:rFonts w:ascii="Arial" w:hAnsi="Arial" w:cs="Arial"/>
          <w:sz w:val="24"/>
          <w:szCs w:val="24"/>
        </w:rPr>
        <w:t xml:space="preserve"> </w:t>
      </w:r>
      <w:r w:rsidRPr="00A50058">
        <w:rPr>
          <w:rFonts w:ascii="Arial" w:hAnsi="Arial" w:cs="Arial"/>
          <w:sz w:val="24"/>
          <w:szCs w:val="24"/>
        </w:rPr>
        <w:t>conductor,</w:t>
      </w:r>
      <w:r w:rsidRPr="00B36EAF">
        <w:rPr>
          <w:rFonts w:ascii="Arial" w:hAnsi="Arial" w:cs="Arial"/>
          <w:sz w:val="24"/>
          <w:szCs w:val="24"/>
        </w:rPr>
        <w:t xml:space="preserve"> </w:t>
      </w:r>
      <w:r w:rsidRPr="00A50058">
        <w:rPr>
          <w:rFonts w:ascii="Arial" w:hAnsi="Arial" w:cs="Arial"/>
          <w:sz w:val="24"/>
          <w:szCs w:val="24"/>
        </w:rPr>
        <w:t>salvo</w:t>
      </w:r>
      <w:r w:rsidRPr="00B36EAF">
        <w:rPr>
          <w:rFonts w:ascii="Arial" w:hAnsi="Arial" w:cs="Arial"/>
          <w:sz w:val="24"/>
          <w:szCs w:val="24"/>
        </w:rPr>
        <w:t xml:space="preserve"> </w:t>
      </w:r>
      <w:r w:rsidRPr="00A50058">
        <w:rPr>
          <w:rFonts w:ascii="Arial" w:hAnsi="Arial" w:cs="Arial"/>
          <w:sz w:val="24"/>
          <w:szCs w:val="24"/>
        </w:rPr>
        <w:t>cuando</w:t>
      </w:r>
      <w:r w:rsidRPr="00B36EAF">
        <w:rPr>
          <w:rFonts w:ascii="Arial" w:hAnsi="Arial" w:cs="Arial"/>
          <w:sz w:val="24"/>
          <w:szCs w:val="24"/>
        </w:rPr>
        <w:t xml:space="preserve"> </w:t>
      </w:r>
      <w:r w:rsidRPr="00A50058">
        <w:rPr>
          <w:rFonts w:ascii="Arial" w:hAnsi="Arial" w:cs="Arial"/>
          <w:sz w:val="24"/>
          <w:szCs w:val="24"/>
        </w:rPr>
        <w:t>se</w:t>
      </w:r>
      <w:r w:rsidRPr="00B36EAF">
        <w:rPr>
          <w:rFonts w:ascii="Arial" w:hAnsi="Arial" w:cs="Arial"/>
          <w:sz w:val="24"/>
          <w:szCs w:val="24"/>
        </w:rPr>
        <w:t xml:space="preserve"> </w:t>
      </w:r>
      <w:r w:rsidRPr="00A50058">
        <w:rPr>
          <w:rFonts w:ascii="Arial" w:hAnsi="Arial" w:cs="Arial"/>
          <w:sz w:val="24"/>
          <w:szCs w:val="24"/>
        </w:rPr>
        <w:t>obtenga</w:t>
      </w:r>
      <w:r w:rsidRPr="00B36EAF">
        <w:rPr>
          <w:rFonts w:ascii="Arial" w:hAnsi="Arial" w:cs="Arial"/>
          <w:sz w:val="24"/>
          <w:szCs w:val="24"/>
        </w:rPr>
        <w:t xml:space="preserve"> </w:t>
      </w:r>
      <w:r w:rsidRPr="00A50058">
        <w:rPr>
          <w:rFonts w:ascii="Arial" w:hAnsi="Arial" w:cs="Arial"/>
          <w:sz w:val="24"/>
          <w:szCs w:val="24"/>
        </w:rPr>
        <w:t>el</w:t>
      </w:r>
      <w:r w:rsidRPr="00B36EAF">
        <w:rPr>
          <w:rFonts w:ascii="Arial" w:hAnsi="Arial" w:cs="Arial"/>
          <w:sz w:val="24"/>
          <w:szCs w:val="24"/>
        </w:rPr>
        <w:t xml:space="preserve"> </w:t>
      </w:r>
      <w:r w:rsidRPr="00A50058">
        <w:rPr>
          <w:rFonts w:ascii="Arial" w:hAnsi="Arial" w:cs="Arial"/>
          <w:sz w:val="24"/>
          <w:szCs w:val="24"/>
        </w:rPr>
        <w:t>permiso</w:t>
      </w:r>
      <w:r w:rsidRPr="00B36EAF">
        <w:rPr>
          <w:rFonts w:ascii="Arial" w:hAnsi="Arial" w:cs="Arial"/>
          <w:sz w:val="24"/>
          <w:szCs w:val="24"/>
        </w:rPr>
        <w:t xml:space="preserve"> </w:t>
      </w:r>
      <w:r w:rsidRPr="00A50058">
        <w:rPr>
          <w:rFonts w:ascii="Arial" w:hAnsi="Arial" w:cs="Arial"/>
          <w:sz w:val="24"/>
          <w:szCs w:val="24"/>
        </w:rPr>
        <w:t>correspondiente</w:t>
      </w:r>
      <w:r w:rsidRPr="00B36EAF">
        <w:rPr>
          <w:rFonts w:ascii="Arial" w:hAnsi="Arial" w:cs="Arial"/>
          <w:sz w:val="24"/>
          <w:szCs w:val="24"/>
        </w:rPr>
        <w:t xml:space="preserve"> </w:t>
      </w:r>
      <w:r w:rsidRPr="00A50058">
        <w:rPr>
          <w:rFonts w:ascii="Arial" w:hAnsi="Arial" w:cs="Arial"/>
          <w:sz w:val="24"/>
          <w:szCs w:val="24"/>
        </w:rPr>
        <w:t>de</w:t>
      </w:r>
      <w:r w:rsidRPr="00B36EAF">
        <w:rPr>
          <w:rFonts w:ascii="Arial" w:hAnsi="Arial" w:cs="Arial"/>
          <w:sz w:val="24"/>
          <w:szCs w:val="24"/>
        </w:rPr>
        <w:t xml:space="preserve"> </w:t>
      </w:r>
      <w:r w:rsidRPr="00A50058">
        <w:rPr>
          <w:rFonts w:ascii="Arial" w:hAnsi="Arial" w:cs="Arial"/>
          <w:sz w:val="24"/>
          <w:szCs w:val="24"/>
        </w:rPr>
        <w:t>la</w:t>
      </w:r>
      <w:r w:rsidRPr="00B36EAF">
        <w:rPr>
          <w:rFonts w:ascii="Arial" w:hAnsi="Arial" w:cs="Arial"/>
          <w:sz w:val="24"/>
          <w:szCs w:val="24"/>
        </w:rPr>
        <w:t xml:space="preserve"> </w:t>
      </w:r>
      <w:r w:rsidRPr="00A50058">
        <w:rPr>
          <w:rFonts w:ascii="Arial" w:hAnsi="Arial" w:cs="Arial"/>
          <w:sz w:val="24"/>
          <w:szCs w:val="24"/>
        </w:rPr>
        <w:t>Secretaría de</w:t>
      </w:r>
      <w:r w:rsidRPr="00B36EAF">
        <w:rPr>
          <w:rFonts w:ascii="Arial" w:hAnsi="Arial" w:cs="Arial"/>
          <w:sz w:val="24"/>
          <w:szCs w:val="24"/>
        </w:rPr>
        <w:t xml:space="preserve"> </w:t>
      </w:r>
      <w:r w:rsidRPr="00A50058">
        <w:rPr>
          <w:rFonts w:ascii="Arial" w:hAnsi="Arial" w:cs="Arial"/>
          <w:sz w:val="24"/>
          <w:szCs w:val="24"/>
        </w:rPr>
        <w:t>Transporte y Movilidad de</w:t>
      </w:r>
      <w:r w:rsidRPr="00B36EAF">
        <w:rPr>
          <w:rFonts w:ascii="Arial" w:hAnsi="Arial" w:cs="Arial"/>
          <w:sz w:val="24"/>
          <w:szCs w:val="24"/>
        </w:rPr>
        <w:t xml:space="preserve"> </w:t>
      </w:r>
      <w:r w:rsidRPr="00A50058">
        <w:rPr>
          <w:rFonts w:ascii="Arial" w:hAnsi="Arial" w:cs="Arial"/>
          <w:sz w:val="24"/>
          <w:szCs w:val="24"/>
        </w:rPr>
        <w:t>Hidalgo;</w:t>
      </w:r>
    </w:p>
    <w:p w14:paraId="37C89149" w14:textId="77777777" w:rsidR="00F063DB" w:rsidRPr="00A50058" w:rsidRDefault="00F063DB" w:rsidP="00B36EAF">
      <w:pPr>
        <w:pStyle w:val="Prrafodelista"/>
        <w:numPr>
          <w:ilvl w:val="0"/>
          <w:numId w:val="112"/>
        </w:numPr>
        <w:tabs>
          <w:tab w:val="left" w:pos="10031"/>
        </w:tabs>
        <w:ind w:left="426" w:right="49" w:hanging="426"/>
        <w:rPr>
          <w:rFonts w:ascii="Arial" w:hAnsi="Arial" w:cs="Arial"/>
          <w:sz w:val="24"/>
          <w:szCs w:val="24"/>
        </w:rPr>
      </w:pPr>
      <w:r w:rsidRPr="00A50058">
        <w:rPr>
          <w:rFonts w:ascii="Arial" w:hAnsi="Arial" w:cs="Arial"/>
          <w:sz w:val="24"/>
          <w:szCs w:val="24"/>
        </w:rPr>
        <w:t>No esté debidamente cubierta, tratándose de materiales que puedan desbordarse o derramarse ya sean líquidos, gaseosos o sólidos; y</w:t>
      </w:r>
    </w:p>
    <w:p w14:paraId="247A7FC1" w14:textId="77A0E4EB" w:rsidR="00F063DB" w:rsidRPr="00A50058" w:rsidRDefault="00F063DB" w:rsidP="00B36EAF">
      <w:pPr>
        <w:pStyle w:val="Prrafodelista"/>
        <w:numPr>
          <w:ilvl w:val="0"/>
          <w:numId w:val="112"/>
        </w:numPr>
        <w:tabs>
          <w:tab w:val="left" w:pos="10031"/>
        </w:tabs>
        <w:ind w:left="426" w:right="49" w:hanging="426"/>
        <w:rPr>
          <w:rFonts w:ascii="Arial" w:hAnsi="Arial" w:cs="Arial"/>
          <w:sz w:val="24"/>
          <w:szCs w:val="24"/>
        </w:rPr>
      </w:pPr>
      <w:r w:rsidRPr="00A50058">
        <w:rPr>
          <w:rFonts w:ascii="Arial" w:hAnsi="Arial" w:cs="Arial"/>
          <w:sz w:val="24"/>
          <w:szCs w:val="24"/>
        </w:rPr>
        <w:t>No vaya debidamente sujeta al vehículo por cables o lonas.</w:t>
      </w:r>
    </w:p>
    <w:p w14:paraId="727B0906" w14:textId="77777777" w:rsidR="00C65617" w:rsidRPr="00A50058" w:rsidRDefault="00C65617" w:rsidP="005D650E">
      <w:pPr>
        <w:pStyle w:val="Prrafodelista"/>
        <w:tabs>
          <w:tab w:val="left" w:pos="993"/>
          <w:tab w:val="left" w:pos="1642"/>
          <w:tab w:val="left" w:pos="10031"/>
        </w:tabs>
        <w:ind w:left="567" w:right="49" w:hanging="283"/>
        <w:rPr>
          <w:rFonts w:ascii="Arial" w:hAnsi="Arial" w:cs="Arial"/>
          <w:sz w:val="24"/>
          <w:szCs w:val="24"/>
        </w:rPr>
      </w:pPr>
    </w:p>
    <w:p w14:paraId="5C08871B" w14:textId="5210FFF7" w:rsidR="00F063DB" w:rsidRPr="00A50058" w:rsidRDefault="00F806A7" w:rsidP="00A50058">
      <w:pPr>
        <w:pStyle w:val="Textoindependiente"/>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96</w:t>
      </w:r>
      <w:r w:rsidR="009C185B" w:rsidRPr="00A50058">
        <w:rPr>
          <w:rFonts w:ascii="Arial" w:hAnsi="Arial" w:cs="Arial"/>
          <w:b/>
          <w:sz w:val="24"/>
          <w:szCs w:val="24"/>
        </w:rPr>
        <w:t xml:space="preserve">. </w:t>
      </w:r>
      <w:r w:rsidR="00F063DB" w:rsidRPr="00A50058">
        <w:rPr>
          <w:rFonts w:ascii="Arial" w:hAnsi="Arial" w:cs="Arial"/>
          <w:sz w:val="24"/>
          <w:szCs w:val="24"/>
        </w:rPr>
        <w:t>Cuando</w:t>
      </w:r>
      <w:r w:rsidR="00F063DB" w:rsidRPr="00A50058">
        <w:rPr>
          <w:rFonts w:ascii="Arial" w:hAnsi="Arial" w:cs="Arial"/>
          <w:spacing w:val="1"/>
          <w:sz w:val="24"/>
          <w:szCs w:val="24"/>
        </w:rPr>
        <w:t xml:space="preserve"> </w:t>
      </w:r>
      <w:r w:rsidR="00F063DB" w:rsidRPr="00A50058">
        <w:rPr>
          <w:rFonts w:ascii="Arial" w:hAnsi="Arial" w:cs="Arial"/>
          <w:sz w:val="24"/>
          <w:szCs w:val="24"/>
        </w:rPr>
        <w:t>por</w:t>
      </w:r>
      <w:r w:rsidR="00F063DB" w:rsidRPr="00A50058">
        <w:rPr>
          <w:rFonts w:ascii="Arial" w:hAnsi="Arial" w:cs="Arial"/>
          <w:spacing w:val="1"/>
          <w:sz w:val="24"/>
          <w:szCs w:val="24"/>
        </w:rPr>
        <w:t xml:space="preserve"> </w:t>
      </w:r>
      <w:r w:rsidR="00F063DB" w:rsidRPr="00A50058">
        <w:rPr>
          <w:rFonts w:ascii="Arial" w:hAnsi="Arial" w:cs="Arial"/>
          <w:sz w:val="24"/>
          <w:szCs w:val="24"/>
        </w:rPr>
        <w:t>alguna</w:t>
      </w:r>
      <w:r w:rsidR="00F063DB" w:rsidRPr="00A50058">
        <w:rPr>
          <w:rFonts w:ascii="Arial" w:hAnsi="Arial" w:cs="Arial"/>
          <w:spacing w:val="1"/>
          <w:sz w:val="24"/>
          <w:szCs w:val="24"/>
        </w:rPr>
        <w:t xml:space="preserve"> </w:t>
      </w:r>
      <w:r w:rsidR="00F063DB" w:rsidRPr="00A50058">
        <w:rPr>
          <w:rFonts w:ascii="Arial" w:hAnsi="Arial" w:cs="Arial"/>
          <w:sz w:val="24"/>
          <w:szCs w:val="24"/>
        </w:rPr>
        <w:t>circunstancia</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emergencia</w:t>
      </w:r>
      <w:r w:rsidR="00F063DB" w:rsidRPr="00A50058">
        <w:rPr>
          <w:rFonts w:ascii="Arial" w:hAnsi="Arial" w:cs="Arial"/>
          <w:spacing w:val="1"/>
          <w:sz w:val="24"/>
          <w:szCs w:val="24"/>
        </w:rPr>
        <w:t xml:space="preserve"> </w:t>
      </w:r>
      <w:r w:rsidR="00F063DB" w:rsidRPr="00A50058">
        <w:rPr>
          <w:rFonts w:ascii="Arial" w:hAnsi="Arial" w:cs="Arial"/>
          <w:sz w:val="24"/>
          <w:szCs w:val="24"/>
        </w:rPr>
        <w:t>se</w:t>
      </w:r>
      <w:r w:rsidR="00F063DB" w:rsidRPr="00A50058">
        <w:rPr>
          <w:rFonts w:ascii="Arial" w:hAnsi="Arial" w:cs="Arial"/>
          <w:spacing w:val="1"/>
          <w:sz w:val="24"/>
          <w:szCs w:val="24"/>
        </w:rPr>
        <w:t xml:space="preserve"> </w:t>
      </w:r>
      <w:r w:rsidR="00F063DB" w:rsidRPr="00A50058">
        <w:rPr>
          <w:rFonts w:ascii="Arial" w:hAnsi="Arial" w:cs="Arial"/>
          <w:sz w:val="24"/>
          <w:szCs w:val="24"/>
        </w:rPr>
        <w:t>requiera</w:t>
      </w:r>
      <w:r w:rsidR="00F063DB" w:rsidRPr="00A50058">
        <w:rPr>
          <w:rFonts w:ascii="Arial" w:hAnsi="Arial" w:cs="Arial"/>
          <w:spacing w:val="1"/>
          <w:sz w:val="24"/>
          <w:szCs w:val="24"/>
        </w:rPr>
        <w:t xml:space="preserve"> </w:t>
      </w:r>
      <w:r w:rsidR="00F063DB" w:rsidRPr="00A50058">
        <w:rPr>
          <w:rFonts w:ascii="Arial" w:hAnsi="Arial" w:cs="Arial"/>
          <w:sz w:val="24"/>
          <w:szCs w:val="24"/>
        </w:rPr>
        <w:t>estacionar</w:t>
      </w:r>
      <w:r w:rsidR="00F063DB" w:rsidRPr="00A50058">
        <w:rPr>
          <w:rFonts w:ascii="Arial" w:hAnsi="Arial" w:cs="Arial"/>
          <w:spacing w:val="1"/>
          <w:sz w:val="24"/>
          <w:szCs w:val="24"/>
        </w:rPr>
        <w:t xml:space="preserve"> </w:t>
      </w:r>
      <w:r w:rsidR="00F063DB" w:rsidRPr="00A50058">
        <w:rPr>
          <w:rFonts w:ascii="Arial" w:hAnsi="Arial" w:cs="Arial"/>
          <w:sz w:val="24"/>
          <w:szCs w:val="24"/>
        </w:rPr>
        <w:t>el</w:t>
      </w:r>
      <w:r w:rsidR="00F063DB" w:rsidRPr="00A50058">
        <w:rPr>
          <w:rFonts w:ascii="Arial" w:hAnsi="Arial" w:cs="Arial"/>
          <w:spacing w:val="55"/>
          <w:sz w:val="24"/>
          <w:szCs w:val="24"/>
        </w:rPr>
        <w:t xml:space="preserve"> </w:t>
      </w:r>
      <w:r w:rsidR="00F063DB" w:rsidRPr="00A50058">
        <w:rPr>
          <w:rFonts w:ascii="Arial" w:hAnsi="Arial" w:cs="Arial"/>
          <w:sz w:val="24"/>
          <w:szCs w:val="24"/>
        </w:rPr>
        <w:t>vehículo</w:t>
      </w:r>
      <w:r w:rsidR="00F063DB" w:rsidRPr="00A50058">
        <w:rPr>
          <w:rFonts w:ascii="Arial" w:hAnsi="Arial" w:cs="Arial"/>
          <w:spacing w:val="56"/>
          <w:sz w:val="24"/>
          <w:szCs w:val="24"/>
        </w:rPr>
        <w:t xml:space="preserve"> </w:t>
      </w:r>
      <w:r w:rsidR="00F063DB" w:rsidRPr="00A50058">
        <w:rPr>
          <w:rFonts w:ascii="Arial" w:hAnsi="Arial" w:cs="Arial"/>
          <w:sz w:val="24"/>
          <w:szCs w:val="24"/>
        </w:rPr>
        <w:t>que</w:t>
      </w:r>
      <w:r w:rsidR="00F063DB" w:rsidRPr="00A50058">
        <w:rPr>
          <w:rFonts w:ascii="Arial" w:hAnsi="Arial" w:cs="Arial"/>
          <w:spacing w:val="1"/>
          <w:sz w:val="24"/>
          <w:szCs w:val="24"/>
        </w:rPr>
        <w:t xml:space="preserve"> </w:t>
      </w:r>
      <w:r w:rsidR="00F063DB" w:rsidRPr="00A50058">
        <w:rPr>
          <w:rFonts w:ascii="Arial" w:hAnsi="Arial" w:cs="Arial"/>
          <w:sz w:val="24"/>
          <w:szCs w:val="24"/>
        </w:rPr>
        <w:t>transporte</w:t>
      </w:r>
      <w:r w:rsidR="00F063DB" w:rsidRPr="00A50058">
        <w:rPr>
          <w:rFonts w:ascii="Arial" w:hAnsi="Arial" w:cs="Arial"/>
          <w:spacing w:val="-9"/>
          <w:sz w:val="24"/>
          <w:szCs w:val="24"/>
        </w:rPr>
        <w:t xml:space="preserve"> </w:t>
      </w:r>
      <w:r w:rsidR="00F063DB" w:rsidRPr="00A50058">
        <w:rPr>
          <w:rFonts w:ascii="Arial" w:hAnsi="Arial" w:cs="Arial"/>
          <w:sz w:val="24"/>
          <w:szCs w:val="24"/>
        </w:rPr>
        <w:t>sustancias</w:t>
      </w:r>
      <w:r w:rsidR="00F063DB" w:rsidRPr="00A50058">
        <w:rPr>
          <w:rFonts w:ascii="Arial" w:hAnsi="Arial" w:cs="Arial"/>
          <w:spacing w:val="-10"/>
          <w:sz w:val="24"/>
          <w:szCs w:val="24"/>
        </w:rPr>
        <w:t xml:space="preserve"> </w:t>
      </w:r>
      <w:r w:rsidR="00F063DB" w:rsidRPr="00A50058">
        <w:rPr>
          <w:rFonts w:ascii="Arial" w:hAnsi="Arial" w:cs="Arial"/>
          <w:sz w:val="24"/>
          <w:szCs w:val="24"/>
        </w:rPr>
        <w:t>tóxicas</w:t>
      </w:r>
      <w:r w:rsidR="00F063DB" w:rsidRPr="00A50058">
        <w:rPr>
          <w:rFonts w:ascii="Arial" w:hAnsi="Arial" w:cs="Arial"/>
          <w:spacing w:val="-10"/>
          <w:sz w:val="24"/>
          <w:szCs w:val="24"/>
        </w:rPr>
        <w:t xml:space="preserve"> </w:t>
      </w:r>
      <w:r w:rsidR="00F063DB" w:rsidRPr="00A50058">
        <w:rPr>
          <w:rFonts w:ascii="Arial" w:hAnsi="Arial" w:cs="Arial"/>
          <w:sz w:val="24"/>
          <w:szCs w:val="24"/>
        </w:rPr>
        <w:t>o</w:t>
      </w:r>
      <w:r w:rsidR="00F063DB" w:rsidRPr="00A50058">
        <w:rPr>
          <w:rFonts w:ascii="Arial" w:hAnsi="Arial" w:cs="Arial"/>
          <w:spacing w:val="-9"/>
          <w:sz w:val="24"/>
          <w:szCs w:val="24"/>
        </w:rPr>
        <w:t xml:space="preserve"> </w:t>
      </w:r>
      <w:r w:rsidR="00F063DB" w:rsidRPr="00A50058">
        <w:rPr>
          <w:rFonts w:ascii="Arial" w:hAnsi="Arial" w:cs="Arial"/>
          <w:sz w:val="24"/>
          <w:szCs w:val="24"/>
        </w:rPr>
        <w:t>peligrosas</w:t>
      </w:r>
      <w:r w:rsidR="00F063DB" w:rsidRPr="00A50058">
        <w:rPr>
          <w:rFonts w:ascii="Arial" w:hAnsi="Arial" w:cs="Arial"/>
          <w:spacing w:val="-10"/>
          <w:sz w:val="24"/>
          <w:szCs w:val="24"/>
        </w:rPr>
        <w:t xml:space="preserve"> </w:t>
      </w:r>
      <w:r w:rsidR="00F063DB" w:rsidRPr="00A50058">
        <w:rPr>
          <w:rFonts w:ascii="Arial" w:hAnsi="Arial" w:cs="Arial"/>
          <w:sz w:val="24"/>
          <w:szCs w:val="24"/>
        </w:rPr>
        <w:t>en</w:t>
      </w:r>
      <w:r w:rsidR="00F063DB" w:rsidRPr="00A50058">
        <w:rPr>
          <w:rFonts w:ascii="Arial" w:hAnsi="Arial" w:cs="Arial"/>
          <w:spacing w:val="-9"/>
          <w:sz w:val="24"/>
          <w:szCs w:val="24"/>
        </w:rPr>
        <w:t xml:space="preserve"> </w:t>
      </w:r>
      <w:r w:rsidR="00F063DB" w:rsidRPr="00A50058">
        <w:rPr>
          <w:rFonts w:ascii="Arial" w:hAnsi="Arial" w:cs="Arial"/>
          <w:sz w:val="24"/>
          <w:szCs w:val="24"/>
        </w:rPr>
        <w:t>la</w:t>
      </w:r>
      <w:r w:rsidR="00F063DB" w:rsidRPr="00A50058">
        <w:rPr>
          <w:rFonts w:ascii="Arial" w:hAnsi="Arial" w:cs="Arial"/>
          <w:spacing w:val="-9"/>
          <w:sz w:val="24"/>
          <w:szCs w:val="24"/>
        </w:rPr>
        <w:t xml:space="preserve"> </w:t>
      </w:r>
      <w:r w:rsidR="00F063DB" w:rsidRPr="00A50058">
        <w:rPr>
          <w:rFonts w:ascii="Arial" w:hAnsi="Arial" w:cs="Arial"/>
          <w:sz w:val="24"/>
          <w:szCs w:val="24"/>
        </w:rPr>
        <w:t>vía</w:t>
      </w:r>
      <w:r w:rsidR="00F063DB" w:rsidRPr="00A50058">
        <w:rPr>
          <w:rFonts w:ascii="Arial" w:hAnsi="Arial" w:cs="Arial"/>
          <w:spacing w:val="-9"/>
          <w:sz w:val="24"/>
          <w:szCs w:val="24"/>
        </w:rPr>
        <w:t xml:space="preserve"> </w:t>
      </w:r>
      <w:r w:rsidR="00F063DB" w:rsidRPr="00A50058">
        <w:rPr>
          <w:rFonts w:ascii="Arial" w:hAnsi="Arial" w:cs="Arial"/>
          <w:sz w:val="24"/>
          <w:szCs w:val="24"/>
        </w:rPr>
        <w:t>pública</w:t>
      </w:r>
      <w:r w:rsidR="00F063DB" w:rsidRPr="00A50058">
        <w:rPr>
          <w:rFonts w:ascii="Arial" w:hAnsi="Arial" w:cs="Arial"/>
          <w:spacing w:val="-9"/>
          <w:sz w:val="24"/>
          <w:szCs w:val="24"/>
        </w:rPr>
        <w:t xml:space="preserve"> </w:t>
      </w:r>
      <w:r w:rsidR="00F063DB" w:rsidRPr="00A50058">
        <w:rPr>
          <w:rFonts w:ascii="Arial" w:hAnsi="Arial" w:cs="Arial"/>
          <w:sz w:val="24"/>
          <w:szCs w:val="24"/>
        </w:rPr>
        <w:t>u</w:t>
      </w:r>
      <w:r w:rsidR="00F063DB" w:rsidRPr="00A50058">
        <w:rPr>
          <w:rFonts w:ascii="Arial" w:hAnsi="Arial" w:cs="Arial"/>
          <w:spacing w:val="-8"/>
          <w:sz w:val="24"/>
          <w:szCs w:val="24"/>
        </w:rPr>
        <w:t xml:space="preserve"> </w:t>
      </w:r>
      <w:r w:rsidR="00F063DB" w:rsidRPr="00A50058">
        <w:rPr>
          <w:rFonts w:ascii="Arial" w:hAnsi="Arial" w:cs="Arial"/>
          <w:sz w:val="24"/>
          <w:szCs w:val="24"/>
        </w:rPr>
        <w:t>otra</w:t>
      </w:r>
      <w:r w:rsidR="00F063DB" w:rsidRPr="00A50058">
        <w:rPr>
          <w:rFonts w:ascii="Arial" w:hAnsi="Arial" w:cs="Arial"/>
          <w:spacing w:val="-12"/>
          <w:sz w:val="24"/>
          <w:szCs w:val="24"/>
        </w:rPr>
        <w:t xml:space="preserve"> </w:t>
      </w:r>
      <w:r w:rsidR="00F063DB" w:rsidRPr="00A50058">
        <w:rPr>
          <w:rFonts w:ascii="Arial" w:hAnsi="Arial" w:cs="Arial"/>
          <w:sz w:val="24"/>
          <w:szCs w:val="24"/>
        </w:rPr>
        <w:t>fuente</w:t>
      </w:r>
      <w:r w:rsidR="00F063DB" w:rsidRPr="00A50058">
        <w:rPr>
          <w:rFonts w:ascii="Arial" w:hAnsi="Arial" w:cs="Arial"/>
          <w:spacing w:val="-9"/>
          <w:sz w:val="24"/>
          <w:szCs w:val="24"/>
        </w:rPr>
        <w:t xml:space="preserve"> </w:t>
      </w:r>
      <w:r w:rsidR="00F063DB" w:rsidRPr="00A50058">
        <w:rPr>
          <w:rFonts w:ascii="Arial" w:hAnsi="Arial" w:cs="Arial"/>
          <w:sz w:val="24"/>
          <w:szCs w:val="24"/>
        </w:rPr>
        <w:t>de</w:t>
      </w:r>
      <w:r w:rsidR="00F063DB" w:rsidRPr="00A50058">
        <w:rPr>
          <w:rFonts w:ascii="Arial" w:hAnsi="Arial" w:cs="Arial"/>
          <w:spacing w:val="-10"/>
          <w:sz w:val="24"/>
          <w:szCs w:val="24"/>
        </w:rPr>
        <w:t xml:space="preserve"> </w:t>
      </w:r>
      <w:r w:rsidR="00F063DB" w:rsidRPr="00A50058">
        <w:rPr>
          <w:rFonts w:ascii="Arial" w:hAnsi="Arial" w:cs="Arial"/>
          <w:sz w:val="24"/>
          <w:szCs w:val="24"/>
        </w:rPr>
        <w:t>riesgo,</w:t>
      </w:r>
      <w:r w:rsidR="00F063DB" w:rsidRPr="00A50058">
        <w:rPr>
          <w:rFonts w:ascii="Arial" w:hAnsi="Arial" w:cs="Arial"/>
          <w:spacing w:val="-11"/>
          <w:sz w:val="24"/>
          <w:szCs w:val="24"/>
        </w:rPr>
        <w:t xml:space="preserve"> </w:t>
      </w:r>
      <w:r w:rsidR="00F063DB" w:rsidRPr="00A50058">
        <w:rPr>
          <w:rFonts w:ascii="Arial" w:hAnsi="Arial" w:cs="Arial"/>
          <w:sz w:val="24"/>
          <w:szCs w:val="24"/>
        </w:rPr>
        <w:t>el</w:t>
      </w:r>
      <w:r w:rsidR="00F063DB" w:rsidRPr="00A50058">
        <w:rPr>
          <w:rFonts w:ascii="Arial" w:hAnsi="Arial" w:cs="Arial"/>
          <w:spacing w:val="-12"/>
          <w:sz w:val="24"/>
          <w:szCs w:val="24"/>
        </w:rPr>
        <w:t xml:space="preserve"> </w:t>
      </w:r>
      <w:r w:rsidR="00F063DB" w:rsidRPr="00A50058">
        <w:rPr>
          <w:rFonts w:ascii="Arial" w:hAnsi="Arial" w:cs="Arial"/>
          <w:sz w:val="24"/>
          <w:szCs w:val="24"/>
        </w:rPr>
        <w:t>conductor</w:t>
      </w:r>
      <w:r w:rsidR="00F063DB" w:rsidRPr="00A50058">
        <w:rPr>
          <w:rFonts w:ascii="Arial" w:hAnsi="Arial" w:cs="Arial"/>
          <w:spacing w:val="-7"/>
          <w:sz w:val="24"/>
          <w:szCs w:val="24"/>
        </w:rPr>
        <w:t xml:space="preserve"> </w:t>
      </w:r>
      <w:r w:rsidR="00F063DB" w:rsidRPr="00A50058">
        <w:rPr>
          <w:rFonts w:ascii="Arial" w:hAnsi="Arial" w:cs="Arial"/>
          <w:sz w:val="24"/>
          <w:szCs w:val="24"/>
        </w:rPr>
        <w:t>debe</w:t>
      </w:r>
      <w:r w:rsidR="00F063DB" w:rsidRPr="00A50058">
        <w:rPr>
          <w:rFonts w:ascii="Arial" w:hAnsi="Arial" w:cs="Arial"/>
          <w:spacing w:val="-10"/>
          <w:sz w:val="24"/>
          <w:szCs w:val="24"/>
        </w:rPr>
        <w:t xml:space="preserve"> </w:t>
      </w:r>
      <w:r w:rsidR="00F063DB" w:rsidRPr="00A50058">
        <w:rPr>
          <w:rFonts w:ascii="Arial" w:hAnsi="Arial" w:cs="Arial"/>
          <w:sz w:val="24"/>
          <w:szCs w:val="24"/>
        </w:rPr>
        <w:t>asegurarse</w:t>
      </w:r>
      <w:r w:rsidR="00F063DB" w:rsidRPr="00A50058">
        <w:rPr>
          <w:rFonts w:ascii="Arial" w:hAnsi="Arial" w:cs="Arial"/>
          <w:spacing w:val="1"/>
          <w:sz w:val="24"/>
          <w:szCs w:val="24"/>
        </w:rPr>
        <w:t xml:space="preserve"> </w:t>
      </w:r>
      <w:r w:rsidR="00F063DB" w:rsidRPr="00A50058">
        <w:rPr>
          <w:rFonts w:ascii="Arial" w:hAnsi="Arial" w:cs="Arial"/>
          <w:sz w:val="24"/>
          <w:szCs w:val="24"/>
        </w:rPr>
        <w:t>de</w:t>
      </w:r>
      <w:r w:rsidR="00F063DB" w:rsidRPr="00A50058">
        <w:rPr>
          <w:rFonts w:ascii="Arial" w:hAnsi="Arial" w:cs="Arial"/>
          <w:spacing w:val="-9"/>
          <w:sz w:val="24"/>
          <w:szCs w:val="24"/>
        </w:rPr>
        <w:t xml:space="preserve"> </w:t>
      </w:r>
      <w:r w:rsidR="00F063DB" w:rsidRPr="00A50058">
        <w:rPr>
          <w:rFonts w:ascii="Arial" w:hAnsi="Arial" w:cs="Arial"/>
          <w:sz w:val="24"/>
          <w:szCs w:val="24"/>
        </w:rPr>
        <w:t>que</w:t>
      </w:r>
      <w:r w:rsidR="00F063DB" w:rsidRPr="00A50058">
        <w:rPr>
          <w:rFonts w:ascii="Arial" w:hAnsi="Arial" w:cs="Arial"/>
          <w:spacing w:val="-7"/>
          <w:sz w:val="24"/>
          <w:szCs w:val="24"/>
        </w:rPr>
        <w:t xml:space="preserve"> </w:t>
      </w:r>
      <w:r w:rsidR="00F063DB" w:rsidRPr="00A50058">
        <w:rPr>
          <w:rFonts w:ascii="Arial" w:hAnsi="Arial" w:cs="Arial"/>
          <w:sz w:val="24"/>
          <w:szCs w:val="24"/>
        </w:rPr>
        <w:t>la</w:t>
      </w:r>
      <w:r w:rsidR="00F063DB" w:rsidRPr="00A50058">
        <w:rPr>
          <w:rFonts w:ascii="Arial" w:hAnsi="Arial" w:cs="Arial"/>
          <w:spacing w:val="-9"/>
          <w:sz w:val="24"/>
          <w:szCs w:val="24"/>
        </w:rPr>
        <w:t xml:space="preserve"> </w:t>
      </w:r>
      <w:r w:rsidR="00F063DB" w:rsidRPr="00A50058">
        <w:rPr>
          <w:rFonts w:ascii="Arial" w:hAnsi="Arial" w:cs="Arial"/>
          <w:sz w:val="24"/>
          <w:szCs w:val="24"/>
        </w:rPr>
        <w:t>carga</w:t>
      </w:r>
      <w:r w:rsidR="00F063DB" w:rsidRPr="00A50058">
        <w:rPr>
          <w:rFonts w:ascii="Arial" w:hAnsi="Arial" w:cs="Arial"/>
          <w:spacing w:val="-9"/>
          <w:sz w:val="24"/>
          <w:szCs w:val="24"/>
        </w:rPr>
        <w:t xml:space="preserve"> </w:t>
      </w:r>
      <w:r w:rsidR="00F063DB" w:rsidRPr="00A50058">
        <w:rPr>
          <w:rFonts w:ascii="Arial" w:hAnsi="Arial" w:cs="Arial"/>
          <w:sz w:val="24"/>
          <w:szCs w:val="24"/>
        </w:rPr>
        <w:t>esté</w:t>
      </w:r>
      <w:r w:rsidR="00F063DB" w:rsidRPr="00A50058">
        <w:rPr>
          <w:rFonts w:ascii="Arial" w:hAnsi="Arial" w:cs="Arial"/>
          <w:spacing w:val="-7"/>
          <w:sz w:val="24"/>
          <w:szCs w:val="24"/>
        </w:rPr>
        <w:t xml:space="preserve"> </w:t>
      </w:r>
      <w:r w:rsidR="00F063DB" w:rsidRPr="00A50058">
        <w:rPr>
          <w:rFonts w:ascii="Arial" w:hAnsi="Arial" w:cs="Arial"/>
          <w:sz w:val="24"/>
          <w:szCs w:val="24"/>
        </w:rPr>
        <w:t>debidamente</w:t>
      </w:r>
      <w:r w:rsidR="00F063DB" w:rsidRPr="00A50058">
        <w:rPr>
          <w:rFonts w:ascii="Arial" w:hAnsi="Arial" w:cs="Arial"/>
          <w:spacing w:val="-8"/>
          <w:sz w:val="24"/>
          <w:szCs w:val="24"/>
        </w:rPr>
        <w:t xml:space="preserve"> </w:t>
      </w:r>
      <w:r w:rsidR="00F063DB" w:rsidRPr="00A50058">
        <w:rPr>
          <w:rFonts w:ascii="Arial" w:hAnsi="Arial" w:cs="Arial"/>
          <w:sz w:val="24"/>
          <w:szCs w:val="24"/>
        </w:rPr>
        <w:t>protegida</w:t>
      </w:r>
      <w:r w:rsidR="00F063DB" w:rsidRPr="00A50058">
        <w:rPr>
          <w:rFonts w:ascii="Arial" w:hAnsi="Arial" w:cs="Arial"/>
          <w:spacing w:val="-7"/>
          <w:sz w:val="24"/>
          <w:szCs w:val="24"/>
        </w:rPr>
        <w:t xml:space="preserve"> </w:t>
      </w:r>
      <w:r w:rsidR="00F063DB" w:rsidRPr="00A50058">
        <w:rPr>
          <w:rFonts w:ascii="Arial" w:hAnsi="Arial" w:cs="Arial"/>
          <w:sz w:val="24"/>
          <w:szCs w:val="24"/>
        </w:rPr>
        <w:t>y</w:t>
      </w:r>
      <w:r w:rsidR="00F063DB" w:rsidRPr="00A50058">
        <w:rPr>
          <w:rFonts w:ascii="Arial" w:hAnsi="Arial" w:cs="Arial"/>
          <w:spacing w:val="-8"/>
          <w:sz w:val="24"/>
          <w:szCs w:val="24"/>
        </w:rPr>
        <w:t xml:space="preserve"> </w:t>
      </w:r>
      <w:r w:rsidR="00F063DB" w:rsidRPr="00A50058">
        <w:rPr>
          <w:rFonts w:ascii="Arial" w:hAnsi="Arial" w:cs="Arial"/>
          <w:sz w:val="24"/>
          <w:szCs w:val="24"/>
        </w:rPr>
        <w:t>señalizada,</w:t>
      </w:r>
      <w:r w:rsidR="00F063DB" w:rsidRPr="00A50058">
        <w:rPr>
          <w:rFonts w:ascii="Arial" w:hAnsi="Arial" w:cs="Arial"/>
          <w:spacing w:val="-3"/>
          <w:sz w:val="24"/>
          <w:szCs w:val="24"/>
        </w:rPr>
        <w:t xml:space="preserve"> </w:t>
      </w:r>
      <w:r w:rsidR="00F063DB" w:rsidRPr="00A50058">
        <w:rPr>
          <w:rFonts w:ascii="Arial" w:hAnsi="Arial" w:cs="Arial"/>
          <w:sz w:val="24"/>
          <w:szCs w:val="24"/>
        </w:rPr>
        <w:t>a</w:t>
      </w:r>
      <w:r w:rsidR="00F063DB" w:rsidRPr="00A50058">
        <w:rPr>
          <w:rFonts w:ascii="Arial" w:hAnsi="Arial" w:cs="Arial"/>
          <w:spacing w:val="-7"/>
          <w:sz w:val="24"/>
          <w:szCs w:val="24"/>
        </w:rPr>
        <w:t xml:space="preserve"> </w:t>
      </w:r>
      <w:r w:rsidR="00F063DB" w:rsidRPr="00A50058">
        <w:rPr>
          <w:rFonts w:ascii="Arial" w:hAnsi="Arial" w:cs="Arial"/>
          <w:sz w:val="24"/>
          <w:szCs w:val="24"/>
        </w:rPr>
        <w:t>fin</w:t>
      </w:r>
      <w:r w:rsidR="00F063DB" w:rsidRPr="00A50058">
        <w:rPr>
          <w:rFonts w:ascii="Arial" w:hAnsi="Arial" w:cs="Arial"/>
          <w:spacing w:val="-9"/>
          <w:sz w:val="24"/>
          <w:szCs w:val="24"/>
        </w:rPr>
        <w:t xml:space="preserve"> </w:t>
      </w:r>
      <w:r w:rsidR="00F063DB" w:rsidRPr="00A50058">
        <w:rPr>
          <w:rFonts w:ascii="Arial" w:hAnsi="Arial" w:cs="Arial"/>
          <w:sz w:val="24"/>
          <w:szCs w:val="24"/>
        </w:rPr>
        <w:t>de</w:t>
      </w:r>
      <w:r w:rsidR="00F063DB" w:rsidRPr="00A50058">
        <w:rPr>
          <w:rFonts w:ascii="Arial" w:hAnsi="Arial" w:cs="Arial"/>
          <w:spacing w:val="-9"/>
          <w:sz w:val="24"/>
          <w:szCs w:val="24"/>
        </w:rPr>
        <w:t xml:space="preserve"> </w:t>
      </w:r>
      <w:r w:rsidR="00F063DB" w:rsidRPr="00A50058">
        <w:rPr>
          <w:rFonts w:ascii="Arial" w:hAnsi="Arial" w:cs="Arial"/>
          <w:sz w:val="24"/>
          <w:szCs w:val="24"/>
        </w:rPr>
        <w:t>evitar</w:t>
      </w:r>
      <w:r w:rsidR="00F063DB" w:rsidRPr="00A50058">
        <w:rPr>
          <w:rFonts w:ascii="Arial" w:hAnsi="Arial" w:cs="Arial"/>
          <w:spacing w:val="-7"/>
          <w:sz w:val="24"/>
          <w:szCs w:val="24"/>
        </w:rPr>
        <w:t xml:space="preserve"> </w:t>
      </w:r>
      <w:r w:rsidR="00F063DB" w:rsidRPr="00A50058">
        <w:rPr>
          <w:rFonts w:ascii="Arial" w:hAnsi="Arial" w:cs="Arial"/>
          <w:sz w:val="24"/>
          <w:szCs w:val="24"/>
        </w:rPr>
        <w:t>que</w:t>
      </w:r>
      <w:r w:rsidR="00F063DB" w:rsidRPr="00A50058">
        <w:rPr>
          <w:rFonts w:ascii="Arial" w:hAnsi="Arial" w:cs="Arial"/>
          <w:spacing w:val="-9"/>
          <w:sz w:val="24"/>
          <w:szCs w:val="24"/>
        </w:rPr>
        <w:t xml:space="preserve"> </w:t>
      </w:r>
      <w:r w:rsidR="00F063DB" w:rsidRPr="00A50058">
        <w:rPr>
          <w:rFonts w:ascii="Arial" w:hAnsi="Arial" w:cs="Arial"/>
          <w:sz w:val="24"/>
          <w:szCs w:val="24"/>
        </w:rPr>
        <w:t>personas</w:t>
      </w:r>
      <w:r w:rsidR="00F063DB" w:rsidRPr="00A50058">
        <w:rPr>
          <w:rFonts w:ascii="Arial" w:hAnsi="Arial" w:cs="Arial"/>
          <w:spacing w:val="-8"/>
          <w:sz w:val="24"/>
          <w:szCs w:val="24"/>
        </w:rPr>
        <w:t xml:space="preserve"> </w:t>
      </w:r>
      <w:r w:rsidR="00F063DB" w:rsidRPr="00A50058">
        <w:rPr>
          <w:rFonts w:ascii="Arial" w:hAnsi="Arial" w:cs="Arial"/>
          <w:sz w:val="24"/>
          <w:szCs w:val="24"/>
        </w:rPr>
        <w:t>ajenas</w:t>
      </w:r>
      <w:r w:rsidR="00F063DB" w:rsidRPr="00A50058">
        <w:rPr>
          <w:rFonts w:ascii="Arial" w:hAnsi="Arial" w:cs="Arial"/>
          <w:spacing w:val="-8"/>
          <w:sz w:val="24"/>
          <w:szCs w:val="24"/>
        </w:rPr>
        <w:t xml:space="preserve"> </w:t>
      </w:r>
      <w:r w:rsidR="00F063DB" w:rsidRPr="00A50058">
        <w:rPr>
          <w:rFonts w:ascii="Arial" w:hAnsi="Arial" w:cs="Arial"/>
          <w:sz w:val="24"/>
          <w:szCs w:val="24"/>
        </w:rPr>
        <w:t>a</w:t>
      </w:r>
      <w:r w:rsidR="00F063DB" w:rsidRPr="00A50058">
        <w:rPr>
          <w:rFonts w:ascii="Arial" w:hAnsi="Arial" w:cs="Arial"/>
          <w:spacing w:val="-8"/>
          <w:sz w:val="24"/>
          <w:szCs w:val="24"/>
        </w:rPr>
        <w:t xml:space="preserve"> </w:t>
      </w:r>
      <w:r w:rsidR="00F063DB" w:rsidRPr="00A50058">
        <w:rPr>
          <w:rFonts w:ascii="Arial" w:hAnsi="Arial" w:cs="Arial"/>
          <w:sz w:val="24"/>
          <w:szCs w:val="24"/>
        </w:rPr>
        <w:t>la</w:t>
      </w:r>
      <w:r w:rsidR="00F063DB" w:rsidRPr="00A50058">
        <w:rPr>
          <w:rFonts w:ascii="Arial" w:hAnsi="Arial" w:cs="Arial"/>
          <w:spacing w:val="-9"/>
          <w:sz w:val="24"/>
          <w:szCs w:val="24"/>
        </w:rPr>
        <w:t xml:space="preserve"> </w:t>
      </w:r>
      <w:r w:rsidR="00F063DB" w:rsidRPr="00A50058">
        <w:rPr>
          <w:rFonts w:ascii="Arial" w:hAnsi="Arial" w:cs="Arial"/>
          <w:sz w:val="24"/>
          <w:szCs w:val="24"/>
        </w:rPr>
        <w:t>transportación</w:t>
      </w:r>
      <w:r w:rsidR="00F063DB" w:rsidRPr="00A50058">
        <w:rPr>
          <w:rFonts w:ascii="Arial" w:hAnsi="Arial" w:cs="Arial"/>
          <w:spacing w:val="-53"/>
          <w:sz w:val="24"/>
          <w:szCs w:val="24"/>
        </w:rPr>
        <w:t xml:space="preserve"> </w:t>
      </w:r>
      <w:r w:rsidR="00F063DB" w:rsidRPr="00A50058">
        <w:rPr>
          <w:rFonts w:ascii="Arial" w:hAnsi="Arial" w:cs="Arial"/>
          <w:sz w:val="24"/>
          <w:szCs w:val="24"/>
        </w:rPr>
        <w:t>manipulen</w:t>
      </w:r>
      <w:r w:rsidR="00F063DB" w:rsidRPr="00A50058">
        <w:rPr>
          <w:rFonts w:ascii="Arial" w:hAnsi="Arial" w:cs="Arial"/>
          <w:spacing w:val="-2"/>
          <w:sz w:val="24"/>
          <w:szCs w:val="24"/>
        </w:rPr>
        <w:t xml:space="preserve"> </w:t>
      </w:r>
      <w:r w:rsidR="00F063DB" w:rsidRPr="00A50058">
        <w:rPr>
          <w:rFonts w:ascii="Arial" w:hAnsi="Arial" w:cs="Arial"/>
          <w:sz w:val="24"/>
          <w:szCs w:val="24"/>
        </w:rPr>
        <w:t>el</w:t>
      </w:r>
      <w:r w:rsidR="00F063DB" w:rsidRPr="00A50058">
        <w:rPr>
          <w:rFonts w:ascii="Arial" w:hAnsi="Arial" w:cs="Arial"/>
          <w:spacing w:val="-2"/>
          <w:sz w:val="24"/>
          <w:szCs w:val="24"/>
        </w:rPr>
        <w:t xml:space="preserve"> </w:t>
      </w:r>
      <w:r w:rsidR="00F063DB" w:rsidRPr="00A50058">
        <w:rPr>
          <w:rFonts w:ascii="Arial" w:hAnsi="Arial" w:cs="Arial"/>
          <w:sz w:val="24"/>
          <w:szCs w:val="24"/>
        </w:rPr>
        <w:t>equipo</w:t>
      </w:r>
      <w:r w:rsidR="00F063DB" w:rsidRPr="00A50058">
        <w:rPr>
          <w:rFonts w:ascii="Arial" w:hAnsi="Arial" w:cs="Arial"/>
          <w:spacing w:val="-2"/>
          <w:sz w:val="24"/>
          <w:szCs w:val="24"/>
        </w:rPr>
        <w:t xml:space="preserve"> </w:t>
      </w:r>
      <w:r w:rsidR="00F063DB" w:rsidRPr="00A50058">
        <w:rPr>
          <w:rFonts w:ascii="Arial" w:hAnsi="Arial" w:cs="Arial"/>
          <w:sz w:val="24"/>
          <w:szCs w:val="24"/>
        </w:rPr>
        <w:t>o</w:t>
      </w:r>
      <w:r w:rsidR="00F063DB" w:rsidRPr="00A50058">
        <w:rPr>
          <w:rFonts w:ascii="Arial" w:hAnsi="Arial" w:cs="Arial"/>
          <w:spacing w:val="1"/>
          <w:sz w:val="24"/>
          <w:szCs w:val="24"/>
        </w:rPr>
        <w:t xml:space="preserve"> </w:t>
      </w:r>
      <w:r w:rsidR="00F063DB" w:rsidRPr="00A50058">
        <w:rPr>
          <w:rFonts w:ascii="Arial" w:hAnsi="Arial" w:cs="Arial"/>
          <w:sz w:val="24"/>
          <w:szCs w:val="24"/>
        </w:rPr>
        <w:t>la</w:t>
      </w:r>
      <w:r w:rsidR="00F063DB" w:rsidRPr="00A50058">
        <w:rPr>
          <w:rFonts w:ascii="Arial" w:hAnsi="Arial" w:cs="Arial"/>
          <w:spacing w:val="-1"/>
          <w:sz w:val="24"/>
          <w:szCs w:val="24"/>
        </w:rPr>
        <w:t xml:space="preserve"> </w:t>
      </w:r>
      <w:r w:rsidR="00F063DB" w:rsidRPr="00A50058">
        <w:rPr>
          <w:rFonts w:ascii="Arial" w:hAnsi="Arial" w:cs="Arial"/>
          <w:sz w:val="24"/>
          <w:szCs w:val="24"/>
        </w:rPr>
        <w:t>carga.</w:t>
      </w:r>
    </w:p>
    <w:p w14:paraId="4E33FE22" w14:textId="77777777" w:rsidR="00F063DB" w:rsidRPr="00A50058" w:rsidRDefault="00F063DB" w:rsidP="00A50058">
      <w:pPr>
        <w:pStyle w:val="Textoindependiente"/>
        <w:tabs>
          <w:tab w:val="left" w:pos="10031"/>
        </w:tabs>
        <w:spacing w:line="229" w:lineRule="exact"/>
        <w:ind w:right="49"/>
        <w:jc w:val="both"/>
        <w:rPr>
          <w:rFonts w:ascii="Arial" w:hAnsi="Arial" w:cs="Arial"/>
          <w:sz w:val="24"/>
          <w:szCs w:val="24"/>
        </w:rPr>
      </w:pPr>
      <w:r w:rsidRPr="00A50058">
        <w:rPr>
          <w:rFonts w:ascii="Arial" w:hAnsi="Arial" w:cs="Arial"/>
          <w:sz w:val="24"/>
          <w:szCs w:val="24"/>
        </w:rPr>
        <w:t>Cuando lo anterior suceda, el conductor deberá:</w:t>
      </w:r>
    </w:p>
    <w:p w14:paraId="3BA94AB3" w14:textId="77777777" w:rsidR="00F063DB" w:rsidRPr="00A50058" w:rsidRDefault="00F063DB" w:rsidP="005D650E">
      <w:pPr>
        <w:pStyle w:val="Prrafodelista"/>
        <w:numPr>
          <w:ilvl w:val="0"/>
          <w:numId w:val="21"/>
        </w:numPr>
        <w:tabs>
          <w:tab w:val="left" w:pos="851"/>
          <w:tab w:val="left" w:pos="10031"/>
        </w:tabs>
        <w:spacing w:before="1"/>
        <w:ind w:left="426" w:right="49" w:hanging="426"/>
        <w:jc w:val="both"/>
        <w:rPr>
          <w:rFonts w:ascii="Arial" w:hAnsi="Arial" w:cs="Arial"/>
          <w:sz w:val="24"/>
          <w:szCs w:val="24"/>
        </w:rPr>
      </w:pPr>
      <w:r w:rsidRPr="00A50058">
        <w:rPr>
          <w:rFonts w:ascii="Arial" w:hAnsi="Arial" w:cs="Arial"/>
          <w:sz w:val="24"/>
          <w:szCs w:val="24"/>
        </w:rPr>
        <w:t xml:space="preserve">Señalar durante el día con banderolas de color rojo de un tamaño no menor a cincuenta </w:t>
      </w:r>
      <w:r w:rsidRPr="00A50058">
        <w:rPr>
          <w:rFonts w:ascii="Arial" w:hAnsi="Arial" w:cs="Arial"/>
          <w:sz w:val="24"/>
          <w:szCs w:val="24"/>
        </w:rPr>
        <w:lastRenderedPageBreak/>
        <w:t>centímetros por lado, la carga que sobresalga hacia la parte posterior de la carrocería;</w:t>
      </w:r>
    </w:p>
    <w:p w14:paraId="68A38187" w14:textId="77777777" w:rsidR="00F063DB" w:rsidRPr="00A50058" w:rsidRDefault="00F063DB" w:rsidP="005D650E">
      <w:pPr>
        <w:pStyle w:val="Prrafodelista"/>
        <w:numPr>
          <w:ilvl w:val="0"/>
          <w:numId w:val="21"/>
        </w:numPr>
        <w:tabs>
          <w:tab w:val="left" w:pos="851"/>
          <w:tab w:val="left" w:pos="10031"/>
        </w:tabs>
        <w:spacing w:line="228" w:lineRule="exact"/>
        <w:ind w:left="426" w:right="49" w:hanging="426"/>
        <w:jc w:val="both"/>
        <w:rPr>
          <w:rFonts w:ascii="Arial" w:hAnsi="Arial" w:cs="Arial"/>
          <w:sz w:val="24"/>
          <w:szCs w:val="24"/>
        </w:rPr>
      </w:pPr>
      <w:r w:rsidRPr="00A50058">
        <w:rPr>
          <w:rFonts w:ascii="Arial" w:hAnsi="Arial" w:cs="Arial"/>
          <w:sz w:val="24"/>
          <w:szCs w:val="24"/>
        </w:rPr>
        <w:t>Señalar con luces de color rojo visible por lo menos desde doscientos cincuenta metros durante la noche;</w:t>
      </w:r>
    </w:p>
    <w:p w14:paraId="63AD0357" w14:textId="77777777" w:rsidR="00F063DB" w:rsidRPr="00A50058" w:rsidRDefault="00F063DB" w:rsidP="005D650E">
      <w:pPr>
        <w:pStyle w:val="Prrafodelista"/>
        <w:numPr>
          <w:ilvl w:val="0"/>
          <w:numId w:val="21"/>
        </w:numPr>
        <w:tabs>
          <w:tab w:val="left" w:pos="851"/>
          <w:tab w:val="left" w:pos="10031"/>
        </w:tabs>
        <w:ind w:left="426" w:right="49" w:hanging="426"/>
        <w:jc w:val="both"/>
        <w:rPr>
          <w:rFonts w:ascii="Arial" w:hAnsi="Arial" w:cs="Arial"/>
          <w:sz w:val="24"/>
          <w:szCs w:val="24"/>
        </w:rPr>
      </w:pPr>
      <w:r w:rsidRPr="00A50058">
        <w:rPr>
          <w:rFonts w:ascii="Arial" w:hAnsi="Arial" w:cs="Arial"/>
          <w:sz w:val="24"/>
          <w:szCs w:val="24"/>
        </w:rPr>
        <w:t>Colocar señalizaciones tanto en la parte delantera, como trasera de la unidad, a una distancia que permita a otros conductores tomar las precauciones necesarias;</w:t>
      </w:r>
    </w:p>
    <w:p w14:paraId="31559437" w14:textId="77777777" w:rsidR="00F063DB" w:rsidRPr="00A50058" w:rsidRDefault="00F063DB" w:rsidP="00A50058">
      <w:pPr>
        <w:pStyle w:val="Textoindependiente"/>
        <w:tabs>
          <w:tab w:val="left" w:pos="10031"/>
        </w:tabs>
        <w:spacing w:before="1"/>
        <w:ind w:right="49"/>
        <w:jc w:val="both"/>
        <w:rPr>
          <w:rFonts w:ascii="Arial" w:hAnsi="Arial" w:cs="Arial"/>
          <w:sz w:val="24"/>
          <w:szCs w:val="24"/>
        </w:rPr>
      </w:pPr>
    </w:p>
    <w:p w14:paraId="79D2DF63" w14:textId="7F3D7F30" w:rsidR="00AF4F15" w:rsidRPr="00A50058" w:rsidRDefault="00F063DB" w:rsidP="005D650E">
      <w:pPr>
        <w:tabs>
          <w:tab w:val="left" w:pos="10031"/>
        </w:tabs>
        <w:ind w:right="49"/>
        <w:jc w:val="center"/>
        <w:rPr>
          <w:rFonts w:ascii="Arial" w:hAnsi="Arial" w:cs="Arial"/>
          <w:b/>
          <w:spacing w:val="1"/>
          <w:sz w:val="24"/>
          <w:szCs w:val="24"/>
        </w:rPr>
      </w:pPr>
      <w:bookmarkStart w:id="12" w:name="_Hlk193391988"/>
      <w:r w:rsidRPr="00A50058">
        <w:rPr>
          <w:rFonts w:ascii="Arial" w:hAnsi="Arial" w:cs="Arial"/>
          <w:b/>
          <w:sz w:val="24"/>
          <w:szCs w:val="24"/>
        </w:rPr>
        <w:t>TÍTULO IV</w:t>
      </w:r>
    </w:p>
    <w:p w14:paraId="301C4DED" w14:textId="63A5A6F6" w:rsidR="00AF4F15" w:rsidRPr="00A50058" w:rsidRDefault="00AF4F15" w:rsidP="005D650E">
      <w:pPr>
        <w:tabs>
          <w:tab w:val="left" w:pos="10031"/>
        </w:tabs>
        <w:spacing w:line="228" w:lineRule="exact"/>
        <w:ind w:right="49"/>
        <w:jc w:val="center"/>
        <w:rPr>
          <w:rFonts w:ascii="Arial" w:hAnsi="Arial" w:cs="Arial"/>
          <w:b/>
          <w:sz w:val="24"/>
          <w:szCs w:val="24"/>
        </w:rPr>
      </w:pPr>
      <w:r w:rsidRPr="00A50058">
        <w:rPr>
          <w:rFonts w:ascii="Arial" w:hAnsi="Arial" w:cs="Arial"/>
          <w:b/>
          <w:sz w:val="24"/>
          <w:szCs w:val="24"/>
        </w:rPr>
        <w:t>EQUIPO</w:t>
      </w:r>
      <w:r w:rsidRPr="00A50058">
        <w:rPr>
          <w:rFonts w:ascii="Arial" w:hAnsi="Arial" w:cs="Arial"/>
          <w:b/>
          <w:spacing w:val="-6"/>
          <w:sz w:val="24"/>
          <w:szCs w:val="24"/>
        </w:rPr>
        <w:t xml:space="preserve"> </w:t>
      </w:r>
      <w:r w:rsidRPr="00A50058">
        <w:rPr>
          <w:rFonts w:ascii="Arial" w:hAnsi="Arial" w:cs="Arial"/>
          <w:b/>
          <w:sz w:val="24"/>
          <w:szCs w:val="24"/>
        </w:rPr>
        <w:t>Y</w:t>
      </w:r>
      <w:r w:rsidRPr="00A50058">
        <w:rPr>
          <w:rFonts w:ascii="Arial" w:hAnsi="Arial" w:cs="Arial"/>
          <w:b/>
          <w:spacing w:val="-9"/>
          <w:sz w:val="24"/>
          <w:szCs w:val="24"/>
        </w:rPr>
        <w:t xml:space="preserve"> </w:t>
      </w:r>
      <w:r w:rsidRPr="00A50058">
        <w:rPr>
          <w:rFonts w:ascii="Arial" w:hAnsi="Arial" w:cs="Arial"/>
          <w:b/>
          <w:sz w:val="24"/>
          <w:szCs w:val="24"/>
        </w:rPr>
        <w:t>DISPOSITIVOS</w:t>
      </w:r>
      <w:r w:rsidRPr="00A50058">
        <w:rPr>
          <w:rFonts w:ascii="Arial" w:hAnsi="Arial" w:cs="Arial"/>
          <w:b/>
          <w:spacing w:val="-7"/>
          <w:sz w:val="24"/>
          <w:szCs w:val="24"/>
        </w:rPr>
        <w:t xml:space="preserve"> </w:t>
      </w:r>
      <w:r w:rsidRPr="00A50058">
        <w:rPr>
          <w:rFonts w:ascii="Arial" w:hAnsi="Arial" w:cs="Arial"/>
          <w:b/>
          <w:sz w:val="24"/>
          <w:szCs w:val="24"/>
        </w:rPr>
        <w:t>OBLIGATORIOS</w:t>
      </w:r>
    </w:p>
    <w:p w14:paraId="109C7617" w14:textId="6B54CA8E" w:rsidR="00F063DB" w:rsidRPr="00A50058" w:rsidRDefault="00F063DB" w:rsidP="005D650E">
      <w:pPr>
        <w:pStyle w:val="Textoindependiente"/>
        <w:tabs>
          <w:tab w:val="left" w:pos="10031"/>
        </w:tabs>
        <w:spacing w:before="9"/>
        <w:ind w:right="49"/>
        <w:jc w:val="center"/>
        <w:rPr>
          <w:rFonts w:ascii="Arial" w:hAnsi="Arial" w:cs="Arial"/>
          <w:sz w:val="24"/>
          <w:szCs w:val="24"/>
        </w:rPr>
      </w:pPr>
    </w:p>
    <w:p w14:paraId="76D96469" w14:textId="519C285C" w:rsidR="00AF4F15" w:rsidRPr="00A50058" w:rsidRDefault="00AF4F15" w:rsidP="005D650E">
      <w:pPr>
        <w:tabs>
          <w:tab w:val="left" w:pos="10031"/>
        </w:tabs>
        <w:ind w:right="49"/>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00683A93" w:rsidRPr="00A50058">
        <w:rPr>
          <w:rFonts w:ascii="Arial" w:hAnsi="Arial" w:cs="Arial"/>
          <w:b/>
          <w:sz w:val="24"/>
          <w:szCs w:val="24"/>
        </w:rPr>
        <w:t>ÚNICO</w:t>
      </w:r>
    </w:p>
    <w:p w14:paraId="1800EEE4" w14:textId="77777777" w:rsidR="00AF4F15" w:rsidRPr="00A50058" w:rsidRDefault="00AF4F15" w:rsidP="005D650E">
      <w:pPr>
        <w:tabs>
          <w:tab w:val="left" w:pos="10031"/>
        </w:tabs>
        <w:spacing w:line="228" w:lineRule="exact"/>
        <w:ind w:right="49"/>
        <w:jc w:val="center"/>
        <w:rPr>
          <w:rFonts w:ascii="Arial" w:hAnsi="Arial" w:cs="Arial"/>
          <w:b/>
          <w:spacing w:val="1"/>
          <w:sz w:val="24"/>
          <w:szCs w:val="24"/>
        </w:rPr>
      </w:pPr>
    </w:p>
    <w:bookmarkEnd w:id="12"/>
    <w:p w14:paraId="303E2850" w14:textId="239238F1" w:rsidR="004535DE" w:rsidRPr="00A50058" w:rsidRDefault="00F063DB" w:rsidP="00A50058">
      <w:pPr>
        <w:tabs>
          <w:tab w:val="left" w:pos="10031"/>
        </w:tabs>
        <w:ind w:right="49"/>
        <w:jc w:val="both"/>
        <w:rPr>
          <w:rFonts w:ascii="Arial" w:hAnsi="Arial" w:cs="Arial"/>
          <w:sz w:val="24"/>
          <w:szCs w:val="24"/>
        </w:rPr>
      </w:pPr>
      <w:r w:rsidRPr="00A50058">
        <w:rPr>
          <w:rFonts w:ascii="Arial" w:hAnsi="Arial" w:cs="Arial"/>
          <w:b/>
          <w:sz w:val="24"/>
          <w:szCs w:val="24"/>
        </w:rPr>
        <w:t>Artículo</w:t>
      </w:r>
      <w:r w:rsidR="005D650E">
        <w:rPr>
          <w:rFonts w:ascii="Arial" w:hAnsi="Arial" w:cs="Arial"/>
          <w:b/>
          <w:spacing w:val="-4"/>
          <w:sz w:val="24"/>
          <w:szCs w:val="24"/>
        </w:rPr>
        <w:t xml:space="preserve"> </w:t>
      </w:r>
      <w:r w:rsidR="00B0465E">
        <w:rPr>
          <w:rFonts w:ascii="Arial" w:hAnsi="Arial" w:cs="Arial"/>
          <w:b/>
          <w:spacing w:val="-4"/>
          <w:sz w:val="24"/>
          <w:szCs w:val="24"/>
        </w:rPr>
        <w:t>97</w:t>
      </w:r>
      <w:r w:rsidR="00C725E6" w:rsidRPr="00A50058">
        <w:rPr>
          <w:rFonts w:ascii="Arial" w:hAnsi="Arial" w:cs="Arial"/>
          <w:b/>
          <w:sz w:val="24"/>
          <w:szCs w:val="24"/>
        </w:rPr>
        <w:t>.</w:t>
      </w:r>
      <w:r w:rsidR="005D650E">
        <w:rPr>
          <w:rFonts w:ascii="Arial" w:hAnsi="Arial" w:cs="Arial"/>
          <w:b/>
          <w:sz w:val="24"/>
          <w:szCs w:val="24"/>
        </w:rPr>
        <w:t xml:space="preserve"> </w:t>
      </w:r>
      <w:r w:rsidR="004535DE" w:rsidRPr="00A50058">
        <w:rPr>
          <w:rFonts w:ascii="Arial" w:hAnsi="Arial" w:cs="Arial"/>
          <w:sz w:val="24"/>
          <w:szCs w:val="24"/>
        </w:rPr>
        <w:t xml:space="preserve">Es obligación de los conductores de vehículos que transiten dentro del Municipio de </w:t>
      </w:r>
      <w:r w:rsidR="004823A9" w:rsidRPr="00A50058">
        <w:rPr>
          <w:rFonts w:ascii="Arial" w:hAnsi="Arial" w:cs="Arial"/>
          <w:sz w:val="24"/>
          <w:szCs w:val="24"/>
        </w:rPr>
        <w:t>Tecozautla</w:t>
      </w:r>
      <w:r w:rsidR="004535DE" w:rsidRPr="00A50058">
        <w:rPr>
          <w:rFonts w:ascii="Arial" w:hAnsi="Arial" w:cs="Arial"/>
          <w:sz w:val="24"/>
          <w:szCs w:val="24"/>
        </w:rPr>
        <w:t>, Hidalgo, cerciorarse que su vehículo esté previsto de:</w:t>
      </w:r>
    </w:p>
    <w:p w14:paraId="5098B27B" w14:textId="6FCABF94" w:rsidR="004535DE" w:rsidRPr="00AB6518" w:rsidRDefault="004535DE" w:rsidP="00B82B28">
      <w:pPr>
        <w:pStyle w:val="Prrafodelista"/>
        <w:numPr>
          <w:ilvl w:val="0"/>
          <w:numId w:val="113"/>
        </w:numPr>
        <w:tabs>
          <w:tab w:val="left" w:pos="10031"/>
        </w:tabs>
        <w:ind w:left="426" w:right="49"/>
        <w:rPr>
          <w:rFonts w:ascii="Arial" w:hAnsi="Arial" w:cs="Arial"/>
          <w:sz w:val="24"/>
          <w:szCs w:val="24"/>
        </w:rPr>
      </w:pPr>
      <w:r w:rsidRPr="00AB6518">
        <w:rPr>
          <w:rFonts w:ascii="Arial" w:hAnsi="Arial" w:cs="Arial"/>
          <w:sz w:val="24"/>
          <w:szCs w:val="24"/>
        </w:rPr>
        <w:t>Llantas. En condiciones que garanticen la seguridad, los vehículos de cuatro o más ruedas deberán traer llanta de refacción, herramienta y los señalamientos preventivos necesarios, para ser utili</w:t>
      </w:r>
      <w:r w:rsidR="00C65617" w:rsidRPr="00AB6518">
        <w:rPr>
          <w:rFonts w:ascii="Arial" w:hAnsi="Arial" w:cs="Arial"/>
          <w:sz w:val="24"/>
          <w:szCs w:val="24"/>
        </w:rPr>
        <w:t>zados en caso de descompostura;</w:t>
      </w:r>
    </w:p>
    <w:p w14:paraId="6AC0F8C1" w14:textId="43E8650D" w:rsidR="004535DE" w:rsidRPr="00AB6518" w:rsidRDefault="004535DE" w:rsidP="00B82B28">
      <w:pPr>
        <w:pStyle w:val="Prrafodelista"/>
        <w:numPr>
          <w:ilvl w:val="0"/>
          <w:numId w:val="113"/>
        </w:numPr>
        <w:tabs>
          <w:tab w:val="left" w:pos="10031"/>
        </w:tabs>
        <w:ind w:left="426" w:right="49"/>
        <w:rPr>
          <w:rFonts w:ascii="Arial" w:hAnsi="Arial" w:cs="Arial"/>
          <w:sz w:val="24"/>
          <w:szCs w:val="24"/>
        </w:rPr>
      </w:pPr>
      <w:r w:rsidRPr="00AB6518">
        <w:rPr>
          <w:rFonts w:ascii="Arial" w:hAnsi="Arial" w:cs="Arial"/>
          <w:sz w:val="24"/>
          <w:szCs w:val="24"/>
        </w:rPr>
        <w:t>Frenos. Todo vehículo automotor, remolque o semirremolque deberá estar previsto de frenos que puedan ser accionados por el conductor, debiendo estar estos en buen estado y actuar uniformemente en todas las llantas, los pedales para accionarlos deberán estar cubiertos de material antiderrapante, además d</w:t>
      </w:r>
      <w:r w:rsidR="00C65617" w:rsidRPr="00AB6518">
        <w:rPr>
          <w:rFonts w:ascii="Arial" w:hAnsi="Arial" w:cs="Arial"/>
          <w:sz w:val="24"/>
          <w:szCs w:val="24"/>
        </w:rPr>
        <w:t>eberán satisfacer lo siguiente:</w:t>
      </w:r>
    </w:p>
    <w:p w14:paraId="02CB4B0B" w14:textId="54B533E7" w:rsidR="004535DE" w:rsidRPr="00A50058" w:rsidRDefault="004535DE" w:rsidP="00121A0E">
      <w:pPr>
        <w:pStyle w:val="Prrafodelista"/>
        <w:numPr>
          <w:ilvl w:val="1"/>
          <w:numId w:val="55"/>
        </w:numPr>
        <w:tabs>
          <w:tab w:val="left" w:pos="10031"/>
        </w:tabs>
        <w:ind w:left="709" w:right="49" w:hanging="283"/>
        <w:rPr>
          <w:rFonts w:ascii="Arial" w:hAnsi="Arial" w:cs="Arial"/>
          <w:sz w:val="24"/>
          <w:szCs w:val="24"/>
        </w:rPr>
      </w:pPr>
      <w:r w:rsidRPr="00A50058">
        <w:rPr>
          <w:rFonts w:ascii="Arial" w:hAnsi="Arial" w:cs="Arial"/>
          <w:sz w:val="24"/>
          <w:szCs w:val="24"/>
        </w:rPr>
        <w:t>Los frenos de servicio deberán reducir la velocidad o en su caso detener el</w:t>
      </w:r>
      <w:r w:rsidR="00C65617" w:rsidRPr="00A50058">
        <w:rPr>
          <w:rFonts w:ascii="Arial" w:hAnsi="Arial" w:cs="Arial"/>
          <w:sz w:val="24"/>
          <w:szCs w:val="24"/>
        </w:rPr>
        <w:t xml:space="preserve"> vehículo rápida y eficazmente;</w:t>
      </w:r>
    </w:p>
    <w:p w14:paraId="4B3AE625" w14:textId="62411AF0" w:rsidR="004535DE" w:rsidRPr="00A50058" w:rsidRDefault="004535DE" w:rsidP="00121A0E">
      <w:pPr>
        <w:pStyle w:val="Prrafodelista"/>
        <w:numPr>
          <w:ilvl w:val="1"/>
          <w:numId w:val="55"/>
        </w:numPr>
        <w:tabs>
          <w:tab w:val="left" w:pos="10031"/>
        </w:tabs>
        <w:ind w:left="709" w:right="49" w:hanging="283"/>
        <w:rPr>
          <w:rFonts w:ascii="Arial" w:hAnsi="Arial" w:cs="Arial"/>
          <w:sz w:val="24"/>
          <w:szCs w:val="24"/>
        </w:rPr>
      </w:pPr>
      <w:r w:rsidRPr="00A50058">
        <w:rPr>
          <w:rFonts w:ascii="Arial" w:hAnsi="Arial" w:cs="Arial"/>
          <w:sz w:val="24"/>
          <w:szCs w:val="24"/>
        </w:rPr>
        <w:t>Los remolques cuyo peso bruto total exceda del cincuenta por ciento del peso del vehículo que lo jala deberán tener frenos indepen</w:t>
      </w:r>
      <w:r w:rsidR="00C65617" w:rsidRPr="00A50058">
        <w:rPr>
          <w:rFonts w:ascii="Arial" w:hAnsi="Arial" w:cs="Arial"/>
          <w:sz w:val="24"/>
          <w:szCs w:val="24"/>
        </w:rPr>
        <w:t>dientes o freno estacionario; y</w:t>
      </w:r>
    </w:p>
    <w:p w14:paraId="5091FCB1" w14:textId="6D85BF0E" w:rsidR="004535DE" w:rsidRPr="00A50058" w:rsidRDefault="004535DE" w:rsidP="00121A0E">
      <w:pPr>
        <w:pStyle w:val="Prrafodelista"/>
        <w:numPr>
          <w:ilvl w:val="1"/>
          <w:numId w:val="55"/>
        </w:numPr>
        <w:tabs>
          <w:tab w:val="left" w:pos="10031"/>
        </w:tabs>
        <w:ind w:left="709" w:right="49" w:hanging="283"/>
        <w:rPr>
          <w:rFonts w:ascii="Arial" w:hAnsi="Arial" w:cs="Arial"/>
          <w:sz w:val="24"/>
          <w:szCs w:val="24"/>
        </w:rPr>
      </w:pPr>
      <w:r w:rsidRPr="00A50058">
        <w:rPr>
          <w:rFonts w:ascii="Arial" w:hAnsi="Arial" w:cs="Arial"/>
          <w:sz w:val="24"/>
          <w:szCs w:val="24"/>
        </w:rPr>
        <w:t>Las motocicletas y bicicletas deberán contar con frenos independien</w:t>
      </w:r>
      <w:r w:rsidR="00C65617" w:rsidRPr="00A50058">
        <w:rPr>
          <w:rFonts w:ascii="Arial" w:hAnsi="Arial" w:cs="Arial"/>
          <w:sz w:val="24"/>
          <w:szCs w:val="24"/>
        </w:rPr>
        <w:t>tes en cada una de sus llantas.</w:t>
      </w:r>
    </w:p>
    <w:p w14:paraId="61029374" w14:textId="49DA85B8" w:rsidR="004535DE" w:rsidRPr="005A399F" w:rsidRDefault="004535DE" w:rsidP="00B82B28">
      <w:pPr>
        <w:pStyle w:val="Prrafodelista"/>
        <w:numPr>
          <w:ilvl w:val="0"/>
          <w:numId w:val="113"/>
        </w:numPr>
        <w:tabs>
          <w:tab w:val="left" w:pos="10031"/>
        </w:tabs>
        <w:ind w:left="284" w:right="49"/>
        <w:rPr>
          <w:rFonts w:ascii="Arial" w:hAnsi="Arial" w:cs="Arial"/>
          <w:sz w:val="24"/>
          <w:szCs w:val="24"/>
        </w:rPr>
      </w:pPr>
      <w:r w:rsidRPr="005A399F">
        <w:rPr>
          <w:rFonts w:ascii="Arial" w:hAnsi="Arial" w:cs="Arial"/>
          <w:sz w:val="24"/>
          <w:szCs w:val="24"/>
        </w:rPr>
        <w:t>Luces y reflectantes. Las luces y reflectantes de los vehículos deben estar dispuestos en cantidad, calidad, color, tamaño y posición señalada en las especificaciones de fab</w:t>
      </w:r>
      <w:r w:rsidR="00C65617" w:rsidRPr="005A399F">
        <w:rPr>
          <w:rFonts w:ascii="Arial" w:hAnsi="Arial" w:cs="Arial"/>
          <w:sz w:val="24"/>
          <w:szCs w:val="24"/>
        </w:rPr>
        <w:t xml:space="preserve">ricación del vehículo </w:t>
      </w:r>
      <w:proofErr w:type="gramStart"/>
      <w:r w:rsidR="00C65617" w:rsidRPr="005A399F">
        <w:rPr>
          <w:rFonts w:ascii="Arial" w:hAnsi="Arial" w:cs="Arial"/>
          <w:sz w:val="24"/>
          <w:szCs w:val="24"/>
        </w:rPr>
        <w:t>y</w:t>
      </w:r>
      <w:proofErr w:type="gramEnd"/>
      <w:r w:rsidR="00C65617" w:rsidRPr="005A399F">
        <w:rPr>
          <w:rFonts w:ascii="Arial" w:hAnsi="Arial" w:cs="Arial"/>
          <w:sz w:val="24"/>
          <w:szCs w:val="24"/>
        </w:rPr>
        <w:t xml:space="preserve"> además:</w:t>
      </w:r>
    </w:p>
    <w:p w14:paraId="3070C960" w14:textId="40F53B6D"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 xml:space="preserve">El vehículo de motor de cuatro o más ruedas deberá contar como mínimo con dos faros delanteros que emitan luz blanca, dotados de un mecanismo para realizar cambios de intensidad, debiendo la luz baja iluminar un área no menor a treinta metros y la luz alta un </w:t>
      </w:r>
      <w:r w:rsidR="00C65617" w:rsidRPr="00A50058">
        <w:rPr>
          <w:rFonts w:ascii="Arial" w:hAnsi="Arial" w:cs="Arial"/>
          <w:sz w:val="24"/>
          <w:szCs w:val="24"/>
        </w:rPr>
        <w:t>área no menor a ochenta metros;</w:t>
      </w:r>
    </w:p>
    <w:p w14:paraId="3F8F41B1" w14:textId="5E165A43"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 xml:space="preserve">Deberá de contar con luz trasera suficiente a fin de que en la oscuridad el vehículo pueda ser detectado por los </w:t>
      </w:r>
      <w:r w:rsidR="00C65617" w:rsidRPr="00A50058">
        <w:rPr>
          <w:rFonts w:ascii="Arial" w:hAnsi="Arial" w:cs="Arial"/>
          <w:sz w:val="24"/>
          <w:szCs w:val="24"/>
        </w:rPr>
        <w:t>conductores de otros vehículos;</w:t>
      </w:r>
    </w:p>
    <w:p w14:paraId="7A171FBF" w14:textId="11E8E4B1"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Las luces indicadoras de reversa estarán colocadas en la parte posterior del vehículo autom</w:t>
      </w:r>
      <w:r w:rsidR="00C65617" w:rsidRPr="00A50058">
        <w:rPr>
          <w:rFonts w:ascii="Arial" w:hAnsi="Arial" w:cs="Arial"/>
          <w:sz w:val="24"/>
          <w:szCs w:val="24"/>
        </w:rPr>
        <w:t>otor, remolque o semirremolque;</w:t>
      </w:r>
    </w:p>
    <w:p w14:paraId="35DB0D1F" w14:textId="7E66A32F"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Luces direccionales de destello. Las delanteras deberán ser de color ámba</w:t>
      </w:r>
      <w:r w:rsidR="00C65617" w:rsidRPr="00A50058">
        <w:rPr>
          <w:rFonts w:ascii="Arial" w:hAnsi="Arial" w:cs="Arial"/>
          <w:sz w:val="24"/>
          <w:szCs w:val="24"/>
        </w:rPr>
        <w:t>r y las traseras de color rojo;</w:t>
      </w:r>
    </w:p>
    <w:p w14:paraId="3B8EC9A1" w14:textId="12B4E626"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 xml:space="preserve">Cuartos y reflectantes que emitan o reflejen luz ámbar en la parte delantera </w:t>
      </w:r>
      <w:r w:rsidR="00C65617" w:rsidRPr="00A50058">
        <w:rPr>
          <w:rFonts w:ascii="Arial" w:hAnsi="Arial" w:cs="Arial"/>
          <w:sz w:val="24"/>
          <w:szCs w:val="24"/>
        </w:rPr>
        <w:t>y luz roja en la parte trasera;</w:t>
      </w:r>
    </w:p>
    <w:p w14:paraId="19336A8B" w14:textId="560DC2F3"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 xml:space="preserve">Luces de destello intermitente para estacionamiento de emergencia, debiendo ser las delanteras de color ámbar y las </w:t>
      </w:r>
      <w:r w:rsidR="00C65617" w:rsidRPr="00A50058">
        <w:rPr>
          <w:rFonts w:ascii="Arial" w:hAnsi="Arial" w:cs="Arial"/>
          <w:sz w:val="24"/>
          <w:szCs w:val="24"/>
        </w:rPr>
        <w:t>traseras de color rojo o ámbar;</w:t>
      </w:r>
    </w:p>
    <w:p w14:paraId="47A54920" w14:textId="53FC3B0E"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Iluminación en la placa posterior, quedando proh</w:t>
      </w:r>
      <w:r w:rsidR="00C65617" w:rsidRPr="00A50058">
        <w:rPr>
          <w:rFonts w:ascii="Arial" w:hAnsi="Arial" w:cs="Arial"/>
          <w:sz w:val="24"/>
          <w:szCs w:val="24"/>
        </w:rPr>
        <w:t>ibido el uso de cualquier otra;</w:t>
      </w:r>
    </w:p>
    <w:p w14:paraId="4E12A481" w14:textId="24CDEC17"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lastRenderedPageBreak/>
        <w:t>Luces y reflectantes especiales de acuerdo a las características de fabricación, según el tipo y dimensiones del vehículo. Para lo anterior se aplicará lo establecido en los Reglamentos de Tr</w:t>
      </w:r>
      <w:r w:rsidR="00C65617" w:rsidRPr="00A50058">
        <w:rPr>
          <w:rFonts w:ascii="Arial" w:hAnsi="Arial" w:cs="Arial"/>
          <w:sz w:val="24"/>
          <w:szCs w:val="24"/>
        </w:rPr>
        <w:t>ánsito en carreteras federales;</w:t>
      </w:r>
    </w:p>
    <w:p w14:paraId="2A51AED2" w14:textId="3AFA46D8"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Luz interior en el compartimento de pasajeros, la cual sólo debe ser utilizada por intervalos cortos, evitando con ello la distracción del conductor o entorpecer su</w:t>
      </w:r>
      <w:r w:rsidR="00C65617" w:rsidRPr="00A50058">
        <w:rPr>
          <w:rFonts w:ascii="Arial" w:hAnsi="Arial" w:cs="Arial"/>
          <w:sz w:val="24"/>
          <w:szCs w:val="24"/>
        </w:rPr>
        <w:t xml:space="preserve"> visibilidad hacia el exterior;</w:t>
      </w:r>
    </w:p>
    <w:p w14:paraId="65208BFD" w14:textId="56B29EE5"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Los transportes escolares deberán de contar en la parte superior del vehículo con luces que emitan al frente luz ámbar y atrás</w:t>
      </w:r>
      <w:r w:rsidR="00C65617" w:rsidRPr="00A50058">
        <w:rPr>
          <w:rFonts w:ascii="Arial" w:hAnsi="Arial" w:cs="Arial"/>
          <w:sz w:val="24"/>
          <w:szCs w:val="24"/>
        </w:rPr>
        <w:t xml:space="preserve"> dos luces que emitan luz roja;</w:t>
      </w:r>
    </w:p>
    <w:p w14:paraId="2C92598E" w14:textId="0450DB81" w:rsidR="004535DE" w:rsidRPr="00A50058" w:rsidRDefault="00C65617"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Los vehícu</w:t>
      </w:r>
      <w:r w:rsidR="004535DE" w:rsidRPr="00A50058">
        <w:rPr>
          <w:rFonts w:ascii="Arial" w:hAnsi="Arial" w:cs="Arial"/>
          <w:sz w:val="24"/>
          <w:szCs w:val="24"/>
        </w:rPr>
        <w:t xml:space="preserve">los destinados a la conservación y mantenimiento de la vía pública, las grúas y demás vehículos de auxilio vial, deben utilizar </w:t>
      </w:r>
      <w:r w:rsidRPr="00A50058">
        <w:rPr>
          <w:rFonts w:ascii="Arial" w:hAnsi="Arial" w:cs="Arial"/>
          <w:sz w:val="24"/>
          <w:szCs w:val="24"/>
        </w:rPr>
        <w:t>faros o torretas con luz ámbar;</w:t>
      </w:r>
    </w:p>
    <w:p w14:paraId="769EE0F1" w14:textId="76A1488A"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Los remolques y semirremolques deberán cumplir con lo marcado</w:t>
      </w:r>
      <w:r w:rsidR="00C65617" w:rsidRPr="00A50058">
        <w:rPr>
          <w:rFonts w:ascii="Arial" w:hAnsi="Arial" w:cs="Arial"/>
          <w:sz w:val="24"/>
          <w:szCs w:val="24"/>
        </w:rPr>
        <w:t xml:space="preserve"> en los incisos b), c), e), f);</w:t>
      </w:r>
    </w:p>
    <w:p w14:paraId="544AA869" w14:textId="564A7EF8"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Las motocicletas deberán contar co</w:t>
      </w:r>
      <w:r w:rsidR="007B65CB" w:rsidRPr="00A50058">
        <w:rPr>
          <w:rFonts w:ascii="Arial" w:hAnsi="Arial" w:cs="Arial"/>
          <w:sz w:val="24"/>
          <w:szCs w:val="24"/>
        </w:rPr>
        <w:t>n el equipo de luces siguiente:</w:t>
      </w:r>
    </w:p>
    <w:p w14:paraId="59FC1FD3" w14:textId="220682B0" w:rsidR="004535DE" w:rsidRPr="00A50058" w:rsidRDefault="004535DE" w:rsidP="00121A0E">
      <w:pPr>
        <w:pStyle w:val="Prrafodelista"/>
        <w:numPr>
          <w:ilvl w:val="0"/>
          <w:numId w:val="57"/>
        </w:numPr>
        <w:tabs>
          <w:tab w:val="left" w:pos="10031"/>
        </w:tabs>
        <w:ind w:left="1276" w:right="49"/>
        <w:rPr>
          <w:rFonts w:ascii="Arial" w:hAnsi="Arial" w:cs="Arial"/>
          <w:sz w:val="24"/>
          <w:szCs w:val="24"/>
        </w:rPr>
      </w:pPr>
      <w:r w:rsidRPr="00A50058">
        <w:rPr>
          <w:rFonts w:ascii="Arial" w:hAnsi="Arial" w:cs="Arial"/>
          <w:sz w:val="24"/>
          <w:szCs w:val="24"/>
        </w:rPr>
        <w:t>Un faro delantero que emita luz blanca con dispositivo para re</w:t>
      </w:r>
      <w:r w:rsidR="007B65CB" w:rsidRPr="00A50058">
        <w:rPr>
          <w:rFonts w:ascii="Arial" w:hAnsi="Arial" w:cs="Arial"/>
          <w:sz w:val="24"/>
          <w:szCs w:val="24"/>
        </w:rPr>
        <w:t>alizar el cambio de intensidad;</w:t>
      </w:r>
    </w:p>
    <w:p w14:paraId="0335D12D" w14:textId="4728113A" w:rsidR="004535DE" w:rsidRPr="00A50058" w:rsidRDefault="004535DE" w:rsidP="00121A0E">
      <w:pPr>
        <w:pStyle w:val="Prrafodelista"/>
        <w:numPr>
          <w:ilvl w:val="0"/>
          <w:numId w:val="57"/>
        </w:numPr>
        <w:tabs>
          <w:tab w:val="left" w:pos="10031"/>
        </w:tabs>
        <w:ind w:left="1276" w:right="49"/>
        <w:rPr>
          <w:rFonts w:ascii="Arial" w:hAnsi="Arial" w:cs="Arial"/>
          <w:sz w:val="24"/>
          <w:szCs w:val="24"/>
        </w:rPr>
      </w:pPr>
      <w:r w:rsidRPr="00A50058">
        <w:rPr>
          <w:rFonts w:ascii="Arial" w:hAnsi="Arial" w:cs="Arial"/>
          <w:sz w:val="24"/>
          <w:szCs w:val="24"/>
        </w:rPr>
        <w:t>Un faro trasero que emita luz roja y que aumente de inte</w:t>
      </w:r>
      <w:r w:rsidR="007B65CB" w:rsidRPr="00A50058">
        <w:rPr>
          <w:rFonts w:ascii="Arial" w:hAnsi="Arial" w:cs="Arial"/>
          <w:sz w:val="24"/>
          <w:szCs w:val="24"/>
        </w:rPr>
        <w:t>nsidad al aplicar los frenos; y</w:t>
      </w:r>
    </w:p>
    <w:p w14:paraId="03E9B252" w14:textId="5C7FF80C" w:rsidR="004535DE" w:rsidRPr="00A50058" w:rsidRDefault="004535DE" w:rsidP="00121A0E">
      <w:pPr>
        <w:pStyle w:val="Prrafodelista"/>
        <w:numPr>
          <w:ilvl w:val="0"/>
          <w:numId w:val="57"/>
        </w:numPr>
        <w:tabs>
          <w:tab w:val="left" w:pos="10031"/>
        </w:tabs>
        <w:ind w:left="1276" w:right="49"/>
        <w:rPr>
          <w:rFonts w:ascii="Arial" w:hAnsi="Arial" w:cs="Arial"/>
          <w:sz w:val="24"/>
          <w:szCs w:val="24"/>
        </w:rPr>
      </w:pPr>
      <w:r w:rsidRPr="00A50058">
        <w:rPr>
          <w:rFonts w:ascii="Arial" w:hAnsi="Arial" w:cs="Arial"/>
          <w:sz w:val="24"/>
          <w:szCs w:val="24"/>
        </w:rPr>
        <w:t>Luces direccionales e intermitentes iguales a las de los vehículos de cuatro o más ruedas, así como una luz que ilumine la placa trasera.</w:t>
      </w:r>
    </w:p>
    <w:p w14:paraId="131B1C4F" w14:textId="0E91C1C8" w:rsidR="004535DE" w:rsidRPr="00A50058" w:rsidRDefault="004535DE"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Las bicicletas deberán contar con un faro o reflejante de color blanco en la parte delantera y un reflejante de color rojo e</w:t>
      </w:r>
      <w:r w:rsidR="007B65CB" w:rsidRPr="00A50058">
        <w:rPr>
          <w:rFonts w:ascii="Arial" w:hAnsi="Arial" w:cs="Arial"/>
          <w:sz w:val="24"/>
          <w:szCs w:val="24"/>
        </w:rPr>
        <w:t>n la parte posterior.</w:t>
      </w:r>
    </w:p>
    <w:p w14:paraId="08C3C10B" w14:textId="274CDDF1" w:rsidR="00C725E6" w:rsidRPr="00A50058" w:rsidRDefault="00C725E6" w:rsidP="00121A0E">
      <w:pPr>
        <w:pStyle w:val="Prrafodelista"/>
        <w:numPr>
          <w:ilvl w:val="1"/>
          <w:numId w:val="56"/>
        </w:numPr>
        <w:tabs>
          <w:tab w:val="left" w:pos="10031"/>
        </w:tabs>
        <w:ind w:left="851" w:right="49"/>
        <w:rPr>
          <w:rFonts w:ascii="Arial" w:hAnsi="Arial" w:cs="Arial"/>
          <w:sz w:val="24"/>
          <w:szCs w:val="24"/>
        </w:rPr>
      </w:pPr>
      <w:r w:rsidRPr="00A50058">
        <w:rPr>
          <w:rFonts w:ascii="Arial" w:hAnsi="Arial" w:cs="Arial"/>
          <w:sz w:val="24"/>
          <w:szCs w:val="24"/>
        </w:rPr>
        <w:t>Los vehículos de tracción animal deberán contar con dos reflejantes de color rojo en la parte de atrás. Estos deberán tener un tamaño mínimo de cinco centímetros de diámetro en el caso de ser redondos o de cinco centímetros por cada lado si tienen otra forma. Estos deberán estar situados en los extremos de la parte posterior.</w:t>
      </w:r>
    </w:p>
    <w:p w14:paraId="7E54FAB1" w14:textId="542CFFAC"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Claxon. Todos los vehículos automotores, motocicletas, deberán contar con un claxon y las bicicletas y vehículos</w:t>
      </w:r>
      <w:r w:rsidR="00CE3B7C">
        <w:rPr>
          <w:rFonts w:ascii="Arial" w:hAnsi="Arial" w:cs="Arial"/>
          <w:sz w:val="24"/>
          <w:szCs w:val="24"/>
        </w:rPr>
        <w:t xml:space="preserve"> no</w:t>
      </w:r>
      <w:r w:rsidRPr="005A399F">
        <w:rPr>
          <w:rFonts w:ascii="Arial" w:hAnsi="Arial" w:cs="Arial"/>
          <w:sz w:val="24"/>
          <w:szCs w:val="24"/>
        </w:rPr>
        <w:t xml:space="preserve"> motorizados deberán contar con un timbre, los cuales deberán de</w:t>
      </w:r>
      <w:r w:rsidR="007B65CB" w:rsidRPr="005A399F">
        <w:rPr>
          <w:rFonts w:ascii="Arial" w:hAnsi="Arial" w:cs="Arial"/>
          <w:sz w:val="24"/>
          <w:szCs w:val="24"/>
        </w:rPr>
        <w:t xml:space="preserve"> utilizarse de manera correcta.</w:t>
      </w:r>
    </w:p>
    <w:p w14:paraId="46E13EAF" w14:textId="2527E6C7"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Cinturón de seguridad. Todos los vehículos automotores deberán contar con cinturón de seguridad según el número de asientos del vehículo y que es</w:t>
      </w:r>
      <w:r w:rsidR="007B65CB" w:rsidRPr="005A399F">
        <w:rPr>
          <w:rFonts w:ascii="Arial" w:hAnsi="Arial" w:cs="Arial"/>
          <w:sz w:val="24"/>
          <w:szCs w:val="24"/>
        </w:rPr>
        <w:t>tos sean útiles de tres puntos;</w:t>
      </w:r>
    </w:p>
    <w:p w14:paraId="77A975B9" w14:textId="4296256E"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 xml:space="preserve">Tapón del tanque de combustible. Deberá ser </w:t>
      </w:r>
      <w:r w:rsidR="007B65CB" w:rsidRPr="005A399F">
        <w:rPr>
          <w:rFonts w:ascii="Arial" w:hAnsi="Arial" w:cs="Arial"/>
          <w:sz w:val="24"/>
          <w:szCs w:val="24"/>
        </w:rPr>
        <w:t>de diseño original o universal;</w:t>
      </w:r>
    </w:p>
    <w:p w14:paraId="5B64A700" w14:textId="74E53DCA"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 xml:space="preserve">Cristales. Los vehículos automotores deberán estar provistos de un cristal parabrisas transparente, inastillable, en buenas condiciones, deberán mantenerse libres de objetos y/o sustancias que impidan o limiten la visibilidad del </w:t>
      </w:r>
      <w:r w:rsidR="004143BD" w:rsidRPr="005A399F">
        <w:rPr>
          <w:rFonts w:ascii="Arial" w:hAnsi="Arial" w:cs="Arial"/>
          <w:sz w:val="24"/>
          <w:szCs w:val="24"/>
        </w:rPr>
        <w:t>conductor,</w:t>
      </w:r>
      <w:r w:rsidRPr="005A399F">
        <w:rPr>
          <w:rFonts w:ascii="Arial" w:hAnsi="Arial" w:cs="Arial"/>
          <w:sz w:val="24"/>
          <w:szCs w:val="24"/>
        </w:rPr>
        <w:t xml:space="preserve"> así como el interior del </w:t>
      </w:r>
      <w:r w:rsidR="007B65CB" w:rsidRPr="005A399F">
        <w:rPr>
          <w:rFonts w:ascii="Arial" w:hAnsi="Arial" w:cs="Arial"/>
          <w:sz w:val="24"/>
          <w:szCs w:val="24"/>
        </w:rPr>
        <w:t>vehículo;</w:t>
      </w:r>
    </w:p>
    <w:p w14:paraId="04767A37" w14:textId="4F80DB03"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Tablero de control de los vehículos. Los vehículos de motor deben contar con un tablero de co</w:t>
      </w:r>
      <w:r w:rsidR="007B65CB" w:rsidRPr="005A399F">
        <w:rPr>
          <w:rFonts w:ascii="Arial" w:hAnsi="Arial" w:cs="Arial"/>
          <w:sz w:val="24"/>
          <w:szCs w:val="24"/>
        </w:rPr>
        <w:t>ntrol con iluminación nocturna;</w:t>
      </w:r>
    </w:p>
    <w:p w14:paraId="0F29F390" w14:textId="5681B1CC"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Limpiadores de parabrisas. Los vehículos automotores de cuatro o más ruedas deberán contar con al menos dos l</w:t>
      </w:r>
      <w:r w:rsidR="007B65CB" w:rsidRPr="005A399F">
        <w:rPr>
          <w:rFonts w:ascii="Arial" w:hAnsi="Arial" w:cs="Arial"/>
          <w:sz w:val="24"/>
          <w:szCs w:val="24"/>
        </w:rPr>
        <w:t>impiadores de parabrisas;</w:t>
      </w:r>
    </w:p>
    <w:p w14:paraId="3CBBB352" w14:textId="22885E84"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Extinguidor de incendios. Los vehículos deberán contar con un extinguidor de incendios en buen estado de funciones, teniendo la obligación el conductor de verificar la fecha de caducida</w:t>
      </w:r>
      <w:r w:rsidR="007B65CB" w:rsidRPr="005A399F">
        <w:rPr>
          <w:rFonts w:ascii="Arial" w:hAnsi="Arial" w:cs="Arial"/>
          <w:sz w:val="24"/>
          <w:szCs w:val="24"/>
        </w:rPr>
        <w:t>d de los químicos del extintor;</w:t>
      </w:r>
    </w:p>
    <w:p w14:paraId="7BC32DE5" w14:textId="396C7521" w:rsidR="004535DE" w:rsidRPr="005A399F" w:rsidRDefault="004535DE" w:rsidP="0075563C">
      <w:pPr>
        <w:pStyle w:val="Prrafodelista"/>
        <w:numPr>
          <w:ilvl w:val="0"/>
          <w:numId w:val="104"/>
        </w:numPr>
        <w:tabs>
          <w:tab w:val="left" w:pos="10031"/>
        </w:tabs>
        <w:ind w:left="709" w:right="49"/>
        <w:rPr>
          <w:rFonts w:ascii="Arial" w:hAnsi="Arial" w:cs="Arial"/>
          <w:sz w:val="24"/>
          <w:szCs w:val="24"/>
        </w:rPr>
      </w:pPr>
      <w:r w:rsidRPr="005A399F">
        <w:rPr>
          <w:rFonts w:ascii="Arial" w:hAnsi="Arial" w:cs="Arial"/>
          <w:sz w:val="24"/>
          <w:szCs w:val="24"/>
        </w:rPr>
        <w:t xml:space="preserve">Sistema de escape. Los vehículos automotores deberán estar provistos de un sistema </w:t>
      </w:r>
      <w:r w:rsidRPr="005A399F">
        <w:rPr>
          <w:rFonts w:ascii="Arial" w:hAnsi="Arial" w:cs="Arial"/>
          <w:sz w:val="24"/>
          <w:szCs w:val="24"/>
        </w:rPr>
        <w:lastRenderedPageBreak/>
        <w:t>de escape para controlar la emisión de ruidos, gases y humo derivado del funcionamiento del motor, este sistema deberá ajustar</w:t>
      </w:r>
      <w:r w:rsidR="007B65CB" w:rsidRPr="005A399F">
        <w:rPr>
          <w:rFonts w:ascii="Arial" w:hAnsi="Arial" w:cs="Arial"/>
          <w:sz w:val="24"/>
          <w:szCs w:val="24"/>
        </w:rPr>
        <w:t>se a los siguientes requisitos:</w:t>
      </w:r>
    </w:p>
    <w:p w14:paraId="5523808B" w14:textId="6939DB45" w:rsidR="004535DE" w:rsidRPr="00A50058" w:rsidRDefault="004535DE" w:rsidP="00205DE9">
      <w:pPr>
        <w:pStyle w:val="Prrafodelista"/>
        <w:numPr>
          <w:ilvl w:val="1"/>
          <w:numId w:val="58"/>
        </w:numPr>
        <w:tabs>
          <w:tab w:val="left" w:pos="10031"/>
        </w:tabs>
        <w:ind w:left="993" w:right="49" w:hanging="284"/>
        <w:rPr>
          <w:rFonts w:ascii="Arial" w:hAnsi="Arial" w:cs="Arial"/>
          <w:sz w:val="24"/>
          <w:szCs w:val="24"/>
        </w:rPr>
      </w:pPr>
      <w:r w:rsidRPr="00A50058">
        <w:rPr>
          <w:rFonts w:ascii="Arial" w:hAnsi="Arial" w:cs="Arial"/>
          <w:sz w:val="24"/>
          <w:szCs w:val="24"/>
        </w:rPr>
        <w:t xml:space="preserve">No deberá tener fisuras o fugas en ninguno de sus componentes </w:t>
      </w:r>
      <w:r w:rsidR="007B65CB" w:rsidRPr="00A50058">
        <w:rPr>
          <w:rFonts w:ascii="Arial" w:hAnsi="Arial" w:cs="Arial"/>
          <w:sz w:val="24"/>
          <w:szCs w:val="24"/>
        </w:rPr>
        <w:t>desde el motor hasta la salida;</w:t>
      </w:r>
    </w:p>
    <w:p w14:paraId="060D7975" w14:textId="67A260C9" w:rsidR="004535DE" w:rsidRPr="00A50058" w:rsidRDefault="004535DE" w:rsidP="00205DE9">
      <w:pPr>
        <w:pStyle w:val="Prrafodelista"/>
        <w:numPr>
          <w:ilvl w:val="1"/>
          <w:numId w:val="58"/>
        </w:numPr>
        <w:tabs>
          <w:tab w:val="left" w:pos="10031"/>
        </w:tabs>
        <w:ind w:left="993" w:right="49" w:hanging="284"/>
        <w:rPr>
          <w:rFonts w:ascii="Arial" w:hAnsi="Arial" w:cs="Arial"/>
          <w:sz w:val="24"/>
          <w:szCs w:val="24"/>
        </w:rPr>
      </w:pPr>
      <w:r w:rsidRPr="00A50058">
        <w:rPr>
          <w:rFonts w:ascii="Arial" w:hAnsi="Arial" w:cs="Arial"/>
          <w:sz w:val="24"/>
          <w:szCs w:val="24"/>
        </w:rPr>
        <w:t xml:space="preserve">Ninguna parte de sus componentes deberán pasar a través del </w:t>
      </w:r>
      <w:r w:rsidR="007B65CB" w:rsidRPr="00A50058">
        <w:rPr>
          <w:rFonts w:ascii="Arial" w:hAnsi="Arial" w:cs="Arial"/>
          <w:sz w:val="24"/>
          <w:szCs w:val="24"/>
        </w:rPr>
        <w:t>compartimento de los pasajeros;</w:t>
      </w:r>
    </w:p>
    <w:p w14:paraId="6EA49EA7" w14:textId="152CFB4F" w:rsidR="004535DE" w:rsidRPr="00A50058" w:rsidRDefault="004535DE" w:rsidP="00205DE9">
      <w:pPr>
        <w:pStyle w:val="Prrafodelista"/>
        <w:numPr>
          <w:ilvl w:val="1"/>
          <w:numId w:val="58"/>
        </w:numPr>
        <w:tabs>
          <w:tab w:val="left" w:pos="10031"/>
        </w:tabs>
        <w:ind w:left="993" w:right="49" w:hanging="284"/>
        <w:rPr>
          <w:rFonts w:ascii="Arial" w:hAnsi="Arial" w:cs="Arial"/>
          <w:sz w:val="24"/>
          <w:szCs w:val="24"/>
        </w:rPr>
      </w:pPr>
      <w:r w:rsidRPr="00A50058">
        <w:rPr>
          <w:rFonts w:ascii="Arial" w:hAnsi="Arial" w:cs="Arial"/>
          <w:sz w:val="24"/>
          <w:szCs w:val="24"/>
        </w:rPr>
        <w:t>El tubo de escape deberá estar colocado de manera que las emisiones de gases y humo no salgan por la parte trasera del compartimento de los pasajeros, sin que el tubo rebas</w:t>
      </w:r>
      <w:r w:rsidR="007B65CB" w:rsidRPr="00A50058">
        <w:rPr>
          <w:rFonts w:ascii="Arial" w:hAnsi="Arial" w:cs="Arial"/>
          <w:sz w:val="24"/>
          <w:szCs w:val="24"/>
        </w:rPr>
        <w:t xml:space="preserve">e la defensa o </w:t>
      </w:r>
      <w:r w:rsidR="00C725E6" w:rsidRPr="00A50058">
        <w:rPr>
          <w:rFonts w:ascii="Arial" w:hAnsi="Arial" w:cs="Arial"/>
          <w:sz w:val="24"/>
          <w:szCs w:val="24"/>
        </w:rPr>
        <w:t>fascia</w:t>
      </w:r>
      <w:r w:rsidR="007B65CB" w:rsidRPr="00A50058">
        <w:rPr>
          <w:rFonts w:ascii="Arial" w:hAnsi="Arial" w:cs="Arial"/>
          <w:sz w:val="24"/>
          <w:szCs w:val="24"/>
        </w:rPr>
        <w:t xml:space="preserve"> posterior;</w:t>
      </w:r>
    </w:p>
    <w:p w14:paraId="626A4B24" w14:textId="3BB713BC" w:rsidR="004535DE" w:rsidRPr="00A50058" w:rsidRDefault="004535DE" w:rsidP="00205DE9">
      <w:pPr>
        <w:pStyle w:val="Prrafodelista"/>
        <w:numPr>
          <w:ilvl w:val="1"/>
          <w:numId w:val="58"/>
        </w:numPr>
        <w:tabs>
          <w:tab w:val="left" w:pos="10031"/>
        </w:tabs>
        <w:ind w:left="993" w:right="49" w:hanging="284"/>
        <w:rPr>
          <w:rFonts w:ascii="Arial" w:hAnsi="Arial" w:cs="Arial"/>
          <w:sz w:val="24"/>
          <w:szCs w:val="24"/>
        </w:rPr>
      </w:pPr>
      <w:r w:rsidRPr="00A50058">
        <w:rPr>
          <w:rFonts w:ascii="Arial" w:hAnsi="Arial" w:cs="Arial"/>
          <w:sz w:val="24"/>
          <w:szCs w:val="24"/>
        </w:rPr>
        <w:t>Los vehículos que utilizan combustible diésel, además de cumplir con lo establecido en los incisos anteriores, deberán tener la salida del tubo de escape por lo menos quince centímetros más arriba de la par</w:t>
      </w:r>
      <w:r w:rsidR="007B65CB" w:rsidRPr="00A50058">
        <w:rPr>
          <w:rFonts w:ascii="Arial" w:hAnsi="Arial" w:cs="Arial"/>
          <w:sz w:val="24"/>
          <w:szCs w:val="24"/>
        </w:rPr>
        <w:t>te superior de la carrocería; y</w:t>
      </w:r>
    </w:p>
    <w:p w14:paraId="5AA488DC" w14:textId="1EBDE928" w:rsidR="004535DE" w:rsidRPr="00A50058" w:rsidRDefault="004535DE" w:rsidP="00205DE9">
      <w:pPr>
        <w:pStyle w:val="Prrafodelista"/>
        <w:numPr>
          <w:ilvl w:val="1"/>
          <w:numId w:val="58"/>
        </w:numPr>
        <w:tabs>
          <w:tab w:val="left" w:pos="10031"/>
        </w:tabs>
        <w:ind w:left="993" w:right="49" w:hanging="284"/>
        <w:rPr>
          <w:rFonts w:ascii="Arial" w:hAnsi="Arial" w:cs="Arial"/>
          <w:sz w:val="24"/>
          <w:szCs w:val="24"/>
        </w:rPr>
      </w:pPr>
      <w:r w:rsidRPr="00A50058">
        <w:rPr>
          <w:rFonts w:ascii="Arial" w:hAnsi="Arial" w:cs="Arial"/>
          <w:sz w:val="24"/>
          <w:szCs w:val="24"/>
        </w:rPr>
        <w:t>Las motocicletas deberán contar con una protección en el sistema de escape que impida el contacto directo con el conductor o pasajero y evi</w:t>
      </w:r>
      <w:r w:rsidR="007B65CB" w:rsidRPr="00A50058">
        <w:rPr>
          <w:rFonts w:ascii="Arial" w:hAnsi="Arial" w:cs="Arial"/>
          <w:sz w:val="24"/>
          <w:szCs w:val="24"/>
        </w:rPr>
        <w:t>tarles quemaduras.</w:t>
      </w:r>
    </w:p>
    <w:p w14:paraId="657F8796" w14:textId="6202EFBA" w:rsidR="004535DE" w:rsidRPr="005A399F" w:rsidRDefault="004535DE" w:rsidP="00121A0E">
      <w:pPr>
        <w:pStyle w:val="Prrafodelista"/>
        <w:numPr>
          <w:ilvl w:val="0"/>
          <w:numId w:val="101"/>
        </w:numPr>
        <w:tabs>
          <w:tab w:val="left" w:pos="10031"/>
        </w:tabs>
        <w:ind w:left="567" w:right="49" w:hanging="567"/>
        <w:rPr>
          <w:rFonts w:ascii="Arial" w:hAnsi="Arial" w:cs="Arial"/>
          <w:sz w:val="24"/>
          <w:szCs w:val="24"/>
        </w:rPr>
      </w:pPr>
      <w:r w:rsidRPr="005A399F">
        <w:rPr>
          <w:rFonts w:ascii="Arial" w:hAnsi="Arial" w:cs="Arial"/>
          <w:sz w:val="24"/>
          <w:szCs w:val="24"/>
        </w:rPr>
        <w:t xml:space="preserve">Defensa o </w:t>
      </w:r>
      <w:r w:rsidR="00C725E6" w:rsidRPr="005A399F">
        <w:rPr>
          <w:rFonts w:ascii="Arial" w:hAnsi="Arial" w:cs="Arial"/>
          <w:sz w:val="24"/>
          <w:szCs w:val="24"/>
        </w:rPr>
        <w:t>fascia</w:t>
      </w:r>
      <w:r w:rsidRPr="005A399F">
        <w:rPr>
          <w:rFonts w:ascii="Arial" w:hAnsi="Arial" w:cs="Arial"/>
          <w:sz w:val="24"/>
          <w:szCs w:val="24"/>
        </w:rPr>
        <w:t xml:space="preserve">. Los vehículos automotores de cuatro o más ruedas deberán contar </w:t>
      </w:r>
      <w:r w:rsidR="00C53DDB" w:rsidRPr="005A399F">
        <w:rPr>
          <w:rFonts w:ascii="Arial" w:hAnsi="Arial" w:cs="Arial"/>
          <w:sz w:val="24"/>
          <w:szCs w:val="24"/>
        </w:rPr>
        <w:t>con defensas</w:t>
      </w:r>
      <w:r w:rsidR="007B65CB" w:rsidRPr="005A399F">
        <w:rPr>
          <w:rFonts w:ascii="Arial" w:hAnsi="Arial" w:cs="Arial"/>
          <w:sz w:val="24"/>
          <w:szCs w:val="24"/>
        </w:rPr>
        <w:t xml:space="preserve"> o </w:t>
      </w:r>
      <w:r w:rsidR="00C725E6" w:rsidRPr="005A399F">
        <w:rPr>
          <w:rFonts w:ascii="Arial" w:hAnsi="Arial" w:cs="Arial"/>
          <w:sz w:val="24"/>
          <w:szCs w:val="24"/>
        </w:rPr>
        <w:t>fascias</w:t>
      </w:r>
      <w:r w:rsidR="007B65CB" w:rsidRPr="005A399F">
        <w:rPr>
          <w:rFonts w:ascii="Arial" w:hAnsi="Arial" w:cs="Arial"/>
          <w:sz w:val="24"/>
          <w:szCs w:val="24"/>
        </w:rPr>
        <w:t xml:space="preserve"> adecuadas</w:t>
      </w:r>
      <w:r w:rsidR="00C53DDB" w:rsidRPr="005A399F">
        <w:rPr>
          <w:rFonts w:ascii="Arial" w:hAnsi="Arial" w:cs="Arial"/>
          <w:sz w:val="24"/>
          <w:szCs w:val="24"/>
        </w:rPr>
        <w:t xml:space="preserve"> delantera y trasera</w:t>
      </w:r>
      <w:r w:rsidR="007B65CB" w:rsidRPr="005A399F">
        <w:rPr>
          <w:rFonts w:ascii="Arial" w:hAnsi="Arial" w:cs="Arial"/>
          <w:sz w:val="24"/>
          <w:szCs w:val="24"/>
        </w:rPr>
        <w:t>;</w:t>
      </w:r>
    </w:p>
    <w:p w14:paraId="6117286B" w14:textId="507689F4" w:rsidR="00C53DDB" w:rsidRPr="00A50058" w:rsidRDefault="004535DE" w:rsidP="00121A0E">
      <w:pPr>
        <w:pStyle w:val="Prrafodelista"/>
        <w:numPr>
          <w:ilvl w:val="0"/>
          <w:numId w:val="101"/>
        </w:numPr>
        <w:tabs>
          <w:tab w:val="left" w:pos="10031"/>
        </w:tabs>
        <w:ind w:left="426" w:right="49" w:hanging="426"/>
        <w:rPr>
          <w:rFonts w:ascii="Arial" w:hAnsi="Arial" w:cs="Arial"/>
          <w:sz w:val="24"/>
          <w:szCs w:val="24"/>
        </w:rPr>
      </w:pPr>
      <w:r w:rsidRPr="00A50058">
        <w:rPr>
          <w:rFonts w:ascii="Arial" w:hAnsi="Arial" w:cs="Arial"/>
          <w:sz w:val="24"/>
          <w:szCs w:val="24"/>
        </w:rPr>
        <w:t>Loderas o cubrellantas. Los vehículos de plataforma, caja remolque, quinta rueda o similares que en las llantas posteriores no tengan concha en la parte superior, deberán contar con loderas o equivalentes</w:t>
      </w:r>
      <w:r w:rsidR="00D26013" w:rsidRPr="00A50058">
        <w:rPr>
          <w:rFonts w:ascii="Arial" w:hAnsi="Arial" w:cs="Arial"/>
          <w:sz w:val="24"/>
          <w:szCs w:val="24"/>
        </w:rPr>
        <w:t xml:space="preserve"> que eviten proyectar objetos hacia atrás</w:t>
      </w:r>
    </w:p>
    <w:p w14:paraId="19C11EB2" w14:textId="77777777" w:rsidR="00342A92" w:rsidRDefault="004535DE" w:rsidP="00342A92">
      <w:pPr>
        <w:pStyle w:val="Prrafodelista"/>
        <w:numPr>
          <w:ilvl w:val="0"/>
          <w:numId w:val="101"/>
        </w:numPr>
        <w:tabs>
          <w:tab w:val="left" w:pos="10031"/>
        </w:tabs>
        <w:ind w:left="567" w:right="49" w:hanging="567"/>
        <w:rPr>
          <w:rFonts w:ascii="Arial" w:hAnsi="Arial" w:cs="Arial"/>
          <w:sz w:val="24"/>
          <w:szCs w:val="24"/>
        </w:rPr>
      </w:pPr>
      <w:r w:rsidRPr="00A50058">
        <w:rPr>
          <w:rFonts w:ascii="Arial" w:hAnsi="Arial" w:cs="Arial"/>
          <w:sz w:val="24"/>
          <w:szCs w:val="24"/>
        </w:rPr>
        <w:t xml:space="preserve">Espejos Retrovisores. Los vehículos automotores deberán contar con </w:t>
      </w:r>
      <w:r w:rsidR="00C53DDB" w:rsidRPr="00A50058">
        <w:rPr>
          <w:rFonts w:ascii="Arial" w:hAnsi="Arial" w:cs="Arial"/>
          <w:sz w:val="24"/>
          <w:szCs w:val="24"/>
        </w:rPr>
        <w:t>un espejo</w:t>
      </w:r>
      <w:r w:rsidRPr="00A50058">
        <w:rPr>
          <w:rFonts w:ascii="Arial" w:hAnsi="Arial" w:cs="Arial"/>
          <w:sz w:val="24"/>
          <w:szCs w:val="24"/>
        </w:rPr>
        <w:t xml:space="preserve"> en su interior y dos en el exterior, uno del lado del conductor y otro en el área lateral derecha a la altura del tablero por la parte exterior del vehículo, los cuales deberán estar siempre limpios y sin fisuras, excepto los vehículos que por su diseño de fabricación contemplen otras especificaciones. Las motocicletas, triciclos y bicicletas deberán contar con un espejo retrovisor sobre el l</w:t>
      </w:r>
      <w:r w:rsidR="007B65CB" w:rsidRPr="00A50058">
        <w:rPr>
          <w:rFonts w:ascii="Arial" w:hAnsi="Arial" w:cs="Arial"/>
          <w:sz w:val="24"/>
          <w:szCs w:val="24"/>
        </w:rPr>
        <w:t>ado izquierdo de los manubrios;</w:t>
      </w:r>
    </w:p>
    <w:p w14:paraId="69D97838" w14:textId="77777777" w:rsidR="00342A92" w:rsidRDefault="00C53DDB" w:rsidP="00342A92">
      <w:pPr>
        <w:pStyle w:val="Prrafodelista"/>
        <w:numPr>
          <w:ilvl w:val="0"/>
          <w:numId w:val="101"/>
        </w:numPr>
        <w:tabs>
          <w:tab w:val="left" w:pos="10031"/>
        </w:tabs>
        <w:ind w:left="567" w:right="49" w:hanging="567"/>
        <w:rPr>
          <w:rFonts w:ascii="Arial" w:hAnsi="Arial" w:cs="Arial"/>
          <w:sz w:val="24"/>
          <w:szCs w:val="24"/>
        </w:rPr>
      </w:pPr>
      <w:r w:rsidRPr="00342A92">
        <w:rPr>
          <w:rFonts w:ascii="Arial" w:hAnsi="Arial" w:cs="Arial"/>
          <w:sz w:val="24"/>
          <w:szCs w:val="24"/>
        </w:rPr>
        <w:t>Velocímetro: los vehículos automotores deben contar con un velocímetro en buen estado de funcionamiento y con iluminación si el vehículo circula en la oscuridad;</w:t>
      </w:r>
    </w:p>
    <w:p w14:paraId="38F4AFA9" w14:textId="1C6500B9" w:rsidR="00C53DDB" w:rsidRPr="00342A92" w:rsidRDefault="00C53DDB" w:rsidP="00342A92">
      <w:pPr>
        <w:pStyle w:val="Prrafodelista"/>
        <w:numPr>
          <w:ilvl w:val="0"/>
          <w:numId w:val="101"/>
        </w:numPr>
        <w:tabs>
          <w:tab w:val="left" w:pos="10031"/>
        </w:tabs>
        <w:ind w:left="567" w:right="49" w:hanging="567"/>
        <w:rPr>
          <w:rFonts w:ascii="Arial" w:hAnsi="Arial" w:cs="Arial"/>
          <w:sz w:val="24"/>
          <w:szCs w:val="24"/>
        </w:rPr>
      </w:pPr>
      <w:r w:rsidRPr="00342A92">
        <w:rPr>
          <w:rFonts w:ascii="Arial" w:hAnsi="Arial" w:cs="Arial"/>
          <w:sz w:val="24"/>
          <w:szCs w:val="24"/>
        </w:rPr>
        <w:t>Banderas o dispositivos de seguridad: para señalización en casos de emergencia;</w:t>
      </w:r>
    </w:p>
    <w:p w14:paraId="61482914" w14:textId="77777777" w:rsidR="00480B82" w:rsidRPr="00A50058" w:rsidRDefault="00C53DDB" w:rsidP="006F6844">
      <w:pPr>
        <w:pStyle w:val="Prrafodelista"/>
        <w:numPr>
          <w:ilvl w:val="0"/>
          <w:numId w:val="9"/>
        </w:numPr>
        <w:tabs>
          <w:tab w:val="left" w:pos="10031"/>
        </w:tabs>
        <w:ind w:left="567" w:right="49" w:hanging="567"/>
        <w:rPr>
          <w:rFonts w:ascii="Arial" w:hAnsi="Arial" w:cs="Arial"/>
          <w:sz w:val="24"/>
          <w:szCs w:val="24"/>
        </w:rPr>
      </w:pPr>
      <w:r w:rsidRPr="00A50058">
        <w:rPr>
          <w:rFonts w:ascii="Arial" w:hAnsi="Arial" w:cs="Arial"/>
          <w:sz w:val="24"/>
          <w:szCs w:val="24"/>
        </w:rPr>
        <w:t>Extinguidor de fuego: Los vehículos automotores de cuatro o más ruedas deberán contar con un extinguidor de fuego con carga suficiente para su utilización</w:t>
      </w:r>
      <w:r w:rsidR="00480B82" w:rsidRPr="00A50058">
        <w:rPr>
          <w:rFonts w:ascii="Arial" w:hAnsi="Arial" w:cs="Arial"/>
          <w:sz w:val="24"/>
          <w:szCs w:val="24"/>
        </w:rPr>
        <w:t>;</w:t>
      </w:r>
    </w:p>
    <w:p w14:paraId="4CDCC12C" w14:textId="77777777" w:rsidR="00480B82" w:rsidRPr="00A50058" w:rsidRDefault="004535DE" w:rsidP="004A1A9B">
      <w:pPr>
        <w:pStyle w:val="Prrafodelista"/>
        <w:numPr>
          <w:ilvl w:val="0"/>
          <w:numId w:val="9"/>
        </w:numPr>
        <w:ind w:left="567" w:right="49" w:hanging="567"/>
        <w:rPr>
          <w:rFonts w:ascii="Arial" w:hAnsi="Arial" w:cs="Arial"/>
          <w:sz w:val="24"/>
          <w:szCs w:val="24"/>
        </w:rPr>
      </w:pPr>
      <w:r w:rsidRPr="00A50058">
        <w:rPr>
          <w:rFonts w:ascii="Arial" w:hAnsi="Arial" w:cs="Arial"/>
          <w:sz w:val="24"/>
          <w:szCs w:val="24"/>
        </w:rPr>
        <w:t>Asientos. Los vehículos automotores deberán contar con asientos que deberán estar siempre unidos firmemente a la carrocería; y</w:t>
      </w:r>
    </w:p>
    <w:p w14:paraId="19F070D1" w14:textId="18493E03" w:rsidR="004535DE" w:rsidRPr="00A50058" w:rsidRDefault="004535DE" w:rsidP="006F6844">
      <w:pPr>
        <w:pStyle w:val="Prrafodelista"/>
        <w:numPr>
          <w:ilvl w:val="0"/>
          <w:numId w:val="9"/>
        </w:numPr>
        <w:tabs>
          <w:tab w:val="left" w:pos="10031"/>
        </w:tabs>
        <w:ind w:left="567" w:right="49" w:hanging="567"/>
        <w:rPr>
          <w:rFonts w:ascii="Arial" w:hAnsi="Arial" w:cs="Arial"/>
          <w:sz w:val="24"/>
          <w:szCs w:val="24"/>
        </w:rPr>
      </w:pPr>
      <w:r w:rsidRPr="00A50058">
        <w:rPr>
          <w:rFonts w:ascii="Arial" w:hAnsi="Arial" w:cs="Arial"/>
          <w:sz w:val="24"/>
          <w:szCs w:val="24"/>
        </w:rPr>
        <w:t>Dispositivos para remolques. Los remolques deberán tener, además de</w:t>
      </w:r>
      <w:r w:rsidR="00C725E6" w:rsidRPr="00A50058">
        <w:rPr>
          <w:rFonts w:ascii="Arial" w:hAnsi="Arial" w:cs="Arial"/>
          <w:sz w:val="24"/>
          <w:szCs w:val="24"/>
        </w:rPr>
        <w:t xml:space="preserve"> luces y del</w:t>
      </w:r>
      <w:r w:rsidRPr="00A50058">
        <w:rPr>
          <w:rFonts w:ascii="Arial" w:hAnsi="Arial" w:cs="Arial"/>
          <w:sz w:val="24"/>
          <w:szCs w:val="24"/>
        </w:rPr>
        <w:t xml:space="preserve"> dispositivo de unión al vehículo automotor, dos cadenas de acuerdo al peso de cada remolque, debiendo ir una a cada lado y al frente del remolque. Estas cadenas deberán unirse al vehículo automotor para evitar el desprendimiento total del remolque en caso de falla del dispositivo de unión.</w:t>
      </w:r>
    </w:p>
    <w:p w14:paraId="2BCF4141" w14:textId="6FC651DC" w:rsidR="004535DE" w:rsidRPr="00A50058" w:rsidRDefault="004535DE" w:rsidP="006F6844">
      <w:pPr>
        <w:tabs>
          <w:tab w:val="left" w:pos="10031"/>
        </w:tabs>
        <w:ind w:right="49"/>
        <w:jc w:val="both"/>
        <w:rPr>
          <w:rFonts w:ascii="Arial" w:hAnsi="Arial" w:cs="Arial"/>
          <w:spacing w:val="-3"/>
          <w:sz w:val="24"/>
          <w:szCs w:val="24"/>
        </w:rPr>
      </w:pPr>
    </w:p>
    <w:p w14:paraId="5D6B1AC2" w14:textId="173751E2" w:rsidR="00F063DB" w:rsidRPr="00A50058" w:rsidRDefault="00F806A7" w:rsidP="00A50058">
      <w:pPr>
        <w:pStyle w:val="Textoindependiente"/>
        <w:tabs>
          <w:tab w:val="left" w:pos="2013"/>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98</w:t>
      </w:r>
      <w:r w:rsidR="000D4084" w:rsidRPr="00A50058">
        <w:rPr>
          <w:rFonts w:ascii="Arial" w:hAnsi="Arial" w:cs="Arial"/>
          <w:b/>
          <w:sz w:val="24"/>
          <w:szCs w:val="24"/>
        </w:rPr>
        <w:t>.</w:t>
      </w:r>
      <w:r w:rsidR="004535DE" w:rsidRPr="00A50058">
        <w:rPr>
          <w:rFonts w:ascii="Arial" w:hAnsi="Arial" w:cs="Arial"/>
          <w:b/>
          <w:sz w:val="24"/>
          <w:szCs w:val="24"/>
        </w:rPr>
        <w:t xml:space="preserve"> </w:t>
      </w:r>
      <w:r w:rsidR="00F063DB" w:rsidRPr="00A50058">
        <w:rPr>
          <w:rFonts w:ascii="Arial" w:hAnsi="Arial" w:cs="Arial"/>
          <w:sz w:val="24"/>
          <w:szCs w:val="24"/>
        </w:rPr>
        <w:t>Queda prohibido:</w:t>
      </w:r>
    </w:p>
    <w:p w14:paraId="70EE6C79" w14:textId="336A0090" w:rsidR="00F063DB" w:rsidRPr="00685C49" w:rsidRDefault="00F063DB" w:rsidP="00C32F3C">
      <w:pPr>
        <w:pStyle w:val="Prrafodelista"/>
        <w:numPr>
          <w:ilvl w:val="1"/>
          <w:numId w:val="21"/>
        </w:numPr>
        <w:ind w:left="284" w:hanging="284"/>
        <w:rPr>
          <w:rFonts w:ascii="Arial" w:hAnsi="Arial" w:cs="Arial"/>
          <w:sz w:val="24"/>
          <w:szCs w:val="24"/>
        </w:rPr>
      </w:pPr>
      <w:r w:rsidRPr="00685C49">
        <w:rPr>
          <w:rFonts w:ascii="Arial" w:hAnsi="Arial" w:cs="Arial"/>
          <w:sz w:val="24"/>
          <w:szCs w:val="24"/>
        </w:rPr>
        <w:t>Modificar</w:t>
      </w:r>
      <w:r w:rsidRPr="00685C49">
        <w:rPr>
          <w:rFonts w:ascii="Arial" w:hAnsi="Arial" w:cs="Arial"/>
          <w:spacing w:val="5"/>
          <w:sz w:val="24"/>
          <w:szCs w:val="24"/>
        </w:rPr>
        <w:t xml:space="preserve"> </w:t>
      </w:r>
      <w:r w:rsidRPr="00685C49">
        <w:rPr>
          <w:rFonts w:ascii="Arial" w:hAnsi="Arial" w:cs="Arial"/>
          <w:sz w:val="24"/>
          <w:szCs w:val="24"/>
        </w:rPr>
        <w:t>o</w:t>
      </w:r>
      <w:r w:rsidRPr="00685C49">
        <w:rPr>
          <w:rFonts w:ascii="Arial" w:hAnsi="Arial" w:cs="Arial"/>
          <w:spacing w:val="7"/>
          <w:sz w:val="24"/>
          <w:szCs w:val="24"/>
        </w:rPr>
        <w:t xml:space="preserve"> </w:t>
      </w:r>
      <w:r w:rsidRPr="00685C49">
        <w:rPr>
          <w:rFonts w:ascii="Arial" w:hAnsi="Arial" w:cs="Arial"/>
          <w:sz w:val="24"/>
          <w:szCs w:val="24"/>
        </w:rPr>
        <w:t>utilizar</w:t>
      </w:r>
      <w:r w:rsidRPr="00685C49">
        <w:rPr>
          <w:rFonts w:ascii="Arial" w:hAnsi="Arial" w:cs="Arial"/>
          <w:spacing w:val="7"/>
          <w:sz w:val="24"/>
          <w:szCs w:val="24"/>
        </w:rPr>
        <w:t xml:space="preserve"> </w:t>
      </w:r>
      <w:r w:rsidRPr="00685C49">
        <w:rPr>
          <w:rFonts w:ascii="Arial" w:hAnsi="Arial" w:cs="Arial"/>
          <w:sz w:val="24"/>
          <w:szCs w:val="24"/>
        </w:rPr>
        <w:t>en</w:t>
      </w:r>
      <w:r w:rsidRPr="00685C49">
        <w:rPr>
          <w:rFonts w:ascii="Arial" w:hAnsi="Arial" w:cs="Arial"/>
          <w:spacing w:val="4"/>
          <w:sz w:val="24"/>
          <w:szCs w:val="24"/>
        </w:rPr>
        <w:t xml:space="preserve"> </w:t>
      </w:r>
      <w:r w:rsidRPr="00685C49">
        <w:rPr>
          <w:rFonts w:ascii="Arial" w:hAnsi="Arial" w:cs="Arial"/>
          <w:sz w:val="24"/>
          <w:szCs w:val="24"/>
        </w:rPr>
        <w:t>un</w:t>
      </w:r>
      <w:r w:rsidRPr="00685C49">
        <w:rPr>
          <w:rFonts w:ascii="Arial" w:hAnsi="Arial" w:cs="Arial"/>
          <w:spacing w:val="4"/>
          <w:sz w:val="24"/>
          <w:szCs w:val="24"/>
        </w:rPr>
        <w:t xml:space="preserve"> </w:t>
      </w:r>
      <w:r w:rsidRPr="00685C49">
        <w:rPr>
          <w:rFonts w:ascii="Arial" w:hAnsi="Arial" w:cs="Arial"/>
          <w:sz w:val="24"/>
          <w:szCs w:val="24"/>
        </w:rPr>
        <w:t>vehículo</w:t>
      </w:r>
      <w:r w:rsidRPr="00685C49">
        <w:rPr>
          <w:rFonts w:ascii="Arial" w:hAnsi="Arial" w:cs="Arial"/>
          <w:spacing w:val="4"/>
          <w:sz w:val="24"/>
          <w:szCs w:val="24"/>
        </w:rPr>
        <w:t xml:space="preserve"> </w:t>
      </w:r>
      <w:r w:rsidRPr="00685C49">
        <w:rPr>
          <w:rFonts w:ascii="Arial" w:hAnsi="Arial" w:cs="Arial"/>
          <w:sz w:val="24"/>
          <w:szCs w:val="24"/>
        </w:rPr>
        <w:t>el</w:t>
      </w:r>
      <w:r w:rsidRPr="00685C49">
        <w:rPr>
          <w:rFonts w:ascii="Arial" w:hAnsi="Arial" w:cs="Arial"/>
          <w:spacing w:val="3"/>
          <w:sz w:val="24"/>
          <w:szCs w:val="24"/>
        </w:rPr>
        <w:t xml:space="preserve"> </w:t>
      </w:r>
      <w:r w:rsidRPr="00685C49">
        <w:rPr>
          <w:rFonts w:ascii="Arial" w:hAnsi="Arial" w:cs="Arial"/>
          <w:sz w:val="24"/>
          <w:szCs w:val="24"/>
        </w:rPr>
        <w:t>claxon,</w:t>
      </w:r>
      <w:r w:rsidRPr="00685C49">
        <w:rPr>
          <w:rFonts w:ascii="Arial" w:hAnsi="Arial" w:cs="Arial"/>
          <w:spacing w:val="5"/>
          <w:sz w:val="24"/>
          <w:szCs w:val="24"/>
        </w:rPr>
        <w:t xml:space="preserve"> </w:t>
      </w:r>
      <w:r w:rsidRPr="00685C49">
        <w:rPr>
          <w:rFonts w:ascii="Arial" w:hAnsi="Arial" w:cs="Arial"/>
          <w:sz w:val="24"/>
          <w:szCs w:val="24"/>
        </w:rPr>
        <w:t>equipos</w:t>
      </w:r>
      <w:r w:rsidRPr="00685C49">
        <w:rPr>
          <w:rFonts w:ascii="Arial" w:hAnsi="Arial" w:cs="Arial"/>
          <w:spacing w:val="7"/>
          <w:sz w:val="24"/>
          <w:szCs w:val="24"/>
        </w:rPr>
        <w:t xml:space="preserve"> </w:t>
      </w:r>
      <w:r w:rsidRPr="00685C49">
        <w:rPr>
          <w:rFonts w:ascii="Arial" w:hAnsi="Arial" w:cs="Arial"/>
          <w:sz w:val="24"/>
          <w:szCs w:val="24"/>
        </w:rPr>
        <w:t>de</w:t>
      </w:r>
      <w:r w:rsidRPr="00685C49">
        <w:rPr>
          <w:rFonts w:ascii="Arial" w:hAnsi="Arial" w:cs="Arial"/>
          <w:spacing w:val="5"/>
          <w:sz w:val="24"/>
          <w:szCs w:val="24"/>
        </w:rPr>
        <w:t xml:space="preserve"> </w:t>
      </w:r>
      <w:r w:rsidRPr="00685C49">
        <w:rPr>
          <w:rFonts w:ascii="Arial" w:hAnsi="Arial" w:cs="Arial"/>
          <w:sz w:val="24"/>
          <w:szCs w:val="24"/>
        </w:rPr>
        <w:t>sonido</w:t>
      </w:r>
      <w:r w:rsidR="000415E9" w:rsidRPr="00685C49">
        <w:rPr>
          <w:rFonts w:ascii="Arial" w:hAnsi="Arial" w:cs="Arial"/>
          <w:spacing w:val="6"/>
          <w:sz w:val="24"/>
          <w:szCs w:val="24"/>
        </w:rPr>
        <w:t xml:space="preserve">, reproductor de música </w:t>
      </w:r>
      <w:r w:rsidRPr="00685C49">
        <w:rPr>
          <w:rFonts w:ascii="Arial" w:hAnsi="Arial" w:cs="Arial"/>
          <w:sz w:val="24"/>
          <w:szCs w:val="24"/>
        </w:rPr>
        <w:t>o</w:t>
      </w:r>
      <w:r w:rsidRPr="00685C49">
        <w:rPr>
          <w:rFonts w:ascii="Arial" w:hAnsi="Arial" w:cs="Arial"/>
          <w:spacing w:val="4"/>
          <w:sz w:val="24"/>
          <w:szCs w:val="24"/>
        </w:rPr>
        <w:t xml:space="preserve"> </w:t>
      </w:r>
      <w:r w:rsidRPr="00685C49">
        <w:rPr>
          <w:rFonts w:ascii="Arial" w:hAnsi="Arial" w:cs="Arial"/>
          <w:sz w:val="24"/>
          <w:szCs w:val="24"/>
        </w:rPr>
        <w:t>cualquier</w:t>
      </w:r>
      <w:r w:rsidRPr="00685C49">
        <w:rPr>
          <w:rFonts w:ascii="Arial" w:hAnsi="Arial" w:cs="Arial"/>
          <w:spacing w:val="5"/>
          <w:sz w:val="24"/>
          <w:szCs w:val="24"/>
        </w:rPr>
        <w:t xml:space="preserve"> </w:t>
      </w:r>
      <w:r w:rsidRPr="00685C49">
        <w:rPr>
          <w:rFonts w:ascii="Arial" w:hAnsi="Arial" w:cs="Arial"/>
          <w:sz w:val="24"/>
          <w:szCs w:val="24"/>
        </w:rPr>
        <w:t>dispositivo</w:t>
      </w:r>
      <w:r w:rsidRPr="00685C49">
        <w:rPr>
          <w:rFonts w:ascii="Arial" w:hAnsi="Arial" w:cs="Arial"/>
          <w:spacing w:val="4"/>
          <w:sz w:val="24"/>
          <w:szCs w:val="24"/>
        </w:rPr>
        <w:t xml:space="preserve"> </w:t>
      </w:r>
      <w:r w:rsidRPr="00685C49">
        <w:rPr>
          <w:rFonts w:ascii="Arial" w:hAnsi="Arial" w:cs="Arial"/>
          <w:sz w:val="24"/>
          <w:szCs w:val="24"/>
        </w:rPr>
        <w:t>tecnológico</w:t>
      </w:r>
      <w:r w:rsidRPr="00685C49">
        <w:rPr>
          <w:rFonts w:ascii="Arial" w:hAnsi="Arial" w:cs="Arial"/>
          <w:spacing w:val="4"/>
          <w:sz w:val="24"/>
          <w:szCs w:val="24"/>
        </w:rPr>
        <w:t xml:space="preserve"> </w:t>
      </w:r>
      <w:r w:rsidRPr="00685C49">
        <w:rPr>
          <w:rFonts w:ascii="Arial" w:hAnsi="Arial" w:cs="Arial"/>
          <w:sz w:val="24"/>
          <w:szCs w:val="24"/>
        </w:rPr>
        <w:t>que</w:t>
      </w:r>
      <w:r w:rsidRPr="00685C49">
        <w:rPr>
          <w:rFonts w:ascii="Arial" w:hAnsi="Arial" w:cs="Arial"/>
          <w:spacing w:val="1"/>
          <w:sz w:val="24"/>
          <w:szCs w:val="24"/>
        </w:rPr>
        <w:t xml:space="preserve"> </w:t>
      </w:r>
      <w:r w:rsidRPr="00685C49">
        <w:rPr>
          <w:rFonts w:ascii="Arial" w:hAnsi="Arial" w:cs="Arial"/>
          <w:sz w:val="24"/>
          <w:szCs w:val="24"/>
        </w:rPr>
        <w:t>produzca</w:t>
      </w:r>
      <w:r w:rsidRPr="00685C49">
        <w:rPr>
          <w:rFonts w:ascii="Arial" w:hAnsi="Arial" w:cs="Arial"/>
          <w:spacing w:val="-2"/>
          <w:sz w:val="24"/>
          <w:szCs w:val="24"/>
        </w:rPr>
        <w:t xml:space="preserve"> </w:t>
      </w:r>
      <w:r w:rsidRPr="00685C49">
        <w:rPr>
          <w:rFonts w:ascii="Arial" w:hAnsi="Arial" w:cs="Arial"/>
          <w:sz w:val="24"/>
          <w:szCs w:val="24"/>
        </w:rPr>
        <w:t>un</w:t>
      </w:r>
      <w:r w:rsidRPr="00685C49">
        <w:rPr>
          <w:rFonts w:ascii="Arial" w:hAnsi="Arial" w:cs="Arial"/>
          <w:spacing w:val="-2"/>
          <w:sz w:val="24"/>
          <w:szCs w:val="24"/>
        </w:rPr>
        <w:t xml:space="preserve"> </w:t>
      </w:r>
      <w:r w:rsidRPr="00685C49">
        <w:rPr>
          <w:rFonts w:ascii="Arial" w:hAnsi="Arial" w:cs="Arial"/>
          <w:sz w:val="24"/>
          <w:szCs w:val="24"/>
        </w:rPr>
        <w:t>ruido que rebase</w:t>
      </w:r>
      <w:r w:rsidRPr="00685C49">
        <w:rPr>
          <w:rFonts w:ascii="Arial" w:hAnsi="Arial" w:cs="Arial"/>
          <w:spacing w:val="-1"/>
          <w:sz w:val="24"/>
          <w:szCs w:val="24"/>
        </w:rPr>
        <w:t xml:space="preserve"> </w:t>
      </w:r>
      <w:r w:rsidRPr="00685C49">
        <w:rPr>
          <w:rFonts w:ascii="Arial" w:hAnsi="Arial" w:cs="Arial"/>
          <w:sz w:val="24"/>
          <w:szCs w:val="24"/>
        </w:rPr>
        <w:t>los</w:t>
      </w:r>
      <w:r w:rsidRPr="00685C49">
        <w:rPr>
          <w:rFonts w:ascii="Arial" w:hAnsi="Arial" w:cs="Arial"/>
          <w:spacing w:val="-1"/>
          <w:sz w:val="24"/>
          <w:szCs w:val="24"/>
        </w:rPr>
        <w:t xml:space="preserve"> </w:t>
      </w:r>
      <w:r w:rsidRPr="00685C49">
        <w:rPr>
          <w:rFonts w:ascii="Arial" w:hAnsi="Arial" w:cs="Arial"/>
          <w:sz w:val="24"/>
          <w:szCs w:val="24"/>
        </w:rPr>
        <w:t>105dB</w:t>
      </w:r>
      <w:r w:rsidRPr="00685C49">
        <w:rPr>
          <w:rFonts w:ascii="Arial" w:hAnsi="Arial" w:cs="Arial"/>
          <w:spacing w:val="-1"/>
          <w:sz w:val="24"/>
          <w:szCs w:val="24"/>
        </w:rPr>
        <w:t xml:space="preserve"> </w:t>
      </w:r>
      <w:r w:rsidRPr="00685C49">
        <w:rPr>
          <w:rFonts w:ascii="Arial" w:hAnsi="Arial" w:cs="Arial"/>
          <w:sz w:val="24"/>
          <w:szCs w:val="24"/>
        </w:rPr>
        <w:t>a una</w:t>
      </w:r>
      <w:r w:rsidRPr="00685C49">
        <w:rPr>
          <w:rFonts w:ascii="Arial" w:hAnsi="Arial" w:cs="Arial"/>
          <w:spacing w:val="-1"/>
          <w:sz w:val="24"/>
          <w:szCs w:val="24"/>
        </w:rPr>
        <w:t xml:space="preserve"> </w:t>
      </w:r>
      <w:r w:rsidRPr="00685C49">
        <w:rPr>
          <w:rFonts w:ascii="Arial" w:hAnsi="Arial" w:cs="Arial"/>
          <w:sz w:val="24"/>
          <w:szCs w:val="24"/>
        </w:rPr>
        <w:t>distancia</w:t>
      </w:r>
      <w:r w:rsidRPr="00685C49">
        <w:rPr>
          <w:rFonts w:ascii="Arial" w:hAnsi="Arial" w:cs="Arial"/>
          <w:spacing w:val="-2"/>
          <w:sz w:val="24"/>
          <w:szCs w:val="24"/>
        </w:rPr>
        <w:t xml:space="preserve"> </w:t>
      </w:r>
      <w:r w:rsidRPr="00685C49">
        <w:rPr>
          <w:rFonts w:ascii="Arial" w:hAnsi="Arial" w:cs="Arial"/>
          <w:sz w:val="24"/>
          <w:szCs w:val="24"/>
        </w:rPr>
        <w:t>de</w:t>
      </w:r>
      <w:r w:rsidRPr="00685C49">
        <w:rPr>
          <w:rFonts w:ascii="Arial" w:hAnsi="Arial" w:cs="Arial"/>
          <w:spacing w:val="1"/>
          <w:sz w:val="24"/>
          <w:szCs w:val="24"/>
        </w:rPr>
        <w:t xml:space="preserve"> </w:t>
      </w:r>
      <w:r w:rsidRPr="00685C49">
        <w:rPr>
          <w:rFonts w:ascii="Arial" w:hAnsi="Arial" w:cs="Arial"/>
          <w:sz w:val="24"/>
          <w:szCs w:val="24"/>
        </w:rPr>
        <w:t>7</w:t>
      </w:r>
      <w:r w:rsidRPr="00685C49">
        <w:rPr>
          <w:rFonts w:ascii="Arial" w:hAnsi="Arial" w:cs="Arial"/>
          <w:spacing w:val="-2"/>
          <w:sz w:val="24"/>
          <w:szCs w:val="24"/>
        </w:rPr>
        <w:t xml:space="preserve"> </w:t>
      </w:r>
      <w:r w:rsidRPr="00685C49">
        <w:rPr>
          <w:rFonts w:ascii="Arial" w:hAnsi="Arial" w:cs="Arial"/>
          <w:sz w:val="24"/>
          <w:szCs w:val="24"/>
        </w:rPr>
        <w:t>metros</w:t>
      </w:r>
      <w:r w:rsidR="00685C49" w:rsidRPr="00685C49">
        <w:rPr>
          <w:rFonts w:ascii="Arial" w:hAnsi="Arial" w:cs="Arial"/>
          <w:sz w:val="24"/>
          <w:szCs w:val="24"/>
        </w:rPr>
        <w:t xml:space="preserve">, asó como </w:t>
      </w:r>
      <w:r w:rsidR="00685C49">
        <w:rPr>
          <w:rFonts w:ascii="Arial" w:hAnsi="Arial" w:cs="Arial"/>
          <w:sz w:val="24"/>
          <w:szCs w:val="24"/>
        </w:rPr>
        <w:t>p</w:t>
      </w:r>
      <w:r w:rsidR="00685C49" w:rsidRPr="00685C49">
        <w:rPr>
          <w:rFonts w:ascii="Arial" w:hAnsi="Arial" w:cs="Arial"/>
          <w:sz w:val="24"/>
          <w:szCs w:val="24"/>
        </w:rPr>
        <w:t>rovocar ruido de manera intencional con motivo del anuncio o promoción de algún bien o servicio, mediante altavoces, claxon, silbatos o cualquier otro medio, sin contar con el permiso correspondiente;</w:t>
      </w:r>
    </w:p>
    <w:p w14:paraId="6AAFC57D" w14:textId="59586FD2" w:rsidR="000415E9" w:rsidRPr="000415E9" w:rsidRDefault="009A3E94" w:rsidP="000415E9">
      <w:pPr>
        <w:pStyle w:val="Prrafodelista"/>
        <w:numPr>
          <w:ilvl w:val="1"/>
          <w:numId w:val="21"/>
        </w:numPr>
        <w:tabs>
          <w:tab w:val="left" w:pos="851"/>
          <w:tab w:val="left" w:pos="10031"/>
        </w:tabs>
        <w:spacing w:before="1"/>
        <w:ind w:left="284" w:right="49" w:hanging="284"/>
        <w:rPr>
          <w:rFonts w:ascii="Arial" w:hAnsi="Arial" w:cs="Arial"/>
          <w:sz w:val="24"/>
          <w:szCs w:val="24"/>
        </w:rPr>
      </w:pPr>
      <w:r w:rsidRPr="00A50058">
        <w:rPr>
          <w:rFonts w:ascii="Arial" w:hAnsi="Arial" w:cs="Arial"/>
          <w:sz w:val="24"/>
          <w:szCs w:val="24"/>
        </w:rPr>
        <w:lastRenderedPageBreak/>
        <w:t>Hacer uso del claxon o dispositivos de sonido integrados al vehículo con significado ofensivo o innecesariamente. Así mismo está prohibido hacer uso de cornetas de aire en zona urbana, o de cualquier tipo de sonido con volúmenes excesivamente altos que produzcan molestia</w:t>
      </w:r>
      <w:r w:rsidR="000415E9">
        <w:rPr>
          <w:rFonts w:ascii="Arial" w:hAnsi="Arial" w:cs="Arial"/>
          <w:sz w:val="24"/>
          <w:szCs w:val="24"/>
        </w:rPr>
        <w:t xml:space="preserve"> </w:t>
      </w:r>
      <w:r w:rsidR="000415E9" w:rsidRPr="000415E9">
        <w:rPr>
          <w:rFonts w:ascii="Arial" w:hAnsi="Arial" w:cs="Arial"/>
          <w:sz w:val="24"/>
          <w:szCs w:val="24"/>
        </w:rPr>
        <w:t>durante la conducción o al detener la marcha</w:t>
      </w:r>
      <w:r w:rsidRPr="00A50058">
        <w:rPr>
          <w:rFonts w:ascii="Arial" w:hAnsi="Arial" w:cs="Arial"/>
          <w:sz w:val="24"/>
          <w:szCs w:val="24"/>
        </w:rPr>
        <w:t>.</w:t>
      </w:r>
    </w:p>
    <w:p w14:paraId="046D5069" w14:textId="03AD7B8D" w:rsidR="008F726F" w:rsidRPr="00A50058" w:rsidRDefault="008F726F" w:rsidP="00987E89">
      <w:pPr>
        <w:pStyle w:val="Prrafodelista"/>
        <w:numPr>
          <w:ilvl w:val="1"/>
          <w:numId w:val="21"/>
        </w:numPr>
        <w:tabs>
          <w:tab w:val="left" w:pos="851"/>
          <w:tab w:val="left" w:pos="10031"/>
        </w:tabs>
        <w:spacing w:before="1"/>
        <w:ind w:left="284" w:right="49" w:hanging="284"/>
        <w:rPr>
          <w:rFonts w:ascii="Arial" w:hAnsi="Arial" w:cs="Arial"/>
          <w:sz w:val="24"/>
          <w:szCs w:val="24"/>
        </w:rPr>
      </w:pPr>
      <w:r w:rsidRPr="00A50058">
        <w:rPr>
          <w:rFonts w:ascii="Arial" w:hAnsi="Arial" w:cs="Arial"/>
          <w:sz w:val="24"/>
          <w:szCs w:val="24"/>
        </w:rPr>
        <w:t>Modifica</w:t>
      </w:r>
      <w:r w:rsidR="00987E89">
        <w:rPr>
          <w:rFonts w:ascii="Arial" w:hAnsi="Arial" w:cs="Arial"/>
          <w:sz w:val="24"/>
          <w:szCs w:val="24"/>
        </w:rPr>
        <w:t>r</w:t>
      </w:r>
      <w:r w:rsidRPr="00A50058">
        <w:rPr>
          <w:rFonts w:ascii="Arial" w:hAnsi="Arial" w:cs="Arial"/>
          <w:sz w:val="24"/>
          <w:szCs w:val="24"/>
        </w:rPr>
        <w:t xml:space="preserve"> al sistema de escape de gases del vehículo con objeto de provocar ruido excesivo;</w:t>
      </w:r>
    </w:p>
    <w:p w14:paraId="42E3E2C2" w14:textId="71A3337C" w:rsidR="00CA3B34" w:rsidRPr="00A50058" w:rsidRDefault="00CA3B34" w:rsidP="00987E89">
      <w:pPr>
        <w:pStyle w:val="Prrafodelista"/>
        <w:numPr>
          <w:ilvl w:val="1"/>
          <w:numId w:val="21"/>
        </w:numPr>
        <w:tabs>
          <w:tab w:val="left" w:pos="851"/>
          <w:tab w:val="left" w:pos="10031"/>
        </w:tabs>
        <w:spacing w:before="1"/>
        <w:ind w:left="426" w:right="49" w:hanging="426"/>
        <w:rPr>
          <w:rFonts w:ascii="Arial" w:hAnsi="Arial" w:cs="Arial"/>
          <w:sz w:val="24"/>
          <w:szCs w:val="24"/>
        </w:rPr>
      </w:pPr>
      <w:r w:rsidRPr="00A50058">
        <w:rPr>
          <w:rFonts w:ascii="Arial" w:hAnsi="Arial" w:cs="Arial"/>
          <w:sz w:val="24"/>
          <w:szCs w:val="24"/>
        </w:rPr>
        <w:t>Adherir al parabrisas calcomanías, rótulos, carteles u otros objetos que disminuyan u obstruyan la visibilidad o distraigan al conductor. Las calcomanías oficiales se colocarán en el cristal medallón del vehículo en un ángulo donde no obstruyan la visibilidad y a falta de éste en el parabrisas.</w:t>
      </w:r>
    </w:p>
    <w:p w14:paraId="3AFB6BA1" w14:textId="35399DCB" w:rsidR="00834AE2" w:rsidRDefault="0003056B" w:rsidP="0099144B">
      <w:pPr>
        <w:pStyle w:val="Prrafodelista"/>
        <w:numPr>
          <w:ilvl w:val="1"/>
          <w:numId w:val="21"/>
        </w:numPr>
        <w:spacing w:before="1"/>
        <w:ind w:left="426" w:right="49" w:hanging="426"/>
        <w:rPr>
          <w:rFonts w:ascii="Arial" w:hAnsi="Arial" w:cs="Arial"/>
          <w:sz w:val="24"/>
          <w:szCs w:val="24"/>
        </w:rPr>
      </w:pPr>
      <w:r w:rsidRPr="00A50058">
        <w:rPr>
          <w:rFonts w:ascii="Arial" w:hAnsi="Arial" w:cs="Arial"/>
          <w:sz w:val="24"/>
          <w:szCs w:val="24"/>
        </w:rPr>
        <w:t>Colocar faros deslumbrantes</w:t>
      </w:r>
      <w:r w:rsidR="00685C49">
        <w:rPr>
          <w:rFonts w:ascii="Arial" w:hAnsi="Arial" w:cs="Arial"/>
          <w:sz w:val="24"/>
          <w:szCs w:val="24"/>
        </w:rPr>
        <w:t>,</w:t>
      </w:r>
      <w:r w:rsidRPr="00A50058">
        <w:rPr>
          <w:rFonts w:ascii="Arial" w:hAnsi="Arial" w:cs="Arial"/>
          <w:sz w:val="24"/>
          <w:szCs w:val="24"/>
        </w:rPr>
        <w:t xml:space="preserve"> </w:t>
      </w:r>
      <w:r w:rsidR="00685C49" w:rsidRPr="00685C49">
        <w:rPr>
          <w:rFonts w:ascii="Arial" w:hAnsi="Arial" w:cs="Arial"/>
          <w:sz w:val="24"/>
          <w:szCs w:val="24"/>
        </w:rPr>
        <w:t xml:space="preserve">destellantes, luces de neón y/o estrobos en cualquier parte del vehículo </w:t>
      </w:r>
      <w:r w:rsidRPr="00A50058">
        <w:rPr>
          <w:rFonts w:ascii="Arial" w:hAnsi="Arial" w:cs="Arial"/>
          <w:sz w:val="24"/>
          <w:szCs w:val="24"/>
        </w:rPr>
        <w:t>que no cumplan con las Normas Oficiales Mexicanas y</w:t>
      </w:r>
      <w:r w:rsidR="00685C49">
        <w:rPr>
          <w:rFonts w:ascii="Arial" w:hAnsi="Arial" w:cs="Arial"/>
          <w:sz w:val="24"/>
          <w:szCs w:val="24"/>
        </w:rPr>
        <w:t>/o</w:t>
      </w:r>
      <w:r w:rsidRPr="00A50058">
        <w:rPr>
          <w:rFonts w:ascii="Arial" w:hAnsi="Arial" w:cs="Arial"/>
          <w:sz w:val="24"/>
          <w:szCs w:val="24"/>
        </w:rPr>
        <w:t xml:space="preserve"> pongan en riesgo la seguridad</w:t>
      </w:r>
      <w:r w:rsidR="00987E89">
        <w:rPr>
          <w:rFonts w:ascii="Arial" w:hAnsi="Arial" w:cs="Arial"/>
          <w:sz w:val="24"/>
          <w:szCs w:val="24"/>
        </w:rPr>
        <w:t xml:space="preserve"> </w:t>
      </w:r>
      <w:r w:rsidRPr="00987E89">
        <w:rPr>
          <w:rFonts w:ascii="Arial" w:hAnsi="Arial" w:cs="Arial"/>
          <w:sz w:val="24"/>
          <w:szCs w:val="24"/>
        </w:rPr>
        <w:t xml:space="preserve">de conductores o peatones; </w:t>
      </w:r>
    </w:p>
    <w:p w14:paraId="324CDA00" w14:textId="77777777" w:rsidR="00834AE2" w:rsidRDefault="00CA3B34" w:rsidP="0099144B">
      <w:pPr>
        <w:pStyle w:val="Prrafodelista"/>
        <w:numPr>
          <w:ilvl w:val="1"/>
          <w:numId w:val="21"/>
        </w:numPr>
        <w:spacing w:before="1"/>
        <w:ind w:left="426" w:right="49" w:hanging="426"/>
        <w:rPr>
          <w:rFonts w:ascii="Arial" w:hAnsi="Arial" w:cs="Arial"/>
          <w:sz w:val="24"/>
          <w:szCs w:val="24"/>
        </w:rPr>
      </w:pPr>
      <w:r w:rsidRPr="00987E89">
        <w:rPr>
          <w:rFonts w:ascii="Arial" w:hAnsi="Arial" w:cs="Arial"/>
          <w:sz w:val="24"/>
          <w:szCs w:val="24"/>
        </w:rPr>
        <w:t>Colocar películas de control solar (polarizado) u oscurecimiento de vidrios laterales o traseros en un porcentaje mayor al 20%.</w:t>
      </w:r>
    </w:p>
    <w:p w14:paraId="26647AD5" w14:textId="3235FE84" w:rsidR="00834AE2" w:rsidRPr="00834AE2" w:rsidRDefault="00834AE2" w:rsidP="0099144B">
      <w:pPr>
        <w:pStyle w:val="Prrafodelista"/>
        <w:numPr>
          <w:ilvl w:val="1"/>
          <w:numId w:val="21"/>
        </w:numPr>
        <w:spacing w:before="1"/>
        <w:ind w:left="426" w:right="49" w:hanging="426"/>
        <w:rPr>
          <w:rFonts w:ascii="Arial" w:hAnsi="Arial" w:cs="Arial"/>
          <w:sz w:val="24"/>
          <w:szCs w:val="24"/>
        </w:rPr>
      </w:pPr>
      <w:r w:rsidRPr="00834AE2">
        <w:rPr>
          <w:rFonts w:ascii="Arial" w:hAnsi="Arial" w:cs="Arial"/>
          <w:sz w:val="24"/>
          <w:szCs w:val="24"/>
        </w:rPr>
        <w:t>Utilizar aditamentos u objetos distintos a las calcomanías reglamentarias que obstruyan parcial o totalmente la visibilidad del conductor o hacia el interior del vehículo, salvo casos justificados con diagnóstico de un médico especialista;</w:t>
      </w:r>
    </w:p>
    <w:p w14:paraId="2B0C3AED" w14:textId="4B15F2C1" w:rsidR="00CA3B34" w:rsidRPr="00A50058" w:rsidRDefault="00CA3B34" w:rsidP="00987E89">
      <w:pPr>
        <w:pStyle w:val="Prrafodelista"/>
        <w:numPr>
          <w:ilvl w:val="1"/>
          <w:numId w:val="21"/>
        </w:numPr>
        <w:tabs>
          <w:tab w:val="left" w:pos="851"/>
          <w:tab w:val="left" w:pos="10031"/>
        </w:tabs>
        <w:spacing w:before="1"/>
        <w:ind w:left="426" w:right="49" w:hanging="426"/>
        <w:rPr>
          <w:rFonts w:ascii="Arial" w:hAnsi="Arial" w:cs="Arial"/>
          <w:sz w:val="24"/>
          <w:szCs w:val="24"/>
        </w:rPr>
      </w:pPr>
      <w:r w:rsidRPr="00A50058">
        <w:rPr>
          <w:rFonts w:ascii="Arial" w:hAnsi="Arial" w:cs="Arial"/>
          <w:sz w:val="24"/>
          <w:szCs w:val="24"/>
        </w:rPr>
        <w:t>Circular con el parabrisas con estrelladuras, roturas o esté incompleto y comprenda al 70% de la visibilidad del conductor,</w:t>
      </w:r>
    </w:p>
    <w:p w14:paraId="240EAF0E" w14:textId="607D2EE1" w:rsidR="0003056B" w:rsidRPr="00A50058" w:rsidRDefault="0003056B" w:rsidP="00987E89">
      <w:pPr>
        <w:pStyle w:val="Prrafodelista"/>
        <w:numPr>
          <w:ilvl w:val="1"/>
          <w:numId w:val="21"/>
        </w:numPr>
        <w:tabs>
          <w:tab w:val="left" w:pos="851"/>
          <w:tab w:val="left" w:pos="10031"/>
        </w:tabs>
        <w:spacing w:before="1"/>
        <w:ind w:left="284" w:right="49" w:hanging="425"/>
        <w:rPr>
          <w:rFonts w:ascii="Arial" w:hAnsi="Arial" w:cs="Arial"/>
          <w:sz w:val="24"/>
          <w:szCs w:val="24"/>
        </w:rPr>
      </w:pPr>
      <w:r w:rsidRPr="00A50058">
        <w:rPr>
          <w:rFonts w:ascii="Arial" w:hAnsi="Arial" w:cs="Arial"/>
          <w:sz w:val="24"/>
          <w:szCs w:val="24"/>
        </w:rPr>
        <w:t>Instalar luces de neón y/o porta placas que obstruyan la visibilidad de la información contenida en las placas de matrícula del vehículo y/o micas, láminas transparentes u obscuras sobre las mismas placas;</w:t>
      </w:r>
    </w:p>
    <w:p w14:paraId="486632C3" w14:textId="7EFB03E4" w:rsidR="008009EE" w:rsidRPr="00A50058" w:rsidRDefault="008009EE" w:rsidP="00987E89">
      <w:pPr>
        <w:pStyle w:val="Prrafodelista"/>
        <w:numPr>
          <w:ilvl w:val="1"/>
          <w:numId w:val="21"/>
        </w:numPr>
        <w:tabs>
          <w:tab w:val="left" w:pos="567"/>
          <w:tab w:val="left" w:pos="10031"/>
        </w:tabs>
        <w:spacing w:line="229" w:lineRule="exact"/>
        <w:ind w:left="284" w:right="49" w:hanging="426"/>
        <w:rPr>
          <w:rFonts w:ascii="Arial" w:hAnsi="Arial" w:cs="Arial"/>
          <w:sz w:val="24"/>
          <w:szCs w:val="24"/>
        </w:rPr>
      </w:pPr>
      <w:r w:rsidRPr="00A50058">
        <w:rPr>
          <w:rFonts w:ascii="Arial" w:hAnsi="Arial" w:cs="Arial"/>
          <w:sz w:val="24"/>
          <w:szCs w:val="24"/>
        </w:rPr>
        <w:t xml:space="preserve">La instalación y el uso de </w:t>
      </w:r>
      <w:r w:rsidR="00685C49">
        <w:rPr>
          <w:rFonts w:ascii="Arial" w:hAnsi="Arial" w:cs="Arial"/>
          <w:sz w:val="24"/>
          <w:szCs w:val="24"/>
        </w:rPr>
        <w:t xml:space="preserve">balizamiento, cromáticas, </w:t>
      </w:r>
      <w:r w:rsidRPr="00A50058">
        <w:rPr>
          <w:rFonts w:ascii="Arial" w:hAnsi="Arial" w:cs="Arial"/>
          <w:sz w:val="24"/>
          <w:szCs w:val="24"/>
        </w:rPr>
        <w:t>torretas, estrobos, faros rojos</w:t>
      </w:r>
      <w:r w:rsidR="00C725E6" w:rsidRPr="00A50058">
        <w:rPr>
          <w:rFonts w:ascii="Arial" w:hAnsi="Arial" w:cs="Arial"/>
          <w:sz w:val="24"/>
          <w:szCs w:val="24"/>
        </w:rPr>
        <w:t xml:space="preserve"> o azules</w:t>
      </w:r>
      <w:r w:rsidRPr="00A50058">
        <w:rPr>
          <w:rFonts w:ascii="Arial" w:hAnsi="Arial" w:cs="Arial"/>
          <w:sz w:val="24"/>
          <w:szCs w:val="24"/>
        </w:rPr>
        <w:t xml:space="preserve"> en las</w:t>
      </w:r>
      <w:r w:rsidRPr="00A50058">
        <w:rPr>
          <w:rFonts w:ascii="Arial" w:hAnsi="Arial" w:cs="Arial"/>
          <w:spacing w:val="1"/>
          <w:sz w:val="24"/>
          <w:szCs w:val="24"/>
        </w:rPr>
        <w:t xml:space="preserve"> </w:t>
      </w:r>
      <w:r w:rsidRPr="00A50058">
        <w:rPr>
          <w:rFonts w:ascii="Arial" w:hAnsi="Arial" w:cs="Arial"/>
          <w:sz w:val="24"/>
          <w:szCs w:val="24"/>
        </w:rPr>
        <w:t>partes delanteras, o blancos en la trasera, sirenas y accesorios del uso exclusivo para vehículos policiales y de</w:t>
      </w:r>
      <w:r w:rsidRPr="00A50058">
        <w:rPr>
          <w:rFonts w:ascii="Arial" w:hAnsi="Arial" w:cs="Arial"/>
          <w:spacing w:val="1"/>
          <w:sz w:val="24"/>
          <w:szCs w:val="24"/>
        </w:rPr>
        <w:t xml:space="preserve"> </w:t>
      </w:r>
      <w:r w:rsidRPr="00A50058">
        <w:rPr>
          <w:rFonts w:ascii="Arial" w:hAnsi="Arial" w:cs="Arial"/>
          <w:sz w:val="24"/>
          <w:szCs w:val="24"/>
        </w:rPr>
        <w:t>emergencias</w:t>
      </w:r>
      <w:r w:rsidR="00685C49">
        <w:rPr>
          <w:rFonts w:ascii="Arial" w:hAnsi="Arial" w:cs="Arial"/>
          <w:sz w:val="24"/>
          <w:szCs w:val="24"/>
        </w:rPr>
        <w:t xml:space="preserve"> </w:t>
      </w:r>
      <w:r w:rsidR="00685C49" w:rsidRPr="00A50058">
        <w:rPr>
          <w:rFonts w:ascii="Arial" w:hAnsi="Arial" w:cs="Arial"/>
          <w:sz w:val="24"/>
          <w:szCs w:val="24"/>
        </w:rPr>
        <w:t>sin contar con la autorización correspondiente</w:t>
      </w:r>
      <w:r w:rsidR="00685C49">
        <w:rPr>
          <w:rFonts w:ascii="Arial" w:hAnsi="Arial" w:cs="Arial"/>
          <w:sz w:val="24"/>
          <w:szCs w:val="24"/>
        </w:rPr>
        <w:t>;</w:t>
      </w:r>
    </w:p>
    <w:p w14:paraId="4BC79D7D" w14:textId="2065742E" w:rsidR="006C3671" w:rsidRPr="008C4D41" w:rsidRDefault="008009EE" w:rsidP="0099144B">
      <w:pPr>
        <w:pStyle w:val="Prrafodelista"/>
        <w:numPr>
          <w:ilvl w:val="1"/>
          <w:numId w:val="21"/>
        </w:numPr>
        <w:ind w:left="426" w:hanging="426"/>
        <w:rPr>
          <w:rFonts w:ascii="Arial" w:hAnsi="Arial" w:cs="Arial"/>
          <w:sz w:val="24"/>
          <w:szCs w:val="24"/>
        </w:rPr>
      </w:pPr>
      <w:r w:rsidRPr="008C4D41">
        <w:rPr>
          <w:rFonts w:ascii="Arial" w:hAnsi="Arial" w:cs="Arial"/>
          <w:sz w:val="24"/>
          <w:szCs w:val="24"/>
        </w:rPr>
        <w:t>E</w:t>
      </w:r>
      <w:r w:rsidR="00F063DB" w:rsidRPr="008C4D41">
        <w:rPr>
          <w:rFonts w:ascii="Arial" w:hAnsi="Arial" w:cs="Arial"/>
          <w:sz w:val="24"/>
          <w:szCs w:val="24"/>
        </w:rPr>
        <w:t>l uso de equipos de radiocomunicación móvil (celulares</w:t>
      </w:r>
      <w:r w:rsidR="00F063DB" w:rsidRPr="008C4D41">
        <w:rPr>
          <w:rFonts w:ascii="Arial" w:hAnsi="Arial" w:cs="Arial"/>
          <w:spacing w:val="-53"/>
          <w:sz w:val="24"/>
          <w:szCs w:val="24"/>
        </w:rPr>
        <w:t xml:space="preserve"> </w:t>
      </w:r>
      <w:r w:rsidR="00F063DB" w:rsidRPr="008C4D41">
        <w:rPr>
          <w:rFonts w:ascii="Arial" w:hAnsi="Arial" w:cs="Arial"/>
          <w:sz w:val="24"/>
          <w:szCs w:val="24"/>
        </w:rPr>
        <w:t>o radios de comunicación) o cualquier otro que obstruya o distraiga la correcta conducción de los vehículos, no</w:t>
      </w:r>
      <w:r w:rsidR="00F063DB" w:rsidRPr="008C4D41">
        <w:rPr>
          <w:rFonts w:ascii="Arial" w:hAnsi="Arial" w:cs="Arial"/>
          <w:spacing w:val="1"/>
          <w:sz w:val="24"/>
          <w:szCs w:val="24"/>
        </w:rPr>
        <w:t xml:space="preserve"> </w:t>
      </w:r>
      <w:r w:rsidR="00F063DB" w:rsidRPr="008C4D41">
        <w:rPr>
          <w:rFonts w:ascii="Arial" w:hAnsi="Arial" w:cs="Arial"/>
          <w:sz w:val="24"/>
          <w:szCs w:val="24"/>
        </w:rPr>
        <w:t>obstante, queda permitido el uso de aditamentos como manos libres o</w:t>
      </w:r>
      <w:r w:rsidR="00AF4F15" w:rsidRPr="008C4D41">
        <w:rPr>
          <w:rFonts w:ascii="Arial" w:hAnsi="Arial" w:cs="Arial"/>
          <w:sz w:val="24"/>
          <w:szCs w:val="24"/>
        </w:rPr>
        <w:t xml:space="preserve"> c</w:t>
      </w:r>
      <w:r w:rsidR="00F063DB" w:rsidRPr="008C4D41">
        <w:rPr>
          <w:rFonts w:ascii="Arial" w:hAnsi="Arial" w:cs="Arial"/>
          <w:sz w:val="24"/>
          <w:szCs w:val="24"/>
        </w:rPr>
        <w:t>onexiones inalámbricas. En el caso de</w:t>
      </w:r>
      <w:r w:rsidR="00F063DB" w:rsidRPr="008C4D41">
        <w:rPr>
          <w:rFonts w:ascii="Arial" w:hAnsi="Arial" w:cs="Arial"/>
          <w:spacing w:val="1"/>
          <w:sz w:val="24"/>
          <w:szCs w:val="24"/>
        </w:rPr>
        <w:t xml:space="preserve"> </w:t>
      </w:r>
      <w:r w:rsidR="00F063DB" w:rsidRPr="008C4D41">
        <w:rPr>
          <w:rFonts w:ascii="Arial" w:hAnsi="Arial" w:cs="Arial"/>
          <w:sz w:val="24"/>
          <w:szCs w:val="24"/>
        </w:rPr>
        <w:t>dispositivos de apoyo para la conducción, como mapas y navegadores GPS, cualquier manipulación deberá</w:t>
      </w:r>
      <w:r w:rsidR="00F063DB" w:rsidRPr="008C4D41">
        <w:rPr>
          <w:rFonts w:ascii="Arial" w:hAnsi="Arial" w:cs="Arial"/>
          <w:spacing w:val="1"/>
          <w:sz w:val="24"/>
          <w:szCs w:val="24"/>
        </w:rPr>
        <w:t xml:space="preserve"> </w:t>
      </w:r>
      <w:r w:rsidR="00F063DB" w:rsidRPr="008C4D41">
        <w:rPr>
          <w:rFonts w:ascii="Arial" w:hAnsi="Arial" w:cs="Arial"/>
          <w:sz w:val="24"/>
          <w:szCs w:val="24"/>
        </w:rPr>
        <w:t>hacerse con</w:t>
      </w:r>
      <w:r w:rsidR="00F063DB" w:rsidRPr="008C4D41">
        <w:rPr>
          <w:rFonts w:ascii="Arial" w:hAnsi="Arial" w:cs="Arial"/>
          <w:spacing w:val="1"/>
          <w:sz w:val="24"/>
          <w:szCs w:val="24"/>
        </w:rPr>
        <w:t xml:space="preserve"> </w:t>
      </w:r>
      <w:r w:rsidR="00F063DB" w:rsidRPr="008C4D41">
        <w:rPr>
          <w:rFonts w:ascii="Arial" w:hAnsi="Arial" w:cs="Arial"/>
          <w:sz w:val="24"/>
          <w:szCs w:val="24"/>
        </w:rPr>
        <w:t>el vehículo</w:t>
      </w:r>
      <w:r w:rsidR="00F063DB" w:rsidRPr="008C4D41">
        <w:rPr>
          <w:rFonts w:ascii="Arial" w:hAnsi="Arial" w:cs="Arial"/>
          <w:spacing w:val="1"/>
          <w:sz w:val="24"/>
          <w:szCs w:val="24"/>
        </w:rPr>
        <w:t xml:space="preserve"> </w:t>
      </w:r>
      <w:r w:rsidR="00F063DB" w:rsidRPr="008C4D41">
        <w:rPr>
          <w:rFonts w:ascii="Arial" w:hAnsi="Arial" w:cs="Arial"/>
          <w:sz w:val="24"/>
          <w:szCs w:val="24"/>
        </w:rPr>
        <w:t xml:space="preserve">detenido. </w:t>
      </w:r>
      <w:r w:rsidR="008C4D41" w:rsidRPr="008C4D41">
        <w:rPr>
          <w:rFonts w:ascii="Arial" w:hAnsi="Arial" w:cs="Arial"/>
          <w:sz w:val="24"/>
          <w:szCs w:val="24"/>
        </w:rPr>
        <w:t>Quedan exceptuados de esta disposición los vehículos oficiales y de emergencia que por necesidades del servicio que prestan así lo requieran;</w:t>
      </w:r>
    </w:p>
    <w:p w14:paraId="7949C7AF" w14:textId="2A914049" w:rsidR="006C3671" w:rsidRPr="000415E9" w:rsidRDefault="004622A2" w:rsidP="006C3671">
      <w:pPr>
        <w:pStyle w:val="Prrafodelista"/>
        <w:numPr>
          <w:ilvl w:val="1"/>
          <w:numId w:val="21"/>
        </w:numPr>
        <w:tabs>
          <w:tab w:val="left" w:pos="10031"/>
        </w:tabs>
        <w:spacing w:line="229" w:lineRule="exact"/>
        <w:ind w:left="284" w:right="49" w:hanging="426"/>
        <w:rPr>
          <w:rFonts w:ascii="Arial" w:hAnsi="Arial" w:cs="Arial"/>
          <w:sz w:val="24"/>
          <w:szCs w:val="24"/>
        </w:rPr>
      </w:pPr>
      <w:r w:rsidRPr="006C3671">
        <w:rPr>
          <w:rFonts w:ascii="Arial" w:hAnsi="Arial" w:cs="Arial"/>
          <w:sz w:val="24"/>
          <w:szCs w:val="24"/>
        </w:rPr>
        <w:t>Utilizar cromáticas o balizamiento</w:t>
      </w:r>
      <w:r w:rsidR="006C3671" w:rsidRPr="006C3671">
        <w:rPr>
          <w:rFonts w:ascii="Arial" w:hAnsi="Arial" w:cs="Arial"/>
          <w:sz w:val="24"/>
          <w:szCs w:val="24"/>
        </w:rPr>
        <w:t xml:space="preserve"> iguales o similares a las</w:t>
      </w:r>
      <w:r w:rsidRPr="006C3671">
        <w:rPr>
          <w:rFonts w:ascii="Arial" w:hAnsi="Arial" w:cs="Arial"/>
          <w:sz w:val="24"/>
          <w:szCs w:val="24"/>
        </w:rPr>
        <w:t xml:space="preserve"> de</w:t>
      </w:r>
      <w:r w:rsidR="006C3671" w:rsidRPr="006C3671">
        <w:rPr>
          <w:rFonts w:ascii="Arial" w:hAnsi="Arial" w:cs="Arial"/>
          <w:sz w:val="24"/>
          <w:szCs w:val="24"/>
        </w:rPr>
        <w:t>l</w:t>
      </w:r>
      <w:r w:rsidRPr="006C3671">
        <w:rPr>
          <w:rFonts w:ascii="Arial" w:hAnsi="Arial" w:cs="Arial"/>
          <w:sz w:val="24"/>
          <w:szCs w:val="24"/>
        </w:rPr>
        <w:t xml:space="preserve"> transporte de servicio público </w:t>
      </w:r>
      <w:r w:rsidR="008C4D41">
        <w:rPr>
          <w:rFonts w:ascii="Arial" w:hAnsi="Arial" w:cs="Arial"/>
          <w:sz w:val="24"/>
          <w:szCs w:val="24"/>
        </w:rPr>
        <w:t xml:space="preserve">de pasajeros </w:t>
      </w:r>
      <w:r w:rsidRPr="006C3671">
        <w:rPr>
          <w:rFonts w:ascii="Arial" w:hAnsi="Arial" w:cs="Arial"/>
          <w:sz w:val="24"/>
          <w:szCs w:val="24"/>
        </w:rPr>
        <w:t xml:space="preserve">sin la autorización de la autoridad </w:t>
      </w:r>
      <w:r w:rsidRPr="000415E9">
        <w:rPr>
          <w:rFonts w:ascii="Arial" w:hAnsi="Arial" w:cs="Arial"/>
          <w:sz w:val="24"/>
          <w:szCs w:val="24"/>
        </w:rPr>
        <w:t>corresp</w:t>
      </w:r>
      <w:r w:rsidR="00C7598D" w:rsidRPr="000415E9">
        <w:rPr>
          <w:rFonts w:ascii="Arial" w:hAnsi="Arial" w:cs="Arial"/>
          <w:sz w:val="24"/>
          <w:szCs w:val="24"/>
        </w:rPr>
        <w:t>o</w:t>
      </w:r>
      <w:r w:rsidRPr="000415E9">
        <w:rPr>
          <w:rFonts w:ascii="Arial" w:hAnsi="Arial" w:cs="Arial"/>
          <w:sz w:val="24"/>
          <w:szCs w:val="24"/>
        </w:rPr>
        <w:t>ndiente</w:t>
      </w:r>
      <w:r w:rsidR="006C3671" w:rsidRPr="000415E9">
        <w:rPr>
          <w:rFonts w:ascii="Arial" w:hAnsi="Arial" w:cs="Arial"/>
          <w:sz w:val="24"/>
          <w:szCs w:val="24"/>
        </w:rPr>
        <w:t xml:space="preserve"> y/o que presten dicho servicio fuera de su jurisdicción;</w:t>
      </w:r>
    </w:p>
    <w:p w14:paraId="37B005A4" w14:textId="1E7E6B74" w:rsidR="004622A2" w:rsidRPr="00A50058" w:rsidRDefault="004622A2" w:rsidP="006C3671">
      <w:pPr>
        <w:pStyle w:val="Prrafodelista"/>
        <w:tabs>
          <w:tab w:val="left" w:pos="10031"/>
        </w:tabs>
        <w:spacing w:line="229" w:lineRule="exact"/>
        <w:ind w:left="284" w:right="49"/>
        <w:jc w:val="center"/>
        <w:rPr>
          <w:rFonts w:ascii="Arial" w:hAnsi="Arial" w:cs="Arial"/>
          <w:sz w:val="24"/>
          <w:szCs w:val="24"/>
        </w:rPr>
      </w:pPr>
    </w:p>
    <w:p w14:paraId="658DA060" w14:textId="77777777" w:rsidR="00C725E6" w:rsidRPr="00A50058" w:rsidRDefault="00C725E6" w:rsidP="00A50058">
      <w:pPr>
        <w:tabs>
          <w:tab w:val="left" w:pos="10031"/>
        </w:tabs>
        <w:ind w:right="49"/>
        <w:jc w:val="both"/>
        <w:rPr>
          <w:rFonts w:ascii="Arial" w:hAnsi="Arial" w:cs="Arial"/>
          <w:b/>
          <w:sz w:val="24"/>
          <w:szCs w:val="24"/>
        </w:rPr>
      </w:pPr>
    </w:p>
    <w:p w14:paraId="654DF76A" w14:textId="7A6BE6F0" w:rsidR="00F063DB" w:rsidRPr="00A50058" w:rsidRDefault="00F806A7" w:rsidP="00A50058">
      <w:pPr>
        <w:tabs>
          <w:tab w:val="left" w:pos="10031"/>
        </w:tabs>
        <w:ind w:right="49"/>
        <w:jc w:val="both"/>
        <w:rPr>
          <w:rFonts w:ascii="Arial" w:hAnsi="Arial" w:cs="Arial"/>
          <w:sz w:val="24"/>
          <w:szCs w:val="24"/>
        </w:rPr>
      </w:pPr>
      <w:r w:rsidRPr="00A50058">
        <w:rPr>
          <w:rFonts w:ascii="Arial" w:hAnsi="Arial" w:cs="Arial"/>
          <w:b/>
          <w:sz w:val="24"/>
          <w:szCs w:val="24"/>
        </w:rPr>
        <w:t xml:space="preserve">Artículo </w:t>
      </w:r>
      <w:r w:rsidR="00B0465E">
        <w:rPr>
          <w:rFonts w:ascii="Arial" w:hAnsi="Arial" w:cs="Arial"/>
          <w:b/>
          <w:sz w:val="24"/>
          <w:szCs w:val="24"/>
        </w:rPr>
        <w:t>99</w:t>
      </w:r>
      <w:r w:rsidR="000D4084" w:rsidRPr="00A50058">
        <w:rPr>
          <w:rFonts w:ascii="Arial" w:hAnsi="Arial" w:cs="Arial"/>
          <w:b/>
          <w:sz w:val="24"/>
          <w:szCs w:val="24"/>
        </w:rPr>
        <w:t>.</w:t>
      </w:r>
      <w:r w:rsidR="00F063DB" w:rsidRPr="00A50058">
        <w:rPr>
          <w:rFonts w:ascii="Arial" w:hAnsi="Arial" w:cs="Arial"/>
          <w:b/>
          <w:spacing w:val="1"/>
          <w:sz w:val="24"/>
          <w:szCs w:val="24"/>
        </w:rPr>
        <w:t xml:space="preserve"> </w:t>
      </w:r>
      <w:r w:rsidR="00C725E6" w:rsidRPr="00A50058">
        <w:rPr>
          <w:rStyle w:val="Fuentedeprrafopredeter1"/>
          <w:rFonts w:ascii="Arial" w:hAnsi="Arial" w:cs="Arial"/>
          <w:sz w:val="24"/>
          <w:szCs w:val="24"/>
        </w:rPr>
        <w:t>Adicionalmente a las disposiciones sobre luces de señalización que se refieren en el artículo anterior, los vehículos automotores de emergencia, vigilancia, mantenimiento y auxilio vial, deberán estar equipados con las siguientes luces claramente visibles, que serán de su uso exclusivo, de acuerdo a lo siguiente:</w:t>
      </w:r>
    </w:p>
    <w:p w14:paraId="34C7402B" w14:textId="368697BF" w:rsidR="00C725E6" w:rsidRPr="00A50058" w:rsidRDefault="00C725E6" w:rsidP="00121A0E">
      <w:pPr>
        <w:pStyle w:val="Prrafodelista"/>
        <w:numPr>
          <w:ilvl w:val="0"/>
          <w:numId w:val="59"/>
        </w:numPr>
        <w:tabs>
          <w:tab w:val="left" w:pos="10031"/>
        </w:tabs>
        <w:ind w:left="426" w:right="49"/>
        <w:rPr>
          <w:rFonts w:ascii="Arial" w:hAnsi="Arial" w:cs="Arial"/>
          <w:sz w:val="24"/>
          <w:szCs w:val="24"/>
        </w:rPr>
      </w:pPr>
      <w:r w:rsidRPr="00A50058">
        <w:rPr>
          <w:rFonts w:ascii="Arial" w:hAnsi="Arial" w:cs="Arial"/>
          <w:sz w:val="24"/>
          <w:szCs w:val="24"/>
        </w:rPr>
        <w:t>Vehículos automotores de policía o de tránsito y vialidad, deberán estar provistos de lámparas giratorias tipo torreta, con la combinación de los colores azul y rojo;</w:t>
      </w:r>
    </w:p>
    <w:p w14:paraId="50697971" w14:textId="77777777" w:rsidR="005111E8" w:rsidRPr="00A50058" w:rsidRDefault="00C725E6" w:rsidP="00121A0E">
      <w:pPr>
        <w:pStyle w:val="Prrafodelista"/>
        <w:numPr>
          <w:ilvl w:val="0"/>
          <w:numId w:val="59"/>
        </w:numPr>
        <w:tabs>
          <w:tab w:val="left" w:pos="10031"/>
        </w:tabs>
        <w:ind w:left="426" w:right="49"/>
        <w:rPr>
          <w:rFonts w:ascii="Arial" w:hAnsi="Arial" w:cs="Arial"/>
          <w:sz w:val="24"/>
          <w:szCs w:val="24"/>
        </w:rPr>
      </w:pPr>
      <w:r w:rsidRPr="00A50058">
        <w:rPr>
          <w:rFonts w:ascii="Arial" w:hAnsi="Arial" w:cs="Arial"/>
          <w:sz w:val="24"/>
          <w:szCs w:val="24"/>
        </w:rPr>
        <w:t>Vehículos automotores de bomberos y ambulancias, deberán estar provistos de lámpara giratorias tipo torreta de color rojo;</w:t>
      </w:r>
    </w:p>
    <w:p w14:paraId="0454C1D3" w14:textId="77777777" w:rsidR="005111E8" w:rsidRPr="00A50058" w:rsidRDefault="00C725E6" w:rsidP="00121A0E">
      <w:pPr>
        <w:pStyle w:val="Prrafodelista"/>
        <w:numPr>
          <w:ilvl w:val="0"/>
          <w:numId w:val="59"/>
        </w:numPr>
        <w:tabs>
          <w:tab w:val="left" w:pos="10031"/>
        </w:tabs>
        <w:ind w:left="426" w:right="49"/>
        <w:rPr>
          <w:rFonts w:ascii="Arial" w:hAnsi="Arial" w:cs="Arial"/>
          <w:sz w:val="24"/>
          <w:szCs w:val="24"/>
        </w:rPr>
      </w:pPr>
      <w:r w:rsidRPr="00A50058">
        <w:rPr>
          <w:rFonts w:ascii="Arial" w:hAnsi="Arial" w:cs="Arial"/>
          <w:sz w:val="24"/>
          <w:szCs w:val="24"/>
        </w:rPr>
        <w:lastRenderedPageBreak/>
        <w:t>Vehículos automotores de protección civil, rescate, mantenimiento y auxilio vial, deberán estar provistos de lámparas giratorias tipo torreta de color ámbar; y</w:t>
      </w:r>
    </w:p>
    <w:p w14:paraId="156873F6" w14:textId="09F48310" w:rsidR="00C725E6" w:rsidRPr="00A50058" w:rsidRDefault="00C725E6" w:rsidP="00121A0E">
      <w:pPr>
        <w:pStyle w:val="Prrafodelista"/>
        <w:numPr>
          <w:ilvl w:val="0"/>
          <w:numId w:val="59"/>
        </w:numPr>
        <w:tabs>
          <w:tab w:val="left" w:pos="10031"/>
        </w:tabs>
        <w:ind w:left="426" w:right="49"/>
        <w:rPr>
          <w:rFonts w:ascii="Arial" w:hAnsi="Arial" w:cs="Arial"/>
          <w:sz w:val="24"/>
          <w:szCs w:val="24"/>
        </w:rPr>
      </w:pPr>
      <w:r w:rsidRPr="00A50058">
        <w:rPr>
          <w:rFonts w:ascii="Arial" w:hAnsi="Arial" w:cs="Arial"/>
          <w:sz w:val="24"/>
          <w:szCs w:val="24"/>
        </w:rPr>
        <w:t>Vehículos automotores de vigilancia prestada por particulares, podrán usar lámparas tipo torreta sólo de color transparente.</w:t>
      </w:r>
    </w:p>
    <w:p w14:paraId="7F469BB5" w14:textId="77777777" w:rsidR="00C725E6" w:rsidRPr="00A50058" w:rsidRDefault="00C725E6" w:rsidP="00A50058">
      <w:pPr>
        <w:pStyle w:val="Prrafodelista"/>
        <w:tabs>
          <w:tab w:val="left" w:pos="10031"/>
        </w:tabs>
        <w:ind w:right="49"/>
        <w:rPr>
          <w:rFonts w:ascii="Arial" w:hAnsi="Arial" w:cs="Arial"/>
          <w:sz w:val="24"/>
          <w:szCs w:val="24"/>
        </w:rPr>
      </w:pPr>
    </w:p>
    <w:p w14:paraId="0410100A" w14:textId="69D25D77" w:rsidR="00C725E6" w:rsidRPr="00A50058" w:rsidRDefault="00C725E6" w:rsidP="00A50058">
      <w:pPr>
        <w:tabs>
          <w:tab w:val="left" w:pos="10031"/>
        </w:tabs>
        <w:ind w:right="49"/>
        <w:jc w:val="both"/>
        <w:rPr>
          <w:rFonts w:ascii="Arial" w:hAnsi="Arial" w:cs="Arial"/>
          <w:sz w:val="24"/>
          <w:szCs w:val="24"/>
        </w:rPr>
      </w:pPr>
      <w:r w:rsidRPr="00A50058">
        <w:rPr>
          <w:rFonts w:ascii="Arial" w:hAnsi="Arial" w:cs="Arial"/>
          <w:sz w:val="24"/>
          <w:szCs w:val="24"/>
        </w:rPr>
        <w:t>Está prohibido que vehículos para uso particular utilicen las luces a que se refieren los párrafos I y II de</w:t>
      </w:r>
      <w:r w:rsidR="005111E8" w:rsidRPr="00A50058">
        <w:rPr>
          <w:rFonts w:ascii="Arial" w:hAnsi="Arial" w:cs="Arial"/>
          <w:sz w:val="24"/>
          <w:szCs w:val="24"/>
        </w:rPr>
        <w:t xml:space="preserve"> este</w:t>
      </w:r>
      <w:r w:rsidRPr="00A50058">
        <w:rPr>
          <w:rFonts w:ascii="Arial" w:hAnsi="Arial" w:cs="Arial"/>
          <w:sz w:val="24"/>
          <w:szCs w:val="24"/>
        </w:rPr>
        <w:t xml:space="preserve"> artículo. En el caso de las luces referidas en los párrafos III y IV por parte de particulares, deberán obtener</w:t>
      </w:r>
      <w:r w:rsidR="005111E8" w:rsidRPr="00A50058">
        <w:rPr>
          <w:rFonts w:ascii="Arial" w:hAnsi="Arial" w:cs="Arial"/>
          <w:sz w:val="24"/>
          <w:szCs w:val="24"/>
        </w:rPr>
        <w:t xml:space="preserve"> </w:t>
      </w:r>
      <w:r w:rsidRPr="00A50058">
        <w:rPr>
          <w:rFonts w:ascii="Arial" w:hAnsi="Arial" w:cs="Arial"/>
          <w:sz w:val="24"/>
          <w:szCs w:val="24"/>
        </w:rPr>
        <w:t>permiso extendido por la Dirección</w:t>
      </w:r>
      <w:r w:rsidR="004143BD" w:rsidRPr="00A50058">
        <w:rPr>
          <w:rFonts w:ascii="Arial" w:hAnsi="Arial" w:cs="Arial"/>
          <w:sz w:val="24"/>
          <w:szCs w:val="24"/>
        </w:rPr>
        <w:t>.</w:t>
      </w:r>
    </w:p>
    <w:p w14:paraId="7B1992EB" w14:textId="77777777" w:rsidR="00F063DB" w:rsidRPr="00A50058" w:rsidRDefault="00F063DB" w:rsidP="00A50058">
      <w:pPr>
        <w:pStyle w:val="Textoindependiente"/>
        <w:tabs>
          <w:tab w:val="left" w:pos="10031"/>
        </w:tabs>
        <w:spacing w:before="10"/>
        <w:ind w:right="49"/>
        <w:jc w:val="both"/>
        <w:rPr>
          <w:rFonts w:ascii="Arial" w:hAnsi="Arial" w:cs="Arial"/>
          <w:sz w:val="24"/>
          <w:szCs w:val="24"/>
        </w:rPr>
      </w:pPr>
    </w:p>
    <w:p w14:paraId="5C084D02" w14:textId="2D135635" w:rsidR="00AB6F05" w:rsidRPr="00A50058" w:rsidRDefault="00F063DB" w:rsidP="00BD5753">
      <w:pPr>
        <w:tabs>
          <w:tab w:val="left" w:pos="10031"/>
        </w:tabs>
        <w:ind w:right="49"/>
        <w:jc w:val="center"/>
        <w:rPr>
          <w:rFonts w:ascii="Arial" w:hAnsi="Arial" w:cs="Arial"/>
          <w:b/>
          <w:spacing w:val="1"/>
          <w:sz w:val="24"/>
          <w:szCs w:val="24"/>
        </w:rPr>
      </w:pPr>
      <w:bookmarkStart w:id="13" w:name="_Hlk193392782"/>
      <w:r w:rsidRPr="00A50058">
        <w:rPr>
          <w:rFonts w:ascii="Arial" w:hAnsi="Arial" w:cs="Arial"/>
          <w:b/>
          <w:sz w:val="24"/>
          <w:szCs w:val="24"/>
        </w:rPr>
        <w:t>TÍTULO V</w:t>
      </w:r>
    </w:p>
    <w:p w14:paraId="3C2989F9" w14:textId="5280C0BD" w:rsidR="00AB6F05" w:rsidRPr="00A50058" w:rsidRDefault="00AB6F05" w:rsidP="00BD5753">
      <w:pPr>
        <w:tabs>
          <w:tab w:val="left" w:pos="10031"/>
        </w:tabs>
        <w:ind w:right="49"/>
        <w:jc w:val="center"/>
        <w:rPr>
          <w:rFonts w:ascii="Arial" w:hAnsi="Arial" w:cs="Arial"/>
          <w:b/>
          <w:spacing w:val="1"/>
          <w:sz w:val="24"/>
          <w:szCs w:val="24"/>
        </w:rPr>
      </w:pPr>
      <w:r w:rsidRPr="00A50058">
        <w:rPr>
          <w:rFonts w:ascii="Arial" w:hAnsi="Arial" w:cs="Arial"/>
          <w:b/>
          <w:spacing w:val="1"/>
          <w:sz w:val="24"/>
          <w:szCs w:val="24"/>
        </w:rPr>
        <w:t>DE LA VÍA P</w:t>
      </w:r>
      <w:r w:rsidR="004143BD" w:rsidRPr="00A50058">
        <w:rPr>
          <w:rFonts w:ascii="Arial" w:hAnsi="Arial" w:cs="Arial"/>
          <w:b/>
          <w:spacing w:val="1"/>
          <w:sz w:val="24"/>
          <w:szCs w:val="24"/>
        </w:rPr>
        <w:t>Ú</w:t>
      </w:r>
      <w:r w:rsidRPr="00A50058">
        <w:rPr>
          <w:rFonts w:ascii="Arial" w:hAnsi="Arial" w:cs="Arial"/>
          <w:b/>
          <w:spacing w:val="1"/>
          <w:sz w:val="24"/>
          <w:szCs w:val="24"/>
        </w:rPr>
        <w:t>BLICA</w:t>
      </w:r>
    </w:p>
    <w:p w14:paraId="58AF7A74" w14:textId="77777777" w:rsidR="007B65CB" w:rsidRPr="00A50058" w:rsidRDefault="007B65CB" w:rsidP="00BD5753">
      <w:pPr>
        <w:tabs>
          <w:tab w:val="left" w:pos="10031"/>
        </w:tabs>
        <w:ind w:right="49"/>
        <w:jc w:val="center"/>
        <w:rPr>
          <w:rFonts w:ascii="Arial" w:hAnsi="Arial" w:cs="Arial"/>
          <w:b/>
          <w:spacing w:val="1"/>
          <w:sz w:val="24"/>
          <w:szCs w:val="24"/>
        </w:rPr>
      </w:pPr>
    </w:p>
    <w:p w14:paraId="3C7DF73A" w14:textId="1810EAB1" w:rsidR="00F063DB" w:rsidRPr="00A50058" w:rsidRDefault="00F063DB" w:rsidP="00BD5753">
      <w:pPr>
        <w:tabs>
          <w:tab w:val="left" w:pos="10031"/>
        </w:tabs>
        <w:ind w:right="49"/>
        <w:jc w:val="center"/>
        <w:rPr>
          <w:rFonts w:ascii="Arial" w:hAnsi="Arial" w:cs="Arial"/>
          <w:b/>
          <w:sz w:val="24"/>
          <w:szCs w:val="24"/>
        </w:rPr>
      </w:pPr>
      <w:r w:rsidRPr="00A50058">
        <w:rPr>
          <w:rFonts w:ascii="Arial" w:hAnsi="Arial" w:cs="Arial"/>
          <w:b/>
          <w:spacing w:val="-1"/>
          <w:sz w:val="24"/>
          <w:szCs w:val="24"/>
        </w:rPr>
        <w:t>CAPÍTULO</w:t>
      </w:r>
      <w:r w:rsidRPr="00A50058">
        <w:rPr>
          <w:rFonts w:ascii="Arial" w:hAnsi="Arial" w:cs="Arial"/>
          <w:b/>
          <w:spacing w:val="-10"/>
          <w:sz w:val="24"/>
          <w:szCs w:val="24"/>
        </w:rPr>
        <w:t xml:space="preserve"> </w:t>
      </w:r>
      <w:r w:rsidRPr="00A50058">
        <w:rPr>
          <w:rFonts w:ascii="Arial" w:hAnsi="Arial" w:cs="Arial"/>
          <w:b/>
          <w:sz w:val="24"/>
          <w:szCs w:val="24"/>
        </w:rPr>
        <w:t>I</w:t>
      </w:r>
    </w:p>
    <w:p w14:paraId="47822F6E" w14:textId="77777777" w:rsidR="00F063DB" w:rsidRPr="00A50058" w:rsidRDefault="00F063DB" w:rsidP="00BD5753">
      <w:pPr>
        <w:tabs>
          <w:tab w:val="left" w:pos="10031"/>
        </w:tabs>
        <w:spacing w:before="1"/>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w:t>
      </w:r>
      <w:r w:rsidRPr="00A50058">
        <w:rPr>
          <w:rFonts w:ascii="Arial" w:hAnsi="Arial" w:cs="Arial"/>
          <w:b/>
          <w:spacing w:val="-3"/>
          <w:sz w:val="24"/>
          <w:szCs w:val="24"/>
        </w:rPr>
        <w:t xml:space="preserve"> </w:t>
      </w:r>
      <w:r w:rsidRPr="00A50058">
        <w:rPr>
          <w:rFonts w:ascii="Arial" w:hAnsi="Arial" w:cs="Arial"/>
          <w:b/>
          <w:sz w:val="24"/>
          <w:szCs w:val="24"/>
        </w:rPr>
        <w:t>CLASIFICACIÓN</w:t>
      </w:r>
      <w:r w:rsidRPr="00A50058">
        <w:rPr>
          <w:rFonts w:ascii="Arial" w:hAnsi="Arial" w:cs="Arial"/>
          <w:b/>
          <w:spacing w:val="-4"/>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LAS</w:t>
      </w:r>
      <w:r w:rsidRPr="00A50058">
        <w:rPr>
          <w:rFonts w:ascii="Arial" w:hAnsi="Arial" w:cs="Arial"/>
          <w:b/>
          <w:spacing w:val="-1"/>
          <w:sz w:val="24"/>
          <w:szCs w:val="24"/>
        </w:rPr>
        <w:t xml:space="preserve"> </w:t>
      </w:r>
      <w:r w:rsidRPr="00A50058">
        <w:rPr>
          <w:rFonts w:ascii="Arial" w:hAnsi="Arial" w:cs="Arial"/>
          <w:b/>
          <w:sz w:val="24"/>
          <w:szCs w:val="24"/>
        </w:rPr>
        <w:t>VÍAS</w:t>
      </w:r>
      <w:r w:rsidRPr="00A50058">
        <w:rPr>
          <w:rFonts w:ascii="Arial" w:hAnsi="Arial" w:cs="Arial"/>
          <w:b/>
          <w:spacing w:val="-2"/>
          <w:sz w:val="24"/>
          <w:szCs w:val="24"/>
        </w:rPr>
        <w:t xml:space="preserve"> </w:t>
      </w:r>
      <w:r w:rsidRPr="00A50058">
        <w:rPr>
          <w:rFonts w:ascii="Arial" w:hAnsi="Arial" w:cs="Arial"/>
          <w:b/>
          <w:sz w:val="24"/>
          <w:szCs w:val="24"/>
        </w:rPr>
        <w:t>PÚBLICAS</w:t>
      </w:r>
    </w:p>
    <w:bookmarkEnd w:id="13"/>
    <w:p w14:paraId="6862741D" w14:textId="77777777" w:rsidR="00F063DB" w:rsidRPr="00A50058" w:rsidRDefault="00F063DB" w:rsidP="00A50058">
      <w:pPr>
        <w:pStyle w:val="Textoindependiente"/>
        <w:tabs>
          <w:tab w:val="left" w:pos="10031"/>
        </w:tabs>
        <w:spacing w:before="7"/>
        <w:ind w:right="49"/>
        <w:jc w:val="both"/>
        <w:rPr>
          <w:rFonts w:ascii="Arial" w:hAnsi="Arial" w:cs="Arial"/>
          <w:b/>
          <w:sz w:val="24"/>
          <w:szCs w:val="24"/>
        </w:rPr>
      </w:pPr>
    </w:p>
    <w:p w14:paraId="240D5E9E" w14:textId="1EF8E2FA" w:rsidR="00F063DB" w:rsidRPr="00A50058" w:rsidRDefault="00F806A7" w:rsidP="00A50058">
      <w:pPr>
        <w:pStyle w:val="Textoindependiente"/>
        <w:tabs>
          <w:tab w:val="left" w:pos="10031"/>
        </w:tabs>
        <w:spacing w:before="1"/>
        <w:ind w:right="49"/>
        <w:jc w:val="both"/>
        <w:rPr>
          <w:rFonts w:ascii="Arial" w:hAnsi="Arial" w:cs="Arial"/>
          <w:sz w:val="24"/>
          <w:szCs w:val="24"/>
        </w:rPr>
      </w:pPr>
      <w:r w:rsidRPr="00A50058">
        <w:rPr>
          <w:rFonts w:ascii="Arial" w:hAnsi="Arial" w:cs="Arial"/>
          <w:b/>
          <w:sz w:val="24"/>
          <w:szCs w:val="24"/>
        </w:rPr>
        <w:t xml:space="preserve">Artículo </w:t>
      </w:r>
      <w:r w:rsidR="00BD5753">
        <w:rPr>
          <w:rFonts w:ascii="Arial" w:hAnsi="Arial" w:cs="Arial"/>
          <w:b/>
          <w:sz w:val="24"/>
          <w:szCs w:val="24"/>
        </w:rPr>
        <w:t>10</w:t>
      </w:r>
      <w:r w:rsidR="00B0465E">
        <w:rPr>
          <w:rFonts w:ascii="Arial" w:hAnsi="Arial" w:cs="Arial"/>
          <w:b/>
          <w:sz w:val="24"/>
          <w:szCs w:val="24"/>
        </w:rPr>
        <w:t>0</w:t>
      </w:r>
      <w:r w:rsidR="0020208F" w:rsidRPr="00A50058">
        <w:rPr>
          <w:rFonts w:ascii="Arial" w:hAnsi="Arial" w:cs="Arial"/>
          <w:b/>
          <w:sz w:val="24"/>
          <w:szCs w:val="24"/>
        </w:rPr>
        <w:t>.</w:t>
      </w:r>
      <w:r w:rsidR="00F063DB" w:rsidRPr="00A50058">
        <w:rPr>
          <w:rFonts w:ascii="Arial" w:hAnsi="Arial" w:cs="Arial"/>
          <w:b/>
          <w:spacing w:val="1"/>
          <w:sz w:val="24"/>
          <w:szCs w:val="24"/>
        </w:rPr>
        <w:t xml:space="preserve"> </w:t>
      </w:r>
      <w:r w:rsidR="00F063DB" w:rsidRPr="00A50058">
        <w:rPr>
          <w:rFonts w:ascii="Arial" w:hAnsi="Arial" w:cs="Arial"/>
          <w:sz w:val="24"/>
          <w:szCs w:val="24"/>
        </w:rPr>
        <w:t>La vía pública es todo espacio de dominio público y uso común, que por razones del servicio a</w:t>
      </w:r>
      <w:r w:rsidR="00F063DB" w:rsidRPr="00A50058">
        <w:rPr>
          <w:rFonts w:ascii="Arial" w:hAnsi="Arial" w:cs="Arial"/>
          <w:spacing w:val="1"/>
          <w:sz w:val="24"/>
          <w:szCs w:val="24"/>
        </w:rPr>
        <w:t xml:space="preserve"> </w:t>
      </w:r>
      <w:r w:rsidR="00F063DB" w:rsidRPr="00A50058">
        <w:rPr>
          <w:rFonts w:ascii="Arial" w:hAnsi="Arial" w:cs="Arial"/>
          <w:sz w:val="24"/>
          <w:szCs w:val="24"/>
        </w:rPr>
        <w:t>que se destine, se ocupe para el traslado y transporte de personas o bienes, para la circulación de vehículos o</w:t>
      </w:r>
      <w:r w:rsidR="00F063DB" w:rsidRPr="00A50058">
        <w:rPr>
          <w:rFonts w:ascii="Arial" w:hAnsi="Arial" w:cs="Arial"/>
          <w:spacing w:val="1"/>
          <w:sz w:val="24"/>
          <w:szCs w:val="24"/>
        </w:rPr>
        <w:t xml:space="preserve"> </w:t>
      </w:r>
      <w:r w:rsidR="00F063DB" w:rsidRPr="00A50058">
        <w:rPr>
          <w:rFonts w:ascii="Arial" w:hAnsi="Arial" w:cs="Arial"/>
          <w:sz w:val="24"/>
          <w:szCs w:val="24"/>
        </w:rPr>
        <w:t>para la prestación de los servicios auxiliares y conexos, está conformada por un conjunto de elementos cuya</w:t>
      </w:r>
      <w:r w:rsidR="00F063DB" w:rsidRPr="00A50058">
        <w:rPr>
          <w:rFonts w:ascii="Arial" w:hAnsi="Arial" w:cs="Arial"/>
          <w:spacing w:val="1"/>
          <w:sz w:val="24"/>
          <w:szCs w:val="24"/>
        </w:rPr>
        <w:t xml:space="preserve"> </w:t>
      </w:r>
      <w:r w:rsidR="00F063DB" w:rsidRPr="00A50058">
        <w:rPr>
          <w:rFonts w:ascii="Arial" w:hAnsi="Arial" w:cs="Arial"/>
          <w:sz w:val="24"/>
          <w:szCs w:val="24"/>
        </w:rPr>
        <w:t>función es permitir el tránsito, así como facilitar la comunicación entre las diferentes áreas o zonas de actividad.</w:t>
      </w:r>
      <w:r w:rsidR="00F063DB" w:rsidRPr="00A50058">
        <w:rPr>
          <w:rFonts w:ascii="Arial" w:hAnsi="Arial" w:cs="Arial"/>
          <w:spacing w:val="-53"/>
          <w:sz w:val="24"/>
          <w:szCs w:val="24"/>
        </w:rPr>
        <w:t xml:space="preserve"> </w:t>
      </w:r>
      <w:r w:rsidR="00F063DB" w:rsidRPr="00A50058">
        <w:rPr>
          <w:rFonts w:ascii="Arial" w:hAnsi="Arial" w:cs="Arial"/>
          <w:sz w:val="24"/>
          <w:szCs w:val="24"/>
        </w:rPr>
        <w:t>Las</w:t>
      </w:r>
      <w:r w:rsidR="00F063DB" w:rsidRPr="00A50058">
        <w:rPr>
          <w:rFonts w:ascii="Arial" w:hAnsi="Arial" w:cs="Arial"/>
          <w:spacing w:val="-1"/>
          <w:sz w:val="24"/>
          <w:szCs w:val="24"/>
        </w:rPr>
        <w:t xml:space="preserve"> </w:t>
      </w:r>
      <w:r w:rsidR="00F063DB" w:rsidRPr="00A50058">
        <w:rPr>
          <w:rFonts w:ascii="Arial" w:hAnsi="Arial" w:cs="Arial"/>
          <w:sz w:val="24"/>
          <w:szCs w:val="24"/>
        </w:rPr>
        <w:t>vías públicas se</w:t>
      </w:r>
      <w:r w:rsidR="00F063DB" w:rsidRPr="00A50058">
        <w:rPr>
          <w:rFonts w:ascii="Arial" w:hAnsi="Arial" w:cs="Arial"/>
          <w:spacing w:val="-1"/>
          <w:sz w:val="24"/>
          <w:szCs w:val="24"/>
        </w:rPr>
        <w:t xml:space="preserve"> </w:t>
      </w:r>
      <w:r w:rsidR="00F063DB" w:rsidRPr="00A50058">
        <w:rPr>
          <w:rFonts w:ascii="Arial" w:hAnsi="Arial" w:cs="Arial"/>
          <w:sz w:val="24"/>
          <w:szCs w:val="24"/>
        </w:rPr>
        <w:t>clasifican</w:t>
      </w:r>
      <w:r w:rsidR="00F063DB" w:rsidRPr="00A50058">
        <w:rPr>
          <w:rFonts w:ascii="Arial" w:hAnsi="Arial" w:cs="Arial"/>
          <w:spacing w:val="-2"/>
          <w:sz w:val="24"/>
          <w:szCs w:val="24"/>
        </w:rPr>
        <w:t xml:space="preserve"> </w:t>
      </w:r>
      <w:r w:rsidR="00F063DB" w:rsidRPr="00A50058">
        <w:rPr>
          <w:rFonts w:ascii="Arial" w:hAnsi="Arial" w:cs="Arial"/>
          <w:sz w:val="24"/>
          <w:szCs w:val="24"/>
        </w:rPr>
        <w:t>en:</w:t>
      </w:r>
    </w:p>
    <w:p w14:paraId="2FF3A453" w14:textId="77777777" w:rsidR="00F063DB" w:rsidRPr="00A50058" w:rsidRDefault="00F063DB" w:rsidP="00121A0E">
      <w:pPr>
        <w:pStyle w:val="Prrafodelista"/>
        <w:numPr>
          <w:ilvl w:val="0"/>
          <w:numId w:val="60"/>
        </w:numPr>
        <w:tabs>
          <w:tab w:val="left" w:pos="851"/>
          <w:tab w:val="left" w:pos="10031"/>
        </w:tabs>
        <w:spacing w:before="2" w:line="229" w:lineRule="exact"/>
        <w:ind w:left="426" w:right="49"/>
        <w:rPr>
          <w:rFonts w:ascii="Arial" w:hAnsi="Arial" w:cs="Arial"/>
          <w:b/>
          <w:sz w:val="24"/>
          <w:szCs w:val="24"/>
        </w:rPr>
      </w:pPr>
      <w:r w:rsidRPr="00A50058">
        <w:rPr>
          <w:rFonts w:ascii="Arial" w:hAnsi="Arial" w:cs="Arial"/>
          <w:b/>
          <w:sz w:val="24"/>
          <w:szCs w:val="24"/>
        </w:rPr>
        <w:t>Vías</w:t>
      </w:r>
      <w:r w:rsidRPr="00A50058">
        <w:rPr>
          <w:rFonts w:ascii="Arial" w:hAnsi="Arial" w:cs="Arial"/>
          <w:b/>
          <w:spacing w:val="-3"/>
          <w:sz w:val="24"/>
          <w:szCs w:val="24"/>
        </w:rPr>
        <w:t xml:space="preserve"> </w:t>
      </w:r>
      <w:r w:rsidRPr="00A50058">
        <w:rPr>
          <w:rFonts w:ascii="Arial" w:hAnsi="Arial" w:cs="Arial"/>
          <w:b/>
          <w:sz w:val="24"/>
          <w:szCs w:val="24"/>
        </w:rPr>
        <w:t>primarias:</w:t>
      </w:r>
    </w:p>
    <w:p w14:paraId="30F3BE39" w14:textId="77777777" w:rsidR="00F063DB" w:rsidRPr="00A50058" w:rsidRDefault="00F063DB" w:rsidP="00121A0E">
      <w:pPr>
        <w:pStyle w:val="Prrafodelista"/>
        <w:numPr>
          <w:ilvl w:val="1"/>
          <w:numId w:val="60"/>
        </w:numPr>
        <w:tabs>
          <w:tab w:val="left" w:pos="851"/>
          <w:tab w:val="left" w:pos="1721"/>
          <w:tab w:val="left" w:pos="10031"/>
        </w:tabs>
        <w:spacing w:line="229" w:lineRule="exact"/>
        <w:ind w:left="709" w:right="49" w:hanging="284"/>
        <w:rPr>
          <w:rFonts w:ascii="Arial" w:hAnsi="Arial" w:cs="Arial"/>
          <w:sz w:val="24"/>
          <w:szCs w:val="24"/>
        </w:rPr>
      </w:pPr>
      <w:r w:rsidRPr="00A50058">
        <w:rPr>
          <w:rFonts w:ascii="Arial" w:hAnsi="Arial" w:cs="Arial"/>
          <w:sz w:val="24"/>
          <w:szCs w:val="24"/>
        </w:rPr>
        <w:t>Avenida;</w:t>
      </w:r>
      <w:r w:rsidR="00C56DEF" w:rsidRPr="00A50058">
        <w:rPr>
          <w:rFonts w:ascii="Arial" w:hAnsi="Arial" w:cs="Arial"/>
          <w:sz w:val="24"/>
          <w:szCs w:val="24"/>
        </w:rPr>
        <w:t xml:space="preserve"> y</w:t>
      </w:r>
    </w:p>
    <w:p w14:paraId="11D561C8" w14:textId="77777777" w:rsidR="00F063DB" w:rsidRPr="00A50058" w:rsidRDefault="00C56DEF" w:rsidP="00121A0E">
      <w:pPr>
        <w:pStyle w:val="Prrafodelista"/>
        <w:numPr>
          <w:ilvl w:val="1"/>
          <w:numId w:val="60"/>
        </w:numPr>
        <w:tabs>
          <w:tab w:val="left" w:pos="851"/>
          <w:tab w:val="left" w:pos="1721"/>
          <w:tab w:val="left" w:pos="1721"/>
          <w:tab w:val="left" w:pos="10031"/>
        </w:tabs>
        <w:ind w:left="709" w:right="49" w:hanging="284"/>
        <w:rPr>
          <w:rFonts w:ascii="Arial" w:hAnsi="Arial" w:cs="Arial"/>
          <w:sz w:val="24"/>
          <w:szCs w:val="24"/>
        </w:rPr>
      </w:pPr>
      <w:r w:rsidRPr="00A50058">
        <w:rPr>
          <w:rFonts w:ascii="Arial" w:hAnsi="Arial" w:cs="Arial"/>
          <w:sz w:val="24"/>
          <w:szCs w:val="24"/>
        </w:rPr>
        <w:t>Boulevard</w:t>
      </w:r>
      <w:r w:rsidR="00F063DB" w:rsidRPr="00A50058">
        <w:rPr>
          <w:rFonts w:ascii="Arial" w:hAnsi="Arial" w:cs="Arial"/>
          <w:sz w:val="24"/>
          <w:szCs w:val="24"/>
        </w:rPr>
        <w:t>;</w:t>
      </w:r>
      <w:r w:rsidR="00F063DB" w:rsidRPr="00A50058">
        <w:rPr>
          <w:rFonts w:ascii="Arial" w:hAnsi="Arial" w:cs="Arial"/>
          <w:spacing w:val="-6"/>
          <w:sz w:val="24"/>
          <w:szCs w:val="24"/>
        </w:rPr>
        <w:t xml:space="preserve"> </w:t>
      </w:r>
    </w:p>
    <w:p w14:paraId="4214FDAA" w14:textId="77777777" w:rsidR="00F063DB" w:rsidRPr="00A50058" w:rsidRDefault="00F063DB" w:rsidP="00121A0E">
      <w:pPr>
        <w:pStyle w:val="Prrafodelista"/>
        <w:numPr>
          <w:ilvl w:val="0"/>
          <w:numId w:val="60"/>
        </w:numPr>
        <w:tabs>
          <w:tab w:val="left" w:pos="851"/>
          <w:tab w:val="left" w:pos="10031"/>
        </w:tabs>
        <w:ind w:left="426" w:right="49"/>
        <w:rPr>
          <w:rFonts w:ascii="Arial" w:hAnsi="Arial" w:cs="Arial"/>
          <w:b/>
          <w:sz w:val="24"/>
          <w:szCs w:val="24"/>
        </w:rPr>
      </w:pPr>
      <w:r w:rsidRPr="00A50058">
        <w:rPr>
          <w:rFonts w:ascii="Arial" w:hAnsi="Arial" w:cs="Arial"/>
          <w:b/>
          <w:sz w:val="24"/>
          <w:szCs w:val="24"/>
        </w:rPr>
        <w:t>Vías</w:t>
      </w:r>
      <w:r w:rsidRPr="00A50058">
        <w:rPr>
          <w:rFonts w:ascii="Arial" w:hAnsi="Arial" w:cs="Arial"/>
          <w:b/>
          <w:spacing w:val="-5"/>
          <w:sz w:val="24"/>
          <w:szCs w:val="24"/>
        </w:rPr>
        <w:t xml:space="preserve"> </w:t>
      </w:r>
      <w:r w:rsidRPr="00A50058">
        <w:rPr>
          <w:rFonts w:ascii="Arial" w:hAnsi="Arial" w:cs="Arial"/>
          <w:b/>
          <w:sz w:val="24"/>
          <w:szCs w:val="24"/>
        </w:rPr>
        <w:t>secundarias:</w:t>
      </w:r>
    </w:p>
    <w:p w14:paraId="3A542B97" w14:textId="77777777" w:rsidR="00F063DB" w:rsidRPr="00A50058" w:rsidRDefault="00F063DB" w:rsidP="00121A0E">
      <w:pPr>
        <w:pStyle w:val="Prrafodelista"/>
        <w:numPr>
          <w:ilvl w:val="1"/>
          <w:numId w:val="60"/>
        </w:numPr>
        <w:tabs>
          <w:tab w:val="left" w:pos="851"/>
          <w:tab w:val="left" w:pos="1706"/>
          <w:tab w:val="left" w:pos="10031"/>
        </w:tabs>
        <w:spacing w:before="1"/>
        <w:ind w:left="709" w:right="49"/>
        <w:rPr>
          <w:rFonts w:ascii="Arial" w:hAnsi="Arial" w:cs="Arial"/>
          <w:sz w:val="24"/>
          <w:szCs w:val="24"/>
        </w:rPr>
      </w:pPr>
      <w:r w:rsidRPr="00A50058">
        <w:rPr>
          <w:rFonts w:ascii="Arial" w:hAnsi="Arial" w:cs="Arial"/>
          <w:sz w:val="24"/>
          <w:szCs w:val="24"/>
        </w:rPr>
        <w:t>Calle</w:t>
      </w:r>
      <w:r w:rsidRPr="00A50058">
        <w:rPr>
          <w:rFonts w:ascii="Arial" w:hAnsi="Arial" w:cs="Arial"/>
          <w:spacing w:val="-7"/>
          <w:sz w:val="24"/>
          <w:szCs w:val="24"/>
        </w:rPr>
        <w:t xml:space="preserve"> </w:t>
      </w:r>
      <w:r w:rsidRPr="00A50058">
        <w:rPr>
          <w:rFonts w:ascii="Arial" w:hAnsi="Arial" w:cs="Arial"/>
          <w:sz w:val="24"/>
          <w:szCs w:val="24"/>
        </w:rPr>
        <w:t>colectora;</w:t>
      </w:r>
    </w:p>
    <w:p w14:paraId="4A19089C" w14:textId="77777777" w:rsidR="00C56DEF" w:rsidRPr="00A50058" w:rsidRDefault="00F063DB" w:rsidP="00121A0E">
      <w:pPr>
        <w:pStyle w:val="Prrafodelista"/>
        <w:numPr>
          <w:ilvl w:val="1"/>
          <w:numId w:val="60"/>
        </w:numPr>
        <w:tabs>
          <w:tab w:val="left" w:pos="851"/>
          <w:tab w:val="left" w:pos="1706"/>
          <w:tab w:val="left" w:pos="10031"/>
        </w:tabs>
        <w:spacing w:line="229" w:lineRule="exact"/>
        <w:ind w:left="709" w:right="49"/>
        <w:rPr>
          <w:rFonts w:ascii="Arial" w:hAnsi="Arial" w:cs="Arial"/>
          <w:sz w:val="24"/>
          <w:szCs w:val="24"/>
        </w:rPr>
      </w:pPr>
      <w:r w:rsidRPr="00A50058">
        <w:rPr>
          <w:rFonts w:ascii="Arial" w:hAnsi="Arial" w:cs="Arial"/>
          <w:sz w:val="24"/>
          <w:szCs w:val="24"/>
        </w:rPr>
        <w:t>Calle</w:t>
      </w:r>
      <w:r w:rsidRPr="00A50058">
        <w:rPr>
          <w:rFonts w:ascii="Arial" w:hAnsi="Arial" w:cs="Arial"/>
          <w:spacing w:val="-5"/>
          <w:sz w:val="24"/>
          <w:szCs w:val="24"/>
        </w:rPr>
        <w:t xml:space="preserve"> </w:t>
      </w:r>
      <w:r w:rsidRPr="00A50058">
        <w:rPr>
          <w:rFonts w:ascii="Arial" w:hAnsi="Arial" w:cs="Arial"/>
          <w:sz w:val="24"/>
          <w:szCs w:val="24"/>
        </w:rPr>
        <w:t>local;</w:t>
      </w:r>
    </w:p>
    <w:p w14:paraId="3D6C30D3" w14:textId="77777777" w:rsidR="00F063DB" w:rsidRPr="00A50058" w:rsidRDefault="00F063DB" w:rsidP="00121A0E">
      <w:pPr>
        <w:pStyle w:val="Prrafodelista"/>
        <w:numPr>
          <w:ilvl w:val="1"/>
          <w:numId w:val="60"/>
        </w:numPr>
        <w:tabs>
          <w:tab w:val="left" w:pos="851"/>
          <w:tab w:val="left" w:pos="1706"/>
          <w:tab w:val="left" w:pos="10031"/>
        </w:tabs>
        <w:spacing w:line="229" w:lineRule="exact"/>
        <w:ind w:left="709" w:right="49"/>
        <w:rPr>
          <w:rFonts w:ascii="Arial" w:hAnsi="Arial" w:cs="Arial"/>
          <w:sz w:val="24"/>
          <w:szCs w:val="24"/>
        </w:rPr>
      </w:pPr>
      <w:r w:rsidRPr="00A50058">
        <w:rPr>
          <w:rFonts w:ascii="Arial" w:hAnsi="Arial" w:cs="Arial"/>
          <w:sz w:val="24"/>
          <w:szCs w:val="24"/>
        </w:rPr>
        <w:t>Residencial;</w:t>
      </w:r>
    </w:p>
    <w:p w14:paraId="7A99D48F" w14:textId="77777777" w:rsidR="00F063DB" w:rsidRPr="00A50058" w:rsidRDefault="00F063DB" w:rsidP="00121A0E">
      <w:pPr>
        <w:pStyle w:val="Prrafodelista"/>
        <w:numPr>
          <w:ilvl w:val="1"/>
          <w:numId w:val="60"/>
        </w:numPr>
        <w:tabs>
          <w:tab w:val="left" w:pos="851"/>
          <w:tab w:val="left" w:pos="1706"/>
          <w:tab w:val="left" w:pos="10031"/>
        </w:tabs>
        <w:spacing w:before="1"/>
        <w:ind w:left="709" w:right="49"/>
        <w:rPr>
          <w:rFonts w:ascii="Arial" w:hAnsi="Arial" w:cs="Arial"/>
          <w:sz w:val="24"/>
          <w:szCs w:val="24"/>
        </w:rPr>
      </w:pPr>
      <w:r w:rsidRPr="00A50058">
        <w:rPr>
          <w:rFonts w:ascii="Arial" w:hAnsi="Arial" w:cs="Arial"/>
          <w:sz w:val="24"/>
          <w:szCs w:val="24"/>
        </w:rPr>
        <w:t>Industrial;</w:t>
      </w:r>
    </w:p>
    <w:p w14:paraId="7A7C5DD8" w14:textId="77777777" w:rsidR="00F063DB" w:rsidRPr="00A50058" w:rsidRDefault="00F063DB" w:rsidP="00121A0E">
      <w:pPr>
        <w:pStyle w:val="Prrafodelista"/>
        <w:numPr>
          <w:ilvl w:val="1"/>
          <w:numId w:val="60"/>
        </w:numPr>
        <w:tabs>
          <w:tab w:val="left" w:pos="851"/>
          <w:tab w:val="left" w:pos="1705"/>
          <w:tab w:val="left" w:pos="1706"/>
          <w:tab w:val="left" w:pos="10031"/>
        </w:tabs>
        <w:ind w:left="709" w:right="49"/>
        <w:rPr>
          <w:rFonts w:ascii="Arial" w:hAnsi="Arial" w:cs="Arial"/>
          <w:sz w:val="24"/>
          <w:szCs w:val="24"/>
        </w:rPr>
      </w:pPr>
      <w:r w:rsidRPr="00A50058">
        <w:rPr>
          <w:rFonts w:ascii="Arial" w:hAnsi="Arial" w:cs="Arial"/>
          <w:sz w:val="24"/>
          <w:szCs w:val="24"/>
        </w:rPr>
        <w:t>Callejón;</w:t>
      </w:r>
    </w:p>
    <w:p w14:paraId="102916E4" w14:textId="77777777" w:rsidR="00F063DB" w:rsidRPr="00A50058" w:rsidRDefault="00F063DB" w:rsidP="00121A0E">
      <w:pPr>
        <w:pStyle w:val="Prrafodelista"/>
        <w:numPr>
          <w:ilvl w:val="1"/>
          <w:numId w:val="60"/>
        </w:numPr>
        <w:tabs>
          <w:tab w:val="left" w:pos="851"/>
          <w:tab w:val="left" w:pos="1705"/>
          <w:tab w:val="left" w:pos="1706"/>
          <w:tab w:val="left" w:pos="10031"/>
        </w:tabs>
        <w:spacing w:before="1" w:line="229" w:lineRule="exact"/>
        <w:ind w:left="709" w:right="49"/>
        <w:rPr>
          <w:rFonts w:ascii="Arial" w:hAnsi="Arial" w:cs="Arial"/>
          <w:sz w:val="24"/>
          <w:szCs w:val="24"/>
        </w:rPr>
      </w:pPr>
      <w:r w:rsidRPr="00A50058">
        <w:rPr>
          <w:rFonts w:ascii="Arial" w:hAnsi="Arial" w:cs="Arial"/>
          <w:sz w:val="24"/>
          <w:szCs w:val="24"/>
        </w:rPr>
        <w:t>Cerrada;</w:t>
      </w:r>
    </w:p>
    <w:p w14:paraId="135FE034" w14:textId="6819AFDC" w:rsidR="00F063DB" w:rsidRPr="00A50058" w:rsidRDefault="00F063DB" w:rsidP="00121A0E">
      <w:pPr>
        <w:pStyle w:val="Prrafodelista"/>
        <w:numPr>
          <w:ilvl w:val="1"/>
          <w:numId w:val="60"/>
        </w:numPr>
        <w:tabs>
          <w:tab w:val="left" w:pos="851"/>
          <w:tab w:val="left" w:pos="1706"/>
          <w:tab w:val="left" w:pos="10031"/>
        </w:tabs>
        <w:spacing w:line="229" w:lineRule="exact"/>
        <w:ind w:left="709" w:right="49"/>
        <w:rPr>
          <w:rFonts w:ascii="Arial" w:hAnsi="Arial" w:cs="Arial"/>
          <w:sz w:val="24"/>
          <w:szCs w:val="24"/>
        </w:rPr>
      </w:pPr>
      <w:r w:rsidRPr="00A50058">
        <w:rPr>
          <w:rFonts w:ascii="Arial" w:hAnsi="Arial" w:cs="Arial"/>
          <w:sz w:val="24"/>
          <w:szCs w:val="24"/>
        </w:rPr>
        <w:t>Privada;</w:t>
      </w:r>
      <w:r w:rsidR="0020208F" w:rsidRPr="00A50058">
        <w:rPr>
          <w:rFonts w:ascii="Arial" w:hAnsi="Arial" w:cs="Arial"/>
          <w:sz w:val="24"/>
          <w:szCs w:val="24"/>
        </w:rPr>
        <w:t xml:space="preserve"> y</w:t>
      </w:r>
    </w:p>
    <w:p w14:paraId="6028E748" w14:textId="10C41E5F" w:rsidR="00F063DB" w:rsidRPr="00A50058" w:rsidRDefault="00F063DB" w:rsidP="00121A0E">
      <w:pPr>
        <w:pStyle w:val="Prrafodelista"/>
        <w:numPr>
          <w:ilvl w:val="1"/>
          <w:numId w:val="60"/>
        </w:numPr>
        <w:tabs>
          <w:tab w:val="left" w:pos="851"/>
          <w:tab w:val="left" w:pos="1706"/>
          <w:tab w:val="left" w:pos="10031"/>
        </w:tabs>
        <w:ind w:left="709" w:right="49"/>
        <w:rPr>
          <w:rFonts w:ascii="Arial" w:hAnsi="Arial" w:cs="Arial"/>
          <w:sz w:val="24"/>
          <w:szCs w:val="24"/>
        </w:rPr>
      </w:pPr>
      <w:r w:rsidRPr="00A50058">
        <w:rPr>
          <w:rFonts w:ascii="Arial" w:hAnsi="Arial" w:cs="Arial"/>
          <w:sz w:val="24"/>
          <w:szCs w:val="24"/>
        </w:rPr>
        <w:t>Terracería</w:t>
      </w:r>
    </w:p>
    <w:p w14:paraId="7B09C655" w14:textId="4D77C2B8" w:rsidR="0020208F" w:rsidRPr="00A50058" w:rsidRDefault="0020208F" w:rsidP="00121A0E">
      <w:pPr>
        <w:pStyle w:val="Prrafodelista"/>
        <w:numPr>
          <w:ilvl w:val="0"/>
          <w:numId w:val="60"/>
        </w:numPr>
        <w:tabs>
          <w:tab w:val="left" w:pos="851"/>
          <w:tab w:val="left" w:pos="1705"/>
          <w:tab w:val="left" w:pos="1706"/>
          <w:tab w:val="left" w:pos="10031"/>
        </w:tabs>
        <w:ind w:left="426" w:right="49"/>
        <w:rPr>
          <w:rFonts w:ascii="Arial" w:hAnsi="Arial" w:cs="Arial"/>
          <w:sz w:val="24"/>
          <w:szCs w:val="24"/>
        </w:rPr>
      </w:pPr>
      <w:r w:rsidRPr="00A50058">
        <w:rPr>
          <w:rFonts w:ascii="Arial" w:hAnsi="Arial" w:cs="Arial"/>
          <w:b/>
          <w:bCs/>
          <w:sz w:val="24"/>
          <w:szCs w:val="24"/>
        </w:rPr>
        <w:t>Vía peatonal:</w:t>
      </w:r>
      <w:r w:rsidRPr="00A50058">
        <w:rPr>
          <w:rFonts w:ascii="Arial" w:hAnsi="Arial" w:cs="Arial"/>
          <w:sz w:val="24"/>
          <w:szCs w:val="24"/>
        </w:rPr>
        <w:t xml:space="preserve"> </w:t>
      </w:r>
    </w:p>
    <w:p w14:paraId="410AB3A0"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Cruces peatonales;</w:t>
      </w:r>
    </w:p>
    <w:p w14:paraId="5299C7A2"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Aceras y rampas;</w:t>
      </w:r>
    </w:p>
    <w:p w14:paraId="708C68C4"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Camellones e isletas;</w:t>
      </w:r>
    </w:p>
    <w:p w14:paraId="559C1C04"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Plazas y parques;</w:t>
      </w:r>
    </w:p>
    <w:p w14:paraId="60EBA62F"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Puentes peatonales;</w:t>
      </w:r>
    </w:p>
    <w:p w14:paraId="4B534605"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Calles peatonales y andadores; y</w:t>
      </w:r>
    </w:p>
    <w:p w14:paraId="54B20BB3" w14:textId="77777777" w:rsidR="0020208F" w:rsidRPr="00A50058" w:rsidRDefault="0020208F" w:rsidP="00121A0E">
      <w:pPr>
        <w:pStyle w:val="Prrafodelista"/>
        <w:numPr>
          <w:ilvl w:val="1"/>
          <w:numId w:val="60"/>
        </w:numPr>
        <w:tabs>
          <w:tab w:val="left" w:pos="851"/>
          <w:tab w:val="left" w:pos="1705"/>
          <w:tab w:val="left" w:pos="1706"/>
          <w:tab w:val="left" w:pos="10031"/>
        </w:tabs>
        <w:ind w:left="851" w:right="49"/>
        <w:rPr>
          <w:rFonts w:ascii="Arial" w:hAnsi="Arial" w:cs="Arial"/>
          <w:sz w:val="24"/>
          <w:szCs w:val="24"/>
        </w:rPr>
      </w:pPr>
      <w:r w:rsidRPr="00A50058">
        <w:rPr>
          <w:rFonts w:ascii="Arial" w:hAnsi="Arial" w:cs="Arial"/>
          <w:sz w:val="24"/>
          <w:szCs w:val="24"/>
        </w:rPr>
        <w:t>Calles de prioridad peatonal.</w:t>
      </w:r>
    </w:p>
    <w:p w14:paraId="011802E6" w14:textId="77777777" w:rsidR="0020208F" w:rsidRPr="00A50058" w:rsidRDefault="0020208F" w:rsidP="00A50058">
      <w:pPr>
        <w:tabs>
          <w:tab w:val="left" w:pos="851"/>
          <w:tab w:val="left" w:pos="1705"/>
          <w:tab w:val="left" w:pos="1706"/>
          <w:tab w:val="left" w:pos="10031"/>
        </w:tabs>
        <w:ind w:right="49"/>
        <w:jc w:val="both"/>
        <w:rPr>
          <w:rFonts w:ascii="Arial" w:hAnsi="Arial" w:cs="Arial"/>
          <w:sz w:val="24"/>
          <w:szCs w:val="24"/>
        </w:rPr>
      </w:pPr>
    </w:p>
    <w:p w14:paraId="72401C8A" w14:textId="5F8890E4" w:rsidR="00D07A49" w:rsidRPr="00A50058" w:rsidRDefault="00D07A49" w:rsidP="0057390C">
      <w:pPr>
        <w:tabs>
          <w:tab w:val="left" w:pos="10031"/>
        </w:tabs>
        <w:ind w:right="49"/>
        <w:jc w:val="center"/>
        <w:rPr>
          <w:rFonts w:ascii="Arial" w:hAnsi="Arial" w:cs="Arial"/>
          <w:b/>
          <w:sz w:val="24"/>
          <w:szCs w:val="24"/>
        </w:rPr>
      </w:pPr>
      <w:bookmarkStart w:id="14" w:name="_Hlk193393002"/>
      <w:r w:rsidRPr="00A50058">
        <w:rPr>
          <w:rFonts w:ascii="Arial" w:hAnsi="Arial" w:cs="Arial"/>
          <w:b/>
          <w:spacing w:val="-1"/>
          <w:sz w:val="24"/>
          <w:szCs w:val="24"/>
        </w:rPr>
        <w:t>CAPÍTULO</w:t>
      </w:r>
      <w:r w:rsidRPr="00A50058">
        <w:rPr>
          <w:rFonts w:ascii="Arial" w:hAnsi="Arial" w:cs="Arial"/>
          <w:b/>
          <w:spacing w:val="-10"/>
          <w:sz w:val="24"/>
          <w:szCs w:val="24"/>
        </w:rPr>
        <w:t xml:space="preserve"> </w:t>
      </w:r>
      <w:r w:rsidRPr="00A50058">
        <w:rPr>
          <w:rFonts w:ascii="Arial" w:hAnsi="Arial" w:cs="Arial"/>
          <w:b/>
          <w:sz w:val="24"/>
          <w:szCs w:val="24"/>
        </w:rPr>
        <w:t>II</w:t>
      </w:r>
    </w:p>
    <w:p w14:paraId="2093C210" w14:textId="72A27B02" w:rsidR="00D07A49" w:rsidRPr="00A50058" w:rsidRDefault="00D07A49" w:rsidP="0057390C">
      <w:pPr>
        <w:tabs>
          <w:tab w:val="left" w:pos="10031"/>
        </w:tabs>
        <w:spacing w:before="1"/>
        <w:ind w:right="49"/>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w:t>
      </w:r>
      <w:r w:rsidRPr="00A50058">
        <w:rPr>
          <w:rFonts w:ascii="Arial" w:hAnsi="Arial" w:cs="Arial"/>
          <w:b/>
          <w:spacing w:val="-3"/>
          <w:sz w:val="24"/>
          <w:szCs w:val="24"/>
        </w:rPr>
        <w:t xml:space="preserve"> </w:t>
      </w:r>
      <w:r w:rsidRPr="00A50058">
        <w:rPr>
          <w:rFonts w:ascii="Arial" w:hAnsi="Arial" w:cs="Arial"/>
          <w:b/>
          <w:sz w:val="24"/>
          <w:szCs w:val="24"/>
        </w:rPr>
        <w:t>OCUPACIÓN</w:t>
      </w:r>
      <w:r w:rsidRPr="00A50058">
        <w:rPr>
          <w:rFonts w:ascii="Arial" w:hAnsi="Arial" w:cs="Arial"/>
          <w:b/>
          <w:spacing w:val="-4"/>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LAS</w:t>
      </w:r>
      <w:r w:rsidRPr="00A50058">
        <w:rPr>
          <w:rFonts w:ascii="Arial" w:hAnsi="Arial" w:cs="Arial"/>
          <w:b/>
          <w:spacing w:val="-1"/>
          <w:sz w:val="24"/>
          <w:szCs w:val="24"/>
        </w:rPr>
        <w:t xml:space="preserve"> </w:t>
      </w:r>
      <w:r w:rsidRPr="00A50058">
        <w:rPr>
          <w:rFonts w:ascii="Arial" w:hAnsi="Arial" w:cs="Arial"/>
          <w:b/>
          <w:sz w:val="24"/>
          <w:szCs w:val="24"/>
        </w:rPr>
        <w:t>VÍAS</w:t>
      </w:r>
      <w:r w:rsidRPr="00A50058">
        <w:rPr>
          <w:rFonts w:ascii="Arial" w:hAnsi="Arial" w:cs="Arial"/>
          <w:b/>
          <w:spacing w:val="-2"/>
          <w:sz w:val="24"/>
          <w:szCs w:val="24"/>
        </w:rPr>
        <w:t xml:space="preserve"> </w:t>
      </w:r>
      <w:r w:rsidRPr="00A50058">
        <w:rPr>
          <w:rFonts w:ascii="Arial" w:hAnsi="Arial" w:cs="Arial"/>
          <w:b/>
          <w:sz w:val="24"/>
          <w:szCs w:val="24"/>
        </w:rPr>
        <w:t>PÚBLICAS</w:t>
      </w:r>
    </w:p>
    <w:p w14:paraId="02F3C3AC" w14:textId="77777777" w:rsidR="00F063DB" w:rsidRPr="00A50058" w:rsidRDefault="00F063DB" w:rsidP="0057390C">
      <w:pPr>
        <w:tabs>
          <w:tab w:val="left" w:pos="10031"/>
        </w:tabs>
        <w:ind w:right="49"/>
        <w:jc w:val="center"/>
        <w:rPr>
          <w:rFonts w:ascii="Arial" w:hAnsi="Arial" w:cs="Arial"/>
          <w:sz w:val="24"/>
          <w:szCs w:val="24"/>
        </w:rPr>
      </w:pPr>
    </w:p>
    <w:bookmarkEnd w:id="14"/>
    <w:p w14:paraId="0FEC0AE7" w14:textId="1D6F022C" w:rsidR="00632383" w:rsidRPr="00A50058" w:rsidRDefault="00F806A7" w:rsidP="00A50058">
      <w:pPr>
        <w:pStyle w:val="Textoindependiente"/>
        <w:tabs>
          <w:tab w:val="left" w:pos="10031"/>
        </w:tabs>
        <w:ind w:right="49"/>
        <w:jc w:val="both"/>
        <w:rPr>
          <w:rFonts w:ascii="Arial" w:hAnsi="Arial" w:cs="Arial"/>
          <w:spacing w:val="1"/>
          <w:sz w:val="24"/>
          <w:szCs w:val="24"/>
        </w:rPr>
      </w:pPr>
      <w:r w:rsidRPr="00A50058">
        <w:rPr>
          <w:rFonts w:ascii="Arial" w:hAnsi="Arial" w:cs="Arial"/>
          <w:b/>
          <w:sz w:val="24"/>
          <w:szCs w:val="24"/>
        </w:rPr>
        <w:lastRenderedPageBreak/>
        <w:t>Artículo 10</w:t>
      </w:r>
      <w:r w:rsidR="00B0465E">
        <w:rPr>
          <w:rFonts w:ascii="Arial" w:hAnsi="Arial" w:cs="Arial"/>
          <w:b/>
          <w:sz w:val="24"/>
          <w:szCs w:val="24"/>
        </w:rPr>
        <w:t>1</w:t>
      </w:r>
      <w:r w:rsidR="0020208F" w:rsidRPr="00A50058">
        <w:rPr>
          <w:rFonts w:ascii="Arial" w:hAnsi="Arial" w:cs="Arial"/>
          <w:b/>
          <w:sz w:val="24"/>
          <w:szCs w:val="24"/>
        </w:rPr>
        <w:t>.</w:t>
      </w:r>
      <w:r w:rsidR="00A83D32" w:rsidRPr="00A50058">
        <w:rPr>
          <w:rFonts w:ascii="Arial" w:hAnsi="Arial" w:cs="Arial"/>
          <w:b/>
          <w:spacing w:val="1"/>
          <w:sz w:val="24"/>
          <w:szCs w:val="24"/>
        </w:rPr>
        <w:t xml:space="preserve"> </w:t>
      </w:r>
      <w:r w:rsidR="00A83D32" w:rsidRPr="00A50058">
        <w:rPr>
          <w:rFonts w:ascii="Arial" w:hAnsi="Arial" w:cs="Arial"/>
          <w:sz w:val="24"/>
          <w:szCs w:val="24"/>
        </w:rPr>
        <w:t>A falta de señalamiento expreso, los conductores deberán sujetarse a las siguientes reglas de velocidad;</w:t>
      </w:r>
    </w:p>
    <w:p w14:paraId="6D6AEA1A" w14:textId="2C49E76B" w:rsidR="00A83D32" w:rsidRPr="00A50058" w:rsidRDefault="00A83D32" w:rsidP="00A50058">
      <w:pPr>
        <w:tabs>
          <w:tab w:val="left" w:pos="10031"/>
        </w:tabs>
        <w:ind w:right="49"/>
        <w:jc w:val="both"/>
        <w:rPr>
          <w:rFonts w:ascii="Arial" w:hAnsi="Arial" w:cs="Arial"/>
          <w:sz w:val="24"/>
          <w:szCs w:val="24"/>
        </w:rPr>
      </w:pPr>
    </w:p>
    <w:tbl>
      <w:tblPr>
        <w:tblW w:w="0" w:type="auto"/>
        <w:jc w:val="center"/>
        <w:tblLayout w:type="fixed"/>
        <w:tblLook w:val="0000" w:firstRow="0" w:lastRow="0" w:firstColumn="0" w:lastColumn="0" w:noHBand="0" w:noVBand="0"/>
      </w:tblPr>
      <w:tblGrid>
        <w:gridCol w:w="1980"/>
        <w:gridCol w:w="2103"/>
        <w:gridCol w:w="2034"/>
        <w:gridCol w:w="3664"/>
      </w:tblGrid>
      <w:tr w:rsidR="00E2118E" w:rsidRPr="00A50058" w14:paraId="2C529DD0" w14:textId="77777777" w:rsidTr="0057390C">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20D148F" w14:textId="461FBDD2" w:rsidR="00E2118E" w:rsidRPr="00A50058" w:rsidRDefault="007B65CB" w:rsidP="0057390C">
            <w:pPr>
              <w:tabs>
                <w:tab w:val="left" w:pos="10031"/>
              </w:tabs>
              <w:ind w:right="49"/>
              <w:jc w:val="center"/>
              <w:rPr>
                <w:rFonts w:ascii="Arial" w:hAnsi="Arial" w:cs="Arial"/>
                <w:color w:val="000000" w:themeColor="text1"/>
                <w:sz w:val="24"/>
                <w:szCs w:val="24"/>
              </w:rPr>
            </w:pPr>
            <w:r w:rsidRPr="00A50058">
              <w:rPr>
                <w:rFonts w:ascii="Arial" w:hAnsi="Arial" w:cs="Arial"/>
                <w:b/>
                <w:color w:val="000000" w:themeColor="text1"/>
                <w:sz w:val="24"/>
                <w:szCs w:val="24"/>
              </w:rPr>
              <w:t>Tipo de vehíc</w:t>
            </w:r>
            <w:r w:rsidR="00E2118E" w:rsidRPr="00A50058">
              <w:rPr>
                <w:rFonts w:ascii="Arial" w:hAnsi="Arial" w:cs="Arial"/>
                <w:b/>
                <w:color w:val="000000" w:themeColor="text1"/>
                <w:sz w:val="24"/>
                <w:szCs w:val="24"/>
              </w:rPr>
              <w:t>ulo</w:t>
            </w:r>
          </w:p>
        </w:tc>
        <w:tc>
          <w:tcPr>
            <w:tcW w:w="4137" w:type="dxa"/>
            <w:gridSpan w:val="2"/>
            <w:tcBorders>
              <w:top w:val="single" w:sz="4" w:space="0" w:color="000000"/>
              <w:left w:val="single" w:sz="4" w:space="0" w:color="000000"/>
              <w:bottom w:val="single" w:sz="4" w:space="0" w:color="000000"/>
              <w:right w:val="single" w:sz="4" w:space="0" w:color="000000"/>
            </w:tcBorders>
          </w:tcPr>
          <w:p w14:paraId="5ADA99F3"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b/>
                <w:color w:val="000000" w:themeColor="text1"/>
                <w:sz w:val="24"/>
                <w:szCs w:val="24"/>
              </w:rPr>
              <w:t>Velocidad máxima</w:t>
            </w:r>
          </w:p>
        </w:tc>
        <w:tc>
          <w:tcPr>
            <w:tcW w:w="3664" w:type="dxa"/>
            <w:vMerge w:val="restart"/>
            <w:tcBorders>
              <w:top w:val="single" w:sz="4" w:space="0" w:color="000000"/>
              <w:left w:val="single" w:sz="4" w:space="0" w:color="000000"/>
              <w:bottom w:val="single" w:sz="4" w:space="0" w:color="000000"/>
              <w:right w:val="single" w:sz="4" w:space="0" w:color="000000"/>
            </w:tcBorders>
            <w:vAlign w:val="center"/>
          </w:tcPr>
          <w:p w14:paraId="0F50DD9E"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b/>
                <w:color w:val="000000" w:themeColor="text1"/>
                <w:sz w:val="24"/>
                <w:szCs w:val="24"/>
              </w:rPr>
              <w:t>Límite de velocidad</w:t>
            </w:r>
          </w:p>
        </w:tc>
      </w:tr>
      <w:tr w:rsidR="00E2118E" w:rsidRPr="00A50058" w14:paraId="68968550"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tcPr>
          <w:p w14:paraId="787CFCDD" w14:textId="77777777" w:rsidR="00E2118E" w:rsidRPr="00A50058" w:rsidRDefault="00E2118E" w:rsidP="00A50058">
            <w:pPr>
              <w:tabs>
                <w:tab w:val="left" w:pos="10031"/>
              </w:tabs>
              <w:ind w:right="49"/>
              <w:jc w:val="both"/>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6DFDB559"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b/>
                <w:color w:val="000000" w:themeColor="text1"/>
                <w:sz w:val="24"/>
                <w:szCs w:val="24"/>
              </w:rPr>
              <w:t>Día</w:t>
            </w:r>
          </w:p>
        </w:tc>
        <w:tc>
          <w:tcPr>
            <w:tcW w:w="2034" w:type="dxa"/>
            <w:tcBorders>
              <w:top w:val="single" w:sz="4" w:space="0" w:color="000000"/>
              <w:left w:val="single" w:sz="4" w:space="0" w:color="000000"/>
              <w:bottom w:val="single" w:sz="4" w:space="0" w:color="000000"/>
              <w:right w:val="single" w:sz="4" w:space="0" w:color="000000"/>
            </w:tcBorders>
          </w:tcPr>
          <w:p w14:paraId="39231C55"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b/>
                <w:color w:val="000000" w:themeColor="text1"/>
                <w:sz w:val="24"/>
                <w:szCs w:val="24"/>
              </w:rPr>
              <w:t>Noche</w:t>
            </w:r>
          </w:p>
        </w:tc>
        <w:tc>
          <w:tcPr>
            <w:tcW w:w="3664" w:type="dxa"/>
            <w:vMerge/>
            <w:tcBorders>
              <w:top w:val="single" w:sz="4" w:space="0" w:color="000000"/>
              <w:left w:val="single" w:sz="4" w:space="0" w:color="000000"/>
              <w:bottom w:val="single" w:sz="4" w:space="0" w:color="000000"/>
              <w:right w:val="single" w:sz="4" w:space="0" w:color="000000"/>
            </w:tcBorders>
          </w:tcPr>
          <w:p w14:paraId="1302AC3E" w14:textId="77777777" w:rsidR="00E2118E" w:rsidRPr="00A50058" w:rsidRDefault="00E2118E" w:rsidP="00A50058">
            <w:pPr>
              <w:tabs>
                <w:tab w:val="left" w:pos="10031"/>
              </w:tabs>
              <w:ind w:right="49"/>
              <w:jc w:val="both"/>
              <w:rPr>
                <w:rFonts w:ascii="Arial" w:hAnsi="Arial" w:cs="Arial"/>
                <w:color w:val="000000" w:themeColor="text1"/>
                <w:sz w:val="24"/>
                <w:szCs w:val="24"/>
              </w:rPr>
            </w:pPr>
          </w:p>
        </w:tc>
      </w:tr>
      <w:tr w:rsidR="00E2118E" w:rsidRPr="00A50058" w14:paraId="20E80950" w14:textId="77777777" w:rsidTr="0057390C">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1D94CC5E" w14:textId="5C74CA62" w:rsidR="00E2118E" w:rsidRPr="00A50058" w:rsidRDefault="00D07A49" w:rsidP="0057390C">
            <w:pPr>
              <w:tabs>
                <w:tab w:val="left" w:pos="10031"/>
              </w:tabs>
              <w:ind w:right="49" w:firstLine="27"/>
              <w:jc w:val="center"/>
              <w:rPr>
                <w:rFonts w:ascii="Arial" w:hAnsi="Arial" w:cs="Arial"/>
                <w:color w:val="000000" w:themeColor="text1"/>
                <w:sz w:val="24"/>
                <w:szCs w:val="24"/>
              </w:rPr>
            </w:pPr>
            <w:r w:rsidRPr="00A50058">
              <w:rPr>
                <w:rFonts w:ascii="Arial" w:hAnsi="Arial" w:cs="Arial"/>
                <w:color w:val="000000" w:themeColor="text1"/>
                <w:sz w:val="24"/>
                <w:szCs w:val="24"/>
              </w:rPr>
              <w:t>A</w:t>
            </w:r>
            <w:r w:rsidR="00E2118E" w:rsidRPr="00A50058">
              <w:rPr>
                <w:rFonts w:ascii="Arial" w:hAnsi="Arial" w:cs="Arial"/>
                <w:color w:val="000000" w:themeColor="text1"/>
                <w:sz w:val="24"/>
                <w:szCs w:val="24"/>
              </w:rPr>
              <w:t>utomóvil</w:t>
            </w:r>
            <w:r w:rsidR="008E7A10">
              <w:rPr>
                <w:rFonts w:ascii="Arial" w:hAnsi="Arial" w:cs="Arial"/>
                <w:color w:val="000000" w:themeColor="text1"/>
                <w:sz w:val="24"/>
                <w:szCs w:val="24"/>
              </w:rPr>
              <w:t xml:space="preserve"> y motocicleta</w:t>
            </w:r>
          </w:p>
        </w:tc>
        <w:tc>
          <w:tcPr>
            <w:tcW w:w="2103" w:type="dxa"/>
            <w:tcBorders>
              <w:top w:val="single" w:sz="4" w:space="0" w:color="000000"/>
              <w:left w:val="single" w:sz="4" w:space="0" w:color="000000"/>
              <w:bottom w:val="single" w:sz="4" w:space="0" w:color="000000"/>
              <w:right w:val="single" w:sz="4" w:space="0" w:color="000000"/>
            </w:tcBorders>
          </w:tcPr>
          <w:p w14:paraId="7070EC37"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70 km/h</w:t>
            </w:r>
          </w:p>
        </w:tc>
        <w:tc>
          <w:tcPr>
            <w:tcW w:w="2034" w:type="dxa"/>
            <w:tcBorders>
              <w:top w:val="single" w:sz="4" w:space="0" w:color="000000"/>
              <w:left w:val="single" w:sz="4" w:space="0" w:color="000000"/>
              <w:bottom w:val="single" w:sz="4" w:space="0" w:color="000000"/>
              <w:right w:val="single" w:sz="4" w:space="0" w:color="000000"/>
            </w:tcBorders>
          </w:tcPr>
          <w:p w14:paraId="3722F16B"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60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52945E07" w14:textId="6C5DDBB4"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primaria</w:t>
            </w:r>
          </w:p>
        </w:tc>
      </w:tr>
      <w:tr w:rsidR="00E2118E" w:rsidRPr="00A50058" w14:paraId="73403885"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0BA0294"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7B01AA4C"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2034" w:type="dxa"/>
            <w:tcBorders>
              <w:top w:val="single" w:sz="4" w:space="0" w:color="000000"/>
              <w:left w:val="single" w:sz="4" w:space="0" w:color="000000"/>
              <w:bottom w:val="single" w:sz="4" w:space="0" w:color="000000"/>
              <w:right w:val="single" w:sz="4" w:space="0" w:color="000000"/>
            </w:tcBorders>
          </w:tcPr>
          <w:p w14:paraId="09EF3135"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383F6631" w14:textId="422A97CF"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secundaria</w:t>
            </w:r>
          </w:p>
        </w:tc>
      </w:tr>
      <w:tr w:rsidR="00E2118E" w:rsidRPr="00A50058" w14:paraId="4CD6E83F"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1C5348A"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057D4D1B"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30 km/h</w:t>
            </w:r>
          </w:p>
        </w:tc>
        <w:tc>
          <w:tcPr>
            <w:tcW w:w="2034" w:type="dxa"/>
            <w:tcBorders>
              <w:top w:val="single" w:sz="4" w:space="0" w:color="000000"/>
              <w:left w:val="single" w:sz="4" w:space="0" w:color="000000"/>
              <w:bottom w:val="single" w:sz="4" w:space="0" w:color="000000"/>
              <w:right w:val="single" w:sz="4" w:space="0" w:color="000000"/>
            </w:tcBorders>
          </w:tcPr>
          <w:p w14:paraId="3303B66A"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20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3079D46B"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Calle centro histórico</w:t>
            </w:r>
          </w:p>
        </w:tc>
      </w:tr>
      <w:tr w:rsidR="00E2118E" w:rsidRPr="00A50058" w14:paraId="11E99F05" w14:textId="77777777" w:rsidTr="0057390C">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7518A91"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r w:rsidRPr="00A50058">
              <w:rPr>
                <w:rFonts w:ascii="Arial" w:hAnsi="Arial" w:cs="Arial"/>
                <w:color w:val="000000" w:themeColor="text1"/>
                <w:sz w:val="24"/>
                <w:szCs w:val="24"/>
              </w:rPr>
              <w:t>Autobús</w:t>
            </w:r>
          </w:p>
        </w:tc>
        <w:tc>
          <w:tcPr>
            <w:tcW w:w="2103" w:type="dxa"/>
            <w:tcBorders>
              <w:top w:val="single" w:sz="4" w:space="0" w:color="000000"/>
              <w:left w:val="single" w:sz="4" w:space="0" w:color="000000"/>
              <w:bottom w:val="single" w:sz="4" w:space="0" w:color="000000"/>
              <w:right w:val="single" w:sz="4" w:space="0" w:color="000000"/>
            </w:tcBorders>
          </w:tcPr>
          <w:p w14:paraId="6E3DC965" w14:textId="4EA36252" w:rsidR="00E2118E" w:rsidRPr="00A50058" w:rsidRDefault="00F81FF9" w:rsidP="0057390C">
            <w:pPr>
              <w:tabs>
                <w:tab w:val="left" w:pos="10031"/>
              </w:tabs>
              <w:ind w:right="49"/>
              <w:jc w:val="center"/>
              <w:rPr>
                <w:rFonts w:ascii="Arial" w:hAnsi="Arial" w:cs="Arial"/>
                <w:color w:val="000000" w:themeColor="text1"/>
                <w:sz w:val="24"/>
                <w:szCs w:val="24"/>
              </w:rPr>
            </w:pPr>
            <w:r>
              <w:rPr>
                <w:rFonts w:ascii="Arial" w:hAnsi="Arial" w:cs="Arial"/>
                <w:color w:val="000000" w:themeColor="text1"/>
                <w:sz w:val="24"/>
                <w:szCs w:val="24"/>
              </w:rPr>
              <w:t>6</w:t>
            </w:r>
            <w:r w:rsidR="00E2118E" w:rsidRPr="00A50058">
              <w:rPr>
                <w:rFonts w:ascii="Arial" w:hAnsi="Arial" w:cs="Arial"/>
                <w:color w:val="000000" w:themeColor="text1"/>
                <w:sz w:val="24"/>
                <w:szCs w:val="24"/>
              </w:rPr>
              <w:t>0 km/h</w:t>
            </w:r>
          </w:p>
        </w:tc>
        <w:tc>
          <w:tcPr>
            <w:tcW w:w="2034" w:type="dxa"/>
            <w:tcBorders>
              <w:top w:val="single" w:sz="4" w:space="0" w:color="000000"/>
              <w:left w:val="single" w:sz="4" w:space="0" w:color="000000"/>
              <w:bottom w:val="single" w:sz="4" w:space="0" w:color="000000"/>
              <w:right w:val="single" w:sz="4" w:space="0" w:color="000000"/>
            </w:tcBorders>
          </w:tcPr>
          <w:p w14:paraId="53641709"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41D48B1D" w14:textId="6DA8CC23"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primaria</w:t>
            </w:r>
          </w:p>
        </w:tc>
      </w:tr>
      <w:tr w:rsidR="00E2118E" w:rsidRPr="00A50058" w14:paraId="3659A2CD"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A86413B"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1B815A0A" w14:textId="2BA18993" w:rsidR="00E2118E" w:rsidRPr="00A50058" w:rsidRDefault="00F81FF9" w:rsidP="0057390C">
            <w:pPr>
              <w:tabs>
                <w:tab w:val="left" w:pos="10031"/>
              </w:tabs>
              <w:ind w:right="49"/>
              <w:jc w:val="center"/>
              <w:rPr>
                <w:rFonts w:ascii="Arial" w:hAnsi="Arial" w:cs="Arial"/>
                <w:color w:val="000000" w:themeColor="text1"/>
                <w:sz w:val="24"/>
                <w:szCs w:val="24"/>
              </w:rPr>
            </w:pPr>
            <w:r>
              <w:rPr>
                <w:rFonts w:ascii="Arial" w:hAnsi="Arial" w:cs="Arial"/>
                <w:color w:val="000000" w:themeColor="text1"/>
                <w:sz w:val="24"/>
                <w:szCs w:val="24"/>
              </w:rPr>
              <w:t>5</w:t>
            </w:r>
            <w:r w:rsidR="00E2118E" w:rsidRPr="00A50058">
              <w:rPr>
                <w:rFonts w:ascii="Arial" w:hAnsi="Arial" w:cs="Arial"/>
                <w:color w:val="000000" w:themeColor="text1"/>
                <w:sz w:val="24"/>
                <w:szCs w:val="24"/>
              </w:rPr>
              <w:t>0 km/h</w:t>
            </w:r>
          </w:p>
        </w:tc>
        <w:tc>
          <w:tcPr>
            <w:tcW w:w="2034" w:type="dxa"/>
            <w:tcBorders>
              <w:top w:val="single" w:sz="4" w:space="0" w:color="000000"/>
              <w:left w:val="single" w:sz="4" w:space="0" w:color="000000"/>
              <w:bottom w:val="single" w:sz="4" w:space="0" w:color="000000"/>
              <w:right w:val="single" w:sz="4" w:space="0" w:color="000000"/>
            </w:tcBorders>
          </w:tcPr>
          <w:p w14:paraId="4C67F0CC"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4A8DA0AB" w14:textId="492D1AA5"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secundaria</w:t>
            </w:r>
          </w:p>
        </w:tc>
      </w:tr>
      <w:tr w:rsidR="00E2118E" w:rsidRPr="00A50058" w14:paraId="75B6FCB4" w14:textId="77777777" w:rsidTr="0057390C">
        <w:trPr>
          <w:jc w:val="center"/>
        </w:trPr>
        <w:tc>
          <w:tcPr>
            <w:tcW w:w="1980" w:type="dxa"/>
            <w:vMerge/>
            <w:tcBorders>
              <w:top w:val="single" w:sz="4" w:space="0" w:color="000000"/>
              <w:left w:val="single" w:sz="4" w:space="0" w:color="000000"/>
              <w:bottom w:val="single" w:sz="4" w:space="0" w:color="auto"/>
              <w:right w:val="single" w:sz="4" w:space="0" w:color="000000"/>
            </w:tcBorders>
            <w:vAlign w:val="center"/>
          </w:tcPr>
          <w:p w14:paraId="27C774C8"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29D7DC1F"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30 km/h</w:t>
            </w:r>
          </w:p>
        </w:tc>
        <w:tc>
          <w:tcPr>
            <w:tcW w:w="2034" w:type="dxa"/>
            <w:tcBorders>
              <w:top w:val="single" w:sz="4" w:space="0" w:color="000000"/>
              <w:left w:val="single" w:sz="4" w:space="0" w:color="000000"/>
              <w:bottom w:val="single" w:sz="4" w:space="0" w:color="000000"/>
              <w:right w:val="single" w:sz="4" w:space="0" w:color="000000"/>
            </w:tcBorders>
          </w:tcPr>
          <w:p w14:paraId="59246554"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20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64504013"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Calle centro histórico</w:t>
            </w:r>
          </w:p>
        </w:tc>
      </w:tr>
      <w:tr w:rsidR="00E2118E" w:rsidRPr="00A50058" w14:paraId="0D950968" w14:textId="77777777" w:rsidTr="0057390C">
        <w:trPr>
          <w:jc w:val="center"/>
        </w:trPr>
        <w:tc>
          <w:tcPr>
            <w:tcW w:w="1980" w:type="dxa"/>
            <w:vMerge w:val="restart"/>
            <w:tcBorders>
              <w:top w:val="single" w:sz="4" w:space="0" w:color="auto"/>
              <w:left w:val="single" w:sz="4" w:space="0" w:color="000000"/>
              <w:bottom w:val="single" w:sz="4" w:space="0" w:color="000000"/>
              <w:right w:val="single" w:sz="4" w:space="0" w:color="000000"/>
            </w:tcBorders>
            <w:vAlign w:val="center"/>
          </w:tcPr>
          <w:p w14:paraId="08098380"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r w:rsidRPr="00A50058">
              <w:rPr>
                <w:rFonts w:ascii="Arial" w:hAnsi="Arial" w:cs="Arial"/>
                <w:color w:val="000000" w:themeColor="text1"/>
                <w:sz w:val="24"/>
                <w:szCs w:val="24"/>
              </w:rPr>
              <w:t>Camión y tracto camión, vehículos carga peligrosa</w:t>
            </w:r>
          </w:p>
        </w:tc>
        <w:tc>
          <w:tcPr>
            <w:tcW w:w="2103" w:type="dxa"/>
            <w:tcBorders>
              <w:top w:val="single" w:sz="4" w:space="0" w:color="000000"/>
              <w:left w:val="single" w:sz="4" w:space="0" w:color="000000"/>
              <w:bottom w:val="single" w:sz="4" w:space="0" w:color="000000"/>
              <w:right w:val="single" w:sz="4" w:space="0" w:color="000000"/>
            </w:tcBorders>
          </w:tcPr>
          <w:p w14:paraId="70066D96"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2034" w:type="dxa"/>
            <w:tcBorders>
              <w:top w:val="single" w:sz="4" w:space="0" w:color="000000"/>
              <w:left w:val="single" w:sz="4" w:space="0" w:color="000000"/>
              <w:bottom w:val="single" w:sz="4" w:space="0" w:color="000000"/>
              <w:right w:val="single" w:sz="4" w:space="0" w:color="000000"/>
            </w:tcBorders>
          </w:tcPr>
          <w:p w14:paraId="41A6F426"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3CF13BEF" w14:textId="19D6A49E"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primaria</w:t>
            </w:r>
          </w:p>
        </w:tc>
      </w:tr>
      <w:tr w:rsidR="00E2118E" w:rsidRPr="00A50058" w14:paraId="2C1AD8B1"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29969C7F" w14:textId="77777777" w:rsidR="00E2118E" w:rsidRPr="00A50058" w:rsidRDefault="00E2118E" w:rsidP="0057390C">
            <w:pPr>
              <w:tabs>
                <w:tab w:val="left" w:pos="10031"/>
              </w:tabs>
              <w:ind w:right="49"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11FE7314"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2034" w:type="dxa"/>
            <w:tcBorders>
              <w:top w:val="single" w:sz="4" w:space="0" w:color="000000"/>
              <w:left w:val="single" w:sz="4" w:space="0" w:color="000000"/>
              <w:bottom w:val="single" w:sz="4" w:space="0" w:color="000000"/>
              <w:right w:val="single" w:sz="4" w:space="0" w:color="000000"/>
            </w:tcBorders>
          </w:tcPr>
          <w:p w14:paraId="69918FEB" w14:textId="77777777"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104B196B" w14:textId="44B3DD81" w:rsidR="00E2118E" w:rsidRPr="00A50058" w:rsidRDefault="00E2118E" w:rsidP="0057390C">
            <w:pPr>
              <w:tabs>
                <w:tab w:val="left" w:pos="10031"/>
              </w:tabs>
              <w:ind w:right="49"/>
              <w:jc w:val="center"/>
              <w:rPr>
                <w:rFonts w:ascii="Arial" w:hAnsi="Arial" w:cs="Arial"/>
                <w:color w:val="000000" w:themeColor="text1"/>
                <w:sz w:val="24"/>
                <w:szCs w:val="24"/>
              </w:rPr>
            </w:pPr>
            <w:r w:rsidRPr="00A50058">
              <w:rPr>
                <w:rFonts w:ascii="Arial" w:hAnsi="Arial" w:cs="Arial"/>
                <w:color w:val="000000" w:themeColor="text1"/>
                <w:sz w:val="24"/>
                <w:szCs w:val="24"/>
              </w:rPr>
              <w:t>Vía secundaria</w:t>
            </w:r>
          </w:p>
        </w:tc>
      </w:tr>
      <w:tr w:rsidR="00E2118E" w:rsidRPr="00A50058" w14:paraId="7E90BD3A" w14:textId="77777777" w:rsidTr="0057390C">
        <w:trPr>
          <w:jc w:val="center"/>
        </w:trPr>
        <w:tc>
          <w:tcPr>
            <w:tcW w:w="1980" w:type="dxa"/>
            <w:vMerge/>
            <w:tcBorders>
              <w:top w:val="single" w:sz="4" w:space="0" w:color="000000"/>
              <w:left w:val="single" w:sz="4" w:space="0" w:color="000000"/>
              <w:bottom w:val="single" w:sz="4" w:space="0" w:color="auto"/>
              <w:right w:val="single" w:sz="4" w:space="0" w:color="000000"/>
            </w:tcBorders>
            <w:vAlign w:val="center"/>
          </w:tcPr>
          <w:p w14:paraId="1CF7C855" w14:textId="77777777" w:rsidR="00E2118E" w:rsidRPr="00A50058" w:rsidRDefault="00E2118E" w:rsidP="0057390C">
            <w:pPr>
              <w:tabs>
                <w:tab w:val="left" w:pos="10031"/>
              </w:tabs>
              <w:ind w:right="42" w:firstLine="27"/>
              <w:jc w:val="center"/>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68CD2A09"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20 km/h</w:t>
            </w:r>
          </w:p>
        </w:tc>
        <w:tc>
          <w:tcPr>
            <w:tcW w:w="2034" w:type="dxa"/>
            <w:tcBorders>
              <w:top w:val="single" w:sz="4" w:space="0" w:color="000000"/>
              <w:left w:val="single" w:sz="4" w:space="0" w:color="000000"/>
              <w:bottom w:val="single" w:sz="4" w:space="0" w:color="000000"/>
              <w:right w:val="single" w:sz="4" w:space="0" w:color="000000"/>
            </w:tcBorders>
            <w:vAlign w:val="center"/>
          </w:tcPr>
          <w:p w14:paraId="21D28E36"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20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25A67985" w14:textId="77777777" w:rsidR="00E2118E" w:rsidRPr="00A50058" w:rsidRDefault="00E2118E" w:rsidP="0057390C">
            <w:pPr>
              <w:tabs>
                <w:tab w:val="left" w:pos="10031"/>
              </w:tabs>
              <w:ind w:left="567" w:right="567"/>
              <w:jc w:val="center"/>
              <w:rPr>
                <w:rFonts w:ascii="Arial" w:hAnsi="Arial" w:cs="Arial"/>
                <w:color w:val="000000" w:themeColor="text1"/>
                <w:sz w:val="24"/>
                <w:szCs w:val="24"/>
              </w:rPr>
            </w:pPr>
            <w:r w:rsidRPr="00A50058">
              <w:rPr>
                <w:rFonts w:ascii="Arial" w:hAnsi="Arial" w:cs="Arial"/>
                <w:color w:val="000000" w:themeColor="text1"/>
                <w:sz w:val="24"/>
                <w:szCs w:val="24"/>
              </w:rPr>
              <w:t>Calle centro histórico</w:t>
            </w:r>
          </w:p>
        </w:tc>
      </w:tr>
      <w:tr w:rsidR="00E2118E" w:rsidRPr="00A50058" w14:paraId="492398AD" w14:textId="77777777" w:rsidTr="0057390C">
        <w:trPr>
          <w:jc w:val="center"/>
        </w:trPr>
        <w:tc>
          <w:tcPr>
            <w:tcW w:w="1980" w:type="dxa"/>
            <w:vMerge w:val="restart"/>
            <w:tcBorders>
              <w:top w:val="single" w:sz="4" w:space="0" w:color="auto"/>
              <w:left w:val="single" w:sz="4" w:space="0" w:color="000000"/>
              <w:bottom w:val="single" w:sz="4" w:space="0" w:color="000000"/>
              <w:right w:val="single" w:sz="4" w:space="0" w:color="000000"/>
            </w:tcBorders>
            <w:vAlign w:val="center"/>
          </w:tcPr>
          <w:p w14:paraId="683E033E" w14:textId="77777777" w:rsidR="00E2118E" w:rsidRPr="00A50058" w:rsidRDefault="00E2118E" w:rsidP="0057390C">
            <w:pPr>
              <w:tabs>
                <w:tab w:val="left" w:pos="10031"/>
              </w:tabs>
              <w:ind w:right="42" w:firstLine="27"/>
              <w:jc w:val="center"/>
              <w:rPr>
                <w:rFonts w:ascii="Arial" w:hAnsi="Arial" w:cs="Arial"/>
                <w:color w:val="000000" w:themeColor="text1"/>
                <w:sz w:val="24"/>
                <w:szCs w:val="24"/>
              </w:rPr>
            </w:pPr>
            <w:r w:rsidRPr="00A50058">
              <w:rPr>
                <w:rFonts w:ascii="Arial" w:hAnsi="Arial" w:cs="Arial"/>
                <w:color w:val="000000" w:themeColor="text1"/>
                <w:sz w:val="24"/>
                <w:szCs w:val="24"/>
              </w:rPr>
              <w:t>Transporte Público</w:t>
            </w:r>
          </w:p>
        </w:tc>
        <w:tc>
          <w:tcPr>
            <w:tcW w:w="2103" w:type="dxa"/>
            <w:tcBorders>
              <w:top w:val="single" w:sz="4" w:space="0" w:color="000000"/>
              <w:left w:val="single" w:sz="4" w:space="0" w:color="000000"/>
              <w:bottom w:val="single" w:sz="4" w:space="0" w:color="000000"/>
              <w:right w:val="single" w:sz="4" w:space="0" w:color="000000"/>
            </w:tcBorders>
          </w:tcPr>
          <w:p w14:paraId="2E0F5D75" w14:textId="47B7149A" w:rsidR="00E2118E" w:rsidRPr="00A50058" w:rsidRDefault="00F81FF9" w:rsidP="0057390C">
            <w:pPr>
              <w:tabs>
                <w:tab w:val="left" w:pos="10031"/>
              </w:tabs>
              <w:ind w:left="316" w:right="567"/>
              <w:jc w:val="center"/>
              <w:rPr>
                <w:rFonts w:ascii="Arial" w:hAnsi="Arial" w:cs="Arial"/>
                <w:color w:val="000000" w:themeColor="text1"/>
                <w:sz w:val="24"/>
                <w:szCs w:val="24"/>
              </w:rPr>
            </w:pPr>
            <w:r>
              <w:rPr>
                <w:rFonts w:ascii="Arial" w:hAnsi="Arial" w:cs="Arial"/>
                <w:color w:val="000000" w:themeColor="text1"/>
                <w:sz w:val="24"/>
                <w:szCs w:val="24"/>
              </w:rPr>
              <w:t>6</w:t>
            </w:r>
            <w:r w:rsidR="00E2118E" w:rsidRPr="00A50058">
              <w:rPr>
                <w:rFonts w:ascii="Arial" w:hAnsi="Arial" w:cs="Arial"/>
                <w:color w:val="000000" w:themeColor="text1"/>
                <w:sz w:val="24"/>
                <w:szCs w:val="24"/>
              </w:rPr>
              <w:t>0 km/h</w:t>
            </w:r>
          </w:p>
        </w:tc>
        <w:tc>
          <w:tcPr>
            <w:tcW w:w="2034" w:type="dxa"/>
            <w:tcBorders>
              <w:top w:val="single" w:sz="4" w:space="0" w:color="000000"/>
              <w:left w:val="single" w:sz="4" w:space="0" w:color="000000"/>
              <w:bottom w:val="single" w:sz="4" w:space="0" w:color="000000"/>
              <w:right w:val="single" w:sz="4" w:space="0" w:color="000000"/>
            </w:tcBorders>
          </w:tcPr>
          <w:p w14:paraId="1E81159E"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59270625" w14:textId="1FFF91CF" w:rsidR="00E2118E" w:rsidRPr="00A50058" w:rsidRDefault="00E2118E" w:rsidP="0057390C">
            <w:pPr>
              <w:tabs>
                <w:tab w:val="left" w:pos="10031"/>
              </w:tabs>
              <w:ind w:left="567" w:right="567"/>
              <w:jc w:val="center"/>
              <w:rPr>
                <w:rFonts w:ascii="Arial" w:hAnsi="Arial" w:cs="Arial"/>
                <w:color w:val="000000" w:themeColor="text1"/>
                <w:sz w:val="24"/>
                <w:szCs w:val="24"/>
              </w:rPr>
            </w:pPr>
            <w:r w:rsidRPr="00A50058">
              <w:rPr>
                <w:rFonts w:ascii="Arial" w:hAnsi="Arial" w:cs="Arial"/>
                <w:color w:val="000000" w:themeColor="text1"/>
                <w:sz w:val="24"/>
                <w:szCs w:val="24"/>
              </w:rPr>
              <w:t>Vía primaria</w:t>
            </w:r>
          </w:p>
        </w:tc>
      </w:tr>
      <w:tr w:rsidR="00E2118E" w:rsidRPr="00A50058" w14:paraId="616D69D0"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tcPr>
          <w:p w14:paraId="75A4F984" w14:textId="77777777" w:rsidR="00E2118E" w:rsidRPr="00A50058" w:rsidRDefault="00E2118E" w:rsidP="00A50058">
            <w:pPr>
              <w:tabs>
                <w:tab w:val="left" w:pos="10031"/>
              </w:tabs>
              <w:ind w:left="567" w:right="567"/>
              <w:jc w:val="both"/>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55052088" w14:textId="3333234F" w:rsidR="00E2118E" w:rsidRPr="00A50058" w:rsidRDefault="00F81FF9" w:rsidP="0057390C">
            <w:pPr>
              <w:tabs>
                <w:tab w:val="left" w:pos="10031"/>
              </w:tabs>
              <w:ind w:left="316" w:right="567"/>
              <w:jc w:val="center"/>
              <w:rPr>
                <w:rFonts w:ascii="Arial" w:hAnsi="Arial" w:cs="Arial"/>
                <w:color w:val="000000" w:themeColor="text1"/>
                <w:sz w:val="24"/>
                <w:szCs w:val="24"/>
              </w:rPr>
            </w:pPr>
            <w:r>
              <w:rPr>
                <w:rFonts w:ascii="Arial" w:hAnsi="Arial" w:cs="Arial"/>
                <w:color w:val="000000" w:themeColor="text1"/>
                <w:sz w:val="24"/>
                <w:szCs w:val="24"/>
              </w:rPr>
              <w:t>5</w:t>
            </w:r>
            <w:r w:rsidR="00E2118E" w:rsidRPr="00A50058">
              <w:rPr>
                <w:rFonts w:ascii="Arial" w:hAnsi="Arial" w:cs="Arial"/>
                <w:color w:val="000000" w:themeColor="text1"/>
                <w:sz w:val="24"/>
                <w:szCs w:val="24"/>
              </w:rPr>
              <w:t>0 km/h</w:t>
            </w:r>
          </w:p>
        </w:tc>
        <w:tc>
          <w:tcPr>
            <w:tcW w:w="2034" w:type="dxa"/>
            <w:tcBorders>
              <w:top w:val="single" w:sz="4" w:space="0" w:color="000000"/>
              <w:left w:val="single" w:sz="4" w:space="0" w:color="000000"/>
              <w:bottom w:val="single" w:sz="4" w:space="0" w:color="000000"/>
              <w:right w:val="single" w:sz="4" w:space="0" w:color="000000"/>
            </w:tcBorders>
          </w:tcPr>
          <w:p w14:paraId="40BDEAAE"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40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50E0F6EB" w14:textId="51D1FE08" w:rsidR="00E2118E" w:rsidRPr="00A50058" w:rsidRDefault="00E2118E" w:rsidP="0057390C">
            <w:pPr>
              <w:tabs>
                <w:tab w:val="left" w:pos="10031"/>
              </w:tabs>
              <w:ind w:left="567" w:right="567"/>
              <w:jc w:val="center"/>
              <w:rPr>
                <w:rFonts w:ascii="Arial" w:hAnsi="Arial" w:cs="Arial"/>
                <w:color w:val="000000" w:themeColor="text1"/>
                <w:sz w:val="24"/>
                <w:szCs w:val="24"/>
              </w:rPr>
            </w:pPr>
            <w:r w:rsidRPr="00A50058">
              <w:rPr>
                <w:rFonts w:ascii="Arial" w:hAnsi="Arial" w:cs="Arial"/>
                <w:color w:val="000000" w:themeColor="text1"/>
                <w:sz w:val="24"/>
                <w:szCs w:val="24"/>
              </w:rPr>
              <w:t>Vía secundaria</w:t>
            </w:r>
          </w:p>
        </w:tc>
      </w:tr>
      <w:tr w:rsidR="00E2118E" w:rsidRPr="00A50058" w14:paraId="5D48C0BC" w14:textId="77777777" w:rsidTr="0057390C">
        <w:trPr>
          <w:jc w:val="center"/>
        </w:trPr>
        <w:tc>
          <w:tcPr>
            <w:tcW w:w="1980" w:type="dxa"/>
            <w:vMerge/>
            <w:tcBorders>
              <w:top w:val="single" w:sz="4" w:space="0" w:color="000000"/>
              <w:left w:val="single" w:sz="4" w:space="0" w:color="000000"/>
              <w:bottom w:val="single" w:sz="4" w:space="0" w:color="000000"/>
              <w:right w:val="single" w:sz="4" w:space="0" w:color="000000"/>
            </w:tcBorders>
          </w:tcPr>
          <w:p w14:paraId="3D81459A" w14:textId="77777777" w:rsidR="00E2118E" w:rsidRPr="00A50058" w:rsidRDefault="00E2118E" w:rsidP="00A50058">
            <w:pPr>
              <w:tabs>
                <w:tab w:val="left" w:pos="10031"/>
              </w:tabs>
              <w:ind w:left="567" w:right="567"/>
              <w:jc w:val="both"/>
              <w:rPr>
                <w:rFonts w:ascii="Arial" w:hAnsi="Arial" w:cs="Arial"/>
                <w:color w:val="000000" w:themeColor="text1"/>
                <w:sz w:val="24"/>
                <w:szCs w:val="24"/>
              </w:rPr>
            </w:pPr>
          </w:p>
        </w:tc>
        <w:tc>
          <w:tcPr>
            <w:tcW w:w="2103" w:type="dxa"/>
            <w:tcBorders>
              <w:top w:val="single" w:sz="4" w:space="0" w:color="000000"/>
              <w:left w:val="single" w:sz="4" w:space="0" w:color="000000"/>
              <w:bottom w:val="single" w:sz="4" w:space="0" w:color="000000"/>
              <w:right w:val="single" w:sz="4" w:space="0" w:color="000000"/>
            </w:tcBorders>
          </w:tcPr>
          <w:p w14:paraId="2357F426"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30 km/h</w:t>
            </w:r>
          </w:p>
        </w:tc>
        <w:tc>
          <w:tcPr>
            <w:tcW w:w="2034" w:type="dxa"/>
            <w:tcBorders>
              <w:top w:val="single" w:sz="4" w:space="0" w:color="000000"/>
              <w:left w:val="single" w:sz="4" w:space="0" w:color="000000"/>
              <w:bottom w:val="single" w:sz="4" w:space="0" w:color="000000"/>
              <w:right w:val="single" w:sz="4" w:space="0" w:color="000000"/>
            </w:tcBorders>
          </w:tcPr>
          <w:p w14:paraId="003E090F" w14:textId="77777777" w:rsidR="00E2118E" w:rsidRPr="00A50058" w:rsidRDefault="00E2118E" w:rsidP="0057390C">
            <w:pPr>
              <w:tabs>
                <w:tab w:val="left" w:pos="10031"/>
              </w:tabs>
              <w:ind w:left="316" w:right="567"/>
              <w:jc w:val="center"/>
              <w:rPr>
                <w:rFonts w:ascii="Arial" w:hAnsi="Arial" w:cs="Arial"/>
                <w:color w:val="000000" w:themeColor="text1"/>
                <w:sz w:val="24"/>
                <w:szCs w:val="24"/>
              </w:rPr>
            </w:pPr>
            <w:r w:rsidRPr="00A50058">
              <w:rPr>
                <w:rFonts w:ascii="Arial" w:hAnsi="Arial" w:cs="Arial"/>
                <w:color w:val="000000" w:themeColor="text1"/>
                <w:sz w:val="24"/>
                <w:szCs w:val="24"/>
              </w:rPr>
              <w:t>20 km/h</w:t>
            </w:r>
          </w:p>
        </w:tc>
        <w:tc>
          <w:tcPr>
            <w:tcW w:w="3664" w:type="dxa"/>
            <w:tcBorders>
              <w:top w:val="single" w:sz="4" w:space="0" w:color="000000"/>
              <w:left w:val="single" w:sz="4" w:space="0" w:color="000000"/>
              <w:bottom w:val="single" w:sz="4" w:space="0" w:color="000000"/>
              <w:right w:val="single" w:sz="4" w:space="0" w:color="000000"/>
            </w:tcBorders>
            <w:vAlign w:val="center"/>
          </w:tcPr>
          <w:p w14:paraId="66EE4137" w14:textId="77777777" w:rsidR="00E2118E" w:rsidRPr="00A50058" w:rsidRDefault="00E2118E" w:rsidP="0057390C">
            <w:pPr>
              <w:tabs>
                <w:tab w:val="left" w:pos="10031"/>
              </w:tabs>
              <w:ind w:left="567" w:right="567"/>
              <w:jc w:val="center"/>
              <w:rPr>
                <w:rFonts w:ascii="Arial" w:hAnsi="Arial" w:cs="Arial"/>
                <w:color w:val="000000" w:themeColor="text1"/>
                <w:sz w:val="24"/>
                <w:szCs w:val="24"/>
              </w:rPr>
            </w:pPr>
            <w:r w:rsidRPr="00A50058">
              <w:rPr>
                <w:rFonts w:ascii="Arial" w:hAnsi="Arial" w:cs="Arial"/>
                <w:color w:val="000000" w:themeColor="text1"/>
                <w:sz w:val="24"/>
                <w:szCs w:val="24"/>
              </w:rPr>
              <w:t>Calle centro histórico</w:t>
            </w:r>
          </w:p>
        </w:tc>
      </w:tr>
    </w:tbl>
    <w:p w14:paraId="7846065C" w14:textId="77777777" w:rsidR="002964A8" w:rsidRPr="00A50058" w:rsidRDefault="002964A8" w:rsidP="00A50058">
      <w:pPr>
        <w:tabs>
          <w:tab w:val="left" w:pos="10031"/>
        </w:tabs>
        <w:ind w:left="567" w:right="567"/>
        <w:jc w:val="both"/>
        <w:rPr>
          <w:rFonts w:ascii="Arial" w:hAnsi="Arial" w:cs="Arial"/>
          <w:spacing w:val="1"/>
          <w:sz w:val="24"/>
          <w:szCs w:val="24"/>
        </w:rPr>
      </w:pPr>
    </w:p>
    <w:p w14:paraId="586BFB36" w14:textId="3BB0FFB9" w:rsidR="002B5D56" w:rsidRPr="00A50058" w:rsidRDefault="002B5D56" w:rsidP="00121A0E">
      <w:pPr>
        <w:ind w:right="15"/>
        <w:jc w:val="both"/>
        <w:rPr>
          <w:rFonts w:ascii="Arial" w:hAnsi="Arial" w:cs="Arial"/>
          <w:spacing w:val="1"/>
          <w:sz w:val="24"/>
          <w:szCs w:val="24"/>
        </w:rPr>
      </w:pPr>
      <w:r w:rsidRPr="00A50058">
        <w:rPr>
          <w:rFonts w:ascii="Arial" w:hAnsi="Arial" w:cs="Arial"/>
          <w:spacing w:val="1"/>
          <w:sz w:val="24"/>
          <w:szCs w:val="24"/>
        </w:rPr>
        <w:t>Los conductores deberán conducir dentro del límite de velocidad mínimo permitido al circular en zonas escolares, peatonales, hospitales, asilos, albergues, casas hogar</w:t>
      </w:r>
      <w:r w:rsidR="00F81FF9">
        <w:rPr>
          <w:rFonts w:ascii="Arial" w:hAnsi="Arial" w:cs="Arial"/>
          <w:spacing w:val="1"/>
          <w:sz w:val="24"/>
          <w:szCs w:val="24"/>
        </w:rPr>
        <w:t xml:space="preserve">, centros de culto religioso </w:t>
      </w:r>
      <w:r w:rsidRPr="00A50058">
        <w:rPr>
          <w:rFonts w:ascii="Arial" w:hAnsi="Arial" w:cs="Arial"/>
          <w:spacing w:val="1"/>
          <w:sz w:val="24"/>
          <w:szCs w:val="24"/>
        </w:rPr>
        <w:t xml:space="preserve">y en general en cualquier vialidad </w:t>
      </w:r>
      <w:r w:rsidR="000A6341" w:rsidRPr="00A50058">
        <w:rPr>
          <w:rFonts w:ascii="Arial" w:hAnsi="Arial" w:cs="Arial"/>
          <w:spacing w:val="1"/>
          <w:sz w:val="24"/>
          <w:szCs w:val="24"/>
        </w:rPr>
        <w:t>que,</w:t>
      </w:r>
      <w:r w:rsidRPr="00A50058">
        <w:rPr>
          <w:rFonts w:ascii="Arial" w:hAnsi="Arial" w:cs="Arial"/>
          <w:spacing w:val="1"/>
          <w:sz w:val="24"/>
          <w:szCs w:val="24"/>
        </w:rPr>
        <w:t xml:space="preserve"> por sus características, circular a una velocidad mayor propicie riesgo para peatones y/o vehículos.</w:t>
      </w:r>
    </w:p>
    <w:p w14:paraId="419123C1" w14:textId="77777777" w:rsidR="002B5D56" w:rsidRPr="00A50058" w:rsidRDefault="002B5D56" w:rsidP="00121A0E">
      <w:pPr>
        <w:ind w:right="567"/>
        <w:jc w:val="both"/>
        <w:rPr>
          <w:rFonts w:ascii="Arial" w:hAnsi="Arial" w:cs="Arial"/>
          <w:spacing w:val="1"/>
          <w:sz w:val="24"/>
          <w:szCs w:val="24"/>
        </w:rPr>
      </w:pPr>
    </w:p>
    <w:p w14:paraId="14C9A9AA" w14:textId="4DCB75B5" w:rsidR="002B5D56" w:rsidRPr="00A50058" w:rsidRDefault="002B5D56" w:rsidP="00121A0E">
      <w:pPr>
        <w:ind w:right="157"/>
        <w:jc w:val="both"/>
        <w:rPr>
          <w:rFonts w:ascii="Arial" w:hAnsi="Arial" w:cs="Arial"/>
          <w:spacing w:val="1"/>
          <w:sz w:val="24"/>
          <w:szCs w:val="24"/>
        </w:rPr>
      </w:pPr>
      <w:r w:rsidRPr="00A50058">
        <w:rPr>
          <w:rFonts w:ascii="Arial" w:hAnsi="Arial" w:cs="Arial"/>
          <w:spacing w:val="1"/>
          <w:sz w:val="24"/>
          <w:szCs w:val="24"/>
        </w:rPr>
        <w:t>El conductor deberá moderar su velocidad en las vías anteriormente señaladas cuando las condiciones del camino, climatológicas, físicas y del propio vehículo así lo ameriten, con el fin de salvaguardar su propia seguridad y la de los demás conductores, peatones, bienes propiedad de terceros, del Estado, y demás valores.</w:t>
      </w:r>
    </w:p>
    <w:p w14:paraId="23C94258" w14:textId="77777777" w:rsidR="00834AE2" w:rsidRPr="00A50058" w:rsidRDefault="00834AE2" w:rsidP="00312236">
      <w:pPr>
        <w:tabs>
          <w:tab w:val="left" w:pos="9498"/>
          <w:tab w:val="left" w:pos="10031"/>
        </w:tabs>
        <w:ind w:right="567"/>
        <w:jc w:val="both"/>
        <w:rPr>
          <w:rFonts w:ascii="Arial" w:hAnsi="Arial" w:cs="Arial"/>
          <w:sz w:val="24"/>
          <w:szCs w:val="24"/>
        </w:rPr>
      </w:pPr>
    </w:p>
    <w:p w14:paraId="469A10DA" w14:textId="5D5B2C3C" w:rsidR="00A47C04" w:rsidRPr="00A50058" w:rsidRDefault="00A47C04" w:rsidP="00121A0E">
      <w:pPr>
        <w:ind w:right="15"/>
        <w:jc w:val="both"/>
        <w:rPr>
          <w:rFonts w:ascii="Arial" w:hAnsi="Arial" w:cs="Arial"/>
          <w:sz w:val="24"/>
          <w:szCs w:val="24"/>
        </w:rPr>
      </w:pPr>
      <w:r w:rsidRPr="00A50058">
        <w:rPr>
          <w:rFonts w:ascii="Arial" w:hAnsi="Arial" w:cs="Arial"/>
          <w:b/>
          <w:sz w:val="24"/>
          <w:szCs w:val="24"/>
        </w:rPr>
        <w:t>Artículo 10</w:t>
      </w:r>
      <w:r w:rsidR="00B0465E">
        <w:rPr>
          <w:rFonts w:ascii="Arial" w:hAnsi="Arial" w:cs="Arial"/>
          <w:b/>
          <w:sz w:val="24"/>
          <w:szCs w:val="24"/>
        </w:rPr>
        <w:t>2</w:t>
      </w:r>
      <w:r w:rsidRPr="00A50058">
        <w:rPr>
          <w:rFonts w:ascii="Arial" w:hAnsi="Arial" w:cs="Arial"/>
          <w:b/>
          <w:sz w:val="24"/>
          <w:szCs w:val="24"/>
        </w:rPr>
        <w:t xml:space="preserve">. </w:t>
      </w:r>
      <w:r w:rsidRPr="00A50058">
        <w:rPr>
          <w:rFonts w:ascii="Arial" w:hAnsi="Arial" w:cs="Arial"/>
          <w:sz w:val="24"/>
          <w:szCs w:val="24"/>
        </w:rPr>
        <w:t>Queda prohibido en las vías públicas lo siguiente:</w:t>
      </w:r>
    </w:p>
    <w:p w14:paraId="59050CFA" w14:textId="101512E2"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Alterar, destruir, derribar, cubrir, cambiar de posición o lugar las señales o dispositivos para el control de tránsito y vialidad;</w:t>
      </w:r>
    </w:p>
    <w:p w14:paraId="49FE9F18" w14:textId="3AE7AEB1"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 xml:space="preserve">Apartar lugares de estacionamiento, así como poner objetos que obstaculicen el mismo, los cuales serán removidos por el </w:t>
      </w:r>
      <w:r w:rsidR="00DD05C4" w:rsidRPr="00A50058">
        <w:rPr>
          <w:rFonts w:ascii="Arial" w:hAnsi="Arial" w:cs="Arial"/>
          <w:sz w:val="24"/>
          <w:szCs w:val="24"/>
        </w:rPr>
        <w:t>Oficial de Policía</w:t>
      </w:r>
      <w:r w:rsidRPr="00A50058">
        <w:rPr>
          <w:rFonts w:ascii="Arial" w:hAnsi="Arial" w:cs="Arial"/>
          <w:sz w:val="24"/>
          <w:szCs w:val="24"/>
        </w:rPr>
        <w:t>, sin perjuicio de las sanciones correspondientes en los términos del reglamento municipal;</w:t>
      </w:r>
    </w:p>
    <w:p w14:paraId="322086C3" w14:textId="59000178"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Colocar señales o dispositivos de tránsito</w:t>
      </w:r>
      <w:r w:rsidR="00245E40">
        <w:rPr>
          <w:rFonts w:ascii="Arial" w:hAnsi="Arial" w:cs="Arial"/>
          <w:sz w:val="24"/>
          <w:szCs w:val="24"/>
        </w:rPr>
        <w:t xml:space="preserve"> o para el control de la vialidad</w:t>
      </w:r>
      <w:r w:rsidRPr="00A50058">
        <w:rPr>
          <w:rFonts w:ascii="Arial" w:hAnsi="Arial" w:cs="Arial"/>
          <w:sz w:val="24"/>
          <w:szCs w:val="24"/>
        </w:rPr>
        <w:t>, tales como boyas, bordos, barreras, sin la autorización de la Dirección</w:t>
      </w:r>
      <w:r w:rsidR="000C517F" w:rsidRPr="00A50058">
        <w:rPr>
          <w:rFonts w:ascii="Arial" w:hAnsi="Arial" w:cs="Arial"/>
          <w:sz w:val="24"/>
          <w:szCs w:val="24"/>
        </w:rPr>
        <w:t>;</w:t>
      </w:r>
    </w:p>
    <w:p w14:paraId="0CC7EE7B" w14:textId="4099DA97"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Colocar</w:t>
      </w:r>
      <w:r w:rsidR="00245E40">
        <w:rPr>
          <w:rFonts w:ascii="Arial" w:hAnsi="Arial" w:cs="Arial"/>
          <w:sz w:val="24"/>
          <w:szCs w:val="24"/>
        </w:rPr>
        <w:t xml:space="preserve"> luces,</w:t>
      </w:r>
      <w:r w:rsidRPr="00A50058">
        <w:rPr>
          <w:rFonts w:ascii="Arial" w:hAnsi="Arial" w:cs="Arial"/>
          <w:sz w:val="24"/>
          <w:szCs w:val="24"/>
        </w:rPr>
        <w:t xml:space="preserve"> anuncios de cualquier tipo cuya disposición de forma, colores, luces o símbolos, se haga de tal forma que puedan confundirse con señales de tránsito y vialidad u obstaculizar la visibilidad de los mismos;</w:t>
      </w:r>
    </w:p>
    <w:p w14:paraId="4D6868AC" w14:textId="73DC5855" w:rsidR="00A47C04"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Colocar luces o anuncios luminosos de tal intensidad que puedan deslumbrar o distraer a los conductores de vehículos;</w:t>
      </w:r>
    </w:p>
    <w:p w14:paraId="6735A831" w14:textId="7FB5EAD5" w:rsidR="0039117E" w:rsidRPr="0039117E" w:rsidRDefault="0039117E" w:rsidP="0039117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 xml:space="preserve">Instalar objetos que crucen parcial o totalmente el arroyo de circulación a una altura menor </w:t>
      </w:r>
      <w:r w:rsidRPr="00A50058">
        <w:rPr>
          <w:rFonts w:ascii="Arial" w:hAnsi="Arial" w:cs="Arial"/>
          <w:sz w:val="24"/>
          <w:szCs w:val="24"/>
        </w:rPr>
        <w:lastRenderedPageBreak/>
        <w:t>de cuatro metros con sesenta centímetros (4.60 m.)</w:t>
      </w:r>
    </w:p>
    <w:p w14:paraId="6D59F02D" w14:textId="7EC1F477"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Tirar basura, escombro, aguas sucias; lanzar botellas, vidrios, clavos, cigarros o colillas de éstos, latas o cualquier material o sustancia que pueda ensuciar o causar daños a las vías públicas u obstaculizar el tránsito de peatones y vehículos;</w:t>
      </w:r>
    </w:p>
    <w:p w14:paraId="7E6C7D24" w14:textId="04BA0AD8"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Abrir zanjas o efectuar trabajos en la vía pública sin la autorización de la autoridad competente, debiendo en todo caso, dar parte a la Dirección, para atender las medidas de seguridad y orden debidos;</w:t>
      </w:r>
    </w:p>
    <w:p w14:paraId="7F78D499" w14:textId="0A4A4FD1"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Efectuar cualquier actividad o maniobra que haga expedir materia que reduzca o dificulte la visibilidad de los usuarios de la vía pública;</w:t>
      </w:r>
    </w:p>
    <w:p w14:paraId="5980F7B4" w14:textId="1A4FA121" w:rsidR="00A47C04"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Acompañarse de semovientes sueltos;</w:t>
      </w:r>
    </w:p>
    <w:p w14:paraId="23F4580A" w14:textId="77777777" w:rsidR="0039117E" w:rsidRPr="007038B3" w:rsidRDefault="0039117E" w:rsidP="0039117E">
      <w:pPr>
        <w:pStyle w:val="Prrafodelista"/>
        <w:numPr>
          <w:ilvl w:val="0"/>
          <w:numId w:val="61"/>
        </w:numPr>
        <w:ind w:left="426" w:right="49" w:hanging="568"/>
        <w:rPr>
          <w:rFonts w:ascii="Arial" w:hAnsi="Arial" w:cs="Arial"/>
          <w:sz w:val="24"/>
          <w:szCs w:val="24"/>
        </w:rPr>
      </w:pPr>
      <w:r>
        <w:rPr>
          <w:rFonts w:ascii="Arial" w:hAnsi="Arial" w:cs="Arial"/>
          <w:sz w:val="24"/>
          <w:szCs w:val="24"/>
        </w:rPr>
        <w:t>In</w:t>
      </w:r>
      <w:r w:rsidRPr="007038B3">
        <w:rPr>
          <w:rFonts w:ascii="Arial" w:hAnsi="Arial" w:cs="Arial"/>
          <w:sz w:val="24"/>
          <w:szCs w:val="24"/>
        </w:rPr>
        <w:t>vadir la calle para realizar actividades sin permiso de una autoridad competente, que entorpezcan la circulación de peatones o vehículos o que pongan en peligro la seguridad de los mismos</w:t>
      </w:r>
    </w:p>
    <w:p w14:paraId="7BE53A23" w14:textId="64E2EDD7" w:rsidR="0039117E" w:rsidRPr="0039117E" w:rsidRDefault="0039117E" w:rsidP="0039117E">
      <w:pPr>
        <w:pStyle w:val="Prrafodelista"/>
        <w:numPr>
          <w:ilvl w:val="0"/>
          <w:numId w:val="61"/>
        </w:numPr>
        <w:ind w:left="426" w:hanging="426"/>
        <w:rPr>
          <w:rFonts w:ascii="Arial" w:hAnsi="Arial" w:cs="Arial"/>
          <w:sz w:val="24"/>
          <w:szCs w:val="24"/>
        </w:rPr>
      </w:pPr>
      <w:r w:rsidRPr="003D549D">
        <w:rPr>
          <w:rFonts w:ascii="Arial" w:hAnsi="Arial" w:cs="Arial"/>
          <w:sz w:val="24"/>
          <w:szCs w:val="24"/>
        </w:rPr>
        <w:t>Practicar deportes o juegos en el arroyo de circulación, salvo eventos especiales autorizados</w:t>
      </w:r>
      <w:r>
        <w:rPr>
          <w:rFonts w:ascii="Arial" w:hAnsi="Arial" w:cs="Arial"/>
          <w:sz w:val="24"/>
          <w:szCs w:val="24"/>
        </w:rPr>
        <w:t>;</w:t>
      </w:r>
    </w:p>
    <w:p w14:paraId="685B9053" w14:textId="5EFA30EA" w:rsidR="00A47C04"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Ofrecer vehículos a la venta en las vías públicas, sin el permiso de la autoridad correspondiente.</w:t>
      </w:r>
    </w:p>
    <w:p w14:paraId="3F337539" w14:textId="72C95CF5" w:rsidR="00F13EA9" w:rsidRDefault="00F13EA9" w:rsidP="00F13EA9">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Reparar, desmantelar, almacenar o dar mantenimiento a vehículos en la vía pública, a menos que se trate de una emergencia;</w:t>
      </w:r>
      <w:r>
        <w:rPr>
          <w:rFonts w:ascii="Arial" w:hAnsi="Arial" w:cs="Arial"/>
          <w:sz w:val="24"/>
          <w:szCs w:val="24"/>
        </w:rPr>
        <w:t xml:space="preserve"> </w:t>
      </w:r>
    </w:p>
    <w:p w14:paraId="320024C8" w14:textId="53B8D3FC" w:rsidR="0039117E" w:rsidRPr="0039117E" w:rsidRDefault="0039117E" w:rsidP="006D7490">
      <w:pPr>
        <w:pStyle w:val="Prrafodelista"/>
        <w:numPr>
          <w:ilvl w:val="0"/>
          <w:numId w:val="61"/>
        </w:numPr>
        <w:ind w:left="426" w:right="15" w:hanging="426"/>
        <w:rPr>
          <w:rFonts w:ascii="Arial" w:hAnsi="Arial" w:cs="Arial"/>
          <w:sz w:val="24"/>
          <w:szCs w:val="24"/>
        </w:rPr>
      </w:pPr>
      <w:r>
        <w:rPr>
          <w:rFonts w:ascii="Arial" w:hAnsi="Arial" w:cs="Arial"/>
          <w:sz w:val="24"/>
          <w:szCs w:val="24"/>
        </w:rPr>
        <w:t>T</w:t>
      </w:r>
      <w:r w:rsidRPr="001F2C8D">
        <w:rPr>
          <w:rFonts w:ascii="Arial" w:hAnsi="Arial" w:cs="Arial"/>
          <w:sz w:val="24"/>
          <w:szCs w:val="24"/>
        </w:rPr>
        <w:t xml:space="preserve">ransitar sobre </w:t>
      </w:r>
      <w:r>
        <w:rPr>
          <w:rFonts w:ascii="Arial" w:hAnsi="Arial" w:cs="Arial"/>
          <w:sz w:val="24"/>
          <w:szCs w:val="24"/>
        </w:rPr>
        <w:t>banquetas</w:t>
      </w:r>
      <w:r w:rsidRPr="001F2C8D">
        <w:rPr>
          <w:rFonts w:ascii="Arial" w:hAnsi="Arial" w:cs="Arial"/>
          <w:sz w:val="24"/>
          <w:szCs w:val="24"/>
        </w:rPr>
        <w:t xml:space="preserve"> en bicicletas, patines, triciclos, patinetas o vehículos motorizados;</w:t>
      </w:r>
    </w:p>
    <w:p w14:paraId="4F47F1B9" w14:textId="4EB5F5DA" w:rsidR="00A47C04" w:rsidRPr="00A50058" w:rsidRDefault="00A47C04" w:rsidP="00121A0E">
      <w:pPr>
        <w:pStyle w:val="Prrafodelista"/>
        <w:numPr>
          <w:ilvl w:val="0"/>
          <w:numId w:val="61"/>
        </w:numPr>
        <w:ind w:left="426" w:right="15" w:hanging="425"/>
        <w:rPr>
          <w:rFonts w:ascii="Arial" w:hAnsi="Arial" w:cs="Arial"/>
          <w:sz w:val="24"/>
          <w:szCs w:val="24"/>
        </w:rPr>
      </w:pPr>
      <w:r w:rsidRPr="00A50058">
        <w:rPr>
          <w:rFonts w:ascii="Arial" w:hAnsi="Arial" w:cs="Arial"/>
          <w:sz w:val="24"/>
          <w:szCs w:val="24"/>
        </w:rPr>
        <w:t>Hacer uso de equipo de sonido en modalidad de perifoneo o fijo, con volumen que altere la paz o tranquilidad de las personas, sin la autorización de la Autoridad competente, debiendo en todo caso, dar parte a la Dirección</w:t>
      </w:r>
      <w:r w:rsidR="000C517F" w:rsidRPr="00A50058">
        <w:rPr>
          <w:rFonts w:ascii="Arial" w:hAnsi="Arial" w:cs="Arial"/>
          <w:sz w:val="24"/>
          <w:szCs w:val="24"/>
        </w:rPr>
        <w:t>.</w:t>
      </w:r>
    </w:p>
    <w:p w14:paraId="7FCFDA9A" w14:textId="77777777" w:rsidR="001F2C8D" w:rsidRDefault="00A47C04" w:rsidP="001F2C8D">
      <w:pPr>
        <w:pStyle w:val="Prrafodelista"/>
        <w:numPr>
          <w:ilvl w:val="0"/>
          <w:numId w:val="61"/>
        </w:numPr>
        <w:ind w:left="426" w:right="15" w:hanging="566"/>
        <w:rPr>
          <w:rFonts w:ascii="Arial" w:hAnsi="Arial" w:cs="Arial"/>
          <w:sz w:val="24"/>
          <w:szCs w:val="24"/>
        </w:rPr>
      </w:pPr>
      <w:r w:rsidRPr="00A50058">
        <w:rPr>
          <w:rFonts w:ascii="Arial" w:hAnsi="Arial" w:cs="Arial"/>
          <w:sz w:val="24"/>
          <w:szCs w:val="24"/>
        </w:rPr>
        <w:t>Hacer uso indebido del claxon;</w:t>
      </w:r>
    </w:p>
    <w:p w14:paraId="4EB9E160" w14:textId="22380520" w:rsidR="00834AE2" w:rsidRPr="00834AE2" w:rsidRDefault="001F2C8D" w:rsidP="0031255E">
      <w:pPr>
        <w:pStyle w:val="Textoindependiente"/>
        <w:numPr>
          <w:ilvl w:val="0"/>
          <w:numId w:val="61"/>
        </w:numPr>
        <w:ind w:left="426" w:right="15" w:hanging="568"/>
        <w:jc w:val="both"/>
        <w:rPr>
          <w:rFonts w:ascii="Arial" w:hAnsi="Arial" w:cs="Arial"/>
          <w:sz w:val="24"/>
          <w:szCs w:val="24"/>
        </w:rPr>
      </w:pPr>
      <w:r>
        <w:rPr>
          <w:rFonts w:ascii="Arial" w:hAnsi="Arial" w:cs="Arial"/>
          <w:sz w:val="24"/>
          <w:szCs w:val="24"/>
        </w:rPr>
        <w:t>T</w:t>
      </w:r>
      <w:r w:rsidR="00834AE2" w:rsidRPr="00A50058">
        <w:rPr>
          <w:rFonts w:ascii="Arial" w:hAnsi="Arial" w:cs="Arial"/>
          <w:sz w:val="24"/>
          <w:szCs w:val="24"/>
        </w:rPr>
        <w:t>ransitar a una velocidad tan baja que entorpezca el tránsito, excepto en</w:t>
      </w:r>
      <w:r w:rsidR="00834AE2" w:rsidRPr="00A50058">
        <w:rPr>
          <w:rFonts w:ascii="Arial" w:hAnsi="Arial" w:cs="Arial"/>
          <w:spacing w:val="1"/>
          <w:sz w:val="24"/>
          <w:szCs w:val="24"/>
        </w:rPr>
        <w:t xml:space="preserve"> </w:t>
      </w:r>
      <w:r w:rsidR="00834AE2" w:rsidRPr="00A50058">
        <w:rPr>
          <w:rFonts w:ascii="Arial" w:hAnsi="Arial" w:cs="Arial"/>
          <w:sz w:val="24"/>
          <w:szCs w:val="24"/>
        </w:rPr>
        <w:t>aquellos</w:t>
      </w:r>
      <w:r w:rsidR="00834AE2" w:rsidRPr="00A50058">
        <w:rPr>
          <w:rFonts w:ascii="Arial" w:hAnsi="Arial" w:cs="Arial"/>
          <w:spacing w:val="-2"/>
          <w:sz w:val="24"/>
          <w:szCs w:val="24"/>
        </w:rPr>
        <w:t xml:space="preserve"> </w:t>
      </w:r>
      <w:r w:rsidR="00834AE2" w:rsidRPr="00A50058">
        <w:rPr>
          <w:rFonts w:ascii="Arial" w:hAnsi="Arial" w:cs="Arial"/>
          <w:sz w:val="24"/>
          <w:szCs w:val="24"/>
        </w:rPr>
        <w:t>casos</w:t>
      </w:r>
      <w:r w:rsidR="00834AE2" w:rsidRPr="00A50058">
        <w:rPr>
          <w:rFonts w:ascii="Arial" w:hAnsi="Arial" w:cs="Arial"/>
          <w:spacing w:val="-1"/>
          <w:sz w:val="24"/>
          <w:szCs w:val="24"/>
        </w:rPr>
        <w:t xml:space="preserve"> </w:t>
      </w:r>
      <w:r w:rsidR="00834AE2" w:rsidRPr="00A50058">
        <w:rPr>
          <w:rFonts w:ascii="Arial" w:hAnsi="Arial" w:cs="Arial"/>
          <w:sz w:val="24"/>
          <w:szCs w:val="24"/>
        </w:rPr>
        <w:t>en</w:t>
      </w:r>
      <w:r w:rsidR="00834AE2" w:rsidRPr="00A50058">
        <w:rPr>
          <w:rFonts w:ascii="Arial" w:hAnsi="Arial" w:cs="Arial"/>
          <w:spacing w:val="-2"/>
          <w:sz w:val="24"/>
          <w:szCs w:val="24"/>
        </w:rPr>
        <w:t xml:space="preserve"> </w:t>
      </w:r>
      <w:r w:rsidR="00834AE2" w:rsidRPr="00A50058">
        <w:rPr>
          <w:rFonts w:ascii="Arial" w:hAnsi="Arial" w:cs="Arial"/>
          <w:sz w:val="24"/>
          <w:szCs w:val="24"/>
        </w:rPr>
        <w:t>donde</w:t>
      </w:r>
      <w:r w:rsidR="00834AE2" w:rsidRPr="00A50058">
        <w:rPr>
          <w:rFonts w:ascii="Arial" w:hAnsi="Arial" w:cs="Arial"/>
          <w:spacing w:val="-1"/>
          <w:sz w:val="24"/>
          <w:szCs w:val="24"/>
        </w:rPr>
        <w:t xml:space="preserve"> </w:t>
      </w:r>
      <w:r w:rsidR="00834AE2" w:rsidRPr="00A50058">
        <w:rPr>
          <w:rFonts w:ascii="Arial" w:hAnsi="Arial" w:cs="Arial"/>
          <w:sz w:val="24"/>
          <w:szCs w:val="24"/>
        </w:rPr>
        <w:t>lo</w:t>
      </w:r>
      <w:r w:rsidR="00834AE2" w:rsidRPr="00A50058">
        <w:rPr>
          <w:rFonts w:ascii="Arial" w:hAnsi="Arial" w:cs="Arial"/>
          <w:spacing w:val="-1"/>
          <w:sz w:val="24"/>
          <w:szCs w:val="24"/>
        </w:rPr>
        <w:t xml:space="preserve"> </w:t>
      </w:r>
      <w:r w:rsidR="00834AE2" w:rsidRPr="00A50058">
        <w:rPr>
          <w:rFonts w:ascii="Arial" w:hAnsi="Arial" w:cs="Arial"/>
          <w:sz w:val="24"/>
          <w:szCs w:val="24"/>
        </w:rPr>
        <w:t>exijan</w:t>
      </w:r>
      <w:r w:rsidR="00834AE2" w:rsidRPr="00A50058">
        <w:rPr>
          <w:rFonts w:ascii="Arial" w:hAnsi="Arial" w:cs="Arial"/>
          <w:spacing w:val="-1"/>
          <w:sz w:val="24"/>
          <w:szCs w:val="24"/>
        </w:rPr>
        <w:t xml:space="preserve"> </w:t>
      </w:r>
      <w:r w:rsidR="00834AE2" w:rsidRPr="00A50058">
        <w:rPr>
          <w:rFonts w:ascii="Arial" w:hAnsi="Arial" w:cs="Arial"/>
          <w:sz w:val="24"/>
          <w:szCs w:val="24"/>
        </w:rPr>
        <w:t>las</w:t>
      </w:r>
      <w:r w:rsidR="00834AE2" w:rsidRPr="00A50058">
        <w:rPr>
          <w:rFonts w:ascii="Arial" w:hAnsi="Arial" w:cs="Arial"/>
          <w:spacing w:val="-2"/>
          <w:sz w:val="24"/>
          <w:szCs w:val="24"/>
        </w:rPr>
        <w:t xml:space="preserve"> </w:t>
      </w:r>
      <w:r w:rsidR="00834AE2" w:rsidRPr="00A50058">
        <w:rPr>
          <w:rFonts w:ascii="Arial" w:hAnsi="Arial" w:cs="Arial"/>
          <w:sz w:val="24"/>
          <w:szCs w:val="24"/>
        </w:rPr>
        <w:t>condiciones</w:t>
      </w:r>
      <w:r w:rsidR="00834AE2" w:rsidRPr="00A50058">
        <w:rPr>
          <w:rFonts w:ascii="Arial" w:hAnsi="Arial" w:cs="Arial"/>
          <w:spacing w:val="-1"/>
          <w:sz w:val="24"/>
          <w:szCs w:val="24"/>
        </w:rPr>
        <w:t xml:space="preserve"> </w:t>
      </w:r>
      <w:r w:rsidR="00834AE2" w:rsidRPr="00A50058">
        <w:rPr>
          <w:rFonts w:ascii="Arial" w:hAnsi="Arial" w:cs="Arial"/>
          <w:sz w:val="24"/>
          <w:szCs w:val="24"/>
        </w:rPr>
        <w:t>de</w:t>
      </w:r>
      <w:r w:rsidR="00834AE2" w:rsidRPr="00A50058">
        <w:rPr>
          <w:rFonts w:ascii="Arial" w:hAnsi="Arial" w:cs="Arial"/>
          <w:spacing w:val="-2"/>
          <w:sz w:val="24"/>
          <w:szCs w:val="24"/>
        </w:rPr>
        <w:t xml:space="preserve"> </w:t>
      </w:r>
      <w:r w:rsidR="00834AE2" w:rsidRPr="00A50058">
        <w:rPr>
          <w:rFonts w:ascii="Arial" w:hAnsi="Arial" w:cs="Arial"/>
          <w:sz w:val="24"/>
          <w:szCs w:val="24"/>
        </w:rPr>
        <w:t>la</w:t>
      </w:r>
      <w:r w:rsidR="00834AE2" w:rsidRPr="00A50058">
        <w:rPr>
          <w:rFonts w:ascii="Arial" w:hAnsi="Arial" w:cs="Arial"/>
          <w:spacing w:val="-3"/>
          <w:sz w:val="24"/>
          <w:szCs w:val="24"/>
        </w:rPr>
        <w:t xml:space="preserve"> </w:t>
      </w:r>
      <w:r w:rsidR="00834AE2" w:rsidRPr="00A50058">
        <w:rPr>
          <w:rFonts w:ascii="Arial" w:hAnsi="Arial" w:cs="Arial"/>
          <w:sz w:val="24"/>
          <w:szCs w:val="24"/>
        </w:rPr>
        <w:t>vía</w:t>
      </w:r>
      <w:r w:rsidR="00834AE2" w:rsidRPr="00A50058">
        <w:rPr>
          <w:rFonts w:ascii="Arial" w:hAnsi="Arial" w:cs="Arial"/>
          <w:spacing w:val="-2"/>
          <w:sz w:val="24"/>
          <w:szCs w:val="24"/>
        </w:rPr>
        <w:t xml:space="preserve"> </w:t>
      </w:r>
      <w:r w:rsidR="00834AE2" w:rsidRPr="00A50058">
        <w:rPr>
          <w:rFonts w:ascii="Arial" w:hAnsi="Arial" w:cs="Arial"/>
          <w:sz w:val="24"/>
          <w:szCs w:val="24"/>
        </w:rPr>
        <w:t>pública</w:t>
      </w:r>
      <w:r w:rsidR="00834AE2" w:rsidRPr="00A50058">
        <w:rPr>
          <w:rFonts w:ascii="Arial" w:hAnsi="Arial" w:cs="Arial"/>
          <w:spacing w:val="-3"/>
          <w:sz w:val="24"/>
          <w:szCs w:val="24"/>
        </w:rPr>
        <w:t xml:space="preserve"> </w:t>
      </w:r>
      <w:r w:rsidR="00834AE2" w:rsidRPr="00A50058">
        <w:rPr>
          <w:rFonts w:ascii="Arial" w:hAnsi="Arial" w:cs="Arial"/>
          <w:sz w:val="24"/>
          <w:szCs w:val="24"/>
        </w:rPr>
        <w:t>de</w:t>
      </w:r>
      <w:r w:rsidR="00834AE2" w:rsidRPr="00A50058">
        <w:rPr>
          <w:rFonts w:ascii="Arial" w:hAnsi="Arial" w:cs="Arial"/>
          <w:spacing w:val="-2"/>
          <w:sz w:val="24"/>
          <w:szCs w:val="24"/>
        </w:rPr>
        <w:t xml:space="preserve"> </w:t>
      </w:r>
      <w:r w:rsidR="00834AE2" w:rsidRPr="00A50058">
        <w:rPr>
          <w:rFonts w:ascii="Arial" w:hAnsi="Arial" w:cs="Arial"/>
          <w:sz w:val="24"/>
          <w:szCs w:val="24"/>
        </w:rPr>
        <w:t>tránsito</w:t>
      </w:r>
      <w:r w:rsidR="00834AE2" w:rsidRPr="00A50058">
        <w:rPr>
          <w:rFonts w:ascii="Arial" w:hAnsi="Arial" w:cs="Arial"/>
          <w:spacing w:val="-1"/>
          <w:sz w:val="24"/>
          <w:szCs w:val="24"/>
        </w:rPr>
        <w:t xml:space="preserve"> </w:t>
      </w:r>
      <w:r w:rsidR="00834AE2" w:rsidRPr="00A50058">
        <w:rPr>
          <w:rFonts w:ascii="Arial" w:hAnsi="Arial" w:cs="Arial"/>
          <w:sz w:val="24"/>
          <w:szCs w:val="24"/>
        </w:rPr>
        <w:t>o</w:t>
      </w:r>
      <w:r w:rsidR="00834AE2" w:rsidRPr="00A50058">
        <w:rPr>
          <w:rFonts w:ascii="Arial" w:hAnsi="Arial" w:cs="Arial"/>
          <w:spacing w:val="-2"/>
          <w:sz w:val="24"/>
          <w:szCs w:val="24"/>
        </w:rPr>
        <w:t xml:space="preserve"> </w:t>
      </w:r>
      <w:r w:rsidR="00834AE2" w:rsidRPr="00A50058">
        <w:rPr>
          <w:rFonts w:ascii="Arial" w:hAnsi="Arial" w:cs="Arial"/>
          <w:sz w:val="24"/>
          <w:szCs w:val="24"/>
        </w:rPr>
        <w:t>de</w:t>
      </w:r>
      <w:r w:rsidR="00834AE2" w:rsidRPr="00A50058">
        <w:rPr>
          <w:rFonts w:ascii="Arial" w:hAnsi="Arial" w:cs="Arial"/>
          <w:spacing w:val="-2"/>
          <w:sz w:val="24"/>
          <w:szCs w:val="24"/>
        </w:rPr>
        <w:t xml:space="preserve"> </w:t>
      </w:r>
      <w:r w:rsidR="00834AE2" w:rsidRPr="00A50058">
        <w:rPr>
          <w:rFonts w:ascii="Arial" w:hAnsi="Arial" w:cs="Arial"/>
          <w:sz w:val="24"/>
          <w:szCs w:val="24"/>
        </w:rPr>
        <w:t>la</w:t>
      </w:r>
      <w:r w:rsidR="00834AE2" w:rsidRPr="00A50058">
        <w:rPr>
          <w:rFonts w:ascii="Arial" w:hAnsi="Arial" w:cs="Arial"/>
          <w:spacing w:val="-1"/>
          <w:sz w:val="24"/>
          <w:szCs w:val="24"/>
        </w:rPr>
        <w:t xml:space="preserve"> </w:t>
      </w:r>
      <w:r w:rsidR="00834AE2" w:rsidRPr="00A50058">
        <w:rPr>
          <w:rFonts w:ascii="Arial" w:hAnsi="Arial" w:cs="Arial"/>
          <w:sz w:val="24"/>
          <w:szCs w:val="24"/>
        </w:rPr>
        <w:t>visibilidad.</w:t>
      </w:r>
    </w:p>
    <w:p w14:paraId="153B92DE" w14:textId="3F9AA755" w:rsidR="00A47C04" w:rsidRPr="00F13EA9" w:rsidRDefault="00A47C04" w:rsidP="00F13EA9">
      <w:pPr>
        <w:pStyle w:val="Prrafodelista"/>
        <w:numPr>
          <w:ilvl w:val="0"/>
          <w:numId w:val="61"/>
        </w:numPr>
        <w:ind w:left="426" w:right="15" w:hanging="566"/>
        <w:rPr>
          <w:rFonts w:ascii="Arial" w:hAnsi="Arial" w:cs="Arial"/>
          <w:sz w:val="24"/>
          <w:szCs w:val="24"/>
        </w:rPr>
      </w:pPr>
      <w:r w:rsidRPr="00F13EA9">
        <w:rPr>
          <w:rFonts w:ascii="Arial" w:hAnsi="Arial" w:cs="Arial"/>
          <w:sz w:val="24"/>
          <w:szCs w:val="24"/>
        </w:rPr>
        <w:t>Reducir la capacidad vial mediante el estacionamiento inadecuado de vehículos.</w:t>
      </w:r>
    </w:p>
    <w:p w14:paraId="3AAF088E" w14:textId="6F0C2607" w:rsidR="00F13EA9" w:rsidRPr="0031255E" w:rsidRDefault="008C4D41" w:rsidP="00F13EA9">
      <w:pPr>
        <w:pStyle w:val="Prrafodelista"/>
        <w:numPr>
          <w:ilvl w:val="0"/>
          <w:numId w:val="61"/>
        </w:numPr>
        <w:ind w:left="426" w:hanging="426"/>
        <w:rPr>
          <w:rFonts w:ascii="Arial" w:hAnsi="Arial" w:cs="Arial"/>
          <w:sz w:val="24"/>
          <w:szCs w:val="24"/>
        </w:rPr>
      </w:pPr>
      <w:r w:rsidRPr="008C4D41">
        <w:rPr>
          <w:rFonts w:ascii="Arial" w:hAnsi="Arial" w:cs="Arial"/>
          <w:sz w:val="24"/>
          <w:szCs w:val="24"/>
        </w:rPr>
        <w:tab/>
        <w:t>Efectuar en cualquier vialidad y/o lugar público, y sin permiso de la autoridad municipal competente, arrancones, competencias, acrobacias o cualquiera otra actividad de riesgo, en cualquier tipo de vehículo</w:t>
      </w:r>
      <w:r w:rsidR="00F13EA9" w:rsidRPr="0031255E">
        <w:rPr>
          <w:rFonts w:ascii="Arial" w:hAnsi="Arial" w:cs="Arial"/>
          <w:sz w:val="24"/>
          <w:szCs w:val="24"/>
        </w:rPr>
        <w:t>; y</w:t>
      </w:r>
    </w:p>
    <w:p w14:paraId="1ED04091" w14:textId="77777777" w:rsidR="00F13EA9" w:rsidRPr="00A50058" w:rsidRDefault="00F13EA9" w:rsidP="00F13EA9">
      <w:pPr>
        <w:pStyle w:val="Prrafodelista"/>
        <w:numPr>
          <w:ilvl w:val="0"/>
          <w:numId w:val="61"/>
        </w:numPr>
        <w:ind w:left="426" w:right="15" w:hanging="566"/>
        <w:rPr>
          <w:rFonts w:ascii="Arial" w:hAnsi="Arial" w:cs="Arial"/>
          <w:sz w:val="24"/>
          <w:szCs w:val="24"/>
        </w:rPr>
      </w:pPr>
      <w:r w:rsidRPr="0031255E">
        <w:rPr>
          <w:rFonts w:ascii="Arial" w:hAnsi="Arial" w:cs="Arial"/>
          <w:sz w:val="24"/>
          <w:szCs w:val="24"/>
        </w:rPr>
        <w:t>Abastecer</w:t>
      </w:r>
      <w:r w:rsidRPr="00A50058">
        <w:rPr>
          <w:rFonts w:ascii="Arial" w:hAnsi="Arial" w:cs="Arial"/>
          <w:sz w:val="24"/>
          <w:szCs w:val="24"/>
        </w:rPr>
        <w:t xml:space="preserve"> de gas butano a vehículos en la vía pública;</w:t>
      </w:r>
    </w:p>
    <w:p w14:paraId="239B7B27" w14:textId="77777777" w:rsidR="00F13EA9" w:rsidRPr="00F13EA9" w:rsidRDefault="00F13EA9" w:rsidP="00F13EA9">
      <w:pPr>
        <w:rPr>
          <w:rFonts w:ascii="Arial" w:hAnsi="Arial" w:cs="Arial"/>
          <w:sz w:val="24"/>
          <w:szCs w:val="24"/>
        </w:rPr>
      </w:pPr>
    </w:p>
    <w:p w14:paraId="2B12488A" w14:textId="77777777" w:rsidR="003D549D" w:rsidRPr="003D549D" w:rsidRDefault="003D549D" w:rsidP="003D549D">
      <w:pPr>
        <w:ind w:right="15"/>
        <w:rPr>
          <w:rFonts w:ascii="Arial" w:hAnsi="Arial" w:cs="Arial"/>
          <w:sz w:val="24"/>
          <w:szCs w:val="24"/>
        </w:rPr>
      </w:pPr>
    </w:p>
    <w:p w14:paraId="2DF3E6E4" w14:textId="084C5FD5" w:rsidR="00C76BBB" w:rsidRPr="00A50058" w:rsidRDefault="00C76BBB" w:rsidP="00121A0E">
      <w:pPr>
        <w:ind w:right="15"/>
        <w:jc w:val="both"/>
        <w:rPr>
          <w:rFonts w:ascii="Arial" w:hAnsi="Arial" w:cs="Arial"/>
          <w:sz w:val="24"/>
          <w:szCs w:val="24"/>
        </w:rPr>
      </w:pPr>
    </w:p>
    <w:p w14:paraId="1D87C939" w14:textId="236B5F38" w:rsidR="00C76BBB" w:rsidRPr="00A50058" w:rsidRDefault="00C76BBB" w:rsidP="00121A0E">
      <w:pPr>
        <w:ind w:right="15"/>
        <w:jc w:val="both"/>
        <w:rPr>
          <w:rFonts w:ascii="Arial" w:hAnsi="Arial" w:cs="Arial"/>
          <w:sz w:val="24"/>
          <w:szCs w:val="24"/>
        </w:rPr>
      </w:pPr>
      <w:r w:rsidRPr="00A50058">
        <w:rPr>
          <w:rFonts w:ascii="Arial" w:hAnsi="Arial" w:cs="Arial"/>
          <w:b/>
          <w:sz w:val="24"/>
          <w:szCs w:val="24"/>
        </w:rPr>
        <w:t>Artículo 10</w:t>
      </w:r>
      <w:r w:rsidR="00B0465E">
        <w:rPr>
          <w:rFonts w:ascii="Arial" w:hAnsi="Arial" w:cs="Arial"/>
          <w:b/>
          <w:sz w:val="24"/>
          <w:szCs w:val="24"/>
        </w:rPr>
        <w:t>3</w:t>
      </w:r>
      <w:r w:rsidRPr="00A50058">
        <w:rPr>
          <w:rFonts w:ascii="Arial" w:hAnsi="Arial" w:cs="Arial"/>
          <w:b/>
          <w:sz w:val="24"/>
          <w:szCs w:val="24"/>
        </w:rPr>
        <w:t xml:space="preserve">. </w:t>
      </w:r>
      <w:r w:rsidRPr="00A50058">
        <w:rPr>
          <w:rFonts w:ascii="Arial" w:hAnsi="Arial" w:cs="Arial"/>
          <w:sz w:val="24"/>
          <w:szCs w:val="24"/>
        </w:rPr>
        <w:t>Para utilizar la vía pública se deberá solicitar autorización de la Dirección, atendiendo las medidas de seguridad y orden que emita esta dependencia, en las siguientes actividades:</w:t>
      </w:r>
    </w:p>
    <w:p w14:paraId="7D3F5670" w14:textId="0343CB49"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t>Abrir o perforar el pavimento asfáltico o hidráulico;</w:t>
      </w:r>
    </w:p>
    <w:p w14:paraId="20DB4DC1" w14:textId="088D8399"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t xml:space="preserve">Colocar boyas, bordos, topes u obstáculos similares, debiendo cumplir las especificaciones aprobadas por la </w:t>
      </w:r>
      <w:r w:rsidR="000B316E">
        <w:rPr>
          <w:rFonts w:ascii="Arial" w:hAnsi="Arial" w:cs="Arial"/>
          <w:sz w:val="24"/>
          <w:szCs w:val="24"/>
        </w:rPr>
        <w:t>Dirección de Obras Públicas municipal y la Dirección de Seguridad Pública</w:t>
      </w:r>
      <w:r w:rsidRPr="00A50058">
        <w:rPr>
          <w:rFonts w:ascii="Arial" w:hAnsi="Arial" w:cs="Arial"/>
          <w:sz w:val="24"/>
          <w:szCs w:val="24"/>
        </w:rPr>
        <w:t>;</w:t>
      </w:r>
    </w:p>
    <w:p w14:paraId="7DE88354" w14:textId="6BEAF931"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t>Estacionar vehículos destinados al servicio público de transporte de pasajeros o de carga, a los cuales puedan acudir los usuarios para la contratación de estos servicios;</w:t>
      </w:r>
    </w:p>
    <w:p w14:paraId="0314658A" w14:textId="05FB3D92"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lastRenderedPageBreak/>
        <w:t>Depositar materiales de construcción o productos similares, descarga de materiales o vaciado de concreto por vehículos;</w:t>
      </w:r>
    </w:p>
    <w:p w14:paraId="408819E0" w14:textId="48C16F11"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t>Tener animales en la vía pública; y</w:t>
      </w:r>
    </w:p>
    <w:p w14:paraId="75051F87" w14:textId="20974E15" w:rsidR="00C76BBB" w:rsidRPr="00A50058" w:rsidRDefault="00C76BBB" w:rsidP="00121A0E">
      <w:pPr>
        <w:pStyle w:val="Prrafodelista"/>
        <w:numPr>
          <w:ilvl w:val="0"/>
          <w:numId w:val="62"/>
        </w:numPr>
        <w:ind w:left="426" w:right="15"/>
        <w:rPr>
          <w:rFonts w:ascii="Arial" w:hAnsi="Arial" w:cs="Arial"/>
          <w:sz w:val="24"/>
          <w:szCs w:val="24"/>
        </w:rPr>
      </w:pPr>
      <w:r w:rsidRPr="00A50058">
        <w:rPr>
          <w:rFonts w:ascii="Arial" w:hAnsi="Arial" w:cs="Arial"/>
          <w:sz w:val="24"/>
          <w:szCs w:val="24"/>
        </w:rPr>
        <w:t>Los demás casos que disponga este reglamento y otros aplicables.</w:t>
      </w:r>
    </w:p>
    <w:p w14:paraId="679B3F83" w14:textId="41AEBE90" w:rsidR="00C76BBB" w:rsidRPr="00A50058" w:rsidRDefault="00C76BBB" w:rsidP="00121A0E">
      <w:pPr>
        <w:ind w:right="15"/>
        <w:jc w:val="both"/>
        <w:rPr>
          <w:rFonts w:ascii="Arial" w:hAnsi="Arial" w:cs="Arial"/>
          <w:sz w:val="24"/>
          <w:szCs w:val="24"/>
        </w:rPr>
      </w:pPr>
    </w:p>
    <w:p w14:paraId="44A513A3" w14:textId="0DAF626A" w:rsidR="00C76BBB" w:rsidRPr="00A50058" w:rsidRDefault="00C76BBB" w:rsidP="00121A0E">
      <w:pPr>
        <w:ind w:right="15"/>
        <w:jc w:val="both"/>
        <w:rPr>
          <w:rFonts w:ascii="Arial" w:hAnsi="Arial" w:cs="Arial"/>
          <w:sz w:val="24"/>
          <w:szCs w:val="24"/>
        </w:rPr>
      </w:pPr>
      <w:r w:rsidRPr="00A50058">
        <w:rPr>
          <w:rFonts w:ascii="Arial" w:hAnsi="Arial" w:cs="Arial"/>
          <w:b/>
          <w:sz w:val="24"/>
          <w:szCs w:val="24"/>
        </w:rPr>
        <w:t>Artículo 10</w:t>
      </w:r>
      <w:r w:rsidR="00B0465E">
        <w:rPr>
          <w:rFonts w:ascii="Arial" w:hAnsi="Arial" w:cs="Arial"/>
          <w:b/>
          <w:sz w:val="24"/>
          <w:szCs w:val="24"/>
        </w:rPr>
        <w:t>4</w:t>
      </w:r>
      <w:r w:rsidRPr="00A50058">
        <w:rPr>
          <w:rFonts w:ascii="Arial" w:hAnsi="Arial" w:cs="Arial"/>
          <w:b/>
          <w:sz w:val="24"/>
          <w:szCs w:val="24"/>
        </w:rPr>
        <w:t xml:space="preserve">. </w:t>
      </w:r>
      <w:r w:rsidRPr="00A50058">
        <w:rPr>
          <w:rFonts w:ascii="Arial" w:hAnsi="Arial" w:cs="Arial"/>
          <w:sz w:val="24"/>
          <w:szCs w:val="24"/>
        </w:rPr>
        <w:t xml:space="preserve">Quienes ejecuten obras en las vías públicas están obligados a instalar dispositivos auxiliares para el control del tránsito en el lugar de la obra, así como en su zona de influencia, la que nunca será inferior a cincuenta metros. Cuando los trabajos interfieran o hagan peligrar el tránsito seguro de peatones o vehículos, además de los señalamientos, deberán disponer de las medidas necesarias de protección para los afectados. </w:t>
      </w:r>
    </w:p>
    <w:p w14:paraId="73B7CBBE" w14:textId="77777777" w:rsidR="00C76BBB" w:rsidRPr="00A50058" w:rsidRDefault="00C76BBB" w:rsidP="00121A0E">
      <w:pPr>
        <w:ind w:right="15"/>
        <w:jc w:val="both"/>
        <w:rPr>
          <w:rFonts w:ascii="Arial" w:hAnsi="Arial" w:cs="Arial"/>
          <w:sz w:val="24"/>
          <w:szCs w:val="24"/>
        </w:rPr>
      </w:pPr>
    </w:p>
    <w:p w14:paraId="705C710D" w14:textId="1451ADB0" w:rsidR="00C76BBB" w:rsidRPr="00A50058" w:rsidRDefault="00C76BBB" w:rsidP="00121A0E">
      <w:pPr>
        <w:ind w:right="15"/>
        <w:jc w:val="both"/>
        <w:rPr>
          <w:rFonts w:ascii="Arial" w:hAnsi="Arial" w:cs="Arial"/>
          <w:sz w:val="24"/>
          <w:szCs w:val="24"/>
        </w:rPr>
      </w:pPr>
      <w:r w:rsidRPr="00A50058">
        <w:rPr>
          <w:rFonts w:ascii="Arial" w:hAnsi="Arial" w:cs="Arial"/>
          <w:sz w:val="24"/>
          <w:szCs w:val="24"/>
        </w:rPr>
        <w:t>Cuando por circunstancias especiales, la Autoridad antes mencionada otorgue un permiso para depositar materiales, hacer zanjas o realizar trabajos en la vía pública, se deberá señalar el lugar como sigue:</w:t>
      </w:r>
    </w:p>
    <w:p w14:paraId="4BDAFF88" w14:textId="77777777" w:rsidR="00C76BBB" w:rsidRPr="00A50058" w:rsidRDefault="00C76BBB" w:rsidP="00121A0E">
      <w:pPr>
        <w:ind w:right="15"/>
        <w:jc w:val="both"/>
        <w:rPr>
          <w:rFonts w:ascii="Arial" w:hAnsi="Arial" w:cs="Arial"/>
          <w:sz w:val="24"/>
          <w:szCs w:val="24"/>
        </w:rPr>
      </w:pPr>
    </w:p>
    <w:p w14:paraId="646799D0" w14:textId="780C5E6E" w:rsidR="00C76BBB" w:rsidRPr="00312236" w:rsidRDefault="00C76BBB" w:rsidP="00121A0E">
      <w:pPr>
        <w:pStyle w:val="Prrafodelista"/>
        <w:numPr>
          <w:ilvl w:val="0"/>
          <w:numId w:val="102"/>
        </w:numPr>
        <w:ind w:left="284" w:right="15" w:hanging="284"/>
        <w:rPr>
          <w:rFonts w:ascii="Arial" w:hAnsi="Arial" w:cs="Arial"/>
          <w:sz w:val="24"/>
          <w:szCs w:val="24"/>
        </w:rPr>
      </w:pPr>
      <w:r w:rsidRPr="00312236">
        <w:rPr>
          <w:rFonts w:ascii="Arial" w:hAnsi="Arial" w:cs="Arial"/>
          <w:sz w:val="24"/>
          <w:szCs w:val="24"/>
        </w:rPr>
        <w:t>DE DIA: Con dos banderolas rojas de cincuenta por cincuenta centímetros como mínimo a cada lado del obstáculo por donde se aproximen peatones, semovientes o vehículos;</w:t>
      </w:r>
    </w:p>
    <w:p w14:paraId="67D17739" w14:textId="65E28FDA" w:rsidR="00C76BBB" w:rsidRPr="00312236" w:rsidRDefault="00C76BBB" w:rsidP="00121A0E">
      <w:pPr>
        <w:pStyle w:val="Prrafodelista"/>
        <w:numPr>
          <w:ilvl w:val="0"/>
          <w:numId w:val="102"/>
        </w:numPr>
        <w:ind w:left="284" w:right="15" w:hanging="284"/>
        <w:rPr>
          <w:rFonts w:ascii="Arial" w:hAnsi="Arial" w:cs="Arial"/>
          <w:sz w:val="24"/>
          <w:szCs w:val="24"/>
        </w:rPr>
      </w:pPr>
      <w:r w:rsidRPr="00312236">
        <w:rPr>
          <w:rFonts w:ascii="Arial" w:hAnsi="Arial" w:cs="Arial"/>
          <w:sz w:val="24"/>
          <w:szCs w:val="24"/>
        </w:rPr>
        <w:t>DE NOCHE: Con lámparas de color ámbar colocadas de la misma forma que las banderolas. Estos dispositivos deberán estar visibles a una distancia por lo menos de veinticinco metros de donde se efectúen los trabajos y situarse los mismos con intervalos a cada quince metros.</w:t>
      </w:r>
    </w:p>
    <w:p w14:paraId="3FB59ABA" w14:textId="34FDA711" w:rsidR="00830515" w:rsidRPr="00A50058" w:rsidRDefault="00830515" w:rsidP="00121A0E">
      <w:pPr>
        <w:ind w:right="15"/>
        <w:jc w:val="both"/>
        <w:rPr>
          <w:rFonts w:ascii="Arial" w:hAnsi="Arial" w:cs="Arial"/>
          <w:sz w:val="24"/>
          <w:szCs w:val="24"/>
        </w:rPr>
      </w:pPr>
    </w:p>
    <w:p w14:paraId="620D6235" w14:textId="0BD1BBF0" w:rsidR="00830515" w:rsidRPr="00A50058" w:rsidRDefault="00E81F86" w:rsidP="00121A0E">
      <w:pPr>
        <w:ind w:right="15"/>
        <w:jc w:val="both"/>
        <w:rPr>
          <w:rFonts w:ascii="Arial" w:hAnsi="Arial" w:cs="Arial"/>
          <w:sz w:val="24"/>
          <w:szCs w:val="24"/>
        </w:rPr>
      </w:pPr>
      <w:r w:rsidRPr="00A50058">
        <w:rPr>
          <w:rFonts w:ascii="Arial" w:hAnsi="Arial" w:cs="Arial"/>
          <w:b/>
          <w:sz w:val="24"/>
          <w:szCs w:val="24"/>
        </w:rPr>
        <w:t>Artículo 10</w:t>
      </w:r>
      <w:r w:rsidR="00B0465E">
        <w:rPr>
          <w:rFonts w:ascii="Arial" w:hAnsi="Arial" w:cs="Arial"/>
          <w:b/>
          <w:sz w:val="24"/>
          <w:szCs w:val="24"/>
        </w:rPr>
        <w:t>5</w:t>
      </w:r>
      <w:r w:rsidRPr="00A50058">
        <w:rPr>
          <w:rFonts w:ascii="Arial" w:hAnsi="Arial" w:cs="Arial"/>
          <w:b/>
          <w:sz w:val="24"/>
          <w:szCs w:val="24"/>
        </w:rPr>
        <w:t xml:space="preserve">. </w:t>
      </w:r>
      <w:r w:rsidR="00830515" w:rsidRPr="00A50058">
        <w:rPr>
          <w:rFonts w:ascii="Arial" w:hAnsi="Arial" w:cs="Arial"/>
          <w:sz w:val="24"/>
          <w:szCs w:val="24"/>
        </w:rPr>
        <w:t>El uso y obstrucción de la vía pública, la realización en la misma de caravanas,</w:t>
      </w:r>
      <w:r w:rsidRPr="00A50058">
        <w:rPr>
          <w:rFonts w:ascii="Arial" w:hAnsi="Arial" w:cs="Arial"/>
          <w:sz w:val="24"/>
          <w:szCs w:val="24"/>
        </w:rPr>
        <w:t xml:space="preserve"> </w:t>
      </w:r>
      <w:r w:rsidR="00830515" w:rsidRPr="00A50058">
        <w:rPr>
          <w:rFonts w:ascii="Arial" w:hAnsi="Arial" w:cs="Arial"/>
          <w:sz w:val="24"/>
          <w:szCs w:val="24"/>
        </w:rPr>
        <w:t>manifestaciones, peregrinaciones o cualquier otro tipo de concentración humana de carácter político, religioso,</w:t>
      </w:r>
      <w:r w:rsidRPr="00A50058">
        <w:rPr>
          <w:rFonts w:ascii="Arial" w:hAnsi="Arial" w:cs="Arial"/>
          <w:sz w:val="24"/>
          <w:szCs w:val="24"/>
        </w:rPr>
        <w:t xml:space="preserve"> </w:t>
      </w:r>
      <w:r w:rsidR="00830515" w:rsidRPr="00A50058">
        <w:rPr>
          <w:rFonts w:ascii="Arial" w:hAnsi="Arial" w:cs="Arial"/>
          <w:sz w:val="24"/>
          <w:szCs w:val="24"/>
        </w:rPr>
        <w:t>deportivo, comercial, recreativo o social, se sujetarán a hacer del conocimiento de la Dirección con una anticipación de 72 horas. En todo caso deberán sujetarse a las indicaciones de</w:t>
      </w:r>
      <w:r w:rsidRPr="00A50058">
        <w:rPr>
          <w:rFonts w:ascii="Arial" w:hAnsi="Arial" w:cs="Arial"/>
          <w:sz w:val="24"/>
          <w:szCs w:val="24"/>
        </w:rPr>
        <w:t xml:space="preserve"> </w:t>
      </w:r>
      <w:r w:rsidR="00830515" w:rsidRPr="00A50058">
        <w:rPr>
          <w:rFonts w:ascii="Arial" w:hAnsi="Arial" w:cs="Arial"/>
          <w:sz w:val="24"/>
          <w:szCs w:val="24"/>
        </w:rPr>
        <w:t>seguridad y orden que establezca la autoridad de tránsito.</w:t>
      </w:r>
    </w:p>
    <w:p w14:paraId="10F8B2C7" w14:textId="77777777" w:rsidR="009858B6" w:rsidRPr="00A50058" w:rsidRDefault="009858B6" w:rsidP="00121A0E">
      <w:pPr>
        <w:ind w:right="15"/>
        <w:jc w:val="both"/>
        <w:rPr>
          <w:rFonts w:ascii="Arial" w:hAnsi="Arial" w:cs="Arial"/>
          <w:sz w:val="24"/>
          <w:szCs w:val="24"/>
        </w:rPr>
      </w:pPr>
    </w:p>
    <w:p w14:paraId="01FEF452" w14:textId="570572FA" w:rsidR="00830515" w:rsidRPr="00A50058" w:rsidRDefault="00830515" w:rsidP="00121A0E">
      <w:pPr>
        <w:ind w:right="15"/>
        <w:jc w:val="both"/>
        <w:rPr>
          <w:rFonts w:ascii="Arial" w:hAnsi="Arial" w:cs="Arial"/>
          <w:sz w:val="24"/>
          <w:szCs w:val="24"/>
        </w:rPr>
      </w:pPr>
      <w:r w:rsidRPr="00A50058">
        <w:rPr>
          <w:rFonts w:ascii="Arial" w:hAnsi="Arial" w:cs="Arial"/>
          <w:sz w:val="24"/>
          <w:szCs w:val="24"/>
        </w:rPr>
        <w:t xml:space="preserve">En el caso anterior, </w:t>
      </w:r>
      <w:r w:rsidR="00E81F86" w:rsidRPr="00A50058">
        <w:rPr>
          <w:rFonts w:ascii="Arial" w:hAnsi="Arial" w:cs="Arial"/>
          <w:sz w:val="24"/>
          <w:szCs w:val="24"/>
        </w:rPr>
        <w:t>la Dirección</w:t>
      </w:r>
      <w:r w:rsidRPr="00A50058">
        <w:rPr>
          <w:rFonts w:ascii="Arial" w:hAnsi="Arial" w:cs="Arial"/>
          <w:sz w:val="24"/>
          <w:szCs w:val="24"/>
        </w:rPr>
        <w:t xml:space="preserve"> adoptará medidas para procurar la protección de los</w:t>
      </w:r>
      <w:r w:rsidR="00EC598D">
        <w:rPr>
          <w:rFonts w:ascii="Arial" w:hAnsi="Arial" w:cs="Arial"/>
          <w:sz w:val="24"/>
          <w:szCs w:val="24"/>
        </w:rPr>
        <w:t xml:space="preserve"> </w:t>
      </w:r>
      <w:r w:rsidRPr="00A50058">
        <w:rPr>
          <w:rFonts w:ascii="Arial" w:hAnsi="Arial" w:cs="Arial"/>
          <w:sz w:val="24"/>
          <w:szCs w:val="24"/>
        </w:rPr>
        <w:t>individuos que intervengan en dichos actos y para evitar congestionamientos viales, avisando al</w:t>
      </w:r>
      <w:r w:rsidR="00E81F86" w:rsidRPr="00A50058">
        <w:rPr>
          <w:rFonts w:ascii="Arial" w:hAnsi="Arial" w:cs="Arial"/>
          <w:sz w:val="24"/>
          <w:szCs w:val="24"/>
        </w:rPr>
        <w:t xml:space="preserve"> </w:t>
      </w:r>
      <w:r w:rsidRPr="00A50058">
        <w:rPr>
          <w:rFonts w:ascii="Arial" w:hAnsi="Arial" w:cs="Arial"/>
          <w:sz w:val="24"/>
          <w:szCs w:val="24"/>
        </w:rPr>
        <w:t>público en general, con el fin de que circule por otras vías o que tome las medidas pertinentes.</w:t>
      </w:r>
    </w:p>
    <w:p w14:paraId="61EAD9E2" w14:textId="77777777" w:rsidR="00A47C04" w:rsidRPr="00A50058" w:rsidRDefault="00A47C04" w:rsidP="00121A0E">
      <w:pPr>
        <w:ind w:right="15"/>
        <w:jc w:val="both"/>
        <w:rPr>
          <w:rFonts w:ascii="Arial" w:hAnsi="Arial" w:cs="Arial"/>
          <w:sz w:val="24"/>
          <w:szCs w:val="24"/>
        </w:rPr>
      </w:pPr>
    </w:p>
    <w:p w14:paraId="27667E22" w14:textId="7FF34569" w:rsidR="00F063DB" w:rsidRPr="00A50058" w:rsidRDefault="00F806A7"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06</w:t>
      </w:r>
      <w:r w:rsidR="00312236">
        <w:rPr>
          <w:rFonts w:ascii="Arial" w:hAnsi="Arial" w:cs="Arial"/>
          <w:b/>
          <w:sz w:val="24"/>
          <w:szCs w:val="24"/>
        </w:rPr>
        <w:t xml:space="preserve">. </w:t>
      </w:r>
      <w:r w:rsidR="002964A8" w:rsidRPr="00A50058">
        <w:rPr>
          <w:rFonts w:ascii="Arial" w:hAnsi="Arial" w:cs="Arial"/>
          <w:sz w:val="24"/>
          <w:szCs w:val="24"/>
        </w:rPr>
        <w:t>Las bases y paraderos</w:t>
      </w:r>
      <w:r w:rsidR="00F063DB" w:rsidRPr="00A50058">
        <w:rPr>
          <w:rFonts w:ascii="Arial" w:hAnsi="Arial" w:cs="Arial"/>
          <w:sz w:val="24"/>
          <w:szCs w:val="24"/>
        </w:rPr>
        <w:t xml:space="preserve"> son </w:t>
      </w:r>
      <w:r w:rsidR="002964A8" w:rsidRPr="00A50058">
        <w:rPr>
          <w:rFonts w:ascii="Arial" w:hAnsi="Arial" w:cs="Arial"/>
          <w:sz w:val="24"/>
          <w:szCs w:val="24"/>
        </w:rPr>
        <w:t xml:space="preserve">áreas </w:t>
      </w:r>
      <w:r w:rsidR="00F063DB" w:rsidRPr="00A50058">
        <w:rPr>
          <w:rFonts w:ascii="Arial" w:hAnsi="Arial" w:cs="Arial"/>
          <w:sz w:val="24"/>
          <w:szCs w:val="24"/>
        </w:rPr>
        <w:t>planeadas y desarrolladas para fortalecer</w:t>
      </w:r>
      <w:r w:rsidR="00F063DB" w:rsidRPr="00A50058">
        <w:rPr>
          <w:rFonts w:ascii="Arial" w:hAnsi="Arial" w:cs="Arial"/>
          <w:spacing w:val="1"/>
          <w:sz w:val="24"/>
          <w:szCs w:val="24"/>
        </w:rPr>
        <w:t xml:space="preserve"> </w:t>
      </w:r>
      <w:r w:rsidR="00F063DB" w:rsidRPr="00A50058">
        <w:rPr>
          <w:rFonts w:ascii="Arial" w:hAnsi="Arial" w:cs="Arial"/>
          <w:sz w:val="24"/>
          <w:szCs w:val="24"/>
        </w:rPr>
        <w:t>la</w:t>
      </w:r>
      <w:r w:rsidR="00F063DB" w:rsidRPr="00A50058">
        <w:rPr>
          <w:rFonts w:ascii="Arial" w:hAnsi="Arial" w:cs="Arial"/>
          <w:spacing w:val="-5"/>
          <w:sz w:val="24"/>
          <w:szCs w:val="24"/>
        </w:rPr>
        <w:t xml:space="preserve"> </w:t>
      </w:r>
      <w:r w:rsidR="00F063DB" w:rsidRPr="00A50058">
        <w:rPr>
          <w:rFonts w:ascii="Arial" w:hAnsi="Arial" w:cs="Arial"/>
          <w:sz w:val="24"/>
          <w:szCs w:val="24"/>
        </w:rPr>
        <w:t>operación</w:t>
      </w:r>
      <w:r w:rsidR="00F063DB" w:rsidRPr="00A50058">
        <w:rPr>
          <w:rFonts w:ascii="Arial" w:hAnsi="Arial" w:cs="Arial"/>
          <w:spacing w:val="-5"/>
          <w:sz w:val="24"/>
          <w:szCs w:val="24"/>
        </w:rPr>
        <w:t xml:space="preserve"> </w:t>
      </w:r>
      <w:r w:rsidR="00F063DB" w:rsidRPr="00A50058">
        <w:rPr>
          <w:rFonts w:ascii="Arial" w:hAnsi="Arial" w:cs="Arial"/>
          <w:sz w:val="24"/>
          <w:szCs w:val="24"/>
        </w:rPr>
        <w:t>y</w:t>
      </w:r>
      <w:r w:rsidR="00F063DB" w:rsidRPr="00A50058">
        <w:rPr>
          <w:rFonts w:ascii="Arial" w:hAnsi="Arial" w:cs="Arial"/>
          <w:spacing w:val="-4"/>
          <w:sz w:val="24"/>
          <w:szCs w:val="24"/>
        </w:rPr>
        <w:t xml:space="preserve"> </w:t>
      </w:r>
      <w:r w:rsidR="00F063DB" w:rsidRPr="00A50058">
        <w:rPr>
          <w:rFonts w:ascii="Arial" w:hAnsi="Arial" w:cs="Arial"/>
          <w:sz w:val="24"/>
          <w:szCs w:val="24"/>
        </w:rPr>
        <w:t>facilitar</w:t>
      </w:r>
      <w:r w:rsidR="00F063DB" w:rsidRPr="00A50058">
        <w:rPr>
          <w:rFonts w:ascii="Arial" w:hAnsi="Arial" w:cs="Arial"/>
          <w:spacing w:val="-5"/>
          <w:sz w:val="24"/>
          <w:szCs w:val="24"/>
        </w:rPr>
        <w:t xml:space="preserve"> </w:t>
      </w:r>
      <w:r w:rsidR="00F063DB" w:rsidRPr="00A50058">
        <w:rPr>
          <w:rFonts w:ascii="Arial" w:hAnsi="Arial" w:cs="Arial"/>
          <w:sz w:val="24"/>
          <w:szCs w:val="24"/>
        </w:rPr>
        <w:t>la</w:t>
      </w:r>
      <w:r w:rsidR="00F063DB" w:rsidRPr="00A50058">
        <w:rPr>
          <w:rFonts w:ascii="Arial" w:hAnsi="Arial" w:cs="Arial"/>
          <w:spacing w:val="-5"/>
          <w:sz w:val="24"/>
          <w:szCs w:val="24"/>
        </w:rPr>
        <w:t xml:space="preserve"> </w:t>
      </w:r>
      <w:r w:rsidR="00F063DB" w:rsidRPr="00A50058">
        <w:rPr>
          <w:rFonts w:ascii="Arial" w:hAnsi="Arial" w:cs="Arial"/>
          <w:sz w:val="24"/>
          <w:szCs w:val="24"/>
        </w:rPr>
        <w:t>intercomunicación</w:t>
      </w:r>
      <w:r w:rsidR="00F063DB" w:rsidRPr="00A50058">
        <w:rPr>
          <w:rFonts w:ascii="Arial" w:hAnsi="Arial" w:cs="Arial"/>
          <w:spacing w:val="-5"/>
          <w:sz w:val="24"/>
          <w:szCs w:val="24"/>
        </w:rPr>
        <w:t xml:space="preserve"> </w:t>
      </w:r>
      <w:r w:rsidR="00F063DB" w:rsidRPr="00A50058">
        <w:rPr>
          <w:rFonts w:ascii="Arial" w:hAnsi="Arial" w:cs="Arial"/>
          <w:sz w:val="24"/>
          <w:szCs w:val="24"/>
        </w:rPr>
        <w:t>y</w:t>
      </w:r>
      <w:r w:rsidR="00F063DB" w:rsidRPr="00A50058">
        <w:rPr>
          <w:rFonts w:ascii="Arial" w:hAnsi="Arial" w:cs="Arial"/>
          <w:spacing w:val="-4"/>
          <w:sz w:val="24"/>
          <w:szCs w:val="24"/>
        </w:rPr>
        <w:t xml:space="preserve"> </w:t>
      </w:r>
      <w:r w:rsidR="00F063DB" w:rsidRPr="00A50058">
        <w:rPr>
          <w:rFonts w:ascii="Arial" w:hAnsi="Arial" w:cs="Arial"/>
          <w:sz w:val="24"/>
          <w:szCs w:val="24"/>
        </w:rPr>
        <w:t>el</w:t>
      </w:r>
      <w:r w:rsidR="00F063DB" w:rsidRPr="00A50058">
        <w:rPr>
          <w:rFonts w:ascii="Arial" w:hAnsi="Arial" w:cs="Arial"/>
          <w:spacing w:val="-6"/>
          <w:sz w:val="24"/>
          <w:szCs w:val="24"/>
        </w:rPr>
        <w:t xml:space="preserve"> </w:t>
      </w:r>
      <w:r w:rsidR="00F063DB" w:rsidRPr="00A50058">
        <w:rPr>
          <w:rFonts w:ascii="Arial" w:hAnsi="Arial" w:cs="Arial"/>
          <w:sz w:val="24"/>
          <w:szCs w:val="24"/>
        </w:rPr>
        <w:t>acceso</w:t>
      </w:r>
      <w:r w:rsidR="00F063DB" w:rsidRPr="00A50058">
        <w:rPr>
          <w:rFonts w:ascii="Arial" w:hAnsi="Arial" w:cs="Arial"/>
          <w:spacing w:val="-3"/>
          <w:sz w:val="24"/>
          <w:szCs w:val="24"/>
        </w:rPr>
        <w:t xml:space="preserve"> </w:t>
      </w:r>
      <w:r w:rsidR="00F063DB" w:rsidRPr="00A50058">
        <w:rPr>
          <w:rFonts w:ascii="Arial" w:hAnsi="Arial" w:cs="Arial"/>
          <w:sz w:val="24"/>
          <w:szCs w:val="24"/>
        </w:rPr>
        <w:t>al</w:t>
      </w:r>
      <w:r w:rsidR="00F063DB" w:rsidRPr="00A50058">
        <w:rPr>
          <w:rFonts w:ascii="Arial" w:hAnsi="Arial" w:cs="Arial"/>
          <w:spacing w:val="-6"/>
          <w:sz w:val="24"/>
          <w:szCs w:val="24"/>
        </w:rPr>
        <w:t xml:space="preserve"> </w:t>
      </w:r>
      <w:r w:rsidR="00F063DB" w:rsidRPr="00A50058">
        <w:rPr>
          <w:rFonts w:ascii="Arial" w:hAnsi="Arial" w:cs="Arial"/>
          <w:sz w:val="24"/>
          <w:szCs w:val="24"/>
        </w:rPr>
        <w:t>servicio</w:t>
      </w:r>
      <w:r w:rsidR="00F063DB" w:rsidRPr="00A50058">
        <w:rPr>
          <w:rFonts w:ascii="Arial" w:hAnsi="Arial" w:cs="Arial"/>
          <w:spacing w:val="-5"/>
          <w:sz w:val="24"/>
          <w:szCs w:val="24"/>
        </w:rPr>
        <w:t xml:space="preserve"> </w:t>
      </w:r>
      <w:r w:rsidR="00F063DB" w:rsidRPr="00A50058">
        <w:rPr>
          <w:rFonts w:ascii="Arial" w:hAnsi="Arial" w:cs="Arial"/>
          <w:sz w:val="24"/>
          <w:szCs w:val="24"/>
        </w:rPr>
        <w:t>público</w:t>
      </w:r>
      <w:r w:rsidR="00F063DB" w:rsidRPr="00A50058">
        <w:rPr>
          <w:rFonts w:ascii="Arial" w:hAnsi="Arial" w:cs="Arial"/>
          <w:spacing w:val="-5"/>
          <w:sz w:val="24"/>
          <w:szCs w:val="24"/>
        </w:rPr>
        <w:t xml:space="preserve"> </w:t>
      </w:r>
      <w:r w:rsidR="00F063DB" w:rsidRPr="00A50058">
        <w:rPr>
          <w:rFonts w:ascii="Arial" w:hAnsi="Arial" w:cs="Arial"/>
          <w:sz w:val="24"/>
          <w:szCs w:val="24"/>
        </w:rPr>
        <w:t>de</w:t>
      </w:r>
      <w:r w:rsidR="00F063DB" w:rsidRPr="00A50058">
        <w:rPr>
          <w:rFonts w:ascii="Arial" w:hAnsi="Arial" w:cs="Arial"/>
          <w:spacing w:val="-4"/>
          <w:sz w:val="24"/>
          <w:szCs w:val="24"/>
        </w:rPr>
        <w:t xml:space="preserve"> </w:t>
      </w:r>
      <w:r w:rsidR="00F063DB" w:rsidRPr="00A50058">
        <w:rPr>
          <w:rFonts w:ascii="Arial" w:hAnsi="Arial" w:cs="Arial"/>
          <w:sz w:val="24"/>
          <w:szCs w:val="24"/>
        </w:rPr>
        <w:t>transporte</w:t>
      </w:r>
      <w:r w:rsidR="00F063DB" w:rsidRPr="00A50058">
        <w:rPr>
          <w:rFonts w:ascii="Arial" w:hAnsi="Arial" w:cs="Arial"/>
          <w:spacing w:val="-5"/>
          <w:sz w:val="24"/>
          <w:szCs w:val="24"/>
        </w:rPr>
        <w:t xml:space="preserve"> </w:t>
      </w:r>
      <w:r w:rsidR="00F063DB" w:rsidRPr="00A50058">
        <w:rPr>
          <w:rFonts w:ascii="Arial" w:hAnsi="Arial" w:cs="Arial"/>
          <w:sz w:val="24"/>
          <w:szCs w:val="24"/>
        </w:rPr>
        <w:t>de</w:t>
      </w:r>
      <w:r w:rsidR="00F063DB" w:rsidRPr="00A50058">
        <w:rPr>
          <w:rFonts w:ascii="Arial" w:hAnsi="Arial" w:cs="Arial"/>
          <w:spacing w:val="-4"/>
          <w:sz w:val="24"/>
          <w:szCs w:val="24"/>
        </w:rPr>
        <w:t xml:space="preserve"> </w:t>
      </w:r>
      <w:r w:rsidR="00F063DB" w:rsidRPr="00A50058">
        <w:rPr>
          <w:rFonts w:ascii="Arial" w:hAnsi="Arial" w:cs="Arial"/>
          <w:sz w:val="24"/>
          <w:szCs w:val="24"/>
        </w:rPr>
        <w:t>pasajero</w:t>
      </w:r>
      <w:r w:rsidR="000B316E">
        <w:rPr>
          <w:rFonts w:ascii="Arial" w:hAnsi="Arial" w:cs="Arial"/>
          <w:sz w:val="24"/>
          <w:szCs w:val="24"/>
        </w:rPr>
        <w:t>s.</w:t>
      </w:r>
    </w:p>
    <w:p w14:paraId="2201A9A8" w14:textId="77777777" w:rsidR="00F063DB" w:rsidRPr="00A50058" w:rsidRDefault="00F063DB" w:rsidP="00121A0E">
      <w:pPr>
        <w:pStyle w:val="Textoindependiente"/>
        <w:spacing w:before="5"/>
        <w:ind w:right="15"/>
        <w:jc w:val="both"/>
        <w:rPr>
          <w:rFonts w:ascii="Arial" w:hAnsi="Arial" w:cs="Arial"/>
          <w:sz w:val="24"/>
          <w:szCs w:val="24"/>
        </w:rPr>
      </w:pPr>
    </w:p>
    <w:p w14:paraId="34F64D6D" w14:textId="0A39DEFE" w:rsidR="002964A8" w:rsidRPr="00A50058" w:rsidRDefault="002964A8" w:rsidP="00121A0E">
      <w:pPr>
        <w:pStyle w:val="Textoindependiente"/>
        <w:ind w:right="15"/>
        <w:jc w:val="both"/>
        <w:rPr>
          <w:rFonts w:ascii="Arial" w:hAnsi="Arial" w:cs="Arial"/>
          <w:sz w:val="24"/>
          <w:szCs w:val="24"/>
        </w:rPr>
      </w:pPr>
      <w:r w:rsidRPr="00A50058">
        <w:rPr>
          <w:rFonts w:ascii="Arial" w:hAnsi="Arial" w:cs="Arial"/>
          <w:sz w:val="24"/>
          <w:szCs w:val="24"/>
        </w:rPr>
        <w:t>Queda prohibido al transporte público hacer paradas o base en áreas distintas a las establecidas por la autoridad competente.</w:t>
      </w:r>
    </w:p>
    <w:p w14:paraId="1E5D198F" w14:textId="77777777" w:rsidR="00F063DB" w:rsidRPr="00A50058" w:rsidRDefault="00F063DB" w:rsidP="00121A0E">
      <w:pPr>
        <w:pStyle w:val="Textoindependiente"/>
        <w:spacing w:before="1"/>
        <w:ind w:right="15"/>
        <w:jc w:val="both"/>
        <w:rPr>
          <w:rFonts w:ascii="Arial" w:hAnsi="Arial" w:cs="Arial"/>
          <w:sz w:val="24"/>
          <w:szCs w:val="24"/>
        </w:rPr>
      </w:pPr>
    </w:p>
    <w:p w14:paraId="74AA5538" w14:textId="77777777" w:rsidR="00F063DB" w:rsidRPr="00A50058" w:rsidRDefault="00F063DB" w:rsidP="00121A0E">
      <w:pPr>
        <w:ind w:right="15"/>
        <w:jc w:val="center"/>
        <w:rPr>
          <w:rFonts w:ascii="Arial" w:hAnsi="Arial" w:cs="Arial"/>
          <w:b/>
          <w:sz w:val="24"/>
          <w:szCs w:val="24"/>
        </w:rPr>
      </w:pPr>
      <w:bookmarkStart w:id="15" w:name="_Hlk193393371"/>
      <w:r w:rsidRPr="00A50058">
        <w:rPr>
          <w:rFonts w:ascii="Arial" w:hAnsi="Arial" w:cs="Arial"/>
          <w:b/>
          <w:sz w:val="24"/>
          <w:szCs w:val="24"/>
        </w:rPr>
        <w:t>CAPÍTULO</w:t>
      </w:r>
      <w:r w:rsidRPr="00A50058">
        <w:rPr>
          <w:rFonts w:ascii="Arial" w:hAnsi="Arial" w:cs="Arial"/>
          <w:b/>
          <w:spacing w:val="-4"/>
          <w:sz w:val="24"/>
          <w:szCs w:val="24"/>
        </w:rPr>
        <w:t xml:space="preserve"> </w:t>
      </w:r>
      <w:r w:rsidRPr="00A50058">
        <w:rPr>
          <w:rFonts w:ascii="Arial" w:hAnsi="Arial" w:cs="Arial"/>
          <w:b/>
          <w:sz w:val="24"/>
          <w:szCs w:val="24"/>
        </w:rPr>
        <w:t>III</w:t>
      </w:r>
    </w:p>
    <w:p w14:paraId="4594301E" w14:textId="77777777" w:rsidR="00F063DB" w:rsidRPr="00A50058" w:rsidRDefault="00F063DB" w:rsidP="00121A0E">
      <w:pPr>
        <w:ind w:right="15"/>
        <w:jc w:val="center"/>
        <w:rPr>
          <w:rFonts w:ascii="Arial" w:hAnsi="Arial" w:cs="Arial"/>
          <w:b/>
          <w:sz w:val="24"/>
          <w:szCs w:val="24"/>
        </w:rPr>
      </w:pPr>
      <w:r w:rsidRPr="00A50058">
        <w:rPr>
          <w:rFonts w:ascii="Arial" w:hAnsi="Arial" w:cs="Arial"/>
          <w:b/>
          <w:sz w:val="24"/>
          <w:szCs w:val="24"/>
        </w:rPr>
        <w:t>NORMAS</w:t>
      </w:r>
      <w:r w:rsidRPr="00A50058">
        <w:rPr>
          <w:rFonts w:ascii="Arial" w:hAnsi="Arial" w:cs="Arial"/>
          <w:b/>
          <w:spacing w:val="-4"/>
          <w:sz w:val="24"/>
          <w:szCs w:val="24"/>
        </w:rPr>
        <w:t xml:space="preserve"> </w:t>
      </w: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CIRCULACIÓN</w:t>
      </w:r>
      <w:r w:rsidRPr="00A50058">
        <w:rPr>
          <w:rFonts w:ascii="Arial" w:hAnsi="Arial" w:cs="Arial"/>
          <w:b/>
          <w:spacing w:val="-5"/>
          <w:sz w:val="24"/>
          <w:szCs w:val="24"/>
        </w:rPr>
        <w:t xml:space="preserve"> </w:t>
      </w:r>
      <w:r w:rsidRPr="00A50058">
        <w:rPr>
          <w:rFonts w:ascii="Arial" w:hAnsi="Arial" w:cs="Arial"/>
          <w:b/>
          <w:sz w:val="24"/>
          <w:szCs w:val="24"/>
        </w:rPr>
        <w:t>EN</w:t>
      </w:r>
      <w:r w:rsidRPr="00A50058">
        <w:rPr>
          <w:rFonts w:ascii="Arial" w:hAnsi="Arial" w:cs="Arial"/>
          <w:b/>
          <w:spacing w:val="-5"/>
          <w:sz w:val="24"/>
          <w:szCs w:val="24"/>
        </w:rPr>
        <w:t xml:space="preserve"> </w:t>
      </w:r>
      <w:r w:rsidRPr="00A50058">
        <w:rPr>
          <w:rFonts w:ascii="Arial" w:hAnsi="Arial" w:cs="Arial"/>
          <w:b/>
          <w:sz w:val="24"/>
          <w:szCs w:val="24"/>
        </w:rPr>
        <w:t>LA</w:t>
      </w:r>
      <w:r w:rsidRPr="00A50058">
        <w:rPr>
          <w:rFonts w:ascii="Arial" w:hAnsi="Arial" w:cs="Arial"/>
          <w:b/>
          <w:spacing w:val="-3"/>
          <w:sz w:val="24"/>
          <w:szCs w:val="24"/>
        </w:rPr>
        <w:t xml:space="preserve"> </w:t>
      </w:r>
      <w:r w:rsidRPr="00A50058">
        <w:rPr>
          <w:rFonts w:ascii="Arial" w:hAnsi="Arial" w:cs="Arial"/>
          <w:b/>
          <w:sz w:val="24"/>
          <w:szCs w:val="24"/>
        </w:rPr>
        <w:t>VÍA</w:t>
      </w:r>
      <w:r w:rsidRPr="00A50058">
        <w:rPr>
          <w:rFonts w:ascii="Arial" w:hAnsi="Arial" w:cs="Arial"/>
          <w:b/>
          <w:spacing w:val="-3"/>
          <w:sz w:val="24"/>
          <w:szCs w:val="24"/>
        </w:rPr>
        <w:t xml:space="preserve"> </w:t>
      </w:r>
      <w:r w:rsidRPr="00A50058">
        <w:rPr>
          <w:rFonts w:ascii="Arial" w:hAnsi="Arial" w:cs="Arial"/>
          <w:b/>
          <w:sz w:val="24"/>
          <w:szCs w:val="24"/>
        </w:rPr>
        <w:t>PÚBLICA</w:t>
      </w:r>
    </w:p>
    <w:bookmarkEnd w:id="15"/>
    <w:p w14:paraId="6106C297" w14:textId="77777777" w:rsidR="00F063DB" w:rsidRPr="00A50058" w:rsidRDefault="00F063DB" w:rsidP="00121A0E">
      <w:pPr>
        <w:pStyle w:val="Textoindependiente"/>
        <w:spacing w:before="10"/>
        <w:ind w:right="15"/>
        <w:jc w:val="both"/>
        <w:rPr>
          <w:rFonts w:ascii="Arial" w:hAnsi="Arial" w:cs="Arial"/>
          <w:b/>
          <w:sz w:val="24"/>
          <w:szCs w:val="24"/>
        </w:rPr>
      </w:pPr>
    </w:p>
    <w:p w14:paraId="5B6416EF" w14:textId="047B43E4" w:rsidR="00F063DB" w:rsidRPr="00A50058" w:rsidRDefault="00F806A7" w:rsidP="00121A0E">
      <w:pPr>
        <w:pStyle w:val="Textoindependiente"/>
        <w:spacing w:before="1"/>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07</w:t>
      </w:r>
      <w:r w:rsidR="00BB07B8" w:rsidRPr="00A50058">
        <w:rPr>
          <w:rFonts w:ascii="Arial" w:hAnsi="Arial" w:cs="Arial"/>
          <w:b/>
          <w:sz w:val="24"/>
          <w:szCs w:val="24"/>
        </w:rPr>
        <w:t>.</w:t>
      </w:r>
      <w:r w:rsidR="00F063DB" w:rsidRPr="00A50058">
        <w:rPr>
          <w:rFonts w:ascii="Arial" w:hAnsi="Arial" w:cs="Arial"/>
          <w:b/>
          <w:spacing w:val="1"/>
          <w:sz w:val="24"/>
          <w:szCs w:val="24"/>
        </w:rPr>
        <w:t xml:space="preserve"> </w:t>
      </w:r>
      <w:r w:rsidR="00F063DB" w:rsidRPr="00A50058">
        <w:rPr>
          <w:rFonts w:ascii="Arial" w:hAnsi="Arial" w:cs="Arial"/>
          <w:sz w:val="24"/>
          <w:szCs w:val="24"/>
        </w:rPr>
        <w:t>El traslado y circulación, en cualquiera de sus formas en la vía pública, está direccionada en el</w:t>
      </w:r>
      <w:r w:rsidR="00F063DB" w:rsidRPr="00A50058">
        <w:rPr>
          <w:rFonts w:ascii="Arial" w:hAnsi="Arial" w:cs="Arial"/>
          <w:spacing w:val="1"/>
          <w:sz w:val="24"/>
          <w:szCs w:val="24"/>
        </w:rPr>
        <w:t xml:space="preserve"> </w:t>
      </w:r>
      <w:r w:rsidR="00F063DB" w:rsidRPr="00A50058">
        <w:rPr>
          <w:rFonts w:ascii="Arial" w:hAnsi="Arial" w:cs="Arial"/>
          <w:sz w:val="24"/>
          <w:szCs w:val="24"/>
        </w:rPr>
        <w:t xml:space="preserve">presente </w:t>
      </w:r>
      <w:r w:rsidR="00BB07B8" w:rsidRPr="00A50058">
        <w:rPr>
          <w:rFonts w:ascii="Arial" w:hAnsi="Arial" w:cs="Arial"/>
          <w:sz w:val="24"/>
          <w:szCs w:val="24"/>
        </w:rPr>
        <w:t>R</w:t>
      </w:r>
      <w:r w:rsidR="00F063DB" w:rsidRPr="00A50058">
        <w:rPr>
          <w:rFonts w:ascii="Arial" w:hAnsi="Arial" w:cs="Arial"/>
          <w:sz w:val="24"/>
          <w:szCs w:val="24"/>
        </w:rPr>
        <w:t>eglamento a fomentar que los servicios se adapten a las necesidades de la ciudadanía, procurando</w:t>
      </w:r>
      <w:r w:rsidR="00F063DB" w:rsidRPr="00A50058">
        <w:rPr>
          <w:rFonts w:ascii="Arial" w:hAnsi="Arial" w:cs="Arial"/>
          <w:spacing w:val="1"/>
          <w:sz w:val="24"/>
          <w:szCs w:val="24"/>
        </w:rPr>
        <w:t xml:space="preserve"> </w:t>
      </w:r>
      <w:r w:rsidR="00F063DB" w:rsidRPr="00A50058">
        <w:rPr>
          <w:rFonts w:ascii="Arial" w:hAnsi="Arial" w:cs="Arial"/>
          <w:sz w:val="24"/>
          <w:szCs w:val="24"/>
        </w:rPr>
        <w:t xml:space="preserve">que quienes transiten por la vía pública caminando, </w:t>
      </w:r>
      <w:r w:rsidR="00F063DB" w:rsidRPr="00A50058">
        <w:rPr>
          <w:rFonts w:ascii="Arial" w:hAnsi="Arial" w:cs="Arial"/>
          <w:sz w:val="24"/>
          <w:szCs w:val="24"/>
        </w:rPr>
        <w:lastRenderedPageBreak/>
        <w:t>utilizando una silla de ruedas o un bastón, en bicicleta,</w:t>
      </w:r>
      <w:r w:rsidR="00F063DB" w:rsidRPr="00A50058">
        <w:rPr>
          <w:rFonts w:ascii="Arial" w:hAnsi="Arial" w:cs="Arial"/>
          <w:spacing w:val="1"/>
          <w:sz w:val="24"/>
          <w:szCs w:val="24"/>
        </w:rPr>
        <w:t xml:space="preserve"> </w:t>
      </w:r>
      <w:r w:rsidR="00F063DB" w:rsidRPr="00A50058">
        <w:rPr>
          <w:rFonts w:ascii="Arial" w:hAnsi="Arial" w:cs="Arial"/>
          <w:sz w:val="24"/>
          <w:szCs w:val="24"/>
        </w:rPr>
        <w:t>transporte</w:t>
      </w:r>
      <w:r w:rsidR="00F063DB" w:rsidRPr="00A50058">
        <w:rPr>
          <w:rFonts w:ascii="Arial" w:hAnsi="Arial" w:cs="Arial"/>
          <w:spacing w:val="-1"/>
          <w:sz w:val="24"/>
          <w:szCs w:val="24"/>
        </w:rPr>
        <w:t xml:space="preserve"> </w:t>
      </w:r>
      <w:r w:rsidR="00F063DB" w:rsidRPr="00A50058">
        <w:rPr>
          <w:rFonts w:ascii="Arial" w:hAnsi="Arial" w:cs="Arial"/>
          <w:sz w:val="24"/>
          <w:szCs w:val="24"/>
        </w:rPr>
        <w:t>público o</w:t>
      </w:r>
      <w:r w:rsidR="00F063DB" w:rsidRPr="00A50058">
        <w:rPr>
          <w:rFonts w:ascii="Arial" w:hAnsi="Arial" w:cs="Arial"/>
          <w:spacing w:val="-3"/>
          <w:sz w:val="24"/>
          <w:szCs w:val="24"/>
        </w:rPr>
        <w:t xml:space="preserve"> </w:t>
      </w:r>
      <w:r w:rsidR="00F063DB" w:rsidRPr="00A50058">
        <w:rPr>
          <w:rFonts w:ascii="Arial" w:hAnsi="Arial" w:cs="Arial"/>
          <w:sz w:val="24"/>
          <w:szCs w:val="24"/>
        </w:rPr>
        <w:t>vehículo</w:t>
      </w:r>
      <w:r w:rsidR="00F063DB" w:rsidRPr="00A50058">
        <w:rPr>
          <w:rFonts w:ascii="Arial" w:hAnsi="Arial" w:cs="Arial"/>
          <w:spacing w:val="-3"/>
          <w:sz w:val="24"/>
          <w:szCs w:val="24"/>
        </w:rPr>
        <w:t xml:space="preserve"> </w:t>
      </w:r>
      <w:r w:rsidR="00F063DB" w:rsidRPr="00A50058">
        <w:rPr>
          <w:rFonts w:ascii="Arial" w:hAnsi="Arial" w:cs="Arial"/>
          <w:sz w:val="24"/>
          <w:szCs w:val="24"/>
        </w:rPr>
        <w:t>particular,</w:t>
      </w:r>
      <w:r w:rsidR="00F063DB" w:rsidRPr="00A50058">
        <w:rPr>
          <w:rFonts w:ascii="Arial" w:hAnsi="Arial" w:cs="Arial"/>
          <w:spacing w:val="-2"/>
          <w:sz w:val="24"/>
          <w:szCs w:val="24"/>
        </w:rPr>
        <w:t xml:space="preserve"> </w:t>
      </w:r>
      <w:r w:rsidR="00F063DB" w:rsidRPr="00A50058">
        <w:rPr>
          <w:rFonts w:ascii="Arial" w:hAnsi="Arial" w:cs="Arial"/>
          <w:sz w:val="24"/>
          <w:szCs w:val="24"/>
        </w:rPr>
        <w:t>lo hagan</w:t>
      </w:r>
      <w:r w:rsidR="00F063DB" w:rsidRPr="00A50058">
        <w:rPr>
          <w:rFonts w:ascii="Arial" w:hAnsi="Arial" w:cs="Arial"/>
          <w:spacing w:val="-1"/>
          <w:sz w:val="24"/>
          <w:szCs w:val="24"/>
        </w:rPr>
        <w:t xml:space="preserve"> </w:t>
      </w:r>
      <w:r w:rsidR="00F063DB" w:rsidRPr="00A50058">
        <w:rPr>
          <w:rFonts w:ascii="Arial" w:hAnsi="Arial" w:cs="Arial"/>
          <w:sz w:val="24"/>
          <w:szCs w:val="24"/>
        </w:rPr>
        <w:t>en</w:t>
      </w:r>
      <w:r w:rsidR="00F063DB" w:rsidRPr="00A50058">
        <w:rPr>
          <w:rFonts w:ascii="Arial" w:hAnsi="Arial" w:cs="Arial"/>
          <w:spacing w:val="-1"/>
          <w:sz w:val="24"/>
          <w:szCs w:val="24"/>
        </w:rPr>
        <w:t xml:space="preserve"> </w:t>
      </w:r>
      <w:r w:rsidR="00F063DB" w:rsidRPr="00A50058">
        <w:rPr>
          <w:rFonts w:ascii="Arial" w:hAnsi="Arial" w:cs="Arial"/>
          <w:sz w:val="24"/>
          <w:szCs w:val="24"/>
        </w:rPr>
        <w:t>equidad</w:t>
      </w:r>
      <w:r w:rsidR="00F063DB" w:rsidRPr="00A50058">
        <w:rPr>
          <w:rFonts w:ascii="Arial" w:hAnsi="Arial" w:cs="Arial"/>
          <w:spacing w:val="-3"/>
          <w:sz w:val="24"/>
          <w:szCs w:val="24"/>
        </w:rPr>
        <w:t xml:space="preserve"> </w:t>
      </w:r>
      <w:r w:rsidR="00F063DB" w:rsidRPr="00A50058">
        <w:rPr>
          <w:rFonts w:ascii="Arial" w:hAnsi="Arial" w:cs="Arial"/>
          <w:sz w:val="24"/>
          <w:szCs w:val="24"/>
        </w:rPr>
        <w:t>de</w:t>
      </w:r>
      <w:r w:rsidR="00F063DB" w:rsidRPr="00A50058">
        <w:rPr>
          <w:rFonts w:ascii="Arial" w:hAnsi="Arial" w:cs="Arial"/>
          <w:spacing w:val="-3"/>
          <w:sz w:val="24"/>
          <w:szCs w:val="24"/>
        </w:rPr>
        <w:t xml:space="preserve"> </w:t>
      </w:r>
      <w:r w:rsidR="00F063DB" w:rsidRPr="00A50058">
        <w:rPr>
          <w:rFonts w:ascii="Arial" w:hAnsi="Arial" w:cs="Arial"/>
          <w:sz w:val="24"/>
          <w:szCs w:val="24"/>
        </w:rPr>
        <w:t>condiciones</w:t>
      </w:r>
      <w:r w:rsidR="00F063DB" w:rsidRPr="00A50058">
        <w:rPr>
          <w:rFonts w:ascii="Arial" w:hAnsi="Arial" w:cs="Arial"/>
          <w:spacing w:val="-1"/>
          <w:sz w:val="24"/>
          <w:szCs w:val="24"/>
        </w:rPr>
        <w:t xml:space="preserve"> </w:t>
      </w:r>
      <w:r w:rsidR="00F063DB" w:rsidRPr="00A50058">
        <w:rPr>
          <w:rFonts w:ascii="Arial" w:hAnsi="Arial" w:cs="Arial"/>
          <w:sz w:val="24"/>
          <w:szCs w:val="24"/>
        </w:rPr>
        <w:t>y</w:t>
      </w:r>
      <w:r w:rsidR="00F063DB" w:rsidRPr="00A50058">
        <w:rPr>
          <w:rFonts w:ascii="Arial" w:hAnsi="Arial" w:cs="Arial"/>
          <w:spacing w:val="-1"/>
          <w:sz w:val="24"/>
          <w:szCs w:val="24"/>
        </w:rPr>
        <w:t xml:space="preserve"> </w:t>
      </w:r>
      <w:r w:rsidR="00F063DB" w:rsidRPr="00A50058">
        <w:rPr>
          <w:rFonts w:ascii="Arial" w:hAnsi="Arial" w:cs="Arial"/>
          <w:sz w:val="24"/>
          <w:szCs w:val="24"/>
        </w:rPr>
        <w:t>posibilidades.</w:t>
      </w:r>
    </w:p>
    <w:p w14:paraId="60E56923" w14:textId="77777777" w:rsidR="00527E74" w:rsidRPr="00A50058" w:rsidRDefault="00527E74" w:rsidP="00121A0E">
      <w:pPr>
        <w:ind w:right="15"/>
        <w:jc w:val="both"/>
        <w:rPr>
          <w:rFonts w:ascii="Arial" w:hAnsi="Arial" w:cs="Arial"/>
          <w:sz w:val="24"/>
          <w:szCs w:val="24"/>
        </w:rPr>
      </w:pPr>
    </w:p>
    <w:p w14:paraId="02269CE0" w14:textId="678F04DA" w:rsidR="000B316E" w:rsidRPr="00A50058" w:rsidRDefault="000B316E" w:rsidP="000B316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Pr="00A50058">
        <w:rPr>
          <w:rFonts w:ascii="Arial" w:hAnsi="Arial" w:cs="Arial"/>
          <w:b/>
          <w:sz w:val="24"/>
          <w:szCs w:val="24"/>
        </w:rPr>
        <w:t>1</w:t>
      </w:r>
      <w:r w:rsidR="00B0465E">
        <w:rPr>
          <w:rFonts w:ascii="Arial" w:hAnsi="Arial" w:cs="Arial"/>
          <w:b/>
          <w:sz w:val="24"/>
          <w:szCs w:val="24"/>
        </w:rPr>
        <w:t>08</w:t>
      </w:r>
      <w:r w:rsidRPr="00A50058">
        <w:rPr>
          <w:rFonts w:ascii="Arial" w:hAnsi="Arial" w:cs="Arial"/>
          <w:b/>
          <w:sz w:val="24"/>
          <w:szCs w:val="24"/>
        </w:rPr>
        <w:t xml:space="preserve">. </w:t>
      </w:r>
      <w:r w:rsidRPr="00A50058">
        <w:rPr>
          <w:rFonts w:ascii="Arial" w:hAnsi="Arial" w:cs="Arial"/>
          <w:sz w:val="24"/>
          <w:szCs w:val="24"/>
        </w:rPr>
        <w:t xml:space="preserve"> Está prohibido a los conductores;</w:t>
      </w:r>
    </w:p>
    <w:p w14:paraId="4D8DD658" w14:textId="1057C7F1" w:rsidR="000B316E" w:rsidRPr="007C527E" w:rsidRDefault="000B316E" w:rsidP="007C527E">
      <w:pPr>
        <w:ind w:right="15"/>
        <w:rPr>
          <w:rFonts w:ascii="Arial" w:hAnsi="Arial" w:cs="Arial"/>
          <w:sz w:val="24"/>
          <w:szCs w:val="24"/>
        </w:rPr>
      </w:pPr>
    </w:p>
    <w:p w14:paraId="5564C1D0" w14:textId="77777777" w:rsidR="000B316E" w:rsidRPr="0099144B" w:rsidRDefault="000B316E" w:rsidP="000B316E">
      <w:pPr>
        <w:pStyle w:val="Prrafodelista"/>
        <w:numPr>
          <w:ilvl w:val="0"/>
          <w:numId w:val="64"/>
        </w:numPr>
        <w:ind w:left="426" w:right="15"/>
        <w:rPr>
          <w:rFonts w:ascii="Arial" w:hAnsi="Arial" w:cs="Arial"/>
          <w:sz w:val="24"/>
          <w:szCs w:val="24"/>
        </w:rPr>
      </w:pPr>
      <w:r w:rsidRPr="0099144B">
        <w:rPr>
          <w:rFonts w:ascii="Arial" w:hAnsi="Arial" w:cs="Arial"/>
          <w:sz w:val="24"/>
          <w:szCs w:val="24"/>
        </w:rPr>
        <w:t>Hacerse acompañar de personas menores de 12 doce años en los asientos delanteros del vehículo, a excepción de aquellos vehículos que hayan sido fabricados únicamente con asientos delanteros, debiendo respetar en todo caso las medidas de seguridad necesarias;</w:t>
      </w:r>
    </w:p>
    <w:p w14:paraId="71E92A25" w14:textId="77777777" w:rsidR="000B316E" w:rsidRPr="0099144B" w:rsidRDefault="000B316E" w:rsidP="000B316E">
      <w:pPr>
        <w:pStyle w:val="Prrafodelista"/>
        <w:numPr>
          <w:ilvl w:val="0"/>
          <w:numId w:val="64"/>
        </w:numPr>
        <w:ind w:left="426" w:right="15"/>
        <w:rPr>
          <w:rFonts w:ascii="Arial" w:hAnsi="Arial" w:cs="Arial"/>
          <w:sz w:val="24"/>
          <w:szCs w:val="24"/>
        </w:rPr>
      </w:pPr>
      <w:r w:rsidRPr="0099144B">
        <w:rPr>
          <w:rFonts w:ascii="Arial" w:hAnsi="Arial" w:cs="Arial"/>
          <w:sz w:val="24"/>
          <w:szCs w:val="24"/>
        </w:rPr>
        <w:t>Entorpecer la circulación vial o peatonal;</w:t>
      </w:r>
    </w:p>
    <w:p w14:paraId="2E5165CD" w14:textId="77777777" w:rsidR="007C527E" w:rsidRPr="0099144B" w:rsidRDefault="000B316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Interrumpir o entorpecer la marcha de desfiles, manifestaciones, cortejos fúnebres o eventos deportivos previamente autorizados;</w:t>
      </w:r>
    </w:p>
    <w:p w14:paraId="2CE8F3AF"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Utilizar en la parte frontal del vehículo cualquier equipo electrónico que proyecte imágenes que distraigan la atención del conductor, encontrándose en circulación;</w:t>
      </w:r>
    </w:p>
    <w:p w14:paraId="452C93DC"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Circular zigzagueando o cambiar de carril sin utilizar las luces direccionales;</w:t>
      </w:r>
    </w:p>
    <w:p w14:paraId="66A34102"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Permitir a terceras personas el uso de dispositivos de control y manejo del vehículo en movimiento;</w:t>
      </w:r>
    </w:p>
    <w:p w14:paraId="382296D3"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Remolcar vehículos sin la autorización de la autoridad competente y los dispositivos correspondientes;</w:t>
      </w:r>
    </w:p>
    <w:p w14:paraId="41283DD9"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Circular en reversa más de quince metros;</w:t>
      </w:r>
    </w:p>
    <w:p w14:paraId="7263C43C"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Dar vuelta en “U” cerca de una curva o cuando existan señalamientos restrictivos;</w:t>
      </w:r>
    </w:p>
    <w:p w14:paraId="57958CAC"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Incumplir las indicaciones de cualquier señalización, instrumento y/o dispositivo oficial;</w:t>
      </w:r>
    </w:p>
    <w:p w14:paraId="0804A23D"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Iniciar la circulación de un vehículo sin percatarse del paso de peatones en la vía pública, a fin de evitar causarles alguna lesión y/o daño;</w:t>
      </w:r>
    </w:p>
    <w:p w14:paraId="211B5843"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Llevar entre su cuerpo y los dispositivos de manejo del vehículo, personas, u objetos que obstruyan la libre y normal conducción del mismo, reduzcan su campo de visión, audición y/o libre movimiento, de igual forma se prohíbe llevar animales en el asiento delantero;</w:t>
      </w:r>
    </w:p>
    <w:p w14:paraId="56ECA846"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Utilizar audífonos con excepción de aquellos aparatos que cuenten con un solo auricular;</w:t>
      </w:r>
    </w:p>
    <w:p w14:paraId="217F81B0"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Obstruir el paso de los vehículos de emergencia que estén haciendo uso de su sirena y/o torretas, así como permanecer detrás y/o en cualquier flanco de tales vehículos a su misma velocidad;</w:t>
      </w:r>
    </w:p>
    <w:p w14:paraId="06D7D115"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Obstaculizar o dificultar la vialidad a consecuencia de efectuar la compra o venta de productos o servicios en cruceros y/o en cualquier área de la vía pública;</w:t>
      </w:r>
    </w:p>
    <w:p w14:paraId="1DE0F079"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Detener o estacionar el vehículo invadiendo los pasos peatonales;</w:t>
      </w:r>
    </w:p>
    <w:p w14:paraId="345A35AA"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Manifestar una conducta evidente de negligencia, de hostigamiento, o temeraria hacia los demás conductores, haciendo mal uso del vehículo que conduce;</w:t>
      </w:r>
    </w:p>
    <w:p w14:paraId="3B5F2FCB"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Efectuar sin el permiso correspondiente cualquier actividad o maniobra de carga o descarga en la vía pública en lugares no autorizados y/o que dificulte la visibilidad y/o la circulación de los conductores o peatones;</w:t>
      </w:r>
    </w:p>
    <w:p w14:paraId="67CE796F"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Utilizar un vehículo para la comercialización de cualquier producto o servicio sin contar con el permiso de la autoridad competente;</w:t>
      </w:r>
    </w:p>
    <w:p w14:paraId="4BAFF620" w14:textId="77777777" w:rsidR="007C527E" w:rsidRPr="0099144B" w:rsidRDefault="007C527E" w:rsidP="007C527E">
      <w:pPr>
        <w:pStyle w:val="Prrafodelista"/>
        <w:numPr>
          <w:ilvl w:val="0"/>
          <w:numId w:val="64"/>
        </w:numPr>
        <w:ind w:left="426" w:right="15"/>
        <w:rPr>
          <w:rFonts w:ascii="Arial" w:hAnsi="Arial" w:cs="Arial"/>
          <w:sz w:val="24"/>
          <w:szCs w:val="24"/>
        </w:rPr>
      </w:pPr>
      <w:r w:rsidRPr="0099144B">
        <w:rPr>
          <w:rFonts w:ascii="Arial" w:hAnsi="Arial" w:cs="Arial"/>
          <w:sz w:val="24"/>
          <w:szCs w:val="24"/>
        </w:rPr>
        <w:t>Abastecer de combustible a cualquier vehículo en la vía pública, salvo evidente emergencia, siendo imprescindible para su circulación;</w:t>
      </w:r>
    </w:p>
    <w:p w14:paraId="3F544321" w14:textId="77777777" w:rsidR="008C4D41" w:rsidRPr="0099144B" w:rsidRDefault="007C527E" w:rsidP="008C4D41">
      <w:pPr>
        <w:pStyle w:val="Prrafodelista"/>
        <w:numPr>
          <w:ilvl w:val="0"/>
          <w:numId w:val="64"/>
        </w:numPr>
        <w:ind w:left="426" w:right="15"/>
        <w:rPr>
          <w:rFonts w:ascii="Arial" w:hAnsi="Arial" w:cs="Arial"/>
          <w:sz w:val="24"/>
          <w:szCs w:val="24"/>
        </w:rPr>
      </w:pPr>
      <w:r w:rsidRPr="0099144B">
        <w:rPr>
          <w:rFonts w:ascii="Arial" w:hAnsi="Arial" w:cs="Arial"/>
          <w:sz w:val="24"/>
          <w:szCs w:val="24"/>
        </w:rPr>
        <w:t>Abandonar un vehículo en la vía pública, entendiendo por abandono que éste permanezca sin moverse más de cuarenta y ocho horas en el mismo lugar</w:t>
      </w:r>
      <w:r w:rsidR="008C4D41" w:rsidRPr="0099144B">
        <w:rPr>
          <w:rFonts w:ascii="Arial" w:hAnsi="Arial" w:cs="Arial"/>
          <w:sz w:val="24"/>
          <w:szCs w:val="24"/>
        </w:rPr>
        <w:t>;</w:t>
      </w:r>
    </w:p>
    <w:p w14:paraId="29413565" w14:textId="7FB2D264" w:rsidR="008C4D41" w:rsidRPr="0099144B" w:rsidRDefault="008C4D41" w:rsidP="008C4D41">
      <w:pPr>
        <w:pStyle w:val="Prrafodelista"/>
        <w:numPr>
          <w:ilvl w:val="0"/>
          <w:numId w:val="64"/>
        </w:numPr>
        <w:ind w:left="426" w:right="15"/>
        <w:rPr>
          <w:rFonts w:ascii="Arial" w:hAnsi="Arial" w:cs="Arial"/>
          <w:sz w:val="24"/>
          <w:szCs w:val="24"/>
        </w:rPr>
      </w:pPr>
      <w:r w:rsidRPr="0099144B">
        <w:rPr>
          <w:rFonts w:ascii="Arial" w:hAnsi="Arial" w:cs="Arial"/>
          <w:sz w:val="24"/>
          <w:szCs w:val="24"/>
        </w:rPr>
        <w:lastRenderedPageBreak/>
        <w:t xml:space="preserve">Portar aparatos de radiocomunicación que utilicen la misma frecuencia de los aparatos utilizados por cualquier </w:t>
      </w:r>
      <w:r w:rsidR="0099144B" w:rsidRPr="0099144B">
        <w:rPr>
          <w:rFonts w:ascii="Arial" w:hAnsi="Arial" w:cs="Arial"/>
          <w:sz w:val="24"/>
          <w:szCs w:val="24"/>
        </w:rPr>
        <w:t>autoridad; y</w:t>
      </w:r>
    </w:p>
    <w:p w14:paraId="33A4DA4D" w14:textId="2B773779" w:rsidR="008C4D41" w:rsidRPr="0099144B" w:rsidRDefault="008C4D41" w:rsidP="008C4D41">
      <w:pPr>
        <w:pStyle w:val="Prrafodelista"/>
        <w:numPr>
          <w:ilvl w:val="0"/>
          <w:numId w:val="64"/>
        </w:numPr>
        <w:ind w:left="426" w:right="15"/>
        <w:rPr>
          <w:rFonts w:ascii="Arial" w:hAnsi="Arial" w:cs="Arial"/>
          <w:sz w:val="24"/>
          <w:szCs w:val="24"/>
        </w:rPr>
      </w:pPr>
      <w:r w:rsidRPr="0099144B">
        <w:rPr>
          <w:rFonts w:ascii="Arial" w:hAnsi="Arial" w:cs="Arial"/>
          <w:sz w:val="24"/>
          <w:szCs w:val="24"/>
        </w:rPr>
        <w:t>Conducir bajo los efectos de bebidas alcohólicas y/o cualquier tipo de droga, estupefaciente, psicotrópico o sustancia tóxica, inclusive indicada por algún profesional de la medicina. La autoridad municipal determinará los medios que utilizará para la detección de las sustancias antes referidas en el organismo del conductor</w:t>
      </w:r>
      <w:r w:rsidR="00685C49" w:rsidRPr="0099144B">
        <w:rPr>
          <w:rFonts w:ascii="Arial" w:hAnsi="Arial" w:cs="Arial"/>
          <w:sz w:val="24"/>
          <w:szCs w:val="24"/>
        </w:rPr>
        <w:t>.</w:t>
      </w:r>
    </w:p>
    <w:p w14:paraId="2E08EA57" w14:textId="77777777" w:rsidR="00527E74" w:rsidRPr="00A50058" w:rsidRDefault="00527E74" w:rsidP="00121A0E">
      <w:pPr>
        <w:pStyle w:val="Textoindependiente"/>
        <w:spacing w:before="1"/>
        <w:ind w:right="15"/>
        <w:jc w:val="both"/>
        <w:rPr>
          <w:rFonts w:ascii="Arial" w:hAnsi="Arial" w:cs="Arial"/>
          <w:sz w:val="24"/>
          <w:szCs w:val="24"/>
        </w:rPr>
      </w:pPr>
    </w:p>
    <w:p w14:paraId="74F02D69" w14:textId="7F69B768" w:rsidR="009E153C" w:rsidRPr="00A50058" w:rsidRDefault="008D456E"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1</w:t>
      </w:r>
      <w:r w:rsidR="00B0465E">
        <w:rPr>
          <w:rFonts w:ascii="Arial" w:hAnsi="Arial" w:cs="Arial"/>
          <w:b/>
          <w:sz w:val="24"/>
          <w:szCs w:val="24"/>
        </w:rPr>
        <w:t>09</w:t>
      </w:r>
      <w:r w:rsidR="000F3C78" w:rsidRPr="00A50058">
        <w:rPr>
          <w:rFonts w:ascii="Arial" w:hAnsi="Arial" w:cs="Arial"/>
          <w:b/>
          <w:sz w:val="24"/>
          <w:szCs w:val="24"/>
        </w:rPr>
        <w:t>.</w:t>
      </w:r>
      <w:r w:rsidRPr="00A50058">
        <w:rPr>
          <w:rFonts w:ascii="Arial" w:hAnsi="Arial" w:cs="Arial"/>
          <w:sz w:val="24"/>
          <w:szCs w:val="24"/>
        </w:rPr>
        <w:t xml:space="preserve"> </w:t>
      </w:r>
      <w:r w:rsidR="009E153C" w:rsidRPr="00A50058">
        <w:rPr>
          <w:rFonts w:ascii="Arial" w:hAnsi="Arial" w:cs="Arial"/>
          <w:sz w:val="24"/>
          <w:szCs w:val="24"/>
        </w:rPr>
        <w:t xml:space="preserve"> Para las preferencias de paso en los cruceros, el conductor se ajustará a la señalización establecida y a las siguientes reglas:</w:t>
      </w:r>
    </w:p>
    <w:p w14:paraId="3D0AFF65" w14:textId="77777777" w:rsidR="009E153C" w:rsidRPr="00A50058" w:rsidRDefault="009E153C" w:rsidP="00121A0E">
      <w:pPr>
        <w:ind w:right="15"/>
        <w:jc w:val="both"/>
        <w:rPr>
          <w:rFonts w:ascii="Arial" w:hAnsi="Arial" w:cs="Arial"/>
          <w:sz w:val="24"/>
          <w:szCs w:val="24"/>
        </w:rPr>
      </w:pPr>
    </w:p>
    <w:p w14:paraId="31AF6C75" w14:textId="5FD405E1" w:rsidR="004B53AA" w:rsidRPr="004B53AA" w:rsidRDefault="009E153C" w:rsidP="004B53AA">
      <w:pPr>
        <w:pStyle w:val="Prrafodelista"/>
        <w:numPr>
          <w:ilvl w:val="0"/>
          <w:numId w:val="65"/>
        </w:numPr>
        <w:ind w:left="284" w:right="15"/>
        <w:rPr>
          <w:rFonts w:ascii="Arial" w:hAnsi="Arial" w:cs="Arial"/>
          <w:sz w:val="24"/>
          <w:szCs w:val="24"/>
        </w:rPr>
      </w:pPr>
      <w:r w:rsidRPr="00A50058">
        <w:rPr>
          <w:rFonts w:ascii="Arial" w:hAnsi="Arial" w:cs="Arial"/>
          <w:sz w:val="24"/>
          <w:szCs w:val="24"/>
        </w:rPr>
        <w:t xml:space="preserve">En los cruceros regulados por un </w:t>
      </w:r>
      <w:r w:rsidR="00DD05C4" w:rsidRPr="00A50058">
        <w:rPr>
          <w:rFonts w:ascii="Arial" w:hAnsi="Arial" w:cs="Arial"/>
          <w:sz w:val="24"/>
          <w:szCs w:val="24"/>
        </w:rPr>
        <w:t>Oficial de Policía</w:t>
      </w:r>
      <w:r w:rsidRPr="00A50058">
        <w:rPr>
          <w:rFonts w:ascii="Arial" w:hAnsi="Arial" w:cs="Arial"/>
          <w:sz w:val="24"/>
          <w:szCs w:val="24"/>
        </w:rPr>
        <w:t xml:space="preserve"> debe detener su vehículo o avanzar </w:t>
      </w:r>
      <w:r w:rsidR="007B65CB" w:rsidRPr="00A50058">
        <w:rPr>
          <w:rFonts w:ascii="Arial" w:hAnsi="Arial" w:cs="Arial"/>
          <w:sz w:val="24"/>
          <w:szCs w:val="24"/>
        </w:rPr>
        <w:t>cuando así se lo indique aquél</w:t>
      </w:r>
      <w:r w:rsidR="004B53AA">
        <w:rPr>
          <w:rFonts w:ascii="Arial" w:hAnsi="Arial" w:cs="Arial"/>
          <w:sz w:val="24"/>
          <w:szCs w:val="24"/>
        </w:rPr>
        <w:t xml:space="preserve">, si existieran </w:t>
      </w:r>
      <w:r w:rsidR="004B53AA" w:rsidRPr="004B53AA">
        <w:rPr>
          <w:rFonts w:ascii="Arial" w:hAnsi="Arial" w:cs="Arial"/>
          <w:sz w:val="24"/>
          <w:szCs w:val="24"/>
        </w:rPr>
        <w:t>dispositivos de control del tránsit</w:t>
      </w:r>
      <w:r w:rsidR="004B53AA">
        <w:rPr>
          <w:rFonts w:ascii="Arial" w:hAnsi="Arial" w:cs="Arial"/>
          <w:sz w:val="24"/>
          <w:szCs w:val="24"/>
        </w:rPr>
        <w:t xml:space="preserve">o </w:t>
      </w:r>
      <w:r w:rsidR="004B53AA" w:rsidRPr="004B53AA">
        <w:rPr>
          <w:rFonts w:ascii="Arial" w:hAnsi="Arial" w:cs="Arial"/>
          <w:sz w:val="24"/>
          <w:szCs w:val="24"/>
        </w:rPr>
        <w:t>las indicaciones de</w:t>
      </w:r>
      <w:r w:rsidR="004B53AA">
        <w:rPr>
          <w:rFonts w:ascii="Arial" w:hAnsi="Arial" w:cs="Arial"/>
          <w:sz w:val="24"/>
          <w:szCs w:val="24"/>
        </w:rPr>
        <w:t xml:space="preserve"> los oficiales</w:t>
      </w:r>
      <w:r w:rsidR="004B53AA" w:rsidRPr="004B53AA">
        <w:rPr>
          <w:rFonts w:ascii="Arial" w:hAnsi="Arial" w:cs="Arial"/>
          <w:sz w:val="24"/>
          <w:szCs w:val="24"/>
        </w:rPr>
        <w:t xml:space="preserve"> prevalecerán</w:t>
      </w:r>
      <w:r w:rsidR="004B53AA" w:rsidRPr="004B53AA">
        <w:rPr>
          <w:rFonts w:ascii="Arial" w:hAnsi="Arial" w:cs="Arial"/>
          <w:spacing w:val="1"/>
          <w:sz w:val="24"/>
          <w:szCs w:val="24"/>
        </w:rPr>
        <w:t xml:space="preserve"> </w:t>
      </w:r>
      <w:r w:rsidR="004B53AA" w:rsidRPr="004B53AA">
        <w:rPr>
          <w:rFonts w:ascii="Arial" w:hAnsi="Arial" w:cs="Arial"/>
          <w:sz w:val="24"/>
          <w:szCs w:val="24"/>
        </w:rPr>
        <w:t>sobre</w:t>
      </w:r>
      <w:r w:rsidR="004B53AA" w:rsidRPr="004B53AA">
        <w:rPr>
          <w:rFonts w:ascii="Arial" w:hAnsi="Arial" w:cs="Arial"/>
          <w:spacing w:val="-2"/>
          <w:sz w:val="24"/>
          <w:szCs w:val="24"/>
        </w:rPr>
        <w:t xml:space="preserve"> </w:t>
      </w:r>
      <w:r w:rsidR="004B53AA">
        <w:rPr>
          <w:rFonts w:ascii="Arial" w:hAnsi="Arial" w:cs="Arial"/>
          <w:sz w:val="24"/>
          <w:szCs w:val="24"/>
        </w:rPr>
        <w:t xml:space="preserve">estos </w:t>
      </w:r>
      <w:r w:rsidR="004B53AA" w:rsidRPr="004B53AA">
        <w:rPr>
          <w:rFonts w:ascii="Arial" w:hAnsi="Arial" w:cs="Arial"/>
          <w:sz w:val="24"/>
          <w:szCs w:val="24"/>
        </w:rPr>
        <w:t>para</w:t>
      </w:r>
      <w:r w:rsidR="004B53AA" w:rsidRPr="004B53AA">
        <w:rPr>
          <w:rFonts w:ascii="Arial" w:hAnsi="Arial" w:cs="Arial"/>
          <w:spacing w:val="-1"/>
          <w:sz w:val="24"/>
          <w:szCs w:val="24"/>
        </w:rPr>
        <w:t xml:space="preserve"> </w:t>
      </w:r>
      <w:r w:rsidR="004B53AA" w:rsidRPr="004B53AA">
        <w:rPr>
          <w:rFonts w:ascii="Arial" w:hAnsi="Arial" w:cs="Arial"/>
          <w:sz w:val="24"/>
          <w:szCs w:val="24"/>
        </w:rPr>
        <w:t>favorecer</w:t>
      </w:r>
      <w:r w:rsidR="004B53AA" w:rsidRPr="004B53AA">
        <w:rPr>
          <w:rFonts w:ascii="Arial" w:hAnsi="Arial" w:cs="Arial"/>
          <w:spacing w:val="-2"/>
          <w:sz w:val="24"/>
          <w:szCs w:val="24"/>
        </w:rPr>
        <w:t xml:space="preserve"> </w:t>
      </w:r>
      <w:r w:rsidR="004B53AA" w:rsidRPr="004B53AA">
        <w:rPr>
          <w:rFonts w:ascii="Arial" w:hAnsi="Arial" w:cs="Arial"/>
          <w:sz w:val="24"/>
          <w:szCs w:val="24"/>
        </w:rPr>
        <w:t>la</w:t>
      </w:r>
      <w:r w:rsidR="004B53AA" w:rsidRPr="004B53AA">
        <w:rPr>
          <w:rFonts w:ascii="Arial" w:hAnsi="Arial" w:cs="Arial"/>
          <w:spacing w:val="1"/>
          <w:sz w:val="24"/>
          <w:szCs w:val="24"/>
        </w:rPr>
        <w:t xml:space="preserve"> </w:t>
      </w:r>
      <w:r w:rsidR="004B53AA" w:rsidRPr="004B53AA">
        <w:rPr>
          <w:rFonts w:ascii="Arial" w:hAnsi="Arial" w:cs="Arial"/>
          <w:sz w:val="24"/>
          <w:szCs w:val="24"/>
        </w:rPr>
        <w:t>circulación.</w:t>
      </w:r>
    </w:p>
    <w:p w14:paraId="588A067E" w14:textId="78E649A9" w:rsidR="009E153C" w:rsidRPr="00A50058" w:rsidRDefault="009E153C" w:rsidP="00432EA1">
      <w:pPr>
        <w:pStyle w:val="Prrafodelista"/>
        <w:numPr>
          <w:ilvl w:val="0"/>
          <w:numId w:val="65"/>
        </w:numPr>
        <w:ind w:left="284" w:right="15"/>
        <w:rPr>
          <w:rFonts w:ascii="Arial" w:hAnsi="Arial" w:cs="Arial"/>
          <w:sz w:val="24"/>
          <w:szCs w:val="24"/>
        </w:rPr>
      </w:pPr>
      <w:r w:rsidRPr="00A50058">
        <w:rPr>
          <w:rFonts w:ascii="Arial" w:hAnsi="Arial" w:cs="Arial"/>
          <w:sz w:val="24"/>
          <w:szCs w:val="24"/>
        </w:rPr>
        <w:t>Respetar los señalamientos del uno por uno en los cruces e intersecciones señaladas, en el entendido de que debe de hacer alto total y permitir el paso a otro vehículo. Cuando la vía en que circule carezca de señalización que regule la preferencia de paso, se suje</w:t>
      </w:r>
      <w:r w:rsidR="007B65CB" w:rsidRPr="00A50058">
        <w:rPr>
          <w:rFonts w:ascii="Arial" w:hAnsi="Arial" w:cs="Arial"/>
          <w:sz w:val="24"/>
          <w:szCs w:val="24"/>
        </w:rPr>
        <w:t>tará a la regla de uno por uno;</w:t>
      </w:r>
    </w:p>
    <w:p w14:paraId="7BE157F2" w14:textId="316E834A" w:rsidR="009E153C" w:rsidRPr="00A50058" w:rsidRDefault="009E153C" w:rsidP="00432EA1">
      <w:pPr>
        <w:pStyle w:val="Prrafodelista"/>
        <w:numPr>
          <w:ilvl w:val="0"/>
          <w:numId w:val="65"/>
        </w:numPr>
        <w:ind w:left="284" w:right="15"/>
        <w:rPr>
          <w:rFonts w:ascii="Arial" w:hAnsi="Arial" w:cs="Arial"/>
          <w:sz w:val="24"/>
          <w:szCs w:val="24"/>
        </w:rPr>
      </w:pPr>
      <w:r w:rsidRPr="00A50058">
        <w:rPr>
          <w:rFonts w:ascii="Arial" w:hAnsi="Arial" w:cs="Arial"/>
          <w:sz w:val="24"/>
          <w:szCs w:val="24"/>
        </w:rPr>
        <w:t>El que circule por una vía primaria tiene preferencia de paso sobre el q</w:t>
      </w:r>
      <w:r w:rsidR="007B65CB" w:rsidRPr="00A50058">
        <w:rPr>
          <w:rFonts w:ascii="Arial" w:hAnsi="Arial" w:cs="Arial"/>
          <w:sz w:val="24"/>
          <w:szCs w:val="24"/>
        </w:rPr>
        <w:t>ue pretenda acceder a la misma;</w:t>
      </w:r>
    </w:p>
    <w:p w14:paraId="563D1363" w14:textId="66AFC65F" w:rsidR="009E153C" w:rsidRPr="00A50058" w:rsidRDefault="009E153C" w:rsidP="00432EA1">
      <w:pPr>
        <w:pStyle w:val="Prrafodelista"/>
        <w:numPr>
          <w:ilvl w:val="0"/>
          <w:numId w:val="65"/>
        </w:numPr>
        <w:ind w:left="284" w:right="15"/>
        <w:rPr>
          <w:rFonts w:ascii="Arial" w:hAnsi="Arial" w:cs="Arial"/>
          <w:sz w:val="24"/>
          <w:szCs w:val="24"/>
        </w:rPr>
      </w:pPr>
      <w:r w:rsidRPr="00A50058">
        <w:rPr>
          <w:rFonts w:ascii="Arial" w:hAnsi="Arial" w:cs="Arial"/>
          <w:sz w:val="24"/>
          <w:szCs w:val="24"/>
        </w:rPr>
        <w:t xml:space="preserve">Cuando en los cruceros no haya posibilidad de que los vehículos avancen hasta cruzar la vía en su totalidad, evitará continuar la marcha y obstruir la circulación de las calles </w:t>
      </w:r>
      <w:r w:rsidR="007B65CB" w:rsidRPr="00A50058">
        <w:rPr>
          <w:rFonts w:ascii="Arial" w:hAnsi="Arial" w:cs="Arial"/>
          <w:sz w:val="24"/>
          <w:szCs w:val="24"/>
        </w:rPr>
        <w:t>transversales;</w:t>
      </w:r>
    </w:p>
    <w:p w14:paraId="09ED117C" w14:textId="64B4599E" w:rsidR="009E153C" w:rsidRPr="00A50058" w:rsidRDefault="009E153C" w:rsidP="0099144B">
      <w:pPr>
        <w:pStyle w:val="Prrafodelista"/>
        <w:numPr>
          <w:ilvl w:val="0"/>
          <w:numId w:val="65"/>
        </w:numPr>
        <w:ind w:left="284" w:right="15" w:hanging="284"/>
        <w:rPr>
          <w:rFonts w:ascii="Arial" w:hAnsi="Arial" w:cs="Arial"/>
          <w:sz w:val="24"/>
          <w:szCs w:val="24"/>
        </w:rPr>
      </w:pPr>
      <w:r w:rsidRPr="00A50058">
        <w:rPr>
          <w:rFonts w:ascii="Arial" w:hAnsi="Arial" w:cs="Arial"/>
          <w:sz w:val="24"/>
          <w:szCs w:val="24"/>
        </w:rPr>
        <w:t>La vuelta a la derecha será continua y se dará con precaución, dando preferencia al peatón,</w:t>
      </w:r>
    </w:p>
    <w:p w14:paraId="1A9D808D" w14:textId="0392496B" w:rsidR="009E153C" w:rsidRPr="00A50058" w:rsidRDefault="009E153C" w:rsidP="00432EA1">
      <w:pPr>
        <w:pStyle w:val="Prrafodelista"/>
        <w:numPr>
          <w:ilvl w:val="0"/>
          <w:numId w:val="65"/>
        </w:numPr>
        <w:ind w:left="284" w:right="15"/>
        <w:rPr>
          <w:rFonts w:ascii="Arial" w:hAnsi="Arial" w:cs="Arial"/>
          <w:sz w:val="24"/>
          <w:szCs w:val="24"/>
        </w:rPr>
      </w:pPr>
      <w:r w:rsidRPr="00A50058">
        <w:rPr>
          <w:rFonts w:ascii="Arial" w:hAnsi="Arial" w:cs="Arial"/>
          <w:sz w:val="24"/>
          <w:szCs w:val="24"/>
        </w:rPr>
        <w:t xml:space="preserve">Los vehículos de emergencia tienen derecho de paso cuando circulen con las señales luminosas o de sonido funcionando, pudiendo rebasar los límites de velocidad permitidos, utilizar carriles confinados y de ser necesario cuando la situación emergente lo amerite y con extrema precaución podrán conducir en sentido contrario a la circulación. </w:t>
      </w:r>
    </w:p>
    <w:p w14:paraId="45001B42" w14:textId="77777777" w:rsidR="00F063DB" w:rsidRPr="00A50058" w:rsidRDefault="00F063DB" w:rsidP="00121A0E">
      <w:pPr>
        <w:pStyle w:val="Textoindependiente"/>
        <w:spacing w:before="9"/>
        <w:ind w:right="15"/>
        <w:jc w:val="both"/>
        <w:rPr>
          <w:rFonts w:ascii="Arial" w:hAnsi="Arial" w:cs="Arial"/>
          <w:sz w:val="24"/>
          <w:szCs w:val="24"/>
        </w:rPr>
      </w:pPr>
    </w:p>
    <w:p w14:paraId="30228A45" w14:textId="52DC9923" w:rsidR="00F063DB" w:rsidRPr="00A50058" w:rsidRDefault="00F063DB" w:rsidP="00121A0E">
      <w:pPr>
        <w:pStyle w:val="Textoindependiente"/>
        <w:spacing w:before="1"/>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11</w:t>
      </w:r>
      <w:r w:rsidR="00B0465E">
        <w:rPr>
          <w:rFonts w:ascii="Arial" w:hAnsi="Arial" w:cs="Arial"/>
          <w:b/>
          <w:sz w:val="24"/>
          <w:szCs w:val="24"/>
        </w:rPr>
        <w:t>0</w:t>
      </w:r>
      <w:r w:rsidR="00B279CB" w:rsidRPr="00A50058">
        <w:rPr>
          <w:rFonts w:ascii="Arial" w:hAnsi="Arial" w:cs="Arial"/>
          <w:b/>
          <w:sz w:val="24"/>
          <w:szCs w:val="24"/>
        </w:rPr>
        <w:t xml:space="preserve">. </w:t>
      </w:r>
      <w:r w:rsidRPr="00A50058">
        <w:rPr>
          <w:rFonts w:ascii="Arial" w:hAnsi="Arial" w:cs="Arial"/>
          <w:sz w:val="24"/>
          <w:szCs w:val="24"/>
        </w:rPr>
        <w:t>En</w:t>
      </w:r>
      <w:r w:rsidRPr="00A50058">
        <w:rPr>
          <w:rFonts w:ascii="Arial" w:hAnsi="Arial" w:cs="Arial"/>
          <w:spacing w:val="-7"/>
          <w:sz w:val="24"/>
          <w:szCs w:val="24"/>
        </w:rPr>
        <w:t xml:space="preserve"> </w:t>
      </w:r>
      <w:r w:rsidRPr="00A50058">
        <w:rPr>
          <w:rFonts w:ascii="Arial" w:hAnsi="Arial" w:cs="Arial"/>
          <w:sz w:val="24"/>
          <w:szCs w:val="24"/>
        </w:rPr>
        <w:t>las</w:t>
      </w:r>
      <w:r w:rsidRPr="00A50058">
        <w:rPr>
          <w:rFonts w:ascii="Arial" w:hAnsi="Arial" w:cs="Arial"/>
          <w:spacing w:val="-8"/>
          <w:sz w:val="24"/>
          <w:szCs w:val="24"/>
        </w:rPr>
        <w:t xml:space="preserve"> </w:t>
      </w:r>
      <w:r w:rsidRPr="00A50058">
        <w:rPr>
          <w:rFonts w:ascii="Arial" w:hAnsi="Arial" w:cs="Arial"/>
          <w:sz w:val="24"/>
          <w:szCs w:val="24"/>
        </w:rPr>
        <w:t>vías</w:t>
      </w:r>
      <w:r w:rsidRPr="00A50058">
        <w:rPr>
          <w:rFonts w:ascii="Arial" w:hAnsi="Arial" w:cs="Arial"/>
          <w:spacing w:val="-6"/>
          <w:sz w:val="24"/>
          <w:szCs w:val="24"/>
        </w:rPr>
        <w:t xml:space="preserve"> </w:t>
      </w:r>
      <w:r w:rsidRPr="00A50058">
        <w:rPr>
          <w:rFonts w:ascii="Arial" w:hAnsi="Arial" w:cs="Arial"/>
          <w:sz w:val="24"/>
          <w:szCs w:val="24"/>
        </w:rPr>
        <w:t>públicas</w:t>
      </w:r>
      <w:r w:rsidRPr="00A50058">
        <w:rPr>
          <w:rFonts w:ascii="Arial" w:hAnsi="Arial" w:cs="Arial"/>
          <w:spacing w:val="-8"/>
          <w:sz w:val="24"/>
          <w:szCs w:val="24"/>
        </w:rPr>
        <w:t xml:space="preserve"> </w:t>
      </w:r>
      <w:r w:rsidRPr="00A50058">
        <w:rPr>
          <w:rFonts w:ascii="Arial" w:hAnsi="Arial" w:cs="Arial"/>
          <w:sz w:val="24"/>
          <w:szCs w:val="24"/>
        </w:rPr>
        <w:t>tienen</w:t>
      </w:r>
      <w:r w:rsidRPr="00A50058">
        <w:rPr>
          <w:rFonts w:ascii="Arial" w:hAnsi="Arial" w:cs="Arial"/>
          <w:spacing w:val="-5"/>
          <w:sz w:val="24"/>
          <w:szCs w:val="24"/>
        </w:rPr>
        <w:t xml:space="preserve"> </w:t>
      </w:r>
      <w:r w:rsidRPr="00A50058">
        <w:rPr>
          <w:rFonts w:ascii="Arial" w:hAnsi="Arial" w:cs="Arial"/>
          <w:sz w:val="24"/>
          <w:szCs w:val="24"/>
        </w:rPr>
        <w:t>preferencia</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paso,</w:t>
      </w:r>
      <w:r w:rsidRPr="00A50058">
        <w:rPr>
          <w:rFonts w:ascii="Arial" w:hAnsi="Arial" w:cs="Arial"/>
          <w:spacing w:val="-9"/>
          <w:sz w:val="24"/>
          <w:szCs w:val="24"/>
        </w:rPr>
        <w:t xml:space="preserve"> </w:t>
      </w:r>
      <w:r w:rsidRPr="00A50058">
        <w:rPr>
          <w:rFonts w:ascii="Arial" w:hAnsi="Arial" w:cs="Arial"/>
          <w:sz w:val="24"/>
          <w:szCs w:val="24"/>
        </w:rPr>
        <w:t>cuando</w:t>
      </w:r>
      <w:r w:rsidRPr="00A50058">
        <w:rPr>
          <w:rFonts w:ascii="Arial" w:hAnsi="Arial" w:cs="Arial"/>
          <w:spacing w:val="-9"/>
          <w:sz w:val="24"/>
          <w:szCs w:val="24"/>
        </w:rPr>
        <w:t xml:space="preserve"> </w:t>
      </w:r>
      <w:r w:rsidRPr="00A50058">
        <w:rPr>
          <w:rFonts w:ascii="Arial" w:hAnsi="Arial" w:cs="Arial"/>
          <w:sz w:val="24"/>
          <w:szCs w:val="24"/>
        </w:rPr>
        <w:t>circulen</w:t>
      </w:r>
      <w:r w:rsidRPr="00A50058">
        <w:rPr>
          <w:rFonts w:ascii="Arial" w:hAnsi="Arial" w:cs="Arial"/>
          <w:spacing w:val="-9"/>
          <w:sz w:val="24"/>
          <w:szCs w:val="24"/>
        </w:rPr>
        <w:t xml:space="preserve"> </w:t>
      </w:r>
      <w:r w:rsidRPr="00A50058">
        <w:rPr>
          <w:rFonts w:ascii="Arial" w:hAnsi="Arial" w:cs="Arial"/>
          <w:sz w:val="24"/>
          <w:szCs w:val="24"/>
        </w:rPr>
        <w:t>con</w:t>
      </w:r>
      <w:r w:rsidRPr="00A50058">
        <w:rPr>
          <w:rFonts w:ascii="Arial" w:hAnsi="Arial" w:cs="Arial"/>
          <w:spacing w:val="-9"/>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sirena</w:t>
      </w:r>
      <w:r w:rsidRPr="00A50058">
        <w:rPr>
          <w:rFonts w:ascii="Arial" w:hAnsi="Arial" w:cs="Arial"/>
          <w:spacing w:val="-7"/>
          <w:sz w:val="24"/>
          <w:szCs w:val="24"/>
        </w:rPr>
        <w:t xml:space="preserve"> </w:t>
      </w:r>
      <w:r w:rsidRPr="00A50058">
        <w:rPr>
          <w:rFonts w:ascii="Arial" w:hAnsi="Arial" w:cs="Arial"/>
          <w:sz w:val="24"/>
          <w:szCs w:val="24"/>
        </w:rPr>
        <w:t>o</w:t>
      </w:r>
      <w:r w:rsidRPr="00A50058">
        <w:rPr>
          <w:rFonts w:ascii="Arial" w:hAnsi="Arial" w:cs="Arial"/>
          <w:spacing w:val="-9"/>
          <w:sz w:val="24"/>
          <w:szCs w:val="24"/>
        </w:rPr>
        <w:t xml:space="preserve"> </w:t>
      </w:r>
      <w:r w:rsidRPr="00A50058">
        <w:rPr>
          <w:rFonts w:ascii="Arial" w:hAnsi="Arial" w:cs="Arial"/>
          <w:sz w:val="24"/>
          <w:szCs w:val="24"/>
        </w:rPr>
        <w:t>torreta</w:t>
      </w:r>
      <w:r w:rsidRPr="00A50058">
        <w:rPr>
          <w:rFonts w:ascii="Arial" w:hAnsi="Arial" w:cs="Arial"/>
          <w:spacing w:val="-8"/>
          <w:sz w:val="24"/>
          <w:szCs w:val="24"/>
        </w:rPr>
        <w:t xml:space="preserve"> </w:t>
      </w:r>
      <w:r w:rsidRPr="00A50058">
        <w:rPr>
          <w:rFonts w:ascii="Arial" w:hAnsi="Arial" w:cs="Arial"/>
          <w:sz w:val="24"/>
          <w:szCs w:val="24"/>
        </w:rPr>
        <w:t>luminosa encendida, las ambulancias, patrullas, vehículos de bomberos y podrán, en caso necesario, dejar de atender las normas de circulación que establece este Reglamento, tomando las precauciones debidas.</w:t>
      </w:r>
      <w:r w:rsidRPr="00A50058">
        <w:rPr>
          <w:rFonts w:ascii="Arial" w:hAnsi="Arial" w:cs="Arial"/>
          <w:spacing w:val="-53"/>
          <w:sz w:val="24"/>
          <w:szCs w:val="24"/>
        </w:rPr>
        <w:t xml:space="preserve"> </w:t>
      </w:r>
      <w:r w:rsidRPr="00A50058">
        <w:rPr>
          <w:rFonts w:ascii="Arial" w:hAnsi="Arial" w:cs="Arial"/>
          <w:sz w:val="24"/>
          <w:szCs w:val="24"/>
        </w:rPr>
        <w:t>Los conductores deberán despejar el camino procurando si es posible, alinearse a la derecha. Los conductores no deberán seguir a los vehículos de emergencia, ni detenerse o estacionarse a una distancia que puedan provocar riesgos o entorpecer la actividad de dichos vehículos.</w:t>
      </w:r>
    </w:p>
    <w:p w14:paraId="763AEBAC" w14:textId="77777777" w:rsidR="00F063DB" w:rsidRPr="00A50058" w:rsidRDefault="00F063DB" w:rsidP="00121A0E">
      <w:pPr>
        <w:pStyle w:val="Textoindependiente"/>
        <w:ind w:right="15"/>
        <w:jc w:val="both"/>
        <w:rPr>
          <w:rFonts w:ascii="Arial" w:hAnsi="Arial" w:cs="Arial"/>
          <w:sz w:val="24"/>
          <w:szCs w:val="24"/>
        </w:rPr>
      </w:pPr>
    </w:p>
    <w:p w14:paraId="4D701367" w14:textId="33D84D79" w:rsidR="00F063DB" w:rsidRPr="00A50058" w:rsidRDefault="00F063DB" w:rsidP="00121A0E">
      <w:pPr>
        <w:pStyle w:val="Textoindependiente"/>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11</w:t>
      </w:r>
      <w:r w:rsidR="00B0465E">
        <w:rPr>
          <w:rFonts w:ascii="Arial" w:hAnsi="Arial" w:cs="Arial"/>
          <w:b/>
          <w:sz w:val="24"/>
          <w:szCs w:val="24"/>
        </w:rPr>
        <w:t>1</w:t>
      </w:r>
      <w:r w:rsidR="00B279CB" w:rsidRPr="00A50058">
        <w:rPr>
          <w:rFonts w:ascii="Arial" w:hAnsi="Arial" w:cs="Arial"/>
          <w:b/>
          <w:sz w:val="24"/>
          <w:szCs w:val="24"/>
        </w:rPr>
        <w:t>.</w:t>
      </w:r>
      <w:r w:rsidRPr="00A50058">
        <w:rPr>
          <w:rFonts w:ascii="Arial" w:hAnsi="Arial" w:cs="Arial"/>
          <w:b/>
          <w:spacing w:val="55"/>
          <w:sz w:val="24"/>
          <w:szCs w:val="24"/>
        </w:rPr>
        <w:t xml:space="preserve"> </w:t>
      </w:r>
      <w:r w:rsidRPr="00A50058">
        <w:rPr>
          <w:rFonts w:ascii="Arial" w:hAnsi="Arial" w:cs="Arial"/>
          <w:sz w:val="24"/>
          <w:szCs w:val="24"/>
        </w:rPr>
        <w:t>Los</w:t>
      </w:r>
      <w:r w:rsidRPr="00A50058">
        <w:rPr>
          <w:rFonts w:ascii="Arial" w:hAnsi="Arial" w:cs="Arial"/>
          <w:spacing w:val="-10"/>
          <w:sz w:val="24"/>
          <w:szCs w:val="24"/>
        </w:rPr>
        <w:t xml:space="preserve"> </w:t>
      </w:r>
      <w:r w:rsidRPr="00A50058">
        <w:rPr>
          <w:rFonts w:ascii="Arial" w:hAnsi="Arial" w:cs="Arial"/>
          <w:sz w:val="24"/>
          <w:szCs w:val="24"/>
        </w:rPr>
        <w:t>conductores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vehículos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motor</w:t>
      </w:r>
      <w:r w:rsidRPr="00A50058">
        <w:rPr>
          <w:rFonts w:ascii="Arial" w:hAnsi="Arial" w:cs="Arial"/>
          <w:spacing w:val="-11"/>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cuatro</w:t>
      </w:r>
      <w:r w:rsidRPr="00A50058">
        <w:rPr>
          <w:rFonts w:ascii="Arial" w:hAnsi="Arial" w:cs="Arial"/>
          <w:spacing w:val="-12"/>
          <w:sz w:val="24"/>
          <w:szCs w:val="24"/>
        </w:rPr>
        <w:t xml:space="preserve"> </w:t>
      </w:r>
      <w:r w:rsidRPr="00A50058">
        <w:rPr>
          <w:rFonts w:ascii="Arial" w:hAnsi="Arial" w:cs="Arial"/>
          <w:sz w:val="24"/>
          <w:szCs w:val="24"/>
        </w:rPr>
        <w:t>o</w:t>
      </w:r>
      <w:r w:rsidRPr="00A50058">
        <w:rPr>
          <w:rFonts w:ascii="Arial" w:hAnsi="Arial" w:cs="Arial"/>
          <w:spacing w:val="-12"/>
          <w:sz w:val="24"/>
          <w:szCs w:val="24"/>
        </w:rPr>
        <w:t xml:space="preserve"> </w:t>
      </w:r>
      <w:r w:rsidRPr="00A50058">
        <w:rPr>
          <w:rFonts w:ascii="Arial" w:hAnsi="Arial" w:cs="Arial"/>
          <w:sz w:val="24"/>
          <w:szCs w:val="24"/>
        </w:rPr>
        <w:t>más</w:t>
      </w:r>
      <w:r w:rsidRPr="00A50058">
        <w:rPr>
          <w:rFonts w:ascii="Arial" w:hAnsi="Arial" w:cs="Arial"/>
          <w:spacing w:val="-10"/>
          <w:sz w:val="24"/>
          <w:szCs w:val="24"/>
        </w:rPr>
        <w:t xml:space="preserve"> </w:t>
      </w:r>
      <w:r w:rsidRPr="00A50058">
        <w:rPr>
          <w:rFonts w:ascii="Arial" w:hAnsi="Arial" w:cs="Arial"/>
          <w:sz w:val="24"/>
          <w:szCs w:val="24"/>
        </w:rPr>
        <w:t>ruedas</w:t>
      </w:r>
      <w:r w:rsidRPr="00A50058">
        <w:rPr>
          <w:rFonts w:ascii="Arial" w:hAnsi="Arial" w:cs="Arial"/>
          <w:spacing w:val="-10"/>
          <w:sz w:val="24"/>
          <w:szCs w:val="24"/>
        </w:rPr>
        <w:t xml:space="preserve"> </w:t>
      </w:r>
      <w:r w:rsidRPr="00A50058">
        <w:rPr>
          <w:rFonts w:ascii="Arial" w:hAnsi="Arial" w:cs="Arial"/>
          <w:sz w:val="24"/>
          <w:szCs w:val="24"/>
        </w:rPr>
        <w:t>deberán</w:t>
      </w:r>
      <w:r w:rsidRPr="00A50058">
        <w:rPr>
          <w:rFonts w:ascii="Arial" w:hAnsi="Arial" w:cs="Arial"/>
          <w:spacing w:val="-12"/>
          <w:sz w:val="24"/>
          <w:szCs w:val="24"/>
        </w:rPr>
        <w:t xml:space="preserve"> </w:t>
      </w:r>
      <w:r w:rsidRPr="00A50058">
        <w:rPr>
          <w:rFonts w:ascii="Arial" w:hAnsi="Arial" w:cs="Arial"/>
          <w:sz w:val="24"/>
          <w:szCs w:val="24"/>
        </w:rPr>
        <w:t>respetar</w:t>
      </w:r>
      <w:r w:rsidRPr="00A50058">
        <w:rPr>
          <w:rFonts w:ascii="Arial" w:hAnsi="Arial" w:cs="Arial"/>
          <w:spacing w:val="-11"/>
          <w:sz w:val="24"/>
          <w:szCs w:val="24"/>
        </w:rPr>
        <w:t xml:space="preserve"> </w:t>
      </w:r>
      <w:r w:rsidRPr="00A50058">
        <w:rPr>
          <w:rFonts w:ascii="Arial" w:hAnsi="Arial" w:cs="Arial"/>
          <w:sz w:val="24"/>
          <w:szCs w:val="24"/>
        </w:rPr>
        <w:t>el</w:t>
      </w:r>
      <w:r w:rsidRPr="00A50058">
        <w:rPr>
          <w:rFonts w:ascii="Arial" w:hAnsi="Arial" w:cs="Arial"/>
          <w:spacing w:val="-12"/>
          <w:sz w:val="24"/>
          <w:szCs w:val="24"/>
        </w:rPr>
        <w:t xml:space="preserve"> </w:t>
      </w:r>
      <w:r w:rsidRPr="00A50058">
        <w:rPr>
          <w:rFonts w:ascii="Arial" w:hAnsi="Arial" w:cs="Arial"/>
          <w:sz w:val="24"/>
          <w:szCs w:val="24"/>
        </w:rPr>
        <w:t>derecho</w:t>
      </w:r>
      <w:r w:rsidRPr="00A50058">
        <w:rPr>
          <w:rFonts w:ascii="Arial" w:hAnsi="Arial" w:cs="Arial"/>
          <w:spacing w:val="-12"/>
          <w:sz w:val="24"/>
          <w:szCs w:val="24"/>
        </w:rPr>
        <w:t xml:space="preserve"> </w:t>
      </w:r>
      <w:r w:rsidRPr="00A50058">
        <w:rPr>
          <w:rFonts w:ascii="Arial" w:hAnsi="Arial" w:cs="Arial"/>
          <w:sz w:val="24"/>
          <w:szCs w:val="24"/>
        </w:rPr>
        <w:t>que</w:t>
      </w:r>
      <w:r w:rsidRPr="00A50058">
        <w:rPr>
          <w:rFonts w:ascii="Arial" w:hAnsi="Arial" w:cs="Arial"/>
          <w:spacing w:val="-54"/>
          <w:sz w:val="24"/>
          <w:szCs w:val="24"/>
        </w:rPr>
        <w:t xml:space="preserve"> </w:t>
      </w:r>
      <w:r w:rsidRPr="00A50058">
        <w:rPr>
          <w:rFonts w:ascii="Arial" w:hAnsi="Arial" w:cs="Arial"/>
          <w:sz w:val="24"/>
          <w:szCs w:val="24"/>
        </w:rPr>
        <w:t>tienen</w:t>
      </w:r>
      <w:r w:rsidRPr="00A50058">
        <w:rPr>
          <w:rFonts w:ascii="Arial" w:hAnsi="Arial" w:cs="Arial"/>
          <w:spacing w:val="-1"/>
          <w:sz w:val="24"/>
          <w:szCs w:val="24"/>
        </w:rPr>
        <w:t xml:space="preserve"> </w:t>
      </w:r>
      <w:r w:rsidRPr="00A50058">
        <w:rPr>
          <w:rFonts w:ascii="Arial" w:hAnsi="Arial" w:cs="Arial"/>
          <w:sz w:val="24"/>
          <w:szCs w:val="24"/>
        </w:rPr>
        <w:t>los ciclistas</w:t>
      </w:r>
      <w:r w:rsidRPr="00A50058">
        <w:rPr>
          <w:rFonts w:ascii="Arial" w:hAnsi="Arial" w:cs="Arial"/>
          <w:spacing w:val="-1"/>
          <w:sz w:val="24"/>
          <w:szCs w:val="24"/>
        </w:rPr>
        <w:t xml:space="preserve"> </w:t>
      </w:r>
      <w:r w:rsidRPr="00A50058">
        <w:rPr>
          <w:rFonts w:ascii="Arial" w:hAnsi="Arial" w:cs="Arial"/>
          <w:sz w:val="24"/>
          <w:szCs w:val="24"/>
        </w:rPr>
        <w:t>y motociclistas para</w:t>
      </w:r>
      <w:r w:rsidRPr="00A50058">
        <w:rPr>
          <w:rFonts w:ascii="Arial" w:hAnsi="Arial" w:cs="Arial"/>
          <w:spacing w:val="-2"/>
          <w:sz w:val="24"/>
          <w:szCs w:val="24"/>
        </w:rPr>
        <w:t xml:space="preserve"> </w:t>
      </w:r>
      <w:r w:rsidRPr="00A50058">
        <w:rPr>
          <w:rFonts w:ascii="Arial" w:hAnsi="Arial" w:cs="Arial"/>
          <w:sz w:val="24"/>
          <w:szCs w:val="24"/>
        </w:rPr>
        <w:t>usar</w:t>
      </w:r>
      <w:r w:rsidRPr="00A50058">
        <w:rPr>
          <w:rFonts w:ascii="Arial" w:hAnsi="Arial" w:cs="Arial"/>
          <w:spacing w:val="-1"/>
          <w:sz w:val="24"/>
          <w:szCs w:val="24"/>
        </w:rPr>
        <w:t xml:space="preserve"> </w:t>
      </w:r>
      <w:r w:rsidRPr="00A50058">
        <w:rPr>
          <w:rFonts w:ascii="Arial" w:hAnsi="Arial" w:cs="Arial"/>
          <w:sz w:val="24"/>
          <w:szCs w:val="24"/>
        </w:rPr>
        <w:t>un</w:t>
      </w:r>
      <w:r w:rsidRPr="00A50058">
        <w:rPr>
          <w:rFonts w:ascii="Arial" w:hAnsi="Arial" w:cs="Arial"/>
          <w:spacing w:val="-1"/>
          <w:sz w:val="24"/>
          <w:szCs w:val="24"/>
        </w:rPr>
        <w:t xml:space="preserve"> </w:t>
      </w:r>
      <w:r w:rsidRPr="00A50058">
        <w:rPr>
          <w:rFonts w:ascii="Arial" w:hAnsi="Arial" w:cs="Arial"/>
          <w:sz w:val="24"/>
          <w:szCs w:val="24"/>
        </w:rPr>
        <w:t>carril</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tránsito.</w:t>
      </w:r>
    </w:p>
    <w:p w14:paraId="10697075" w14:textId="77777777" w:rsidR="00F063DB" w:rsidRPr="00A50058" w:rsidRDefault="00F063DB" w:rsidP="00121A0E">
      <w:pPr>
        <w:pStyle w:val="Textoindependiente"/>
        <w:spacing w:before="11"/>
        <w:ind w:right="15"/>
        <w:jc w:val="both"/>
        <w:rPr>
          <w:rFonts w:ascii="Arial" w:hAnsi="Arial" w:cs="Arial"/>
          <w:sz w:val="24"/>
          <w:szCs w:val="24"/>
        </w:rPr>
      </w:pPr>
    </w:p>
    <w:p w14:paraId="380BED8E" w14:textId="77777777" w:rsidR="00F063DB" w:rsidRPr="00A50058" w:rsidRDefault="00F063DB" w:rsidP="00B344A7">
      <w:pPr>
        <w:ind w:right="15"/>
        <w:jc w:val="center"/>
        <w:rPr>
          <w:rFonts w:ascii="Arial" w:hAnsi="Arial" w:cs="Arial"/>
          <w:b/>
          <w:sz w:val="24"/>
          <w:szCs w:val="24"/>
        </w:rPr>
      </w:pPr>
      <w:bookmarkStart w:id="16" w:name="_Hlk193394230"/>
      <w:r w:rsidRPr="00A50058">
        <w:rPr>
          <w:rFonts w:ascii="Arial" w:hAnsi="Arial" w:cs="Arial"/>
          <w:b/>
          <w:sz w:val="24"/>
          <w:szCs w:val="24"/>
        </w:rPr>
        <w:t>CAPÍTULO</w:t>
      </w:r>
      <w:r w:rsidRPr="00A50058">
        <w:rPr>
          <w:rFonts w:ascii="Arial" w:hAnsi="Arial" w:cs="Arial"/>
          <w:b/>
          <w:spacing w:val="-5"/>
          <w:sz w:val="24"/>
          <w:szCs w:val="24"/>
        </w:rPr>
        <w:t xml:space="preserve"> </w:t>
      </w:r>
      <w:r w:rsidRPr="00A50058">
        <w:rPr>
          <w:rFonts w:ascii="Arial" w:hAnsi="Arial" w:cs="Arial"/>
          <w:b/>
          <w:sz w:val="24"/>
          <w:szCs w:val="24"/>
        </w:rPr>
        <w:t>IV</w:t>
      </w:r>
    </w:p>
    <w:p w14:paraId="3CA52B24" w14:textId="77777777" w:rsidR="00F063DB" w:rsidRPr="00A50058" w:rsidRDefault="00F063DB" w:rsidP="00B344A7">
      <w:pPr>
        <w:ind w:right="15"/>
        <w:jc w:val="center"/>
        <w:rPr>
          <w:rFonts w:ascii="Arial" w:hAnsi="Arial" w:cs="Arial"/>
          <w:b/>
          <w:sz w:val="24"/>
          <w:szCs w:val="24"/>
        </w:rPr>
      </w:pPr>
      <w:r w:rsidRPr="00A50058">
        <w:rPr>
          <w:rFonts w:ascii="Arial" w:hAnsi="Arial" w:cs="Arial"/>
          <w:b/>
          <w:sz w:val="24"/>
          <w:szCs w:val="24"/>
        </w:rPr>
        <w:t>DEL</w:t>
      </w:r>
      <w:r w:rsidRPr="00A50058">
        <w:rPr>
          <w:rFonts w:ascii="Arial" w:hAnsi="Arial" w:cs="Arial"/>
          <w:b/>
          <w:spacing w:val="-5"/>
          <w:sz w:val="24"/>
          <w:szCs w:val="24"/>
        </w:rPr>
        <w:t xml:space="preserve"> </w:t>
      </w:r>
      <w:r w:rsidRPr="00A50058">
        <w:rPr>
          <w:rFonts w:ascii="Arial" w:hAnsi="Arial" w:cs="Arial"/>
          <w:b/>
          <w:sz w:val="24"/>
          <w:szCs w:val="24"/>
        </w:rPr>
        <w:t>ESTACIONAMIENTO</w:t>
      </w:r>
      <w:r w:rsidRPr="00A50058">
        <w:rPr>
          <w:rFonts w:ascii="Arial" w:hAnsi="Arial" w:cs="Arial"/>
          <w:b/>
          <w:spacing w:val="-1"/>
          <w:sz w:val="24"/>
          <w:szCs w:val="24"/>
        </w:rPr>
        <w:t xml:space="preserve"> </w:t>
      </w:r>
      <w:r w:rsidRPr="00A50058">
        <w:rPr>
          <w:rFonts w:ascii="Arial" w:hAnsi="Arial" w:cs="Arial"/>
          <w:b/>
          <w:sz w:val="24"/>
          <w:szCs w:val="24"/>
        </w:rPr>
        <w:t>EN</w:t>
      </w:r>
      <w:r w:rsidRPr="00A50058">
        <w:rPr>
          <w:rFonts w:ascii="Arial" w:hAnsi="Arial" w:cs="Arial"/>
          <w:b/>
          <w:spacing w:val="-6"/>
          <w:sz w:val="24"/>
          <w:szCs w:val="24"/>
        </w:rPr>
        <w:t xml:space="preserve"> </w:t>
      </w:r>
      <w:r w:rsidRPr="00A50058">
        <w:rPr>
          <w:rFonts w:ascii="Arial" w:hAnsi="Arial" w:cs="Arial"/>
          <w:b/>
          <w:sz w:val="24"/>
          <w:szCs w:val="24"/>
        </w:rPr>
        <w:t>LA</w:t>
      </w:r>
      <w:r w:rsidRPr="00A50058">
        <w:rPr>
          <w:rFonts w:ascii="Arial" w:hAnsi="Arial" w:cs="Arial"/>
          <w:b/>
          <w:spacing w:val="-3"/>
          <w:sz w:val="24"/>
          <w:szCs w:val="24"/>
        </w:rPr>
        <w:t xml:space="preserve"> </w:t>
      </w:r>
      <w:r w:rsidRPr="00A50058">
        <w:rPr>
          <w:rFonts w:ascii="Arial" w:hAnsi="Arial" w:cs="Arial"/>
          <w:b/>
          <w:sz w:val="24"/>
          <w:szCs w:val="24"/>
        </w:rPr>
        <w:t>VÍA</w:t>
      </w:r>
      <w:r w:rsidRPr="00A50058">
        <w:rPr>
          <w:rFonts w:ascii="Arial" w:hAnsi="Arial" w:cs="Arial"/>
          <w:b/>
          <w:spacing w:val="-4"/>
          <w:sz w:val="24"/>
          <w:szCs w:val="24"/>
        </w:rPr>
        <w:t xml:space="preserve"> </w:t>
      </w:r>
      <w:r w:rsidRPr="00A50058">
        <w:rPr>
          <w:rFonts w:ascii="Arial" w:hAnsi="Arial" w:cs="Arial"/>
          <w:b/>
          <w:sz w:val="24"/>
          <w:szCs w:val="24"/>
        </w:rPr>
        <w:t>PÚBLICA</w:t>
      </w:r>
    </w:p>
    <w:bookmarkEnd w:id="16"/>
    <w:p w14:paraId="2774D3A7" w14:textId="77777777" w:rsidR="00F063DB" w:rsidRPr="00A50058" w:rsidRDefault="00F063DB" w:rsidP="00121A0E">
      <w:pPr>
        <w:pStyle w:val="Textoindependiente"/>
        <w:spacing w:before="11"/>
        <w:ind w:right="15"/>
        <w:jc w:val="both"/>
        <w:rPr>
          <w:rFonts w:ascii="Arial" w:hAnsi="Arial" w:cs="Arial"/>
          <w:b/>
          <w:sz w:val="24"/>
          <w:szCs w:val="24"/>
        </w:rPr>
      </w:pPr>
    </w:p>
    <w:p w14:paraId="47E883C3" w14:textId="677306BF" w:rsidR="00F063DB" w:rsidRPr="00A50058" w:rsidRDefault="00F806A7" w:rsidP="00121A0E">
      <w:pPr>
        <w:pStyle w:val="Textoindependiente"/>
        <w:ind w:right="15"/>
        <w:jc w:val="both"/>
        <w:rPr>
          <w:rFonts w:ascii="Arial" w:hAnsi="Arial" w:cs="Arial"/>
          <w:sz w:val="24"/>
          <w:szCs w:val="24"/>
        </w:rPr>
      </w:pPr>
      <w:r w:rsidRPr="00A50058">
        <w:rPr>
          <w:rFonts w:ascii="Arial" w:hAnsi="Arial" w:cs="Arial"/>
          <w:b/>
          <w:sz w:val="24"/>
          <w:szCs w:val="24"/>
        </w:rPr>
        <w:t>Artículo 11</w:t>
      </w:r>
      <w:r w:rsidR="00B0465E">
        <w:rPr>
          <w:rFonts w:ascii="Arial" w:hAnsi="Arial" w:cs="Arial"/>
          <w:b/>
          <w:sz w:val="24"/>
          <w:szCs w:val="24"/>
        </w:rPr>
        <w:t>2</w:t>
      </w:r>
      <w:r w:rsidR="00FF6A05" w:rsidRPr="00A50058">
        <w:rPr>
          <w:rFonts w:ascii="Arial" w:hAnsi="Arial" w:cs="Arial"/>
          <w:b/>
          <w:sz w:val="24"/>
          <w:szCs w:val="24"/>
        </w:rPr>
        <w:t xml:space="preserve">. </w:t>
      </w:r>
      <w:r w:rsidR="00F063DB" w:rsidRPr="00A50058">
        <w:rPr>
          <w:rFonts w:ascii="Arial" w:hAnsi="Arial" w:cs="Arial"/>
          <w:sz w:val="24"/>
          <w:szCs w:val="24"/>
        </w:rPr>
        <w:t>Es posible utilizar cualquier espacio de la vía pública para estacionamiento, siempre y cuando</w:t>
      </w:r>
      <w:r w:rsidR="00F063DB" w:rsidRPr="00A50058">
        <w:rPr>
          <w:rFonts w:ascii="Arial" w:hAnsi="Arial" w:cs="Arial"/>
          <w:spacing w:val="1"/>
          <w:sz w:val="24"/>
          <w:szCs w:val="24"/>
        </w:rPr>
        <w:t xml:space="preserve"> </w:t>
      </w:r>
      <w:r w:rsidR="00F063DB" w:rsidRPr="00A50058">
        <w:rPr>
          <w:rFonts w:ascii="Arial" w:hAnsi="Arial" w:cs="Arial"/>
          <w:sz w:val="24"/>
          <w:szCs w:val="24"/>
        </w:rPr>
        <w:t xml:space="preserve">no </w:t>
      </w:r>
      <w:r w:rsidR="00625E40" w:rsidRPr="00A50058">
        <w:rPr>
          <w:rFonts w:ascii="Arial" w:hAnsi="Arial" w:cs="Arial"/>
          <w:sz w:val="24"/>
          <w:szCs w:val="24"/>
        </w:rPr>
        <w:t xml:space="preserve">esté expresamente prohibido por un señalamiento, no </w:t>
      </w:r>
      <w:r w:rsidR="00F063DB" w:rsidRPr="00A50058">
        <w:rPr>
          <w:rFonts w:ascii="Arial" w:hAnsi="Arial" w:cs="Arial"/>
          <w:sz w:val="24"/>
          <w:szCs w:val="24"/>
        </w:rPr>
        <w:t xml:space="preserve">entorpezca </w:t>
      </w:r>
      <w:r w:rsidR="00625E40" w:rsidRPr="00A50058">
        <w:rPr>
          <w:rFonts w:ascii="Arial" w:hAnsi="Arial" w:cs="Arial"/>
          <w:sz w:val="24"/>
          <w:szCs w:val="24"/>
        </w:rPr>
        <w:t xml:space="preserve">la </w:t>
      </w:r>
      <w:r w:rsidR="00625E40" w:rsidRPr="00A50058">
        <w:rPr>
          <w:rFonts w:ascii="Arial" w:hAnsi="Arial" w:cs="Arial"/>
          <w:sz w:val="24"/>
          <w:szCs w:val="24"/>
        </w:rPr>
        <w:lastRenderedPageBreak/>
        <w:t xml:space="preserve">circulación vehicular, </w:t>
      </w:r>
      <w:r w:rsidR="00F063DB" w:rsidRPr="00A50058">
        <w:rPr>
          <w:rFonts w:ascii="Arial" w:hAnsi="Arial" w:cs="Arial"/>
          <w:sz w:val="24"/>
          <w:szCs w:val="24"/>
        </w:rPr>
        <w:t>ni bloqueé rutas de acceso a inmuebles respetando los señalamientos viales. Además, el</w:t>
      </w:r>
      <w:r w:rsidR="00F063DB" w:rsidRPr="00A50058">
        <w:rPr>
          <w:rFonts w:ascii="Arial" w:hAnsi="Arial" w:cs="Arial"/>
          <w:spacing w:val="1"/>
          <w:sz w:val="24"/>
          <w:szCs w:val="24"/>
        </w:rPr>
        <w:t xml:space="preserve"> </w:t>
      </w:r>
      <w:r w:rsidR="00F063DB" w:rsidRPr="00A50058">
        <w:rPr>
          <w:rFonts w:ascii="Arial" w:hAnsi="Arial" w:cs="Arial"/>
          <w:sz w:val="24"/>
          <w:szCs w:val="24"/>
        </w:rPr>
        <w:t>conductor</w:t>
      </w:r>
      <w:r w:rsidR="00F063DB" w:rsidRPr="00A50058">
        <w:rPr>
          <w:rFonts w:ascii="Arial" w:hAnsi="Arial" w:cs="Arial"/>
          <w:spacing w:val="-2"/>
          <w:sz w:val="24"/>
          <w:szCs w:val="24"/>
        </w:rPr>
        <w:t xml:space="preserve"> </w:t>
      </w:r>
      <w:r w:rsidR="00F063DB" w:rsidRPr="00A50058">
        <w:rPr>
          <w:rFonts w:ascii="Arial" w:hAnsi="Arial" w:cs="Arial"/>
          <w:sz w:val="24"/>
          <w:szCs w:val="24"/>
        </w:rPr>
        <w:t>deberá</w:t>
      </w:r>
      <w:r w:rsidR="00F063DB" w:rsidRPr="00A50058">
        <w:rPr>
          <w:rFonts w:ascii="Arial" w:hAnsi="Arial" w:cs="Arial"/>
          <w:spacing w:val="-1"/>
          <w:sz w:val="24"/>
          <w:szCs w:val="24"/>
        </w:rPr>
        <w:t xml:space="preserve"> </w:t>
      </w:r>
      <w:r w:rsidR="00F063DB" w:rsidRPr="00A50058">
        <w:rPr>
          <w:rFonts w:ascii="Arial" w:hAnsi="Arial" w:cs="Arial"/>
          <w:sz w:val="24"/>
          <w:szCs w:val="24"/>
        </w:rPr>
        <w:t>estacionar</w:t>
      </w:r>
      <w:r w:rsidR="00F063DB" w:rsidRPr="00A50058">
        <w:rPr>
          <w:rFonts w:ascii="Arial" w:hAnsi="Arial" w:cs="Arial"/>
          <w:spacing w:val="-2"/>
          <w:sz w:val="24"/>
          <w:szCs w:val="24"/>
        </w:rPr>
        <w:t xml:space="preserve"> </w:t>
      </w:r>
      <w:r w:rsidR="00F063DB" w:rsidRPr="00A50058">
        <w:rPr>
          <w:rFonts w:ascii="Arial" w:hAnsi="Arial" w:cs="Arial"/>
          <w:sz w:val="24"/>
          <w:szCs w:val="24"/>
        </w:rPr>
        <w:t>el</w:t>
      </w:r>
      <w:r w:rsidR="00F063DB" w:rsidRPr="00A50058">
        <w:rPr>
          <w:rFonts w:ascii="Arial" w:hAnsi="Arial" w:cs="Arial"/>
          <w:spacing w:val="-2"/>
          <w:sz w:val="24"/>
          <w:szCs w:val="24"/>
        </w:rPr>
        <w:t xml:space="preserve"> </w:t>
      </w:r>
      <w:r w:rsidR="00F063DB" w:rsidRPr="00A50058">
        <w:rPr>
          <w:rFonts w:ascii="Arial" w:hAnsi="Arial" w:cs="Arial"/>
          <w:sz w:val="24"/>
          <w:szCs w:val="24"/>
        </w:rPr>
        <w:t>vehículo</w:t>
      </w:r>
      <w:r w:rsidR="00F063DB" w:rsidRPr="00A50058">
        <w:rPr>
          <w:rFonts w:ascii="Arial" w:hAnsi="Arial" w:cs="Arial"/>
          <w:spacing w:val="-2"/>
          <w:sz w:val="24"/>
          <w:szCs w:val="24"/>
        </w:rPr>
        <w:t xml:space="preserve"> </w:t>
      </w:r>
      <w:r w:rsidR="00F063DB" w:rsidRPr="00A50058">
        <w:rPr>
          <w:rFonts w:ascii="Arial" w:hAnsi="Arial" w:cs="Arial"/>
          <w:sz w:val="24"/>
          <w:szCs w:val="24"/>
        </w:rPr>
        <w:t>de</w:t>
      </w:r>
      <w:r w:rsidR="00F063DB" w:rsidRPr="00A50058">
        <w:rPr>
          <w:rFonts w:ascii="Arial" w:hAnsi="Arial" w:cs="Arial"/>
          <w:spacing w:val="-1"/>
          <w:sz w:val="24"/>
          <w:szCs w:val="24"/>
        </w:rPr>
        <w:t xml:space="preserve"> </w:t>
      </w:r>
      <w:r w:rsidR="00F063DB" w:rsidRPr="00A50058">
        <w:rPr>
          <w:rFonts w:ascii="Arial" w:hAnsi="Arial" w:cs="Arial"/>
          <w:sz w:val="24"/>
          <w:szCs w:val="24"/>
        </w:rPr>
        <w:t>la</w:t>
      </w:r>
      <w:r w:rsidR="00F063DB" w:rsidRPr="00A50058">
        <w:rPr>
          <w:rFonts w:ascii="Arial" w:hAnsi="Arial" w:cs="Arial"/>
          <w:spacing w:val="-1"/>
          <w:sz w:val="24"/>
          <w:szCs w:val="24"/>
        </w:rPr>
        <w:t xml:space="preserve"> </w:t>
      </w:r>
      <w:r w:rsidR="00F063DB" w:rsidRPr="00A50058">
        <w:rPr>
          <w:rFonts w:ascii="Arial" w:hAnsi="Arial" w:cs="Arial"/>
          <w:sz w:val="24"/>
          <w:szCs w:val="24"/>
        </w:rPr>
        <w:t>siguiente</w:t>
      </w:r>
      <w:r w:rsidR="00F063DB" w:rsidRPr="00A50058">
        <w:rPr>
          <w:rFonts w:ascii="Arial" w:hAnsi="Arial" w:cs="Arial"/>
          <w:spacing w:val="-2"/>
          <w:sz w:val="24"/>
          <w:szCs w:val="24"/>
        </w:rPr>
        <w:t xml:space="preserve"> </w:t>
      </w:r>
      <w:r w:rsidR="00F063DB" w:rsidRPr="00A50058">
        <w:rPr>
          <w:rFonts w:ascii="Arial" w:hAnsi="Arial" w:cs="Arial"/>
          <w:sz w:val="24"/>
          <w:szCs w:val="24"/>
        </w:rPr>
        <w:t>manera:</w:t>
      </w:r>
    </w:p>
    <w:p w14:paraId="3B8666A8" w14:textId="5443B00B" w:rsidR="002466EC" w:rsidRPr="00A50058" w:rsidRDefault="00F063DB" w:rsidP="00B344A7">
      <w:pPr>
        <w:pStyle w:val="Prrafodelista"/>
        <w:numPr>
          <w:ilvl w:val="0"/>
          <w:numId w:val="66"/>
        </w:numPr>
        <w:spacing w:line="229" w:lineRule="exact"/>
        <w:ind w:left="567" w:right="15"/>
        <w:rPr>
          <w:rFonts w:ascii="Arial" w:hAnsi="Arial" w:cs="Arial"/>
          <w:sz w:val="24"/>
          <w:szCs w:val="24"/>
        </w:rPr>
      </w:pPr>
      <w:r w:rsidRPr="00A50058">
        <w:rPr>
          <w:rFonts w:ascii="Arial" w:hAnsi="Arial" w:cs="Arial"/>
          <w:sz w:val="24"/>
          <w:szCs w:val="24"/>
        </w:rPr>
        <w:t>El</w:t>
      </w:r>
      <w:r w:rsidRPr="00A50058">
        <w:rPr>
          <w:rFonts w:ascii="Arial" w:hAnsi="Arial" w:cs="Arial"/>
          <w:spacing w:val="-7"/>
          <w:sz w:val="24"/>
          <w:szCs w:val="24"/>
        </w:rPr>
        <w:t xml:space="preserve"> </w:t>
      </w:r>
      <w:r w:rsidRPr="00A50058">
        <w:rPr>
          <w:rFonts w:ascii="Arial" w:hAnsi="Arial" w:cs="Arial"/>
          <w:sz w:val="24"/>
          <w:szCs w:val="24"/>
        </w:rPr>
        <w:t>vehículo</w:t>
      </w:r>
      <w:r w:rsidRPr="00A50058">
        <w:rPr>
          <w:rFonts w:ascii="Arial" w:hAnsi="Arial" w:cs="Arial"/>
          <w:spacing w:val="-5"/>
          <w:sz w:val="24"/>
          <w:szCs w:val="24"/>
        </w:rPr>
        <w:t xml:space="preserve"> </w:t>
      </w:r>
      <w:r w:rsidRPr="00A50058">
        <w:rPr>
          <w:rFonts w:ascii="Arial" w:hAnsi="Arial" w:cs="Arial"/>
          <w:sz w:val="24"/>
          <w:szCs w:val="24"/>
        </w:rPr>
        <w:t>deberá</w:t>
      </w:r>
      <w:r w:rsidRPr="00A50058">
        <w:rPr>
          <w:rFonts w:ascii="Arial" w:hAnsi="Arial" w:cs="Arial"/>
          <w:spacing w:val="-3"/>
          <w:sz w:val="24"/>
          <w:szCs w:val="24"/>
        </w:rPr>
        <w:t xml:space="preserve"> </w:t>
      </w:r>
      <w:r w:rsidRPr="00A50058">
        <w:rPr>
          <w:rFonts w:ascii="Arial" w:hAnsi="Arial" w:cs="Arial"/>
          <w:sz w:val="24"/>
          <w:szCs w:val="24"/>
        </w:rPr>
        <w:t>quedar</w:t>
      </w:r>
      <w:r w:rsidRPr="00A50058">
        <w:rPr>
          <w:rFonts w:ascii="Arial" w:hAnsi="Arial" w:cs="Arial"/>
          <w:spacing w:val="-2"/>
          <w:sz w:val="24"/>
          <w:szCs w:val="24"/>
        </w:rPr>
        <w:t xml:space="preserve"> </w:t>
      </w:r>
      <w:r w:rsidR="002466EC" w:rsidRPr="00A50058">
        <w:rPr>
          <w:rFonts w:ascii="Arial" w:hAnsi="Arial" w:cs="Arial"/>
          <w:sz w:val="24"/>
          <w:szCs w:val="24"/>
        </w:rPr>
        <w:t>en una sola fila y orientado en el sentido de la circulación del carril que ocupa.</w:t>
      </w:r>
      <w:r w:rsidR="00A23A57" w:rsidRPr="00A50058">
        <w:rPr>
          <w:rFonts w:ascii="Arial" w:hAnsi="Arial" w:cs="Arial"/>
          <w:sz w:val="24"/>
          <w:szCs w:val="24"/>
        </w:rPr>
        <w:t xml:space="preserve"> </w:t>
      </w:r>
    </w:p>
    <w:p w14:paraId="0EDBE89B" w14:textId="77777777" w:rsidR="00991A3D" w:rsidRDefault="002466EC" w:rsidP="00B344A7">
      <w:pPr>
        <w:pStyle w:val="Prrafodelista"/>
        <w:numPr>
          <w:ilvl w:val="0"/>
          <w:numId w:val="66"/>
        </w:numPr>
        <w:spacing w:line="229" w:lineRule="exact"/>
        <w:ind w:left="567" w:right="15"/>
        <w:rPr>
          <w:rFonts w:ascii="Arial" w:hAnsi="Arial" w:cs="Arial"/>
          <w:sz w:val="24"/>
          <w:szCs w:val="24"/>
        </w:rPr>
      </w:pPr>
      <w:r w:rsidRPr="00A50058">
        <w:rPr>
          <w:rFonts w:ascii="Arial" w:hAnsi="Arial" w:cs="Arial"/>
          <w:sz w:val="24"/>
          <w:szCs w:val="24"/>
        </w:rPr>
        <w:t>En pendientes, se aplicará el freno de mano y se deberán dirigir las llantas delanteras hacia la banqueta. Si no existe ésta, lo harán hacia el lado contrario de donde provenga la circulación;</w:t>
      </w:r>
      <w:r w:rsidR="005B46C6" w:rsidRPr="00A50058">
        <w:rPr>
          <w:rFonts w:ascii="Arial" w:hAnsi="Arial" w:cs="Arial"/>
          <w:sz w:val="24"/>
          <w:szCs w:val="24"/>
        </w:rPr>
        <w:t xml:space="preserve"> </w:t>
      </w:r>
    </w:p>
    <w:p w14:paraId="120E21F1" w14:textId="46ED0B6B" w:rsidR="002466EC" w:rsidRPr="00A50058" w:rsidRDefault="005B46C6" w:rsidP="00B344A7">
      <w:pPr>
        <w:pStyle w:val="Prrafodelista"/>
        <w:numPr>
          <w:ilvl w:val="0"/>
          <w:numId w:val="66"/>
        </w:numPr>
        <w:spacing w:line="229" w:lineRule="exact"/>
        <w:ind w:left="567" w:right="15"/>
        <w:rPr>
          <w:rFonts w:ascii="Arial" w:hAnsi="Arial" w:cs="Arial"/>
          <w:sz w:val="24"/>
          <w:szCs w:val="24"/>
        </w:rPr>
      </w:pPr>
      <w:r w:rsidRPr="00A50058">
        <w:rPr>
          <w:rFonts w:ascii="Arial" w:hAnsi="Arial" w:cs="Arial"/>
          <w:sz w:val="24"/>
          <w:szCs w:val="24"/>
        </w:rPr>
        <w:t>Cuando quede en subida, las ruedas delanteras se colocarán en posición inversa.</w:t>
      </w:r>
    </w:p>
    <w:p w14:paraId="75CBCE22" w14:textId="76E2BD15" w:rsidR="002466EC" w:rsidRPr="00A50058" w:rsidRDefault="002466EC" w:rsidP="00B344A7">
      <w:pPr>
        <w:pStyle w:val="Prrafodelista"/>
        <w:numPr>
          <w:ilvl w:val="0"/>
          <w:numId w:val="66"/>
        </w:numPr>
        <w:ind w:left="567" w:right="15"/>
        <w:rPr>
          <w:rFonts w:ascii="Arial" w:hAnsi="Arial" w:cs="Arial"/>
          <w:sz w:val="24"/>
          <w:szCs w:val="24"/>
        </w:rPr>
      </w:pPr>
      <w:r w:rsidRPr="00A50058">
        <w:rPr>
          <w:rFonts w:ascii="Arial" w:hAnsi="Arial" w:cs="Arial"/>
          <w:sz w:val="24"/>
          <w:szCs w:val="24"/>
        </w:rPr>
        <w:t>En lugares donde se permita el estacionamiento en batería o en forma transversal a la banqueta, se hará con el frent</w:t>
      </w:r>
      <w:r w:rsidR="007B65CB" w:rsidRPr="00A50058">
        <w:rPr>
          <w:rFonts w:ascii="Arial" w:hAnsi="Arial" w:cs="Arial"/>
          <w:sz w:val="24"/>
          <w:szCs w:val="24"/>
        </w:rPr>
        <w:t xml:space="preserve">e del vehículo hacia </w:t>
      </w:r>
      <w:r w:rsidR="00CB2D05" w:rsidRPr="00A50058">
        <w:rPr>
          <w:rFonts w:ascii="Arial" w:hAnsi="Arial" w:cs="Arial"/>
          <w:sz w:val="24"/>
          <w:szCs w:val="24"/>
        </w:rPr>
        <w:t>la misma</w:t>
      </w:r>
      <w:r w:rsidR="00A23A57" w:rsidRPr="00A50058">
        <w:rPr>
          <w:rFonts w:ascii="Arial" w:hAnsi="Arial" w:cs="Arial"/>
          <w:sz w:val="24"/>
          <w:szCs w:val="24"/>
        </w:rPr>
        <w:t xml:space="preserve"> excepto que la señalización indique lo contrario</w:t>
      </w:r>
      <w:r w:rsidR="007B65CB" w:rsidRPr="00A50058">
        <w:rPr>
          <w:rFonts w:ascii="Arial" w:hAnsi="Arial" w:cs="Arial"/>
          <w:sz w:val="24"/>
          <w:szCs w:val="24"/>
        </w:rPr>
        <w:t>;</w:t>
      </w:r>
    </w:p>
    <w:p w14:paraId="46067344" w14:textId="3D9DD893" w:rsidR="002466EC" w:rsidRPr="00A50058" w:rsidRDefault="002466EC" w:rsidP="00B344A7">
      <w:pPr>
        <w:pStyle w:val="Prrafodelista"/>
        <w:numPr>
          <w:ilvl w:val="0"/>
          <w:numId w:val="66"/>
        </w:numPr>
        <w:ind w:left="567" w:right="15"/>
        <w:rPr>
          <w:rFonts w:ascii="Arial" w:hAnsi="Arial" w:cs="Arial"/>
          <w:sz w:val="24"/>
          <w:szCs w:val="24"/>
        </w:rPr>
      </w:pPr>
      <w:r w:rsidRPr="00A50058">
        <w:rPr>
          <w:rFonts w:ascii="Arial" w:hAnsi="Arial" w:cs="Arial"/>
          <w:sz w:val="24"/>
          <w:szCs w:val="24"/>
        </w:rPr>
        <w:t xml:space="preserve">Al bajar de un vehículo estacionado el conductor deberá hacer lo </w:t>
      </w:r>
      <w:r w:rsidR="007B65CB" w:rsidRPr="00A50058">
        <w:rPr>
          <w:rFonts w:ascii="Arial" w:hAnsi="Arial" w:cs="Arial"/>
          <w:sz w:val="24"/>
          <w:szCs w:val="24"/>
        </w:rPr>
        <w:t>siguiente:</w:t>
      </w:r>
    </w:p>
    <w:p w14:paraId="6AC81E16" w14:textId="1E3FF481" w:rsidR="002466EC" w:rsidRPr="00A50058" w:rsidRDefault="002466EC" w:rsidP="00B344A7">
      <w:pPr>
        <w:pStyle w:val="Prrafodelista"/>
        <w:numPr>
          <w:ilvl w:val="1"/>
          <w:numId w:val="66"/>
        </w:numPr>
        <w:ind w:left="851" w:right="15"/>
        <w:rPr>
          <w:rFonts w:ascii="Arial" w:hAnsi="Arial" w:cs="Arial"/>
          <w:sz w:val="24"/>
          <w:szCs w:val="24"/>
        </w:rPr>
      </w:pPr>
      <w:r w:rsidRPr="00A50058">
        <w:rPr>
          <w:rFonts w:ascii="Arial" w:hAnsi="Arial" w:cs="Arial"/>
          <w:sz w:val="24"/>
          <w:szCs w:val="24"/>
        </w:rPr>
        <w:t xml:space="preserve">Colocar el cambio de velocidad que </w:t>
      </w:r>
      <w:r w:rsidR="007B65CB" w:rsidRPr="00A50058">
        <w:rPr>
          <w:rFonts w:ascii="Arial" w:hAnsi="Arial" w:cs="Arial"/>
          <w:sz w:val="24"/>
          <w:szCs w:val="24"/>
        </w:rPr>
        <w:t>evite que el vehículo se mueva;</w:t>
      </w:r>
    </w:p>
    <w:p w14:paraId="4F8E07E7" w14:textId="33F67CCD" w:rsidR="002466EC" w:rsidRPr="00A50058" w:rsidRDefault="007B65CB" w:rsidP="00B344A7">
      <w:pPr>
        <w:pStyle w:val="Prrafodelista"/>
        <w:numPr>
          <w:ilvl w:val="1"/>
          <w:numId w:val="66"/>
        </w:numPr>
        <w:ind w:left="851" w:right="15"/>
        <w:rPr>
          <w:rFonts w:ascii="Arial" w:hAnsi="Arial" w:cs="Arial"/>
          <w:sz w:val="24"/>
          <w:szCs w:val="24"/>
        </w:rPr>
      </w:pPr>
      <w:r w:rsidRPr="00A50058">
        <w:rPr>
          <w:rFonts w:ascii="Arial" w:hAnsi="Arial" w:cs="Arial"/>
          <w:sz w:val="24"/>
          <w:szCs w:val="24"/>
        </w:rPr>
        <w:t xml:space="preserve">Apagar el motor;  </w:t>
      </w:r>
    </w:p>
    <w:p w14:paraId="1572539A" w14:textId="63480B34" w:rsidR="002466EC" w:rsidRPr="00A50058" w:rsidRDefault="002466EC" w:rsidP="00B344A7">
      <w:pPr>
        <w:pStyle w:val="Prrafodelista"/>
        <w:numPr>
          <w:ilvl w:val="1"/>
          <w:numId w:val="66"/>
        </w:numPr>
        <w:ind w:left="851" w:right="15"/>
        <w:rPr>
          <w:rFonts w:ascii="Arial" w:hAnsi="Arial" w:cs="Arial"/>
          <w:sz w:val="24"/>
          <w:szCs w:val="24"/>
        </w:rPr>
      </w:pPr>
      <w:r w:rsidRPr="00A50058">
        <w:rPr>
          <w:rFonts w:ascii="Arial" w:hAnsi="Arial" w:cs="Arial"/>
          <w:sz w:val="24"/>
          <w:szCs w:val="24"/>
        </w:rPr>
        <w:t>Recoger las l</w:t>
      </w:r>
      <w:r w:rsidR="007B65CB" w:rsidRPr="00A50058">
        <w:rPr>
          <w:rFonts w:ascii="Arial" w:hAnsi="Arial" w:cs="Arial"/>
          <w:sz w:val="24"/>
          <w:szCs w:val="24"/>
        </w:rPr>
        <w:t>laves de encendido del motor; y</w:t>
      </w:r>
    </w:p>
    <w:p w14:paraId="5ECFD3DB" w14:textId="6ED43F98" w:rsidR="002466EC" w:rsidRPr="00A50058" w:rsidRDefault="002466EC" w:rsidP="00B344A7">
      <w:pPr>
        <w:pStyle w:val="Prrafodelista"/>
        <w:numPr>
          <w:ilvl w:val="1"/>
          <w:numId w:val="66"/>
        </w:numPr>
        <w:spacing w:line="229" w:lineRule="exact"/>
        <w:ind w:left="851" w:right="15"/>
        <w:rPr>
          <w:rFonts w:ascii="Arial" w:hAnsi="Arial" w:cs="Arial"/>
          <w:sz w:val="24"/>
          <w:szCs w:val="24"/>
        </w:rPr>
      </w:pPr>
      <w:r w:rsidRPr="00A50058">
        <w:rPr>
          <w:rStyle w:val="Fuentedeprrafopredeter1"/>
          <w:rFonts w:ascii="Arial" w:hAnsi="Arial" w:cs="Arial"/>
          <w:sz w:val="24"/>
          <w:szCs w:val="24"/>
        </w:rPr>
        <w:t>Ceder el paso a vehículos al abrir puertas o bajar por el lado de la circulación.</w:t>
      </w:r>
    </w:p>
    <w:p w14:paraId="0AD3C701" w14:textId="421B1E54" w:rsidR="00F063DB" w:rsidRPr="00A50058" w:rsidRDefault="00F063DB" w:rsidP="00B344A7">
      <w:pPr>
        <w:pStyle w:val="Prrafodelista"/>
        <w:numPr>
          <w:ilvl w:val="0"/>
          <w:numId w:val="66"/>
        </w:numPr>
        <w:spacing w:before="1"/>
        <w:ind w:left="567" w:right="15"/>
        <w:rPr>
          <w:rFonts w:ascii="Arial" w:hAnsi="Arial" w:cs="Arial"/>
          <w:sz w:val="24"/>
          <w:szCs w:val="24"/>
        </w:rPr>
      </w:pPr>
      <w:r w:rsidRPr="00A50058">
        <w:rPr>
          <w:rFonts w:ascii="Arial" w:hAnsi="Arial" w:cs="Arial"/>
          <w:sz w:val="24"/>
          <w:szCs w:val="24"/>
        </w:rPr>
        <w:t>En zonas</w:t>
      </w:r>
      <w:r w:rsidRPr="00A50058">
        <w:rPr>
          <w:rFonts w:ascii="Arial" w:hAnsi="Arial" w:cs="Arial"/>
          <w:spacing w:val="4"/>
          <w:sz w:val="24"/>
          <w:szCs w:val="24"/>
        </w:rPr>
        <w:t xml:space="preserve"> </w:t>
      </w:r>
      <w:r w:rsidRPr="00A50058">
        <w:rPr>
          <w:rFonts w:ascii="Arial" w:hAnsi="Arial" w:cs="Arial"/>
          <w:sz w:val="24"/>
          <w:szCs w:val="24"/>
        </w:rPr>
        <w:t>urbanas,</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1"/>
          <w:sz w:val="24"/>
          <w:szCs w:val="24"/>
        </w:rPr>
        <w:t xml:space="preserve"> </w:t>
      </w:r>
      <w:r w:rsidRPr="00A50058">
        <w:rPr>
          <w:rFonts w:ascii="Arial" w:hAnsi="Arial" w:cs="Arial"/>
          <w:sz w:val="24"/>
          <w:szCs w:val="24"/>
        </w:rPr>
        <w:t>ruedas</w:t>
      </w:r>
      <w:r w:rsidRPr="00A50058">
        <w:rPr>
          <w:rFonts w:ascii="Arial" w:hAnsi="Arial" w:cs="Arial"/>
          <w:spacing w:val="3"/>
          <w:sz w:val="24"/>
          <w:szCs w:val="24"/>
        </w:rPr>
        <w:t xml:space="preserve"> </w:t>
      </w:r>
      <w:r w:rsidRPr="00A50058">
        <w:rPr>
          <w:rFonts w:ascii="Arial" w:hAnsi="Arial" w:cs="Arial"/>
          <w:sz w:val="24"/>
          <w:szCs w:val="24"/>
        </w:rPr>
        <w:t>contiguas</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acera</w:t>
      </w:r>
      <w:r w:rsidRPr="00A50058">
        <w:rPr>
          <w:rFonts w:ascii="Arial" w:hAnsi="Arial" w:cs="Arial"/>
          <w:spacing w:val="1"/>
          <w:sz w:val="24"/>
          <w:szCs w:val="24"/>
        </w:rPr>
        <w:t xml:space="preserve"> </w:t>
      </w:r>
      <w:r w:rsidRPr="00A50058">
        <w:rPr>
          <w:rFonts w:ascii="Arial" w:hAnsi="Arial" w:cs="Arial"/>
          <w:sz w:val="24"/>
          <w:szCs w:val="24"/>
        </w:rPr>
        <w:t>quedarán</w:t>
      </w:r>
      <w:r w:rsidRPr="00A50058">
        <w:rPr>
          <w:rFonts w:ascii="Arial" w:hAnsi="Arial" w:cs="Arial"/>
          <w:spacing w:val="3"/>
          <w:sz w:val="24"/>
          <w:szCs w:val="24"/>
        </w:rPr>
        <w:t xml:space="preserve"> </w:t>
      </w:r>
      <w:r w:rsidRPr="00A50058">
        <w:rPr>
          <w:rFonts w:ascii="Arial" w:hAnsi="Arial" w:cs="Arial"/>
          <w:sz w:val="24"/>
          <w:szCs w:val="24"/>
        </w:rPr>
        <w:t>a una</w:t>
      </w:r>
      <w:r w:rsidRPr="00A50058">
        <w:rPr>
          <w:rFonts w:ascii="Arial" w:hAnsi="Arial" w:cs="Arial"/>
          <w:spacing w:val="3"/>
          <w:sz w:val="24"/>
          <w:szCs w:val="24"/>
        </w:rPr>
        <w:t xml:space="preserve"> </w:t>
      </w:r>
      <w:r w:rsidRPr="00A50058">
        <w:rPr>
          <w:rFonts w:ascii="Arial" w:hAnsi="Arial" w:cs="Arial"/>
          <w:sz w:val="24"/>
          <w:szCs w:val="24"/>
        </w:rPr>
        <w:t>distancia máxima</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4"/>
          <w:sz w:val="24"/>
          <w:szCs w:val="24"/>
        </w:rPr>
        <w:t xml:space="preserve"> </w:t>
      </w:r>
      <w:r w:rsidRPr="00A50058">
        <w:rPr>
          <w:rFonts w:ascii="Arial" w:hAnsi="Arial" w:cs="Arial"/>
          <w:sz w:val="24"/>
          <w:szCs w:val="24"/>
        </w:rPr>
        <w:t>misma que</w:t>
      </w:r>
      <w:r w:rsidRPr="00A50058">
        <w:rPr>
          <w:rFonts w:ascii="Arial" w:hAnsi="Arial" w:cs="Arial"/>
          <w:spacing w:val="-52"/>
          <w:sz w:val="24"/>
          <w:szCs w:val="24"/>
        </w:rPr>
        <w:t xml:space="preserve"> </w:t>
      </w:r>
      <w:r w:rsidRPr="00A50058">
        <w:rPr>
          <w:rFonts w:ascii="Arial" w:hAnsi="Arial" w:cs="Arial"/>
          <w:sz w:val="24"/>
          <w:szCs w:val="24"/>
        </w:rPr>
        <w:t>no</w:t>
      </w:r>
      <w:r w:rsidRPr="00A50058">
        <w:rPr>
          <w:rFonts w:ascii="Arial" w:hAnsi="Arial" w:cs="Arial"/>
          <w:spacing w:val="-3"/>
          <w:sz w:val="24"/>
          <w:szCs w:val="24"/>
        </w:rPr>
        <w:t xml:space="preserve"> </w:t>
      </w:r>
      <w:r w:rsidRPr="00A50058">
        <w:rPr>
          <w:rFonts w:ascii="Arial" w:hAnsi="Arial" w:cs="Arial"/>
          <w:sz w:val="24"/>
          <w:szCs w:val="24"/>
        </w:rPr>
        <w:t>exceda</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00625E40" w:rsidRPr="00A50058">
        <w:rPr>
          <w:rFonts w:ascii="Arial" w:hAnsi="Arial" w:cs="Arial"/>
          <w:sz w:val="24"/>
          <w:szCs w:val="24"/>
        </w:rPr>
        <w:t>2</w:t>
      </w:r>
      <w:r w:rsidRPr="00A50058">
        <w:rPr>
          <w:rFonts w:ascii="Arial" w:hAnsi="Arial" w:cs="Arial"/>
          <w:sz w:val="24"/>
          <w:szCs w:val="24"/>
        </w:rPr>
        <w:t>0</w:t>
      </w:r>
      <w:r w:rsidRPr="00A50058">
        <w:rPr>
          <w:rFonts w:ascii="Arial" w:hAnsi="Arial" w:cs="Arial"/>
          <w:spacing w:val="-2"/>
          <w:sz w:val="24"/>
          <w:szCs w:val="24"/>
        </w:rPr>
        <w:t xml:space="preserve"> </w:t>
      </w:r>
      <w:r w:rsidRPr="00A50058">
        <w:rPr>
          <w:rFonts w:ascii="Arial" w:hAnsi="Arial" w:cs="Arial"/>
          <w:sz w:val="24"/>
          <w:szCs w:val="24"/>
        </w:rPr>
        <w:t>centímetros;</w:t>
      </w:r>
    </w:p>
    <w:p w14:paraId="79862D61" w14:textId="77777777" w:rsidR="00F063DB" w:rsidRPr="00A50058" w:rsidRDefault="00F063DB" w:rsidP="00B344A7">
      <w:pPr>
        <w:pStyle w:val="Prrafodelista"/>
        <w:numPr>
          <w:ilvl w:val="0"/>
          <w:numId w:val="66"/>
        </w:numPr>
        <w:spacing w:before="1"/>
        <w:ind w:left="567" w:right="15"/>
        <w:rPr>
          <w:rFonts w:ascii="Arial" w:hAnsi="Arial" w:cs="Arial"/>
          <w:sz w:val="24"/>
          <w:szCs w:val="24"/>
        </w:rPr>
      </w:pPr>
      <w:r w:rsidRPr="00A50058">
        <w:rPr>
          <w:rFonts w:ascii="Arial" w:hAnsi="Arial" w:cs="Arial"/>
          <w:sz w:val="24"/>
          <w:szCs w:val="24"/>
        </w:rPr>
        <w:t>En</w:t>
      </w:r>
      <w:r w:rsidRPr="00A50058">
        <w:rPr>
          <w:rFonts w:ascii="Arial" w:hAnsi="Arial" w:cs="Arial"/>
          <w:spacing w:val="-5"/>
          <w:sz w:val="24"/>
          <w:szCs w:val="24"/>
        </w:rPr>
        <w:t xml:space="preserve"> </w:t>
      </w:r>
      <w:r w:rsidRPr="00A50058">
        <w:rPr>
          <w:rFonts w:ascii="Arial" w:hAnsi="Arial" w:cs="Arial"/>
          <w:sz w:val="24"/>
          <w:szCs w:val="24"/>
        </w:rPr>
        <w:t>zonas</w:t>
      </w:r>
      <w:r w:rsidRPr="00A50058">
        <w:rPr>
          <w:rFonts w:ascii="Arial" w:hAnsi="Arial" w:cs="Arial"/>
          <w:spacing w:val="-3"/>
          <w:sz w:val="24"/>
          <w:szCs w:val="24"/>
        </w:rPr>
        <w:t xml:space="preserve"> </w:t>
      </w:r>
      <w:r w:rsidRPr="00A50058">
        <w:rPr>
          <w:rFonts w:ascii="Arial" w:hAnsi="Arial" w:cs="Arial"/>
          <w:sz w:val="24"/>
          <w:szCs w:val="24"/>
        </w:rPr>
        <w:t>suburbanas,</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vehículo</w:t>
      </w:r>
      <w:r w:rsidRPr="00A50058">
        <w:rPr>
          <w:rFonts w:ascii="Arial" w:hAnsi="Arial" w:cs="Arial"/>
          <w:spacing w:val="-4"/>
          <w:sz w:val="24"/>
          <w:szCs w:val="24"/>
        </w:rPr>
        <w:t xml:space="preserve"> </w:t>
      </w:r>
      <w:r w:rsidRPr="00A50058">
        <w:rPr>
          <w:rFonts w:ascii="Arial" w:hAnsi="Arial" w:cs="Arial"/>
          <w:sz w:val="24"/>
          <w:szCs w:val="24"/>
        </w:rPr>
        <w:t>deberá</w:t>
      </w:r>
      <w:r w:rsidRPr="00A50058">
        <w:rPr>
          <w:rFonts w:ascii="Arial" w:hAnsi="Arial" w:cs="Arial"/>
          <w:spacing w:val="-2"/>
          <w:sz w:val="24"/>
          <w:szCs w:val="24"/>
        </w:rPr>
        <w:t xml:space="preserve"> </w:t>
      </w:r>
      <w:r w:rsidRPr="00A50058">
        <w:rPr>
          <w:rFonts w:ascii="Arial" w:hAnsi="Arial" w:cs="Arial"/>
          <w:sz w:val="24"/>
          <w:szCs w:val="24"/>
        </w:rPr>
        <w:t>quedar</w:t>
      </w:r>
      <w:r w:rsidRPr="00A50058">
        <w:rPr>
          <w:rFonts w:ascii="Arial" w:hAnsi="Arial" w:cs="Arial"/>
          <w:spacing w:val="-4"/>
          <w:sz w:val="24"/>
          <w:szCs w:val="24"/>
        </w:rPr>
        <w:t xml:space="preserve"> </w:t>
      </w:r>
      <w:r w:rsidRPr="00A50058">
        <w:rPr>
          <w:rFonts w:ascii="Arial" w:hAnsi="Arial" w:cs="Arial"/>
          <w:sz w:val="24"/>
          <w:szCs w:val="24"/>
        </w:rPr>
        <w:t>fuera</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superficie</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rodamiento;</w:t>
      </w:r>
    </w:p>
    <w:p w14:paraId="141E5C39" w14:textId="77777777" w:rsidR="00F063DB" w:rsidRPr="00A50058" w:rsidRDefault="00F063DB" w:rsidP="00B344A7">
      <w:pPr>
        <w:pStyle w:val="Prrafodelista"/>
        <w:numPr>
          <w:ilvl w:val="0"/>
          <w:numId w:val="66"/>
        </w:numPr>
        <w:ind w:left="567" w:right="15"/>
        <w:rPr>
          <w:rFonts w:ascii="Arial" w:hAnsi="Arial" w:cs="Arial"/>
          <w:sz w:val="24"/>
          <w:szCs w:val="24"/>
        </w:rPr>
      </w:pPr>
      <w:r w:rsidRPr="00A50058">
        <w:rPr>
          <w:rFonts w:ascii="Arial" w:hAnsi="Arial" w:cs="Arial"/>
          <w:sz w:val="24"/>
          <w:szCs w:val="24"/>
        </w:rPr>
        <w:t>Cuando</w:t>
      </w:r>
      <w:r w:rsidRPr="00A50058">
        <w:rPr>
          <w:rFonts w:ascii="Arial" w:hAnsi="Arial" w:cs="Arial"/>
          <w:spacing w:val="-8"/>
          <w:sz w:val="24"/>
          <w:szCs w:val="24"/>
        </w:rPr>
        <w:t xml:space="preserve"> </w:t>
      </w:r>
      <w:r w:rsidRPr="00A50058">
        <w:rPr>
          <w:rFonts w:ascii="Arial" w:hAnsi="Arial" w:cs="Arial"/>
          <w:sz w:val="24"/>
          <w:szCs w:val="24"/>
        </w:rPr>
        <w:t>el</w:t>
      </w:r>
      <w:r w:rsidRPr="00A50058">
        <w:rPr>
          <w:rFonts w:ascii="Arial" w:hAnsi="Arial" w:cs="Arial"/>
          <w:spacing w:val="-8"/>
          <w:sz w:val="24"/>
          <w:szCs w:val="24"/>
        </w:rPr>
        <w:t xml:space="preserve"> </w:t>
      </w:r>
      <w:r w:rsidRPr="00A50058">
        <w:rPr>
          <w:rFonts w:ascii="Arial" w:hAnsi="Arial" w:cs="Arial"/>
          <w:sz w:val="24"/>
          <w:szCs w:val="24"/>
        </w:rPr>
        <w:t>peso</w:t>
      </w:r>
      <w:r w:rsidRPr="00A50058">
        <w:rPr>
          <w:rFonts w:ascii="Arial" w:hAnsi="Arial" w:cs="Arial"/>
          <w:spacing w:val="-4"/>
          <w:sz w:val="24"/>
          <w:szCs w:val="24"/>
        </w:rPr>
        <w:t xml:space="preserve"> </w:t>
      </w:r>
      <w:r w:rsidRPr="00A50058">
        <w:rPr>
          <w:rFonts w:ascii="Arial" w:hAnsi="Arial" w:cs="Arial"/>
          <w:sz w:val="24"/>
          <w:szCs w:val="24"/>
        </w:rPr>
        <w:t>del</w:t>
      </w:r>
      <w:r w:rsidRPr="00A50058">
        <w:rPr>
          <w:rFonts w:ascii="Arial" w:hAnsi="Arial" w:cs="Arial"/>
          <w:spacing w:val="-8"/>
          <w:sz w:val="24"/>
          <w:szCs w:val="24"/>
        </w:rPr>
        <w:t xml:space="preserve"> </w:t>
      </w:r>
      <w:r w:rsidRPr="00A50058">
        <w:rPr>
          <w:rFonts w:ascii="Arial" w:hAnsi="Arial" w:cs="Arial"/>
          <w:sz w:val="24"/>
          <w:szCs w:val="24"/>
        </w:rPr>
        <w:t>vehículo</w:t>
      </w:r>
      <w:r w:rsidRPr="00A50058">
        <w:rPr>
          <w:rFonts w:ascii="Arial" w:hAnsi="Arial" w:cs="Arial"/>
          <w:spacing w:val="-7"/>
          <w:sz w:val="24"/>
          <w:szCs w:val="24"/>
        </w:rPr>
        <w:t xml:space="preserve"> </w:t>
      </w:r>
      <w:r w:rsidRPr="00A50058">
        <w:rPr>
          <w:rFonts w:ascii="Arial" w:hAnsi="Arial" w:cs="Arial"/>
          <w:sz w:val="24"/>
          <w:szCs w:val="24"/>
        </w:rPr>
        <w:t>sea</w:t>
      </w:r>
      <w:r w:rsidRPr="00A50058">
        <w:rPr>
          <w:rFonts w:ascii="Arial" w:hAnsi="Arial" w:cs="Arial"/>
          <w:spacing w:val="-8"/>
          <w:sz w:val="24"/>
          <w:szCs w:val="24"/>
        </w:rPr>
        <w:t xml:space="preserve"> </w:t>
      </w:r>
      <w:r w:rsidRPr="00A50058">
        <w:rPr>
          <w:rFonts w:ascii="Arial" w:hAnsi="Arial" w:cs="Arial"/>
          <w:sz w:val="24"/>
          <w:szCs w:val="24"/>
        </w:rPr>
        <w:t>superior</w:t>
      </w:r>
      <w:r w:rsidRPr="00A50058">
        <w:rPr>
          <w:rFonts w:ascii="Arial" w:hAnsi="Arial" w:cs="Arial"/>
          <w:spacing w:val="-6"/>
          <w:sz w:val="24"/>
          <w:szCs w:val="24"/>
        </w:rPr>
        <w:t xml:space="preserve"> </w:t>
      </w:r>
      <w:r w:rsidRPr="00A50058">
        <w:rPr>
          <w:rFonts w:ascii="Arial" w:hAnsi="Arial" w:cs="Arial"/>
          <w:sz w:val="24"/>
          <w:szCs w:val="24"/>
        </w:rPr>
        <w:t>a</w:t>
      </w:r>
      <w:r w:rsidRPr="00A50058">
        <w:rPr>
          <w:rFonts w:ascii="Arial" w:hAnsi="Arial" w:cs="Arial"/>
          <w:spacing w:val="-8"/>
          <w:sz w:val="24"/>
          <w:szCs w:val="24"/>
        </w:rPr>
        <w:t xml:space="preserve"> </w:t>
      </w:r>
      <w:r w:rsidRPr="00A50058">
        <w:rPr>
          <w:rFonts w:ascii="Arial" w:hAnsi="Arial" w:cs="Arial"/>
          <w:sz w:val="24"/>
          <w:szCs w:val="24"/>
        </w:rPr>
        <w:t>3.5</w:t>
      </w:r>
      <w:r w:rsidRPr="00A50058">
        <w:rPr>
          <w:rFonts w:ascii="Arial" w:hAnsi="Arial" w:cs="Arial"/>
          <w:spacing w:val="-7"/>
          <w:sz w:val="24"/>
          <w:szCs w:val="24"/>
        </w:rPr>
        <w:t xml:space="preserve"> </w:t>
      </w:r>
      <w:r w:rsidRPr="00A50058">
        <w:rPr>
          <w:rFonts w:ascii="Arial" w:hAnsi="Arial" w:cs="Arial"/>
          <w:sz w:val="24"/>
          <w:szCs w:val="24"/>
        </w:rPr>
        <w:t>toneladas</w:t>
      </w:r>
      <w:r w:rsidRPr="00A50058">
        <w:rPr>
          <w:rFonts w:ascii="Arial" w:hAnsi="Arial" w:cs="Arial"/>
          <w:spacing w:val="-6"/>
          <w:sz w:val="24"/>
          <w:szCs w:val="24"/>
        </w:rPr>
        <w:t xml:space="preserve"> </w:t>
      </w:r>
      <w:r w:rsidRPr="00A50058">
        <w:rPr>
          <w:rFonts w:ascii="Arial" w:hAnsi="Arial" w:cs="Arial"/>
          <w:sz w:val="24"/>
          <w:szCs w:val="24"/>
        </w:rPr>
        <w:t>deberán</w:t>
      </w:r>
      <w:r w:rsidRPr="00A50058">
        <w:rPr>
          <w:rFonts w:ascii="Arial" w:hAnsi="Arial" w:cs="Arial"/>
          <w:spacing w:val="-8"/>
          <w:sz w:val="24"/>
          <w:szCs w:val="24"/>
        </w:rPr>
        <w:t xml:space="preserve"> </w:t>
      </w:r>
      <w:r w:rsidRPr="00A50058">
        <w:rPr>
          <w:rFonts w:ascii="Arial" w:hAnsi="Arial" w:cs="Arial"/>
          <w:sz w:val="24"/>
          <w:szCs w:val="24"/>
        </w:rPr>
        <w:t>colocarse</w:t>
      </w:r>
      <w:r w:rsidRPr="00A50058">
        <w:rPr>
          <w:rFonts w:ascii="Arial" w:hAnsi="Arial" w:cs="Arial"/>
          <w:spacing w:val="-7"/>
          <w:sz w:val="24"/>
          <w:szCs w:val="24"/>
        </w:rPr>
        <w:t xml:space="preserve"> </w:t>
      </w:r>
      <w:r w:rsidRPr="00A50058">
        <w:rPr>
          <w:rFonts w:ascii="Arial" w:hAnsi="Arial" w:cs="Arial"/>
          <w:sz w:val="24"/>
          <w:szCs w:val="24"/>
        </w:rPr>
        <w:t>además</w:t>
      </w:r>
      <w:r w:rsidRPr="00A50058">
        <w:rPr>
          <w:rFonts w:ascii="Arial" w:hAnsi="Arial" w:cs="Arial"/>
          <w:spacing w:val="-6"/>
          <w:sz w:val="24"/>
          <w:szCs w:val="24"/>
        </w:rPr>
        <w:t xml:space="preserve"> </w:t>
      </w:r>
      <w:r w:rsidRPr="00A50058">
        <w:rPr>
          <w:rFonts w:ascii="Arial" w:hAnsi="Arial" w:cs="Arial"/>
          <w:sz w:val="24"/>
          <w:szCs w:val="24"/>
        </w:rPr>
        <w:t>cuñas</w:t>
      </w:r>
      <w:r w:rsidRPr="00A50058">
        <w:rPr>
          <w:rFonts w:ascii="Arial" w:hAnsi="Arial" w:cs="Arial"/>
          <w:spacing w:val="-6"/>
          <w:sz w:val="24"/>
          <w:szCs w:val="24"/>
        </w:rPr>
        <w:t xml:space="preserve"> </w:t>
      </w:r>
      <w:r w:rsidRPr="00A50058">
        <w:rPr>
          <w:rFonts w:ascii="Arial" w:hAnsi="Arial" w:cs="Arial"/>
          <w:sz w:val="24"/>
          <w:szCs w:val="24"/>
        </w:rPr>
        <w:t>apropiadas</w:t>
      </w:r>
      <w:r w:rsidRPr="00A50058">
        <w:rPr>
          <w:rFonts w:ascii="Arial" w:hAnsi="Arial" w:cs="Arial"/>
          <w:spacing w:val="-54"/>
          <w:sz w:val="24"/>
          <w:szCs w:val="24"/>
        </w:rPr>
        <w:t xml:space="preserve"> </w:t>
      </w:r>
      <w:r w:rsidRPr="00A50058">
        <w:rPr>
          <w:rFonts w:ascii="Arial" w:hAnsi="Arial" w:cs="Arial"/>
          <w:sz w:val="24"/>
          <w:szCs w:val="24"/>
        </w:rPr>
        <w:t>entre</w:t>
      </w:r>
      <w:r w:rsidRPr="00A50058">
        <w:rPr>
          <w:rFonts w:ascii="Arial" w:hAnsi="Arial" w:cs="Arial"/>
          <w:spacing w:val="-2"/>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piso</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2"/>
          <w:sz w:val="24"/>
          <w:szCs w:val="24"/>
        </w:rPr>
        <w:t xml:space="preserve"> </w:t>
      </w:r>
      <w:r w:rsidRPr="00A50058">
        <w:rPr>
          <w:rFonts w:ascii="Arial" w:hAnsi="Arial" w:cs="Arial"/>
          <w:sz w:val="24"/>
          <w:szCs w:val="24"/>
        </w:rPr>
        <w:t>las ruedas traseras;</w:t>
      </w:r>
      <w:r w:rsidRPr="00A50058">
        <w:rPr>
          <w:rFonts w:ascii="Arial" w:hAnsi="Arial" w:cs="Arial"/>
          <w:spacing w:val="-2"/>
          <w:sz w:val="24"/>
          <w:szCs w:val="24"/>
        </w:rPr>
        <w:t xml:space="preserve"> </w:t>
      </w:r>
      <w:r w:rsidRPr="00A50058">
        <w:rPr>
          <w:rFonts w:ascii="Arial" w:hAnsi="Arial" w:cs="Arial"/>
          <w:sz w:val="24"/>
          <w:szCs w:val="24"/>
        </w:rPr>
        <w:t>y</w:t>
      </w:r>
    </w:p>
    <w:p w14:paraId="4045BF75" w14:textId="77777777" w:rsidR="00F063DB" w:rsidRPr="00A50058" w:rsidRDefault="00F063DB" w:rsidP="00C555AD">
      <w:pPr>
        <w:pStyle w:val="Textoindependiente"/>
        <w:spacing w:before="10"/>
        <w:ind w:left="207" w:right="15"/>
        <w:jc w:val="both"/>
        <w:rPr>
          <w:rFonts w:ascii="Arial" w:hAnsi="Arial" w:cs="Arial"/>
          <w:sz w:val="24"/>
          <w:szCs w:val="24"/>
        </w:rPr>
      </w:pPr>
    </w:p>
    <w:p w14:paraId="7636CE8B" w14:textId="77777777" w:rsidR="008A74D2" w:rsidRPr="00A50058" w:rsidRDefault="008A74D2" w:rsidP="00121A0E">
      <w:pPr>
        <w:pStyle w:val="Textoindependiente"/>
        <w:spacing w:before="10"/>
        <w:ind w:right="15"/>
        <w:jc w:val="both"/>
        <w:rPr>
          <w:rFonts w:ascii="Arial" w:hAnsi="Arial" w:cs="Arial"/>
          <w:sz w:val="24"/>
          <w:szCs w:val="24"/>
        </w:rPr>
      </w:pPr>
    </w:p>
    <w:p w14:paraId="2F9E98CB" w14:textId="3D7E7D1E" w:rsidR="008A74D2" w:rsidRPr="00A50058" w:rsidRDefault="008A74D2" w:rsidP="00121A0E">
      <w:pPr>
        <w:pStyle w:val="Textoindependiente"/>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5"/>
          <w:sz w:val="24"/>
          <w:szCs w:val="24"/>
        </w:rPr>
        <w:t xml:space="preserve"> </w:t>
      </w:r>
      <w:r w:rsidR="00F806A7" w:rsidRPr="00A50058">
        <w:rPr>
          <w:rFonts w:ascii="Arial" w:hAnsi="Arial" w:cs="Arial"/>
          <w:b/>
          <w:sz w:val="24"/>
          <w:szCs w:val="24"/>
        </w:rPr>
        <w:t>1</w:t>
      </w:r>
      <w:r w:rsidR="00B0465E">
        <w:rPr>
          <w:rFonts w:ascii="Arial" w:hAnsi="Arial" w:cs="Arial"/>
          <w:b/>
          <w:sz w:val="24"/>
          <w:szCs w:val="24"/>
        </w:rPr>
        <w:t>13</w:t>
      </w:r>
      <w:r w:rsidR="009202D8" w:rsidRPr="00A50058">
        <w:rPr>
          <w:rFonts w:ascii="Arial" w:hAnsi="Arial" w:cs="Arial"/>
          <w:b/>
          <w:sz w:val="24"/>
          <w:szCs w:val="24"/>
        </w:rPr>
        <w:t>.</w:t>
      </w:r>
      <w:r w:rsidRPr="00A50058">
        <w:rPr>
          <w:rFonts w:ascii="Arial" w:hAnsi="Arial" w:cs="Arial"/>
          <w:b/>
          <w:spacing w:val="51"/>
          <w:sz w:val="24"/>
          <w:szCs w:val="24"/>
        </w:rPr>
        <w:t xml:space="preserve"> </w:t>
      </w:r>
      <w:r w:rsidRPr="00A50058">
        <w:rPr>
          <w:rFonts w:ascii="Arial" w:hAnsi="Arial" w:cs="Arial"/>
          <w:sz w:val="24"/>
          <w:szCs w:val="24"/>
        </w:rPr>
        <w:t>Queda prohibido estacionar los vehículos en los siguientes espacios:</w:t>
      </w:r>
    </w:p>
    <w:p w14:paraId="1E3D5890" w14:textId="77777777" w:rsidR="003C1B3B" w:rsidRPr="00A50058" w:rsidRDefault="003C1B3B" w:rsidP="003C1B3B">
      <w:pPr>
        <w:pStyle w:val="Prrafodelista"/>
        <w:numPr>
          <w:ilvl w:val="0"/>
          <w:numId w:val="23"/>
        </w:numPr>
        <w:ind w:left="284" w:right="15" w:hanging="426"/>
        <w:rPr>
          <w:rFonts w:ascii="Arial" w:hAnsi="Arial" w:cs="Arial"/>
          <w:sz w:val="24"/>
          <w:szCs w:val="24"/>
        </w:rPr>
      </w:pPr>
      <w:r w:rsidRPr="00A50058">
        <w:rPr>
          <w:rFonts w:ascii="Arial" w:hAnsi="Arial" w:cs="Arial"/>
          <w:sz w:val="24"/>
          <w:szCs w:val="24"/>
        </w:rPr>
        <w:t>Frente a rampas de carga y descarga, áreas para vehículos de auxilio o de acceso para personas con discapacidad y en accesos de edificios públicos;</w:t>
      </w:r>
    </w:p>
    <w:p w14:paraId="7258659B" w14:textId="05AF4151" w:rsidR="008A74D2" w:rsidRPr="00A50058" w:rsidRDefault="002466EC" w:rsidP="00B344A7">
      <w:pPr>
        <w:pStyle w:val="Prrafodelista"/>
        <w:numPr>
          <w:ilvl w:val="0"/>
          <w:numId w:val="23"/>
        </w:numPr>
        <w:ind w:left="284" w:right="15" w:hanging="284"/>
        <w:rPr>
          <w:rFonts w:ascii="Arial" w:hAnsi="Arial" w:cs="Arial"/>
          <w:sz w:val="24"/>
          <w:szCs w:val="24"/>
        </w:rPr>
      </w:pPr>
      <w:r w:rsidRPr="00A50058">
        <w:rPr>
          <w:rFonts w:ascii="Arial" w:hAnsi="Arial" w:cs="Arial"/>
          <w:sz w:val="24"/>
          <w:szCs w:val="24"/>
        </w:rPr>
        <w:t>Sobre banquetas, isletas, camellones, cruceros, intersecciones o áreas diseñadas para separación de carriles y zonas peatonales o diseñadas para uso exclusivo de peatones;</w:t>
      </w:r>
    </w:p>
    <w:p w14:paraId="5D04FE18" w14:textId="77777777" w:rsidR="00FF6A05" w:rsidRPr="00A50058" w:rsidRDefault="008A74D2" w:rsidP="00B344A7">
      <w:pPr>
        <w:pStyle w:val="Prrafodelista"/>
        <w:numPr>
          <w:ilvl w:val="0"/>
          <w:numId w:val="23"/>
        </w:numPr>
        <w:spacing w:line="229" w:lineRule="exact"/>
        <w:ind w:left="284" w:right="15" w:hanging="284"/>
        <w:rPr>
          <w:rFonts w:ascii="Arial" w:hAnsi="Arial" w:cs="Arial"/>
          <w:sz w:val="24"/>
          <w:szCs w:val="24"/>
        </w:rPr>
      </w:pPr>
      <w:r w:rsidRPr="00A50058">
        <w:rPr>
          <w:rFonts w:ascii="Arial" w:hAnsi="Arial" w:cs="Arial"/>
          <w:sz w:val="24"/>
          <w:szCs w:val="24"/>
        </w:rPr>
        <w:t>En más de una fila</w:t>
      </w:r>
      <w:r w:rsidR="00C03C4B" w:rsidRPr="00A50058">
        <w:rPr>
          <w:rFonts w:ascii="Arial" w:hAnsi="Arial" w:cs="Arial"/>
          <w:sz w:val="24"/>
          <w:szCs w:val="24"/>
        </w:rPr>
        <w:t xml:space="preserve"> u obstaculizando la salida de vehículos en batería;</w:t>
      </w:r>
    </w:p>
    <w:p w14:paraId="3AEC88C9" w14:textId="046AD4A3" w:rsidR="008A74D2" w:rsidRPr="00A50058" w:rsidRDefault="008A74D2" w:rsidP="00B344A7">
      <w:pPr>
        <w:pStyle w:val="Prrafodelista"/>
        <w:numPr>
          <w:ilvl w:val="0"/>
          <w:numId w:val="23"/>
        </w:numPr>
        <w:spacing w:line="229" w:lineRule="exact"/>
        <w:ind w:left="284" w:right="15" w:hanging="284"/>
        <w:rPr>
          <w:rFonts w:ascii="Arial" w:hAnsi="Arial" w:cs="Arial"/>
          <w:sz w:val="24"/>
          <w:szCs w:val="24"/>
        </w:rPr>
      </w:pPr>
      <w:r w:rsidRPr="00A50058">
        <w:rPr>
          <w:rFonts w:ascii="Arial" w:hAnsi="Arial" w:cs="Arial"/>
          <w:sz w:val="24"/>
          <w:szCs w:val="24"/>
        </w:rPr>
        <w:t>Frente a una entrada y salida de vehículos;</w:t>
      </w:r>
      <w:r w:rsidR="00FF6A05" w:rsidRPr="00A50058">
        <w:rPr>
          <w:rFonts w:ascii="Arial" w:hAnsi="Arial" w:cs="Arial"/>
          <w:sz w:val="24"/>
          <w:szCs w:val="24"/>
        </w:rPr>
        <w:t xml:space="preserve"> excepto la de su domicilio o cuando hay anuencia de parte del responsable de la entrada que se obstruye;</w:t>
      </w:r>
    </w:p>
    <w:p w14:paraId="2A4094E7" w14:textId="0A9D3039" w:rsidR="00C03C4B" w:rsidRPr="00A50058" w:rsidRDefault="00C03C4B" w:rsidP="00B344A7">
      <w:pPr>
        <w:pStyle w:val="Prrafodelista"/>
        <w:numPr>
          <w:ilvl w:val="0"/>
          <w:numId w:val="23"/>
        </w:numPr>
        <w:spacing w:before="1"/>
        <w:ind w:left="284" w:right="15" w:hanging="284"/>
        <w:rPr>
          <w:rFonts w:ascii="Arial" w:hAnsi="Arial" w:cs="Arial"/>
          <w:sz w:val="24"/>
          <w:szCs w:val="24"/>
        </w:rPr>
      </w:pPr>
      <w:r w:rsidRPr="00A50058">
        <w:rPr>
          <w:rFonts w:ascii="Arial" w:hAnsi="Arial" w:cs="Arial"/>
          <w:sz w:val="24"/>
          <w:szCs w:val="24"/>
        </w:rPr>
        <w:t>A menos de tres metros de cada esquina;</w:t>
      </w:r>
    </w:p>
    <w:p w14:paraId="6E71C6FF" w14:textId="77777777" w:rsidR="00507F90" w:rsidRPr="00A50058" w:rsidRDefault="008A74D2" w:rsidP="00B344A7">
      <w:pPr>
        <w:pStyle w:val="Prrafodelista"/>
        <w:numPr>
          <w:ilvl w:val="0"/>
          <w:numId w:val="23"/>
        </w:numPr>
        <w:spacing w:before="1"/>
        <w:ind w:left="284" w:right="15" w:hanging="284"/>
        <w:rPr>
          <w:rFonts w:ascii="Arial" w:hAnsi="Arial" w:cs="Arial"/>
          <w:sz w:val="24"/>
          <w:szCs w:val="24"/>
        </w:rPr>
      </w:pPr>
      <w:r w:rsidRPr="00A50058">
        <w:rPr>
          <w:rFonts w:ascii="Arial" w:hAnsi="Arial" w:cs="Arial"/>
          <w:sz w:val="24"/>
          <w:szCs w:val="24"/>
        </w:rPr>
        <w:t>En las zonas de ascenso y descenso de pasajeros</w:t>
      </w:r>
      <w:r w:rsidR="00507F90" w:rsidRPr="00A50058">
        <w:rPr>
          <w:rFonts w:ascii="Arial" w:hAnsi="Arial" w:cs="Arial"/>
          <w:sz w:val="24"/>
          <w:szCs w:val="24"/>
        </w:rPr>
        <w:t>;</w:t>
      </w:r>
    </w:p>
    <w:p w14:paraId="3659CDDD" w14:textId="19E469EF" w:rsidR="008A74D2" w:rsidRPr="00A50058" w:rsidRDefault="00507F90" w:rsidP="00B344A7">
      <w:pPr>
        <w:pStyle w:val="Prrafodelista"/>
        <w:numPr>
          <w:ilvl w:val="0"/>
          <w:numId w:val="23"/>
        </w:numPr>
        <w:spacing w:before="1"/>
        <w:ind w:left="284" w:right="15" w:hanging="426"/>
        <w:rPr>
          <w:rFonts w:ascii="Arial" w:hAnsi="Arial" w:cs="Arial"/>
          <w:sz w:val="24"/>
          <w:szCs w:val="24"/>
        </w:rPr>
      </w:pPr>
      <w:r w:rsidRPr="00A50058">
        <w:rPr>
          <w:rFonts w:ascii="Arial" w:hAnsi="Arial" w:cs="Arial"/>
          <w:sz w:val="24"/>
          <w:szCs w:val="24"/>
        </w:rPr>
        <w:t>A</w:t>
      </w:r>
      <w:r w:rsidR="008A74D2" w:rsidRPr="00A50058">
        <w:rPr>
          <w:rFonts w:ascii="Arial" w:hAnsi="Arial" w:cs="Arial"/>
          <w:sz w:val="24"/>
          <w:szCs w:val="24"/>
        </w:rPr>
        <w:t xml:space="preserve"> menos de</w:t>
      </w:r>
      <w:r w:rsidRPr="00A50058">
        <w:rPr>
          <w:rFonts w:ascii="Arial" w:hAnsi="Arial" w:cs="Arial"/>
          <w:sz w:val="24"/>
          <w:szCs w:val="24"/>
        </w:rPr>
        <w:t xml:space="preserve"> 3</w:t>
      </w:r>
      <w:r w:rsidR="008A74D2" w:rsidRPr="00A50058">
        <w:rPr>
          <w:rFonts w:ascii="Arial" w:hAnsi="Arial" w:cs="Arial"/>
          <w:sz w:val="24"/>
          <w:szCs w:val="24"/>
        </w:rPr>
        <w:t xml:space="preserve"> metros de las esquinas en donde no se encuentre marcada la limitación correspondiente para tal efecto;</w:t>
      </w:r>
    </w:p>
    <w:p w14:paraId="2E3B5F38" w14:textId="77777777" w:rsidR="008A74D2" w:rsidRPr="00A50058" w:rsidRDefault="008A74D2" w:rsidP="00B344A7">
      <w:pPr>
        <w:pStyle w:val="Prrafodelista"/>
        <w:numPr>
          <w:ilvl w:val="0"/>
          <w:numId w:val="23"/>
        </w:numPr>
        <w:spacing w:line="229" w:lineRule="exact"/>
        <w:ind w:left="284" w:right="15" w:hanging="426"/>
        <w:rPr>
          <w:rFonts w:ascii="Arial" w:hAnsi="Arial" w:cs="Arial"/>
          <w:sz w:val="24"/>
          <w:szCs w:val="24"/>
        </w:rPr>
      </w:pPr>
      <w:r w:rsidRPr="00A50058">
        <w:rPr>
          <w:rFonts w:ascii="Arial" w:hAnsi="Arial" w:cs="Arial"/>
          <w:sz w:val="24"/>
          <w:szCs w:val="24"/>
        </w:rPr>
        <w:t>En las vías de circulación continua o frente a sus accesos o salidas;</w:t>
      </w:r>
    </w:p>
    <w:p w14:paraId="36C0A935" w14:textId="11093401" w:rsidR="008A74D2" w:rsidRPr="00A50058" w:rsidRDefault="008A74D2" w:rsidP="00B344A7">
      <w:pPr>
        <w:pStyle w:val="Prrafodelista"/>
        <w:numPr>
          <w:ilvl w:val="0"/>
          <w:numId w:val="23"/>
        </w:numPr>
        <w:spacing w:before="1"/>
        <w:ind w:left="284" w:right="15" w:hanging="426"/>
        <w:rPr>
          <w:rFonts w:ascii="Arial" w:hAnsi="Arial" w:cs="Arial"/>
          <w:sz w:val="24"/>
          <w:szCs w:val="24"/>
        </w:rPr>
      </w:pPr>
      <w:r w:rsidRPr="00A50058">
        <w:rPr>
          <w:rFonts w:ascii="Arial" w:hAnsi="Arial" w:cs="Arial"/>
          <w:sz w:val="24"/>
          <w:szCs w:val="24"/>
        </w:rPr>
        <w:t>En lugares donde se obstruya la visibilidad de señales de tránsito a los demás conductores;</w:t>
      </w:r>
    </w:p>
    <w:p w14:paraId="64F61A46" w14:textId="1B4B06D3" w:rsidR="00C03C4B" w:rsidRDefault="00C03C4B" w:rsidP="00B344A7">
      <w:pPr>
        <w:pStyle w:val="Prrafodelista"/>
        <w:numPr>
          <w:ilvl w:val="0"/>
          <w:numId w:val="23"/>
        </w:numPr>
        <w:ind w:left="284" w:right="15" w:hanging="284"/>
        <w:rPr>
          <w:rFonts w:ascii="Arial" w:hAnsi="Arial" w:cs="Arial"/>
          <w:sz w:val="24"/>
          <w:szCs w:val="24"/>
        </w:rPr>
      </w:pPr>
      <w:r w:rsidRPr="00A50058">
        <w:rPr>
          <w:rFonts w:ascii="Arial" w:hAnsi="Arial" w:cs="Arial"/>
          <w:sz w:val="24"/>
          <w:szCs w:val="24"/>
        </w:rPr>
        <w:t>En calles</w:t>
      </w:r>
      <w:r w:rsidR="004877A3">
        <w:rPr>
          <w:rFonts w:ascii="Arial" w:hAnsi="Arial" w:cs="Arial"/>
          <w:sz w:val="24"/>
          <w:szCs w:val="24"/>
        </w:rPr>
        <w:t xml:space="preserve"> de un solo sentido</w:t>
      </w:r>
      <w:r w:rsidRPr="00A50058">
        <w:rPr>
          <w:rFonts w:ascii="Arial" w:hAnsi="Arial" w:cs="Arial"/>
          <w:sz w:val="24"/>
          <w:szCs w:val="24"/>
        </w:rPr>
        <w:t xml:space="preserve"> con amplitud menor a </w:t>
      </w:r>
      <w:r w:rsidR="004877A3">
        <w:rPr>
          <w:rFonts w:ascii="Arial" w:hAnsi="Arial" w:cs="Arial"/>
          <w:sz w:val="24"/>
          <w:szCs w:val="24"/>
        </w:rPr>
        <w:t>5</w:t>
      </w:r>
      <w:r w:rsidRPr="00A50058">
        <w:rPr>
          <w:rFonts w:ascii="Arial" w:hAnsi="Arial" w:cs="Arial"/>
          <w:sz w:val="24"/>
          <w:szCs w:val="24"/>
        </w:rPr>
        <w:t xml:space="preserve"> metros de ancho;</w:t>
      </w:r>
    </w:p>
    <w:p w14:paraId="285184B3" w14:textId="15AB01FD" w:rsidR="004877A3" w:rsidRPr="004877A3" w:rsidRDefault="004877A3" w:rsidP="004877A3">
      <w:pPr>
        <w:pStyle w:val="Prrafodelista"/>
        <w:numPr>
          <w:ilvl w:val="0"/>
          <w:numId w:val="23"/>
        </w:numPr>
        <w:ind w:left="284" w:right="15" w:hanging="284"/>
        <w:rPr>
          <w:rFonts w:ascii="Arial" w:hAnsi="Arial" w:cs="Arial"/>
          <w:sz w:val="24"/>
          <w:szCs w:val="24"/>
        </w:rPr>
      </w:pPr>
      <w:r w:rsidRPr="00A50058">
        <w:rPr>
          <w:rFonts w:ascii="Arial" w:hAnsi="Arial" w:cs="Arial"/>
          <w:sz w:val="24"/>
          <w:szCs w:val="24"/>
        </w:rPr>
        <w:t>En calles</w:t>
      </w:r>
      <w:r>
        <w:rPr>
          <w:rFonts w:ascii="Arial" w:hAnsi="Arial" w:cs="Arial"/>
          <w:sz w:val="24"/>
          <w:szCs w:val="24"/>
        </w:rPr>
        <w:t xml:space="preserve"> de doble sentido</w:t>
      </w:r>
      <w:r w:rsidRPr="00A50058">
        <w:rPr>
          <w:rFonts w:ascii="Arial" w:hAnsi="Arial" w:cs="Arial"/>
          <w:sz w:val="24"/>
          <w:szCs w:val="24"/>
        </w:rPr>
        <w:t xml:space="preserve"> con amplitud menor a </w:t>
      </w:r>
      <w:r>
        <w:rPr>
          <w:rFonts w:ascii="Arial" w:hAnsi="Arial" w:cs="Arial"/>
          <w:sz w:val="24"/>
          <w:szCs w:val="24"/>
        </w:rPr>
        <w:t>10</w:t>
      </w:r>
      <w:r w:rsidRPr="00A50058">
        <w:rPr>
          <w:rFonts w:ascii="Arial" w:hAnsi="Arial" w:cs="Arial"/>
          <w:sz w:val="24"/>
          <w:szCs w:val="24"/>
        </w:rPr>
        <w:t xml:space="preserve"> metros de ancho;</w:t>
      </w:r>
    </w:p>
    <w:p w14:paraId="291CB47A" w14:textId="0195A910" w:rsidR="00C03C4B" w:rsidRPr="00A50058" w:rsidRDefault="00C03C4B" w:rsidP="00B344A7">
      <w:pPr>
        <w:pStyle w:val="Prrafodelista"/>
        <w:numPr>
          <w:ilvl w:val="0"/>
          <w:numId w:val="23"/>
        </w:numPr>
        <w:ind w:left="284" w:right="15" w:hanging="284"/>
        <w:rPr>
          <w:rFonts w:ascii="Arial" w:hAnsi="Arial" w:cs="Arial"/>
          <w:sz w:val="24"/>
          <w:szCs w:val="24"/>
        </w:rPr>
      </w:pPr>
      <w:r w:rsidRPr="00A50058">
        <w:rPr>
          <w:rFonts w:ascii="Arial" w:hAnsi="Arial" w:cs="Arial"/>
          <w:sz w:val="24"/>
          <w:szCs w:val="24"/>
        </w:rPr>
        <w:t>En línea con la banqueta en donde el estacionamiento se haga en forma de diagonal o viceversa;</w:t>
      </w:r>
    </w:p>
    <w:p w14:paraId="18282322" w14:textId="77777777" w:rsidR="008A74D2" w:rsidRPr="00A50058" w:rsidRDefault="008A74D2" w:rsidP="00B344A7">
      <w:pPr>
        <w:pStyle w:val="Prrafodelista"/>
        <w:numPr>
          <w:ilvl w:val="0"/>
          <w:numId w:val="23"/>
        </w:numPr>
        <w:ind w:left="284" w:right="15" w:hanging="426"/>
        <w:rPr>
          <w:rFonts w:ascii="Arial" w:hAnsi="Arial" w:cs="Arial"/>
          <w:sz w:val="24"/>
          <w:szCs w:val="24"/>
        </w:rPr>
      </w:pPr>
      <w:r w:rsidRPr="00A50058">
        <w:rPr>
          <w:rFonts w:ascii="Arial" w:hAnsi="Arial" w:cs="Arial"/>
          <w:sz w:val="24"/>
          <w:szCs w:val="24"/>
        </w:rPr>
        <w:t>En las áreas de cruce de peatones, marcadas o no en el pavimento;</w:t>
      </w:r>
    </w:p>
    <w:p w14:paraId="56D890C3" w14:textId="77777777" w:rsidR="008A74D2" w:rsidRPr="00A50058" w:rsidRDefault="008A74D2" w:rsidP="00B344A7">
      <w:pPr>
        <w:pStyle w:val="Prrafodelista"/>
        <w:numPr>
          <w:ilvl w:val="0"/>
          <w:numId w:val="23"/>
        </w:numPr>
        <w:spacing w:before="1"/>
        <w:ind w:left="284" w:right="15" w:hanging="426"/>
        <w:rPr>
          <w:rFonts w:ascii="Arial" w:hAnsi="Arial" w:cs="Arial"/>
          <w:sz w:val="24"/>
          <w:szCs w:val="24"/>
        </w:rPr>
      </w:pPr>
      <w:r w:rsidRPr="00A50058">
        <w:rPr>
          <w:rFonts w:ascii="Arial" w:hAnsi="Arial" w:cs="Arial"/>
          <w:sz w:val="24"/>
          <w:szCs w:val="24"/>
        </w:rPr>
        <w:t>En las zonas autorizadas de carga y descarga sin realizar esta actividad;</w:t>
      </w:r>
    </w:p>
    <w:p w14:paraId="4D3678A2" w14:textId="2940D430" w:rsidR="008A74D2" w:rsidRPr="00A50058" w:rsidRDefault="008A74D2" w:rsidP="00B344A7">
      <w:pPr>
        <w:pStyle w:val="Prrafodelista"/>
        <w:numPr>
          <w:ilvl w:val="0"/>
          <w:numId w:val="23"/>
        </w:numPr>
        <w:spacing w:line="229" w:lineRule="exact"/>
        <w:ind w:left="284" w:right="15" w:hanging="426"/>
        <w:rPr>
          <w:rFonts w:ascii="Arial" w:hAnsi="Arial" w:cs="Arial"/>
          <w:sz w:val="24"/>
          <w:szCs w:val="24"/>
        </w:rPr>
      </w:pPr>
      <w:r w:rsidRPr="00A50058">
        <w:rPr>
          <w:rFonts w:ascii="Arial" w:hAnsi="Arial" w:cs="Arial"/>
          <w:sz w:val="24"/>
          <w:szCs w:val="24"/>
        </w:rPr>
        <w:t>En sentido contrario</w:t>
      </w:r>
      <w:r w:rsidR="009202D8" w:rsidRPr="00A50058">
        <w:rPr>
          <w:rFonts w:ascii="Arial" w:hAnsi="Arial" w:cs="Arial"/>
          <w:sz w:val="24"/>
          <w:szCs w:val="24"/>
        </w:rPr>
        <w:t xml:space="preserve"> al carril de circulación</w:t>
      </w:r>
      <w:r w:rsidRPr="00A50058">
        <w:rPr>
          <w:rFonts w:ascii="Arial" w:hAnsi="Arial" w:cs="Arial"/>
          <w:sz w:val="24"/>
          <w:szCs w:val="24"/>
        </w:rPr>
        <w:t>;</w:t>
      </w:r>
    </w:p>
    <w:p w14:paraId="1E455FDF" w14:textId="7E14C925" w:rsidR="008A74D2" w:rsidRPr="00A50058" w:rsidRDefault="008A74D2" w:rsidP="00B344A7">
      <w:pPr>
        <w:pStyle w:val="Prrafodelista"/>
        <w:numPr>
          <w:ilvl w:val="0"/>
          <w:numId w:val="23"/>
        </w:numPr>
        <w:spacing w:line="229" w:lineRule="exact"/>
        <w:ind w:left="284" w:right="15" w:hanging="426"/>
        <w:rPr>
          <w:rFonts w:ascii="Arial" w:hAnsi="Arial" w:cs="Arial"/>
          <w:sz w:val="24"/>
          <w:szCs w:val="24"/>
        </w:rPr>
      </w:pPr>
      <w:r w:rsidRPr="00A50058">
        <w:rPr>
          <w:rFonts w:ascii="Arial" w:hAnsi="Arial" w:cs="Arial"/>
          <w:sz w:val="24"/>
          <w:szCs w:val="24"/>
        </w:rPr>
        <w:t>En zonas o vías públicas en donde existe un señalamiento de prohibición para ese efecto</w:t>
      </w:r>
      <w:r w:rsidR="00C03C4B" w:rsidRPr="00A50058">
        <w:rPr>
          <w:rFonts w:ascii="Arial" w:hAnsi="Arial" w:cs="Arial"/>
          <w:sz w:val="24"/>
          <w:szCs w:val="24"/>
        </w:rPr>
        <w:t xml:space="preserve"> en un área comprendida </w:t>
      </w:r>
      <w:r w:rsidR="006417BB">
        <w:rPr>
          <w:rFonts w:ascii="Arial" w:hAnsi="Arial" w:cs="Arial"/>
          <w:sz w:val="24"/>
          <w:szCs w:val="24"/>
        </w:rPr>
        <w:t xml:space="preserve">en dicho señalamiento o en caso de no especificar el área, </w:t>
      </w:r>
      <w:r w:rsidR="00C03C4B" w:rsidRPr="00A50058">
        <w:rPr>
          <w:rFonts w:ascii="Arial" w:hAnsi="Arial" w:cs="Arial"/>
          <w:sz w:val="24"/>
          <w:szCs w:val="24"/>
        </w:rPr>
        <w:t xml:space="preserve">entre veinte </w:t>
      </w:r>
      <w:r w:rsidR="00C03C4B" w:rsidRPr="00A50058">
        <w:rPr>
          <w:rFonts w:ascii="Arial" w:hAnsi="Arial" w:cs="Arial"/>
          <w:sz w:val="24"/>
          <w:szCs w:val="24"/>
        </w:rPr>
        <w:lastRenderedPageBreak/>
        <w:t>metros antes y hasta veinte metros después</w:t>
      </w:r>
      <w:r w:rsidR="00CA0B87" w:rsidRPr="00A50058">
        <w:rPr>
          <w:rFonts w:ascii="Arial" w:hAnsi="Arial" w:cs="Arial"/>
          <w:sz w:val="24"/>
          <w:szCs w:val="24"/>
        </w:rPr>
        <w:t xml:space="preserve"> o lo que indique el señalamiento</w:t>
      </w:r>
      <w:r w:rsidRPr="00A50058">
        <w:rPr>
          <w:rFonts w:ascii="Arial" w:hAnsi="Arial" w:cs="Arial"/>
          <w:sz w:val="24"/>
          <w:szCs w:val="24"/>
        </w:rPr>
        <w:t>;</w:t>
      </w:r>
    </w:p>
    <w:p w14:paraId="31A3F987" w14:textId="37190024" w:rsidR="009202D8" w:rsidRPr="00A50058" w:rsidRDefault="009202D8" w:rsidP="00B344A7">
      <w:pPr>
        <w:pStyle w:val="Prrafodelista"/>
        <w:numPr>
          <w:ilvl w:val="0"/>
          <w:numId w:val="23"/>
        </w:numPr>
        <w:spacing w:line="229" w:lineRule="exact"/>
        <w:ind w:left="284" w:right="15" w:hanging="567"/>
        <w:rPr>
          <w:rFonts w:ascii="Arial" w:hAnsi="Arial" w:cs="Arial"/>
          <w:sz w:val="24"/>
          <w:szCs w:val="24"/>
        </w:rPr>
      </w:pPr>
      <w:r w:rsidRPr="00A50058">
        <w:rPr>
          <w:rFonts w:ascii="Arial" w:hAnsi="Arial" w:cs="Arial"/>
          <w:sz w:val="24"/>
          <w:szCs w:val="24"/>
        </w:rPr>
        <w:t>A menos de 100 metros de una curva o cima sin visibilidad;</w:t>
      </w:r>
    </w:p>
    <w:p w14:paraId="55274296" w14:textId="36885104" w:rsidR="009202D8" w:rsidRPr="00A50058" w:rsidRDefault="009202D8" w:rsidP="00B344A7">
      <w:pPr>
        <w:pStyle w:val="Prrafodelista"/>
        <w:numPr>
          <w:ilvl w:val="0"/>
          <w:numId w:val="23"/>
        </w:numPr>
        <w:spacing w:line="229" w:lineRule="exact"/>
        <w:ind w:left="284" w:right="15" w:hanging="425"/>
        <w:rPr>
          <w:rFonts w:ascii="Arial" w:hAnsi="Arial" w:cs="Arial"/>
          <w:sz w:val="24"/>
          <w:szCs w:val="24"/>
        </w:rPr>
      </w:pPr>
      <w:r w:rsidRPr="00A50058">
        <w:rPr>
          <w:rFonts w:ascii="Arial" w:hAnsi="Arial" w:cs="Arial"/>
          <w:sz w:val="24"/>
          <w:szCs w:val="24"/>
        </w:rPr>
        <w:t xml:space="preserve">En </w:t>
      </w:r>
      <w:r w:rsidR="00D9602D">
        <w:rPr>
          <w:rFonts w:ascii="Arial" w:hAnsi="Arial" w:cs="Arial"/>
          <w:sz w:val="24"/>
          <w:szCs w:val="24"/>
        </w:rPr>
        <w:t>áreas</w:t>
      </w:r>
      <w:r w:rsidRPr="00A50058">
        <w:rPr>
          <w:rFonts w:ascii="Arial" w:hAnsi="Arial" w:cs="Arial"/>
          <w:sz w:val="24"/>
          <w:szCs w:val="24"/>
        </w:rPr>
        <w:t xml:space="preserve"> exclusiv</w:t>
      </w:r>
      <w:r w:rsidR="00D9602D">
        <w:rPr>
          <w:rFonts w:ascii="Arial" w:hAnsi="Arial" w:cs="Arial"/>
          <w:sz w:val="24"/>
          <w:szCs w:val="24"/>
        </w:rPr>
        <w:t>a</w:t>
      </w:r>
      <w:r w:rsidRPr="00A50058">
        <w:rPr>
          <w:rFonts w:ascii="Arial" w:hAnsi="Arial" w:cs="Arial"/>
          <w:sz w:val="24"/>
          <w:szCs w:val="24"/>
        </w:rPr>
        <w:t>s para autobuses, microbuses, combis, taxis y en general cualquier medio de transporte público de pasajeros</w:t>
      </w:r>
    </w:p>
    <w:p w14:paraId="674C826F" w14:textId="6A42C86D" w:rsidR="00C03C4B" w:rsidRPr="00A50058" w:rsidRDefault="00C03C4B" w:rsidP="00B344A7">
      <w:pPr>
        <w:pStyle w:val="Prrafodelista"/>
        <w:numPr>
          <w:ilvl w:val="0"/>
          <w:numId w:val="23"/>
        </w:numPr>
        <w:spacing w:before="1"/>
        <w:ind w:left="284" w:right="15" w:hanging="426"/>
        <w:rPr>
          <w:rFonts w:ascii="Arial" w:hAnsi="Arial" w:cs="Arial"/>
          <w:sz w:val="24"/>
          <w:szCs w:val="24"/>
        </w:rPr>
      </w:pPr>
      <w:r w:rsidRPr="00A50058">
        <w:rPr>
          <w:rFonts w:ascii="Arial" w:hAnsi="Arial" w:cs="Arial"/>
          <w:sz w:val="24"/>
          <w:szCs w:val="24"/>
        </w:rPr>
        <w:t>Para los remolques o vehículos pesados,</w:t>
      </w:r>
      <w:r w:rsidR="002930AE" w:rsidRPr="00A50058">
        <w:rPr>
          <w:rFonts w:ascii="Arial" w:hAnsi="Arial" w:cs="Arial"/>
          <w:sz w:val="24"/>
          <w:szCs w:val="24"/>
        </w:rPr>
        <w:t xml:space="preserve"> se </w:t>
      </w:r>
      <w:r w:rsidR="00AF1762" w:rsidRPr="00A50058">
        <w:rPr>
          <w:rFonts w:ascii="Arial" w:hAnsi="Arial" w:cs="Arial"/>
          <w:sz w:val="24"/>
          <w:szCs w:val="24"/>
        </w:rPr>
        <w:t>prohíbe</w:t>
      </w:r>
      <w:r w:rsidRPr="00A50058">
        <w:rPr>
          <w:rFonts w:ascii="Arial" w:hAnsi="Arial" w:cs="Arial"/>
          <w:sz w:val="24"/>
          <w:szCs w:val="24"/>
        </w:rPr>
        <w:t xml:space="preserve"> estacionar en cualquier lugar de</w:t>
      </w:r>
      <w:r w:rsidR="00D9602D">
        <w:rPr>
          <w:rFonts w:ascii="Arial" w:hAnsi="Arial" w:cs="Arial"/>
          <w:sz w:val="24"/>
          <w:szCs w:val="24"/>
        </w:rPr>
        <w:t>l primer cuadro de la cabecera municipal</w:t>
      </w:r>
      <w:r w:rsidRPr="00A50058">
        <w:rPr>
          <w:rFonts w:ascii="Arial" w:hAnsi="Arial" w:cs="Arial"/>
          <w:sz w:val="24"/>
          <w:szCs w:val="24"/>
        </w:rPr>
        <w:t xml:space="preserve">. De no respetar esta disposición serán retirados por las grúas </w:t>
      </w:r>
      <w:r w:rsidR="002930AE" w:rsidRPr="00A50058">
        <w:rPr>
          <w:rFonts w:ascii="Arial" w:hAnsi="Arial" w:cs="Arial"/>
          <w:sz w:val="24"/>
          <w:szCs w:val="24"/>
        </w:rPr>
        <w:t>autorizadas.</w:t>
      </w:r>
    </w:p>
    <w:p w14:paraId="15B16A9C" w14:textId="77777777" w:rsidR="007676F3" w:rsidRPr="00A50058" w:rsidRDefault="007676F3" w:rsidP="00B344A7">
      <w:pPr>
        <w:pStyle w:val="Prrafodelista"/>
        <w:numPr>
          <w:ilvl w:val="0"/>
          <w:numId w:val="23"/>
        </w:numPr>
        <w:ind w:left="284" w:right="15" w:hanging="426"/>
        <w:rPr>
          <w:rFonts w:ascii="Arial" w:hAnsi="Arial" w:cs="Arial"/>
          <w:sz w:val="24"/>
          <w:szCs w:val="24"/>
        </w:rPr>
      </w:pPr>
      <w:r w:rsidRPr="00A50058">
        <w:rPr>
          <w:rFonts w:ascii="Arial" w:hAnsi="Arial" w:cs="Arial"/>
          <w:sz w:val="24"/>
          <w:szCs w:val="24"/>
        </w:rPr>
        <w:t>Sobre los carriles de circulación, excepto cuando por circunstancias ajenas al conductor le sea imposible el movimiento del vehículo, debiendo colocar los siguientes dispositivos:</w:t>
      </w:r>
    </w:p>
    <w:p w14:paraId="6D9518CE" w14:textId="38A8F316" w:rsidR="007676F3" w:rsidRPr="00A50058" w:rsidRDefault="007676F3" w:rsidP="00B344A7">
      <w:pPr>
        <w:pStyle w:val="Prrafodelista"/>
        <w:numPr>
          <w:ilvl w:val="0"/>
          <w:numId w:val="67"/>
        </w:numPr>
        <w:ind w:left="709" w:right="15"/>
        <w:rPr>
          <w:rFonts w:ascii="Arial" w:hAnsi="Arial" w:cs="Arial"/>
          <w:sz w:val="24"/>
          <w:szCs w:val="24"/>
        </w:rPr>
      </w:pPr>
      <w:r w:rsidRPr="00A50058">
        <w:rPr>
          <w:rFonts w:ascii="Arial" w:hAnsi="Arial" w:cs="Arial"/>
          <w:sz w:val="24"/>
          <w:szCs w:val="24"/>
        </w:rPr>
        <w:t>De día. Banderolas de color rojo de tamaño no menor a cincuenta centímetros por lado o reflectantes del mismo color;</w:t>
      </w:r>
    </w:p>
    <w:p w14:paraId="7E95ECD1" w14:textId="7277EFC4" w:rsidR="007676F3" w:rsidRPr="00A50058" w:rsidRDefault="007676F3" w:rsidP="00B344A7">
      <w:pPr>
        <w:pStyle w:val="Prrafodelista"/>
        <w:numPr>
          <w:ilvl w:val="0"/>
          <w:numId w:val="67"/>
        </w:numPr>
        <w:ind w:left="709" w:right="15"/>
        <w:rPr>
          <w:rFonts w:ascii="Arial" w:hAnsi="Arial" w:cs="Arial"/>
          <w:sz w:val="24"/>
          <w:szCs w:val="24"/>
        </w:rPr>
      </w:pPr>
      <w:r w:rsidRPr="00A50058">
        <w:rPr>
          <w:rFonts w:ascii="Arial" w:hAnsi="Arial" w:cs="Arial"/>
          <w:sz w:val="24"/>
          <w:szCs w:val="24"/>
        </w:rPr>
        <w:t xml:space="preserve">De noche. Linternas, luces o reflectantes, también de color rojo. </w:t>
      </w:r>
    </w:p>
    <w:p w14:paraId="7E3617BA" w14:textId="77777777" w:rsidR="00E71C54" w:rsidRPr="00A50058" w:rsidRDefault="00E71C54" w:rsidP="00121A0E">
      <w:pPr>
        <w:pStyle w:val="Prrafodelista"/>
        <w:ind w:right="15"/>
        <w:rPr>
          <w:rFonts w:ascii="Arial" w:hAnsi="Arial" w:cs="Arial"/>
          <w:sz w:val="24"/>
          <w:szCs w:val="24"/>
        </w:rPr>
      </w:pPr>
    </w:p>
    <w:p w14:paraId="4A56A01B" w14:textId="5431602A" w:rsidR="00E71C54" w:rsidRPr="00A50058" w:rsidRDefault="008A74D2" w:rsidP="00121A0E">
      <w:pPr>
        <w:pStyle w:val="Textoindependiente"/>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F806A7" w:rsidRPr="00A50058">
        <w:rPr>
          <w:rFonts w:ascii="Arial" w:hAnsi="Arial" w:cs="Arial"/>
          <w:b/>
          <w:sz w:val="24"/>
          <w:szCs w:val="24"/>
        </w:rPr>
        <w:t>1</w:t>
      </w:r>
      <w:r w:rsidR="00B0465E">
        <w:rPr>
          <w:rFonts w:ascii="Arial" w:hAnsi="Arial" w:cs="Arial"/>
          <w:b/>
          <w:sz w:val="24"/>
          <w:szCs w:val="24"/>
        </w:rPr>
        <w:t>14</w:t>
      </w:r>
      <w:r w:rsidR="00AF1762" w:rsidRPr="00A50058">
        <w:rPr>
          <w:rFonts w:ascii="Arial" w:hAnsi="Arial" w:cs="Arial"/>
          <w:b/>
          <w:sz w:val="24"/>
          <w:szCs w:val="24"/>
        </w:rPr>
        <w:t>.</w:t>
      </w:r>
      <w:r w:rsidRPr="00A50058">
        <w:rPr>
          <w:rFonts w:ascii="Arial" w:hAnsi="Arial" w:cs="Arial"/>
          <w:b/>
          <w:spacing w:val="54"/>
          <w:sz w:val="24"/>
          <w:szCs w:val="24"/>
        </w:rPr>
        <w:t xml:space="preserve"> </w:t>
      </w:r>
      <w:r w:rsidR="00E71C54" w:rsidRPr="00A50058">
        <w:rPr>
          <w:rFonts w:ascii="Arial" w:hAnsi="Arial" w:cs="Arial"/>
          <w:sz w:val="24"/>
          <w:szCs w:val="24"/>
        </w:rPr>
        <w:t>En las vías públicas no se deberán efectuar reparaciones a vehículos automotores, salvo cuando éstas sean con motivo de una emergencia, en cuyo caso, el conductor deberá realizar lo siguiente:</w:t>
      </w:r>
    </w:p>
    <w:p w14:paraId="78AA6CCA" w14:textId="082CE0C4" w:rsidR="004B53AA" w:rsidRDefault="004B53AA" w:rsidP="003C1B3B">
      <w:pPr>
        <w:pStyle w:val="Textoindependiente"/>
        <w:numPr>
          <w:ilvl w:val="1"/>
          <w:numId w:val="34"/>
        </w:numPr>
        <w:ind w:left="426" w:right="15" w:hanging="437"/>
        <w:jc w:val="both"/>
        <w:rPr>
          <w:rFonts w:ascii="Arial" w:hAnsi="Arial" w:cs="Arial"/>
          <w:sz w:val="24"/>
          <w:szCs w:val="24"/>
        </w:rPr>
      </w:pPr>
      <w:r>
        <w:rPr>
          <w:rFonts w:ascii="Arial" w:hAnsi="Arial" w:cs="Arial"/>
          <w:sz w:val="24"/>
          <w:szCs w:val="24"/>
        </w:rPr>
        <w:t>R</w:t>
      </w:r>
      <w:r w:rsidRPr="00A50058">
        <w:rPr>
          <w:rFonts w:ascii="Arial" w:hAnsi="Arial" w:cs="Arial"/>
          <w:sz w:val="24"/>
          <w:szCs w:val="24"/>
        </w:rPr>
        <w:t>etirar</w:t>
      </w:r>
      <w:r>
        <w:rPr>
          <w:rFonts w:ascii="Arial" w:hAnsi="Arial" w:cs="Arial"/>
          <w:sz w:val="24"/>
          <w:szCs w:val="24"/>
        </w:rPr>
        <w:t xml:space="preserve"> el vehículo</w:t>
      </w:r>
      <w:r w:rsidRPr="00A50058">
        <w:rPr>
          <w:rFonts w:ascii="Arial" w:hAnsi="Arial" w:cs="Arial"/>
          <w:sz w:val="24"/>
          <w:szCs w:val="24"/>
        </w:rPr>
        <w:t xml:space="preserve"> a la brevedad siempre que las circunstancias lo permitan</w:t>
      </w:r>
      <w:r>
        <w:rPr>
          <w:rFonts w:ascii="Arial" w:hAnsi="Arial" w:cs="Arial"/>
          <w:sz w:val="24"/>
          <w:szCs w:val="24"/>
        </w:rPr>
        <w:t>;</w:t>
      </w:r>
    </w:p>
    <w:p w14:paraId="76BAFE82" w14:textId="017ABD27" w:rsidR="004B53AA" w:rsidRDefault="004B53AA" w:rsidP="003C1B3B">
      <w:pPr>
        <w:pStyle w:val="Textoindependiente"/>
        <w:numPr>
          <w:ilvl w:val="1"/>
          <w:numId w:val="34"/>
        </w:numPr>
        <w:ind w:left="426" w:right="15" w:hanging="437"/>
        <w:jc w:val="both"/>
        <w:rPr>
          <w:rFonts w:ascii="Arial" w:hAnsi="Arial" w:cs="Arial"/>
          <w:sz w:val="24"/>
          <w:szCs w:val="24"/>
        </w:rPr>
      </w:pPr>
      <w:r>
        <w:rPr>
          <w:rFonts w:ascii="Arial" w:hAnsi="Arial" w:cs="Arial"/>
          <w:sz w:val="24"/>
          <w:szCs w:val="24"/>
        </w:rPr>
        <w:t>O</w:t>
      </w:r>
      <w:r w:rsidRPr="00A50058">
        <w:rPr>
          <w:rFonts w:ascii="Arial" w:hAnsi="Arial" w:cs="Arial"/>
          <w:sz w:val="24"/>
          <w:szCs w:val="24"/>
        </w:rPr>
        <w:t>cupar el mínimo de dicha superficie de rodamiento y dejarán una distancia de visibilidad suficiente</w:t>
      </w:r>
      <w:r w:rsidRPr="00A50058">
        <w:rPr>
          <w:rFonts w:ascii="Arial" w:hAnsi="Arial" w:cs="Arial"/>
          <w:spacing w:val="1"/>
          <w:sz w:val="24"/>
          <w:szCs w:val="24"/>
        </w:rPr>
        <w:t xml:space="preserve"> </w:t>
      </w:r>
      <w:r w:rsidRPr="00A50058">
        <w:rPr>
          <w:rFonts w:ascii="Arial" w:hAnsi="Arial" w:cs="Arial"/>
          <w:sz w:val="24"/>
          <w:szCs w:val="24"/>
        </w:rPr>
        <w:t>en ambos sentidos</w:t>
      </w:r>
    </w:p>
    <w:p w14:paraId="4CCDD5F4" w14:textId="5486181D" w:rsidR="00E71C54" w:rsidRPr="00A50058" w:rsidRDefault="00E71C54" w:rsidP="003C1B3B">
      <w:pPr>
        <w:pStyle w:val="Textoindependiente"/>
        <w:numPr>
          <w:ilvl w:val="1"/>
          <w:numId w:val="34"/>
        </w:numPr>
        <w:ind w:left="426" w:right="15" w:hanging="437"/>
        <w:jc w:val="both"/>
        <w:rPr>
          <w:rFonts w:ascii="Arial" w:hAnsi="Arial" w:cs="Arial"/>
          <w:sz w:val="24"/>
          <w:szCs w:val="24"/>
        </w:rPr>
      </w:pPr>
      <w:r w:rsidRPr="00A50058">
        <w:rPr>
          <w:rFonts w:ascii="Arial" w:hAnsi="Arial" w:cs="Arial"/>
          <w:sz w:val="24"/>
          <w:szCs w:val="24"/>
        </w:rPr>
        <w:t xml:space="preserve">Si la vía es de un solo sentido, se colocará un dispositivo </w:t>
      </w:r>
      <w:r w:rsidR="004B53AA">
        <w:rPr>
          <w:rFonts w:ascii="Arial" w:hAnsi="Arial" w:cs="Arial"/>
          <w:sz w:val="24"/>
          <w:szCs w:val="24"/>
        </w:rPr>
        <w:t xml:space="preserve">de advertencia </w:t>
      </w:r>
      <w:r w:rsidRPr="00A50058">
        <w:rPr>
          <w:rFonts w:ascii="Arial" w:hAnsi="Arial" w:cs="Arial"/>
          <w:sz w:val="24"/>
          <w:szCs w:val="24"/>
        </w:rPr>
        <w:t>30 metros hacia atrás en el centro del carril que ocupa el vehículo. Si la vía es de circulación en ambos sentidos, se colocará, además otro dispositivo a 30 metros hacia adelante en el centro del carril que ocupa el vehículo;</w:t>
      </w:r>
    </w:p>
    <w:p w14:paraId="7F4DBC94" w14:textId="3E781827" w:rsidR="00E71C54" w:rsidRPr="00A50058" w:rsidRDefault="00E71C54" w:rsidP="003C1B3B">
      <w:pPr>
        <w:pStyle w:val="Textoindependiente"/>
        <w:numPr>
          <w:ilvl w:val="1"/>
          <w:numId w:val="34"/>
        </w:numPr>
        <w:ind w:left="426" w:right="15" w:hanging="437"/>
        <w:jc w:val="both"/>
        <w:rPr>
          <w:rFonts w:ascii="Arial" w:hAnsi="Arial" w:cs="Arial"/>
          <w:sz w:val="24"/>
          <w:szCs w:val="24"/>
        </w:rPr>
      </w:pPr>
      <w:r w:rsidRPr="00A50058">
        <w:rPr>
          <w:rFonts w:ascii="Arial" w:hAnsi="Arial" w:cs="Arial"/>
          <w:sz w:val="24"/>
          <w:szCs w:val="24"/>
        </w:rPr>
        <w:t>La colocación de las banderas o dispositivos de seguridad en una curva, una cima o un lugar de poca visibilidad se hará para advertir al frente y la parte posterior del vehículo estacionado, a una distancia no menor de 50 metros del lugar obstruido; y</w:t>
      </w:r>
    </w:p>
    <w:p w14:paraId="67EBF0E5" w14:textId="204359E6" w:rsidR="00E71C54" w:rsidRPr="00A50058" w:rsidRDefault="00E71C54" w:rsidP="003C1B3B">
      <w:pPr>
        <w:pStyle w:val="Textoindependiente"/>
        <w:numPr>
          <w:ilvl w:val="1"/>
          <w:numId w:val="34"/>
        </w:numPr>
        <w:ind w:left="426" w:right="15" w:hanging="437"/>
        <w:jc w:val="both"/>
        <w:rPr>
          <w:rFonts w:ascii="Arial" w:hAnsi="Arial" w:cs="Arial"/>
          <w:sz w:val="24"/>
          <w:szCs w:val="24"/>
        </w:rPr>
      </w:pPr>
      <w:r w:rsidRPr="00A50058">
        <w:rPr>
          <w:rFonts w:ascii="Arial" w:hAnsi="Arial" w:cs="Arial"/>
          <w:sz w:val="24"/>
          <w:szCs w:val="24"/>
        </w:rPr>
        <w:t>Si los vehículos tienen más de 2 metros de ancho, deberán colocarse otras banderas o dispositivos de seguridad adicional a no menos de 3 metros del vehículo y una distancia tal de la orilla derecha de la superficie de rodamiento, que indique la parte que está ocupando el vehículo</w:t>
      </w:r>
    </w:p>
    <w:p w14:paraId="6E25F273" w14:textId="77777777" w:rsidR="00E71C54" w:rsidRPr="00A50058" w:rsidRDefault="00E71C54" w:rsidP="00121A0E">
      <w:pPr>
        <w:pStyle w:val="Textoindependiente"/>
        <w:ind w:right="15"/>
        <w:jc w:val="both"/>
        <w:rPr>
          <w:rFonts w:ascii="Arial" w:hAnsi="Arial" w:cs="Arial"/>
          <w:sz w:val="24"/>
          <w:szCs w:val="24"/>
        </w:rPr>
      </w:pPr>
    </w:p>
    <w:p w14:paraId="50F1D5C6" w14:textId="301BCB0C" w:rsidR="00CE380F" w:rsidRPr="00A50058" w:rsidRDefault="00E71C54" w:rsidP="004B53AA">
      <w:pPr>
        <w:pStyle w:val="Textoindependiente"/>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15</w:t>
      </w:r>
      <w:r w:rsidRPr="00A50058">
        <w:rPr>
          <w:rFonts w:ascii="Arial" w:hAnsi="Arial" w:cs="Arial"/>
          <w:b/>
          <w:sz w:val="24"/>
          <w:szCs w:val="24"/>
        </w:rPr>
        <w:t xml:space="preserve">. </w:t>
      </w:r>
      <w:r w:rsidR="004B53AA" w:rsidRPr="00A50058">
        <w:rPr>
          <w:rFonts w:ascii="Arial" w:hAnsi="Arial" w:cs="Arial"/>
          <w:sz w:val="24"/>
          <w:szCs w:val="24"/>
        </w:rPr>
        <w:t xml:space="preserve">Los </w:t>
      </w:r>
      <w:r w:rsidR="004B53AA">
        <w:rPr>
          <w:rFonts w:ascii="Arial" w:hAnsi="Arial" w:cs="Arial"/>
          <w:sz w:val="24"/>
          <w:szCs w:val="24"/>
        </w:rPr>
        <w:t>conductores de vehículos motorizados</w:t>
      </w:r>
      <w:r w:rsidR="004B53AA" w:rsidRPr="00A50058">
        <w:rPr>
          <w:rFonts w:ascii="Arial" w:hAnsi="Arial" w:cs="Arial"/>
          <w:sz w:val="24"/>
          <w:szCs w:val="24"/>
        </w:rPr>
        <w:t xml:space="preserve"> procurarán traer su vehículo en buenas condiciones mecánicas y con el combustible suficiente, para evitar así paradas peligrosas e innecesarias</w:t>
      </w:r>
      <w:r w:rsidR="004B53AA">
        <w:rPr>
          <w:rFonts w:ascii="Arial" w:hAnsi="Arial" w:cs="Arial"/>
          <w:sz w:val="24"/>
          <w:szCs w:val="24"/>
        </w:rPr>
        <w:t xml:space="preserve">. </w:t>
      </w:r>
    </w:p>
    <w:p w14:paraId="259DB6AD" w14:textId="77777777" w:rsidR="000C6972" w:rsidRPr="00A50058" w:rsidRDefault="000C6972" w:rsidP="00121A0E">
      <w:pPr>
        <w:pStyle w:val="Textoindependiente"/>
        <w:ind w:right="15"/>
        <w:jc w:val="both"/>
        <w:rPr>
          <w:rFonts w:ascii="Arial" w:hAnsi="Arial" w:cs="Arial"/>
          <w:b/>
          <w:spacing w:val="54"/>
          <w:sz w:val="24"/>
          <w:szCs w:val="24"/>
        </w:rPr>
      </w:pPr>
    </w:p>
    <w:p w14:paraId="14BF68EC" w14:textId="3DBFB598" w:rsidR="004B53AA" w:rsidRDefault="00E71C54" w:rsidP="004B53AA">
      <w:pPr>
        <w:pStyle w:val="Textoindependiente"/>
        <w:ind w:right="15"/>
        <w:jc w:val="both"/>
        <w:rPr>
          <w:rFonts w:ascii="Arial" w:hAnsi="Arial" w:cs="Arial"/>
          <w:sz w:val="24"/>
          <w:szCs w:val="24"/>
        </w:rPr>
      </w:pPr>
      <w:r w:rsidRPr="00A50058">
        <w:rPr>
          <w:rStyle w:val="Fuentedeprrafopredeter1"/>
          <w:rFonts w:ascii="Arial" w:hAnsi="Arial" w:cs="Arial"/>
          <w:b/>
          <w:sz w:val="24"/>
          <w:szCs w:val="24"/>
        </w:rPr>
        <w:t>Artículo 1</w:t>
      </w:r>
      <w:r w:rsidR="00B0465E">
        <w:rPr>
          <w:rStyle w:val="Fuentedeprrafopredeter1"/>
          <w:rFonts w:ascii="Arial" w:hAnsi="Arial" w:cs="Arial"/>
          <w:b/>
          <w:sz w:val="24"/>
          <w:szCs w:val="24"/>
        </w:rPr>
        <w:t>16</w:t>
      </w:r>
      <w:r w:rsidR="000C6972" w:rsidRPr="00A50058">
        <w:rPr>
          <w:rFonts w:ascii="Arial" w:hAnsi="Arial" w:cs="Arial"/>
          <w:b/>
          <w:sz w:val="24"/>
          <w:szCs w:val="24"/>
        </w:rPr>
        <w:t xml:space="preserve">. </w:t>
      </w:r>
      <w:r w:rsidR="000C6972" w:rsidRPr="00A50058">
        <w:rPr>
          <w:rFonts w:ascii="Arial" w:hAnsi="Arial" w:cs="Arial"/>
          <w:b/>
          <w:spacing w:val="1"/>
          <w:sz w:val="24"/>
          <w:szCs w:val="24"/>
        </w:rPr>
        <w:t xml:space="preserve"> </w:t>
      </w:r>
      <w:r w:rsidR="004B53AA" w:rsidRPr="00A50058">
        <w:rPr>
          <w:rFonts w:ascii="Arial" w:hAnsi="Arial" w:cs="Arial"/>
          <w:sz w:val="24"/>
          <w:szCs w:val="24"/>
        </w:rPr>
        <w:t>La Dirección determinará</w:t>
      </w:r>
      <w:r w:rsidR="004B53AA">
        <w:rPr>
          <w:rFonts w:ascii="Arial" w:hAnsi="Arial" w:cs="Arial"/>
          <w:sz w:val="24"/>
          <w:szCs w:val="24"/>
        </w:rPr>
        <w:t>,</w:t>
      </w:r>
      <w:r w:rsidR="004B53AA" w:rsidRPr="00A50058">
        <w:rPr>
          <w:rFonts w:ascii="Arial" w:hAnsi="Arial" w:cs="Arial"/>
          <w:sz w:val="24"/>
          <w:szCs w:val="24"/>
        </w:rPr>
        <w:t xml:space="preserve"> con base</w:t>
      </w:r>
      <w:r w:rsidR="004B53AA">
        <w:rPr>
          <w:rFonts w:ascii="Arial" w:hAnsi="Arial" w:cs="Arial"/>
          <w:sz w:val="24"/>
          <w:szCs w:val="24"/>
        </w:rPr>
        <w:t xml:space="preserve"> a los eventos o situaciones especiales que por su naturaleza requieran el uso de la vía pública</w:t>
      </w:r>
      <w:r w:rsidR="004B53AA" w:rsidRPr="00A50058">
        <w:rPr>
          <w:rFonts w:ascii="Arial" w:hAnsi="Arial" w:cs="Arial"/>
          <w:sz w:val="24"/>
          <w:szCs w:val="24"/>
        </w:rPr>
        <w:t>, los horarios y días de la semana para prohibir el estacionamiento en la vía pública</w:t>
      </w:r>
      <w:r w:rsidR="004B53AA">
        <w:rPr>
          <w:rFonts w:ascii="Arial" w:hAnsi="Arial" w:cs="Arial"/>
          <w:sz w:val="24"/>
          <w:szCs w:val="24"/>
        </w:rPr>
        <w:t>.</w:t>
      </w:r>
    </w:p>
    <w:p w14:paraId="0E28E2F4" w14:textId="77777777" w:rsidR="004B53AA" w:rsidRDefault="004B53AA" w:rsidP="004B53AA">
      <w:pPr>
        <w:pStyle w:val="Textoindependiente"/>
        <w:ind w:right="15"/>
        <w:jc w:val="both"/>
        <w:rPr>
          <w:rFonts w:ascii="Arial" w:hAnsi="Arial" w:cs="Arial"/>
          <w:sz w:val="24"/>
          <w:szCs w:val="24"/>
        </w:rPr>
      </w:pPr>
    </w:p>
    <w:p w14:paraId="1552ADD6" w14:textId="38D1ACB7" w:rsidR="004B53AA" w:rsidRPr="00A50058" w:rsidRDefault="004B53AA" w:rsidP="004B53AA">
      <w:pPr>
        <w:pStyle w:val="Textoindependiente"/>
        <w:spacing w:before="93"/>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17</w:t>
      </w:r>
      <w:r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Queda</w:t>
      </w:r>
      <w:r w:rsidRPr="00A50058">
        <w:rPr>
          <w:rFonts w:ascii="Arial" w:hAnsi="Arial" w:cs="Arial"/>
          <w:spacing w:val="1"/>
          <w:sz w:val="24"/>
          <w:szCs w:val="24"/>
        </w:rPr>
        <w:t xml:space="preserve"> </w:t>
      </w:r>
      <w:r w:rsidRPr="00A50058">
        <w:rPr>
          <w:rFonts w:ascii="Arial" w:hAnsi="Arial" w:cs="Arial"/>
          <w:sz w:val="24"/>
          <w:szCs w:val="24"/>
        </w:rPr>
        <w:t>prohibido</w:t>
      </w:r>
      <w:r w:rsidRPr="00A50058">
        <w:rPr>
          <w:rFonts w:ascii="Arial" w:hAnsi="Arial" w:cs="Arial"/>
          <w:spacing w:val="-5"/>
          <w:sz w:val="24"/>
          <w:szCs w:val="24"/>
        </w:rPr>
        <w:t xml:space="preserve"> </w:t>
      </w:r>
      <w:r w:rsidRPr="00A50058">
        <w:rPr>
          <w:rFonts w:ascii="Arial" w:hAnsi="Arial" w:cs="Arial"/>
          <w:sz w:val="24"/>
          <w:szCs w:val="24"/>
        </w:rPr>
        <w:t>estacionarse</w:t>
      </w:r>
      <w:r w:rsidRPr="00A50058">
        <w:rPr>
          <w:rFonts w:ascii="Arial" w:hAnsi="Arial" w:cs="Arial"/>
          <w:spacing w:val="-3"/>
          <w:sz w:val="24"/>
          <w:szCs w:val="24"/>
        </w:rPr>
        <w:t xml:space="preserve"> </w:t>
      </w:r>
      <w:r w:rsidRPr="00A50058">
        <w:rPr>
          <w:rFonts w:ascii="Arial" w:hAnsi="Arial" w:cs="Arial"/>
          <w:sz w:val="24"/>
          <w:szCs w:val="24"/>
        </w:rPr>
        <w:t>simulando</w:t>
      </w:r>
      <w:r w:rsidRPr="00A50058">
        <w:rPr>
          <w:rFonts w:ascii="Arial" w:hAnsi="Arial" w:cs="Arial"/>
          <w:spacing w:val="-1"/>
          <w:sz w:val="24"/>
          <w:szCs w:val="24"/>
        </w:rPr>
        <w:t xml:space="preserve"> </w:t>
      </w:r>
      <w:r w:rsidRPr="00A50058">
        <w:rPr>
          <w:rFonts w:ascii="Arial" w:hAnsi="Arial" w:cs="Arial"/>
          <w:sz w:val="24"/>
          <w:szCs w:val="24"/>
        </w:rPr>
        <w:t>falla</w:t>
      </w:r>
      <w:r w:rsidRPr="00A50058">
        <w:rPr>
          <w:rFonts w:ascii="Arial" w:hAnsi="Arial" w:cs="Arial"/>
          <w:spacing w:val="-2"/>
          <w:sz w:val="24"/>
          <w:szCs w:val="24"/>
        </w:rPr>
        <w:t xml:space="preserve"> </w:t>
      </w:r>
      <w:r w:rsidRPr="00A50058">
        <w:rPr>
          <w:rFonts w:ascii="Arial" w:hAnsi="Arial" w:cs="Arial"/>
          <w:sz w:val="24"/>
          <w:szCs w:val="24"/>
        </w:rPr>
        <w:t>mecánica</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3"/>
          <w:sz w:val="24"/>
          <w:szCs w:val="24"/>
        </w:rPr>
        <w:t xml:space="preserve"> </w:t>
      </w:r>
      <w:r w:rsidRPr="00A50058">
        <w:rPr>
          <w:rFonts w:ascii="Arial" w:hAnsi="Arial" w:cs="Arial"/>
          <w:sz w:val="24"/>
          <w:szCs w:val="24"/>
        </w:rPr>
        <w:t>fin</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detenerse</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manera</w:t>
      </w:r>
      <w:r w:rsidRPr="00A50058">
        <w:rPr>
          <w:rFonts w:ascii="Arial" w:hAnsi="Arial" w:cs="Arial"/>
          <w:spacing w:val="-2"/>
          <w:sz w:val="24"/>
          <w:szCs w:val="24"/>
        </w:rPr>
        <w:t xml:space="preserve"> </w:t>
      </w:r>
      <w:r w:rsidRPr="00A50058">
        <w:rPr>
          <w:rFonts w:ascii="Arial" w:hAnsi="Arial" w:cs="Arial"/>
          <w:sz w:val="24"/>
          <w:szCs w:val="24"/>
        </w:rPr>
        <w:t>momentánea</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temporal.</w:t>
      </w:r>
    </w:p>
    <w:p w14:paraId="28440F4B" w14:textId="77777777" w:rsidR="004B53AA" w:rsidRDefault="004B53AA" w:rsidP="004B53AA">
      <w:pPr>
        <w:pStyle w:val="Textoindependiente"/>
        <w:ind w:right="15"/>
        <w:jc w:val="both"/>
        <w:rPr>
          <w:rFonts w:ascii="Arial" w:hAnsi="Arial" w:cs="Arial"/>
          <w:sz w:val="24"/>
          <w:szCs w:val="24"/>
        </w:rPr>
      </w:pPr>
    </w:p>
    <w:p w14:paraId="51976D7A" w14:textId="01C40215" w:rsidR="004B53AA" w:rsidRPr="00A50058" w:rsidRDefault="004B53AA" w:rsidP="004B53AA">
      <w:pPr>
        <w:pStyle w:val="Textoindependiente"/>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18</w:t>
      </w:r>
      <w:r w:rsidRPr="00A50058">
        <w:rPr>
          <w:rFonts w:ascii="Arial" w:hAnsi="Arial" w:cs="Arial"/>
          <w:b/>
          <w:sz w:val="24"/>
          <w:szCs w:val="24"/>
        </w:rPr>
        <w:t>.</w:t>
      </w:r>
      <w:r w:rsidRPr="00A50058">
        <w:rPr>
          <w:rFonts w:ascii="Arial" w:hAnsi="Arial" w:cs="Arial"/>
          <w:b/>
          <w:spacing w:val="1"/>
          <w:sz w:val="24"/>
          <w:szCs w:val="24"/>
        </w:rPr>
        <w:t xml:space="preserve"> </w:t>
      </w:r>
      <w:r>
        <w:rPr>
          <w:rFonts w:ascii="Arial" w:hAnsi="Arial" w:cs="Arial"/>
          <w:sz w:val="24"/>
          <w:szCs w:val="24"/>
        </w:rPr>
        <w:t>Ningún vehículo deberá estacionarse más del tiempo permitido de acuerdo a los señalamientos que indiquen límite de tiempo.</w:t>
      </w:r>
    </w:p>
    <w:p w14:paraId="58D02401" w14:textId="394FBC0F" w:rsidR="000C6972" w:rsidRPr="00A50058" w:rsidRDefault="000C6972" w:rsidP="00121A0E">
      <w:pPr>
        <w:pStyle w:val="Textoindependiente"/>
        <w:ind w:right="15"/>
        <w:jc w:val="both"/>
        <w:rPr>
          <w:rFonts w:ascii="Arial" w:hAnsi="Arial" w:cs="Arial"/>
          <w:sz w:val="24"/>
          <w:szCs w:val="24"/>
        </w:rPr>
      </w:pPr>
    </w:p>
    <w:p w14:paraId="208B6C85" w14:textId="77777777" w:rsidR="000C6972" w:rsidRPr="00A50058" w:rsidRDefault="000C6972" w:rsidP="00121A0E">
      <w:pPr>
        <w:pStyle w:val="Textoindependiente"/>
        <w:ind w:right="15"/>
        <w:jc w:val="both"/>
        <w:rPr>
          <w:rFonts w:ascii="Arial" w:hAnsi="Arial" w:cs="Arial"/>
          <w:sz w:val="24"/>
          <w:szCs w:val="24"/>
        </w:rPr>
      </w:pPr>
    </w:p>
    <w:p w14:paraId="34CEDAEF" w14:textId="4FF919F1" w:rsidR="008A74D2" w:rsidRDefault="00E71C54" w:rsidP="00121A0E">
      <w:pPr>
        <w:pStyle w:val="Textoindependiente"/>
        <w:ind w:right="15"/>
        <w:jc w:val="both"/>
        <w:rPr>
          <w:rFonts w:ascii="Arial" w:hAnsi="Arial" w:cs="Arial"/>
          <w:spacing w:val="-13"/>
          <w:sz w:val="24"/>
          <w:szCs w:val="24"/>
        </w:rPr>
      </w:pPr>
      <w:r w:rsidRPr="00A50058">
        <w:rPr>
          <w:rStyle w:val="Fuentedeprrafopredeter1"/>
          <w:rFonts w:ascii="Arial" w:hAnsi="Arial" w:cs="Arial"/>
          <w:b/>
          <w:sz w:val="24"/>
          <w:szCs w:val="24"/>
        </w:rPr>
        <w:t>Artículo 1</w:t>
      </w:r>
      <w:r w:rsidR="00B0465E">
        <w:rPr>
          <w:rStyle w:val="Fuentedeprrafopredeter1"/>
          <w:rFonts w:ascii="Arial" w:hAnsi="Arial" w:cs="Arial"/>
          <w:b/>
          <w:sz w:val="24"/>
          <w:szCs w:val="24"/>
        </w:rPr>
        <w:t>19</w:t>
      </w:r>
      <w:r w:rsidRPr="00A50058">
        <w:rPr>
          <w:rStyle w:val="Fuentedeprrafopredeter1"/>
          <w:rFonts w:ascii="Arial" w:hAnsi="Arial" w:cs="Arial"/>
          <w:b/>
          <w:sz w:val="24"/>
          <w:szCs w:val="24"/>
        </w:rPr>
        <w:t xml:space="preserve">. </w:t>
      </w:r>
      <w:r w:rsidR="008A74D2" w:rsidRPr="00A50058">
        <w:rPr>
          <w:rFonts w:ascii="Arial" w:hAnsi="Arial" w:cs="Arial"/>
          <w:sz w:val="24"/>
          <w:szCs w:val="24"/>
        </w:rPr>
        <w:t>Corresponde al municipio</w:t>
      </w:r>
      <w:r w:rsidR="008A74D2" w:rsidRPr="00A50058">
        <w:rPr>
          <w:rFonts w:ascii="Arial" w:hAnsi="Arial" w:cs="Arial"/>
          <w:spacing w:val="1"/>
          <w:sz w:val="24"/>
          <w:szCs w:val="24"/>
        </w:rPr>
        <w:t xml:space="preserve"> </w:t>
      </w:r>
      <w:r w:rsidR="008A74D2" w:rsidRPr="00A50058">
        <w:rPr>
          <w:rFonts w:ascii="Arial" w:hAnsi="Arial" w:cs="Arial"/>
          <w:sz w:val="24"/>
          <w:szCs w:val="24"/>
        </w:rPr>
        <w:t>establecer zonas de estacionamiento exclusivo, de conformidad con los estudios y resoluciones que sobre el</w:t>
      </w:r>
      <w:r w:rsidR="008A74D2" w:rsidRPr="00A50058">
        <w:rPr>
          <w:rFonts w:ascii="Arial" w:hAnsi="Arial" w:cs="Arial"/>
          <w:spacing w:val="1"/>
          <w:sz w:val="24"/>
          <w:szCs w:val="24"/>
        </w:rPr>
        <w:t xml:space="preserve"> </w:t>
      </w:r>
      <w:r w:rsidR="008A74D2" w:rsidRPr="00A50058">
        <w:rPr>
          <w:rFonts w:ascii="Arial" w:hAnsi="Arial" w:cs="Arial"/>
          <w:spacing w:val="-1"/>
          <w:sz w:val="24"/>
          <w:szCs w:val="24"/>
        </w:rPr>
        <w:t>particular</w:t>
      </w:r>
      <w:r w:rsidR="008A74D2" w:rsidRPr="00A50058">
        <w:rPr>
          <w:rFonts w:ascii="Arial" w:hAnsi="Arial" w:cs="Arial"/>
          <w:spacing w:val="-12"/>
          <w:sz w:val="24"/>
          <w:szCs w:val="24"/>
        </w:rPr>
        <w:t xml:space="preserve"> </w:t>
      </w:r>
      <w:r w:rsidR="008A74D2" w:rsidRPr="00A50058">
        <w:rPr>
          <w:rFonts w:ascii="Arial" w:hAnsi="Arial" w:cs="Arial"/>
          <w:spacing w:val="-1"/>
          <w:sz w:val="24"/>
          <w:szCs w:val="24"/>
        </w:rPr>
        <w:t>se</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realicen.</w:t>
      </w:r>
      <w:r w:rsidR="008A74D2" w:rsidRPr="00A50058">
        <w:rPr>
          <w:rFonts w:ascii="Arial" w:hAnsi="Arial" w:cs="Arial"/>
          <w:spacing w:val="-13"/>
          <w:sz w:val="24"/>
          <w:szCs w:val="24"/>
        </w:rPr>
        <w:t xml:space="preserve"> </w:t>
      </w:r>
    </w:p>
    <w:p w14:paraId="51D2E276" w14:textId="77777777" w:rsidR="00D244F1" w:rsidRPr="00A50058" w:rsidRDefault="00D244F1" w:rsidP="00121A0E">
      <w:pPr>
        <w:pStyle w:val="Textoindependiente"/>
        <w:ind w:right="15"/>
        <w:jc w:val="both"/>
        <w:rPr>
          <w:rFonts w:ascii="Arial" w:hAnsi="Arial" w:cs="Arial"/>
          <w:spacing w:val="-13"/>
          <w:sz w:val="24"/>
          <w:szCs w:val="24"/>
        </w:rPr>
      </w:pPr>
    </w:p>
    <w:p w14:paraId="2F1D9E1F" w14:textId="2805D960" w:rsidR="00E71C54" w:rsidRPr="00A50058" w:rsidRDefault="00E71C54" w:rsidP="00121A0E">
      <w:pPr>
        <w:pStyle w:val="Textoindependiente"/>
        <w:ind w:right="15"/>
        <w:jc w:val="both"/>
        <w:rPr>
          <w:rFonts w:ascii="Arial" w:hAnsi="Arial" w:cs="Arial"/>
          <w:sz w:val="24"/>
          <w:szCs w:val="24"/>
        </w:rPr>
      </w:pPr>
      <w:r w:rsidRPr="00A50058">
        <w:rPr>
          <w:rStyle w:val="Fuentedeprrafopredeter1"/>
          <w:rFonts w:ascii="Arial" w:hAnsi="Arial" w:cs="Arial"/>
          <w:b/>
          <w:sz w:val="24"/>
          <w:szCs w:val="24"/>
        </w:rPr>
        <w:t>Artículo 12</w:t>
      </w:r>
      <w:r w:rsidR="00B0465E">
        <w:rPr>
          <w:rStyle w:val="Fuentedeprrafopredeter1"/>
          <w:rFonts w:ascii="Arial" w:hAnsi="Arial" w:cs="Arial"/>
          <w:b/>
          <w:sz w:val="24"/>
          <w:szCs w:val="24"/>
        </w:rPr>
        <w:t>0</w:t>
      </w:r>
      <w:r w:rsidRPr="00A50058">
        <w:rPr>
          <w:rStyle w:val="Fuentedeprrafopredeter1"/>
          <w:rFonts w:ascii="Arial" w:hAnsi="Arial" w:cs="Arial"/>
          <w:b/>
          <w:sz w:val="24"/>
          <w:szCs w:val="24"/>
        </w:rPr>
        <w:t xml:space="preserve">. </w:t>
      </w:r>
      <w:r w:rsidRPr="00A50058">
        <w:rPr>
          <w:rFonts w:ascii="Arial" w:hAnsi="Arial" w:cs="Arial"/>
          <w:sz w:val="24"/>
          <w:szCs w:val="24"/>
        </w:rPr>
        <w:t>Está prohibido el estacionamiento en la vía pública de remolques y semirremolques si no están unidos al vehículo que los tira</w:t>
      </w:r>
      <w:r w:rsidR="004443A7">
        <w:rPr>
          <w:rFonts w:ascii="Arial" w:hAnsi="Arial" w:cs="Arial"/>
          <w:sz w:val="24"/>
          <w:szCs w:val="24"/>
        </w:rPr>
        <w:t>.</w:t>
      </w:r>
    </w:p>
    <w:p w14:paraId="7EB1CD00" w14:textId="77777777" w:rsidR="008A74D2" w:rsidRPr="00A50058" w:rsidRDefault="008A74D2" w:rsidP="00121A0E">
      <w:pPr>
        <w:pStyle w:val="Textoindependiente"/>
        <w:spacing w:before="9"/>
        <w:ind w:right="15"/>
        <w:jc w:val="both"/>
        <w:rPr>
          <w:rFonts w:ascii="Arial" w:hAnsi="Arial" w:cs="Arial"/>
          <w:sz w:val="24"/>
          <w:szCs w:val="24"/>
        </w:rPr>
      </w:pPr>
    </w:p>
    <w:p w14:paraId="606D4CDA" w14:textId="203FA7CF" w:rsidR="00E71C54" w:rsidRPr="00A50058" w:rsidRDefault="00E71C54" w:rsidP="00121A0E">
      <w:pPr>
        <w:pStyle w:val="Textoindependiente"/>
        <w:ind w:right="15"/>
        <w:jc w:val="both"/>
        <w:rPr>
          <w:rStyle w:val="Fuentedeprrafopredeter1"/>
          <w:rFonts w:ascii="Arial" w:hAnsi="Arial" w:cs="Arial"/>
          <w:bCs/>
          <w:sz w:val="24"/>
          <w:szCs w:val="24"/>
        </w:rPr>
      </w:pPr>
      <w:r w:rsidRPr="00A50058">
        <w:rPr>
          <w:rStyle w:val="Fuentedeprrafopredeter1"/>
          <w:rFonts w:ascii="Arial" w:hAnsi="Arial" w:cs="Arial"/>
          <w:b/>
          <w:sz w:val="24"/>
          <w:szCs w:val="24"/>
        </w:rPr>
        <w:t>Artículo 12</w:t>
      </w:r>
      <w:r w:rsidR="00B0465E">
        <w:rPr>
          <w:rStyle w:val="Fuentedeprrafopredeter1"/>
          <w:rFonts w:ascii="Arial" w:hAnsi="Arial" w:cs="Arial"/>
          <w:b/>
          <w:sz w:val="24"/>
          <w:szCs w:val="24"/>
        </w:rPr>
        <w:t>1</w:t>
      </w:r>
      <w:r w:rsidRPr="00A50058">
        <w:rPr>
          <w:rStyle w:val="Fuentedeprrafopredeter1"/>
          <w:rFonts w:ascii="Arial" w:hAnsi="Arial" w:cs="Arial"/>
          <w:b/>
          <w:sz w:val="24"/>
          <w:szCs w:val="24"/>
        </w:rPr>
        <w:t xml:space="preserve">. </w:t>
      </w:r>
      <w:r w:rsidRPr="00A50058">
        <w:rPr>
          <w:rStyle w:val="Fuentedeprrafopredeter1"/>
          <w:rFonts w:ascii="Arial" w:hAnsi="Arial" w:cs="Arial"/>
          <w:bCs/>
          <w:sz w:val="24"/>
          <w:szCs w:val="24"/>
        </w:rPr>
        <w:t>Los moradores de casas habitación tendrán preferencia para estacionar</w:t>
      </w:r>
      <w:r w:rsidR="00F86049">
        <w:rPr>
          <w:rStyle w:val="Fuentedeprrafopredeter1"/>
          <w:rFonts w:ascii="Arial" w:hAnsi="Arial" w:cs="Arial"/>
          <w:bCs/>
          <w:sz w:val="24"/>
          <w:szCs w:val="24"/>
        </w:rPr>
        <w:t xml:space="preserve"> </w:t>
      </w:r>
      <w:r w:rsidRPr="00A50058">
        <w:rPr>
          <w:rStyle w:val="Fuentedeprrafopredeter1"/>
          <w:rFonts w:ascii="Arial" w:hAnsi="Arial" w:cs="Arial"/>
          <w:bCs/>
          <w:sz w:val="24"/>
          <w:szCs w:val="24"/>
        </w:rPr>
        <w:t>sus vehículos frente a sus domicilios</w:t>
      </w:r>
      <w:r w:rsidR="00F86049">
        <w:rPr>
          <w:rStyle w:val="Fuentedeprrafopredeter1"/>
          <w:rFonts w:ascii="Arial" w:hAnsi="Arial" w:cs="Arial"/>
          <w:bCs/>
          <w:sz w:val="24"/>
          <w:szCs w:val="24"/>
        </w:rPr>
        <w:t xml:space="preserve"> siempre que este sea un lugar permitido y</w:t>
      </w:r>
      <w:r w:rsidRPr="00A50058">
        <w:rPr>
          <w:rStyle w:val="Fuentedeprrafopredeter1"/>
          <w:rFonts w:ascii="Arial" w:hAnsi="Arial" w:cs="Arial"/>
          <w:bCs/>
          <w:sz w:val="24"/>
          <w:szCs w:val="24"/>
        </w:rPr>
        <w:t xml:space="preserve"> en el horario comprendido de las </w:t>
      </w:r>
      <w:r w:rsidR="00F86049">
        <w:rPr>
          <w:rStyle w:val="Fuentedeprrafopredeter1"/>
          <w:rFonts w:ascii="Arial" w:hAnsi="Arial" w:cs="Arial"/>
          <w:bCs/>
          <w:sz w:val="24"/>
          <w:szCs w:val="24"/>
        </w:rPr>
        <w:t>18</w:t>
      </w:r>
      <w:r w:rsidRPr="00A50058">
        <w:rPr>
          <w:rStyle w:val="Fuentedeprrafopredeter1"/>
          <w:rFonts w:ascii="Arial" w:hAnsi="Arial" w:cs="Arial"/>
          <w:bCs/>
          <w:sz w:val="24"/>
          <w:szCs w:val="24"/>
        </w:rPr>
        <w:t>:00 horas a las 0</w:t>
      </w:r>
      <w:r w:rsidR="00F86049">
        <w:rPr>
          <w:rStyle w:val="Fuentedeprrafopredeter1"/>
          <w:rFonts w:ascii="Arial" w:hAnsi="Arial" w:cs="Arial"/>
          <w:bCs/>
          <w:sz w:val="24"/>
          <w:szCs w:val="24"/>
        </w:rPr>
        <w:t>8</w:t>
      </w:r>
      <w:r w:rsidRPr="00A50058">
        <w:rPr>
          <w:rStyle w:val="Fuentedeprrafopredeter1"/>
          <w:rFonts w:ascii="Arial" w:hAnsi="Arial" w:cs="Arial"/>
          <w:bCs/>
          <w:sz w:val="24"/>
          <w:szCs w:val="24"/>
        </w:rPr>
        <w:t>:00 horas del día siguiente. Para hacer válido su derecho frente a terceros que no tengan el derecho de preferencia a que se refiere este artículo, deberán acreditar que poseen vehículos para su uso particular.</w:t>
      </w:r>
    </w:p>
    <w:p w14:paraId="5B38DA4A" w14:textId="77777777" w:rsidR="00E71C54" w:rsidRPr="00A50058" w:rsidRDefault="00E71C54" w:rsidP="00121A0E">
      <w:pPr>
        <w:pStyle w:val="Textoindependiente"/>
        <w:ind w:right="15"/>
        <w:jc w:val="both"/>
        <w:rPr>
          <w:rStyle w:val="Fuentedeprrafopredeter1"/>
          <w:rFonts w:ascii="Arial" w:hAnsi="Arial" w:cs="Arial"/>
          <w:b/>
          <w:sz w:val="24"/>
          <w:szCs w:val="24"/>
        </w:rPr>
      </w:pPr>
    </w:p>
    <w:p w14:paraId="06127276" w14:textId="635DF5D5" w:rsidR="008A74D2" w:rsidRPr="00A50058" w:rsidRDefault="00E71C54" w:rsidP="00121A0E">
      <w:pPr>
        <w:pStyle w:val="Textoindependiente"/>
        <w:ind w:right="15"/>
        <w:jc w:val="both"/>
        <w:rPr>
          <w:rFonts w:ascii="Arial" w:hAnsi="Arial" w:cs="Arial"/>
          <w:sz w:val="24"/>
          <w:szCs w:val="24"/>
        </w:rPr>
      </w:pPr>
      <w:r w:rsidRPr="00A50058">
        <w:rPr>
          <w:rStyle w:val="Fuentedeprrafopredeter1"/>
          <w:rFonts w:ascii="Arial" w:hAnsi="Arial" w:cs="Arial"/>
          <w:b/>
          <w:sz w:val="24"/>
          <w:szCs w:val="24"/>
        </w:rPr>
        <w:t>Artículo 12</w:t>
      </w:r>
      <w:r w:rsidR="00B0465E">
        <w:rPr>
          <w:rStyle w:val="Fuentedeprrafopredeter1"/>
          <w:rFonts w:ascii="Arial" w:hAnsi="Arial" w:cs="Arial"/>
          <w:b/>
          <w:sz w:val="24"/>
          <w:szCs w:val="24"/>
        </w:rPr>
        <w:t>2</w:t>
      </w:r>
      <w:r w:rsidRPr="00A50058">
        <w:rPr>
          <w:rStyle w:val="Fuentedeprrafopredeter1"/>
          <w:rFonts w:ascii="Arial" w:hAnsi="Arial" w:cs="Arial"/>
          <w:b/>
          <w:sz w:val="24"/>
          <w:szCs w:val="24"/>
        </w:rPr>
        <w:t xml:space="preserve">. </w:t>
      </w:r>
      <w:r w:rsidR="008A74D2" w:rsidRPr="00A50058">
        <w:rPr>
          <w:rFonts w:ascii="Arial" w:hAnsi="Arial" w:cs="Arial"/>
          <w:sz w:val="24"/>
          <w:szCs w:val="24"/>
        </w:rPr>
        <w:t xml:space="preserve">El </w:t>
      </w:r>
      <w:r w:rsidR="00DD05C4" w:rsidRPr="00A50058">
        <w:rPr>
          <w:rFonts w:ascii="Arial" w:hAnsi="Arial" w:cs="Arial"/>
          <w:sz w:val="24"/>
          <w:szCs w:val="24"/>
        </w:rPr>
        <w:t>Oficial de Policía</w:t>
      </w:r>
      <w:r w:rsidR="008A74D2" w:rsidRPr="00A50058">
        <w:rPr>
          <w:rFonts w:ascii="Arial" w:hAnsi="Arial" w:cs="Arial"/>
          <w:sz w:val="24"/>
          <w:szCs w:val="24"/>
        </w:rPr>
        <w:t xml:space="preserve"> </w:t>
      </w:r>
      <w:r w:rsidR="00F86049">
        <w:rPr>
          <w:rFonts w:ascii="Arial" w:hAnsi="Arial" w:cs="Arial"/>
          <w:sz w:val="24"/>
          <w:szCs w:val="24"/>
        </w:rPr>
        <w:t xml:space="preserve">además del acta de infracción correspondiente, </w:t>
      </w:r>
      <w:r w:rsidR="008A74D2" w:rsidRPr="00A50058">
        <w:rPr>
          <w:rFonts w:ascii="Arial" w:hAnsi="Arial" w:cs="Arial"/>
          <w:sz w:val="24"/>
          <w:szCs w:val="24"/>
        </w:rPr>
        <w:t>podrá ordenar que sean remitidos al depósito vehicular, aquellos vehículos</w:t>
      </w:r>
      <w:r w:rsidR="008A74D2" w:rsidRPr="00A50058">
        <w:rPr>
          <w:rFonts w:ascii="Arial" w:hAnsi="Arial" w:cs="Arial"/>
          <w:spacing w:val="-53"/>
          <w:sz w:val="24"/>
          <w:szCs w:val="24"/>
        </w:rPr>
        <w:t xml:space="preserve"> </w:t>
      </w:r>
      <w:r w:rsidR="008A74D2" w:rsidRPr="00A50058">
        <w:rPr>
          <w:rFonts w:ascii="Arial" w:hAnsi="Arial" w:cs="Arial"/>
          <w:sz w:val="24"/>
          <w:szCs w:val="24"/>
        </w:rPr>
        <w:t>que</w:t>
      </w:r>
      <w:r w:rsidR="008A74D2" w:rsidRPr="00A50058">
        <w:rPr>
          <w:rFonts w:ascii="Arial" w:hAnsi="Arial" w:cs="Arial"/>
          <w:spacing w:val="-4"/>
          <w:sz w:val="24"/>
          <w:szCs w:val="24"/>
        </w:rPr>
        <w:t xml:space="preserve"> </w:t>
      </w:r>
      <w:r w:rsidR="008A74D2" w:rsidRPr="00A50058">
        <w:rPr>
          <w:rFonts w:ascii="Arial" w:hAnsi="Arial" w:cs="Arial"/>
          <w:sz w:val="24"/>
          <w:szCs w:val="24"/>
        </w:rPr>
        <w:t>se</w:t>
      </w:r>
      <w:r w:rsidR="008A74D2" w:rsidRPr="00A50058">
        <w:rPr>
          <w:rFonts w:ascii="Arial" w:hAnsi="Arial" w:cs="Arial"/>
          <w:spacing w:val="-1"/>
          <w:sz w:val="24"/>
          <w:szCs w:val="24"/>
        </w:rPr>
        <w:t xml:space="preserve"> </w:t>
      </w:r>
      <w:r w:rsidR="008A74D2" w:rsidRPr="00A50058">
        <w:rPr>
          <w:rFonts w:ascii="Arial" w:hAnsi="Arial" w:cs="Arial"/>
          <w:sz w:val="24"/>
          <w:szCs w:val="24"/>
        </w:rPr>
        <w:t>encuentren</w:t>
      </w:r>
      <w:r w:rsidR="008A74D2" w:rsidRPr="00A50058">
        <w:rPr>
          <w:rFonts w:ascii="Arial" w:hAnsi="Arial" w:cs="Arial"/>
          <w:spacing w:val="-1"/>
          <w:sz w:val="24"/>
          <w:szCs w:val="24"/>
        </w:rPr>
        <w:t xml:space="preserve"> </w:t>
      </w:r>
      <w:r w:rsidR="008A74D2" w:rsidRPr="00A50058">
        <w:rPr>
          <w:rFonts w:ascii="Arial" w:hAnsi="Arial" w:cs="Arial"/>
          <w:sz w:val="24"/>
          <w:szCs w:val="24"/>
        </w:rPr>
        <w:t>estacionados en</w:t>
      </w:r>
      <w:r w:rsidR="008A74D2" w:rsidRPr="00A50058">
        <w:rPr>
          <w:rFonts w:ascii="Arial" w:hAnsi="Arial" w:cs="Arial"/>
          <w:spacing w:val="-2"/>
          <w:sz w:val="24"/>
          <w:szCs w:val="24"/>
        </w:rPr>
        <w:t xml:space="preserve"> </w:t>
      </w:r>
      <w:r w:rsidR="008A74D2" w:rsidRPr="00A50058">
        <w:rPr>
          <w:rFonts w:ascii="Arial" w:hAnsi="Arial" w:cs="Arial"/>
          <w:sz w:val="24"/>
          <w:szCs w:val="24"/>
        </w:rPr>
        <w:t>lugar</w:t>
      </w:r>
      <w:r w:rsidR="008A74D2" w:rsidRPr="00A50058">
        <w:rPr>
          <w:rFonts w:ascii="Arial" w:hAnsi="Arial" w:cs="Arial"/>
          <w:spacing w:val="-3"/>
          <w:sz w:val="24"/>
          <w:szCs w:val="24"/>
        </w:rPr>
        <w:t xml:space="preserve"> </w:t>
      </w:r>
      <w:r w:rsidR="008A74D2" w:rsidRPr="00A50058">
        <w:rPr>
          <w:rFonts w:ascii="Arial" w:hAnsi="Arial" w:cs="Arial"/>
          <w:sz w:val="24"/>
          <w:szCs w:val="24"/>
        </w:rPr>
        <w:t>prohibido</w:t>
      </w:r>
      <w:r w:rsidR="00F86049">
        <w:rPr>
          <w:rFonts w:ascii="Arial" w:hAnsi="Arial" w:cs="Arial"/>
          <w:sz w:val="24"/>
          <w:szCs w:val="24"/>
        </w:rPr>
        <w:t xml:space="preserve"> por más de 24 horas después de levantada el acta de </w:t>
      </w:r>
      <w:r w:rsidR="00DE783B">
        <w:rPr>
          <w:rFonts w:ascii="Arial" w:hAnsi="Arial" w:cs="Arial"/>
          <w:sz w:val="24"/>
          <w:szCs w:val="24"/>
        </w:rPr>
        <w:t>infracción o cuando estén obstruyendo una entrada y salida de vehículos</w:t>
      </w:r>
      <w:r w:rsidR="00F86049">
        <w:rPr>
          <w:rFonts w:ascii="Arial" w:hAnsi="Arial" w:cs="Arial"/>
          <w:sz w:val="24"/>
          <w:szCs w:val="24"/>
        </w:rPr>
        <w:t>.</w:t>
      </w:r>
    </w:p>
    <w:p w14:paraId="6E1E5567" w14:textId="1CBF331A" w:rsidR="007676F3" w:rsidRPr="00A50058" w:rsidRDefault="007676F3" w:rsidP="00121A0E">
      <w:pPr>
        <w:pStyle w:val="Textoindependiente"/>
        <w:ind w:right="15"/>
        <w:jc w:val="both"/>
        <w:rPr>
          <w:rFonts w:ascii="Arial" w:hAnsi="Arial" w:cs="Arial"/>
          <w:sz w:val="24"/>
          <w:szCs w:val="24"/>
        </w:rPr>
      </w:pPr>
    </w:p>
    <w:p w14:paraId="2FD523AA" w14:textId="58C393B6" w:rsidR="007676F3" w:rsidRPr="00A50058" w:rsidRDefault="007676F3" w:rsidP="00121A0E">
      <w:pPr>
        <w:ind w:right="15"/>
        <w:jc w:val="both"/>
        <w:rPr>
          <w:rFonts w:ascii="Arial" w:hAnsi="Arial" w:cs="Arial"/>
          <w:sz w:val="24"/>
          <w:szCs w:val="24"/>
        </w:rPr>
      </w:pPr>
      <w:r w:rsidRPr="00A50058">
        <w:rPr>
          <w:rStyle w:val="Fuentedeprrafopredeter1"/>
          <w:rFonts w:ascii="Arial" w:hAnsi="Arial" w:cs="Arial"/>
          <w:b/>
          <w:sz w:val="24"/>
          <w:szCs w:val="24"/>
        </w:rPr>
        <w:t xml:space="preserve">Artículo </w:t>
      </w:r>
      <w:r w:rsidR="00F806A7" w:rsidRPr="00A50058">
        <w:rPr>
          <w:rStyle w:val="Fuentedeprrafopredeter1"/>
          <w:rFonts w:ascii="Arial" w:hAnsi="Arial" w:cs="Arial"/>
          <w:b/>
          <w:sz w:val="24"/>
          <w:szCs w:val="24"/>
        </w:rPr>
        <w:t>1</w:t>
      </w:r>
      <w:r w:rsidR="000C6972" w:rsidRPr="00A50058">
        <w:rPr>
          <w:rStyle w:val="Fuentedeprrafopredeter1"/>
          <w:rFonts w:ascii="Arial" w:hAnsi="Arial" w:cs="Arial"/>
          <w:b/>
          <w:sz w:val="24"/>
          <w:szCs w:val="24"/>
        </w:rPr>
        <w:t>2</w:t>
      </w:r>
      <w:r w:rsidR="00B0465E">
        <w:rPr>
          <w:rStyle w:val="Fuentedeprrafopredeter1"/>
          <w:rFonts w:ascii="Arial" w:hAnsi="Arial" w:cs="Arial"/>
          <w:b/>
          <w:sz w:val="24"/>
          <w:szCs w:val="24"/>
        </w:rPr>
        <w:t>3</w:t>
      </w:r>
      <w:r w:rsidR="000832E9" w:rsidRPr="00A50058">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Fonts w:ascii="Arial" w:hAnsi="Arial" w:cs="Arial"/>
          <w:sz w:val="24"/>
          <w:szCs w:val="24"/>
        </w:rPr>
        <w:t>Las empresas</w:t>
      </w:r>
      <w:r w:rsidR="004443A7">
        <w:rPr>
          <w:rFonts w:ascii="Arial" w:hAnsi="Arial" w:cs="Arial"/>
          <w:sz w:val="24"/>
          <w:szCs w:val="24"/>
        </w:rPr>
        <w:t>, negocios</w:t>
      </w:r>
      <w:r w:rsidRPr="00A50058">
        <w:rPr>
          <w:rFonts w:ascii="Arial" w:hAnsi="Arial" w:cs="Arial"/>
          <w:sz w:val="24"/>
          <w:szCs w:val="24"/>
        </w:rPr>
        <w:t xml:space="preserve"> o dependencias de cualquier tipo que posean flotillas de vehículos, </w:t>
      </w:r>
      <w:r w:rsidR="005B25CA" w:rsidRPr="00A50058">
        <w:rPr>
          <w:rFonts w:ascii="Arial" w:hAnsi="Arial" w:cs="Arial"/>
          <w:sz w:val="24"/>
          <w:szCs w:val="24"/>
        </w:rPr>
        <w:t>deberán</w:t>
      </w:r>
      <w:r w:rsidRPr="00A50058">
        <w:rPr>
          <w:rFonts w:ascii="Arial" w:hAnsi="Arial" w:cs="Arial"/>
          <w:sz w:val="24"/>
          <w:szCs w:val="24"/>
        </w:rPr>
        <w:t xml:space="preserve"> tener un área de su propiedad para estacionarlos sin afectar a sus vecinos. Por lo tanto, no podrán estacionar sus vehículos frente a inmuebles contiguos a su domicilio social, centro de operaciones o trabajo. Se considera flotilla más de dos vehículos que presten servicio a una misma empresa</w:t>
      </w:r>
      <w:r w:rsidR="00164958">
        <w:rPr>
          <w:rFonts w:ascii="Arial" w:hAnsi="Arial" w:cs="Arial"/>
          <w:sz w:val="24"/>
          <w:szCs w:val="24"/>
        </w:rPr>
        <w:t xml:space="preserve">, negocio, persona o </w:t>
      </w:r>
      <w:r w:rsidRPr="00A50058">
        <w:rPr>
          <w:rFonts w:ascii="Arial" w:hAnsi="Arial" w:cs="Arial"/>
          <w:sz w:val="24"/>
          <w:szCs w:val="24"/>
        </w:rPr>
        <w:t xml:space="preserve">grupo de personas. </w:t>
      </w:r>
    </w:p>
    <w:p w14:paraId="0CBDDD48" w14:textId="2CB8E116" w:rsidR="008A74D2" w:rsidRPr="00A50058" w:rsidRDefault="008A74D2" w:rsidP="00121A0E">
      <w:pPr>
        <w:pStyle w:val="Textoindependiente"/>
        <w:spacing w:before="1"/>
        <w:ind w:right="15"/>
        <w:jc w:val="both"/>
        <w:rPr>
          <w:rFonts w:ascii="Arial" w:hAnsi="Arial" w:cs="Arial"/>
          <w:sz w:val="24"/>
          <w:szCs w:val="24"/>
        </w:rPr>
      </w:pPr>
    </w:p>
    <w:p w14:paraId="4B9FCDA0" w14:textId="4CA05BA6" w:rsidR="005F641D" w:rsidRPr="00A50058" w:rsidRDefault="005F641D" w:rsidP="00121A0E">
      <w:pPr>
        <w:pStyle w:val="Textoindependiente"/>
        <w:spacing w:before="1"/>
        <w:ind w:right="15"/>
        <w:jc w:val="both"/>
        <w:rPr>
          <w:rFonts w:ascii="Arial" w:hAnsi="Arial" w:cs="Arial"/>
          <w:sz w:val="24"/>
          <w:szCs w:val="24"/>
        </w:rPr>
      </w:pPr>
    </w:p>
    <w:p w14:paraId="6A78651C" w14:textId="17A0949E" w:rsidR="005F641D" w:rsidRPr="00A50058" w:rsidRDefault="005F641D" w:rsidP="00D244F1">
      <w:pPr>
        <w:ind w:right="15"/>
        <w:jc w:val="center"/>
        <w:rPr>
          <w:rFonts w:ascii="Arial" w:hAnsi="Arial" w:cs="Arial"/>
          <w:b/>
          <w:sz w:val="24"/>
          <w:szCs w:val="24"/>
        </w:rPr>
      </w:pPr>
      <w:bookmarkStart w:id="17" w:name="_Hlk193394462"/>
      <w:r w:rsidRPr="00D244F1">
        <w:rPr>
          <w:rFonts w:ascii="Arial" w:hAnsi="Arial" w:cs="Arial"/>
          <w:b/>
          <w:sz w:val="24"/>
          <w:szCs w:val="24"/>
        </w:rPr>
        <w:t xml:space="preserve">TÍTULO </w:t>
      </w:r>
      <w:r w:rsidR="00D244F1" w:rsidRPr="00D244F1">
        <w:rPr>
          <w:rFonts w:ascii="Arial" w:hAnsi="Arial" w:cs="Arial"/>
          <w:b/>
          <w:sz w:val="24"/>
          <w:szCs w:val="24"/>
        </w:rPr>
        <w:t>VI</w:t>
      </w:r>
    </w:p>
    <w:p w14:paraId="27CBC4E1" w14:textId="77777777" w:rsidR="005F641D" w:rsidRPr="00A50058" w:rsidRDefault="005F641D" w:rsidP="00D244F1">
      <w:pPr>
        <w:spacing w:before="1"/>
        <w:ind w:right="15"/>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LAS</w:t>
      </w:r>
      <w:r w:rsidRPr="00A50058">
        <w:rPr>
          <w:rFonts w:ascii="Arial" w:hAnsi="Arial" w:cs="Arial"/>
          <w:b/>
          <w:spacing w:val="-5"/>
          <w:sz w:val="24"/>
          <w:szCs w:val="24"/>
        </w:rPr>
        <w:t xml:space="preserve"> </w:t>
      </w:r>
      <w:r w:rsidRPr="00A50058">
        <w:rPr>
          <w:rFonts w:ascii="Arial" w:hAnsi="Arial" w:cs="Arial"/>
          <w:b/>
          <w:sz w:val="24"/>
          <w:szCs w:val="24"/>
        </w:rPr>
        <w:t>MEDIDAS</w:t>
      </w:r>
      <w:r w:rsidRPr="00A50058">
        <w:rPr>
          <w:rFonts w:ascii="Arial" w:hAnsi="Arial" w:cs="Arial"/>
          <w:b/>
          <w:spacing w:val="-3"/>
          <w:sz w:val="24"/>
          <w:szCs w:val="24"/>
        </w:rPr>
        <w:t xml:space="preserve"> </w:t>
      </w:r>
      <w:r w:rsidRPr="00A50058">
        <w:rPr>
          <w:rFonts w:ascii="Arial" w:hAnsi="Arial" w:cs="Arial"/>
          <w:b/>
          <w:sz w:val="24"/>
          <w:szCs w:val="24"/>
        </w:rPr>
        <w:t>PARA PRESERVACIÓN</w:t>
      </w:r>
    </w:p>
    <w:p w14:paraId="4F4CC02F" w14:textId="77777777" w:rsidR="005F641D" w:rsidRPr="00A50058" w:rsidRDefault="005F641D" w:rsidP="00D244F1">
      <w:pPr>
        <w:ind w:right="15"/>
        <w:jc w:val="center"/>
        <w:rPr>
          <w:rFonts w:ascii="Arial" w:hAnsi="Arial" w:cs="Arial"/>
          <w:b/>
          <w:sz w:val="24"/>
          <w:szCs w:val="24"/>
        </w:rPr>
      </w:pPr>
      <w:r w:rsidRPr="00A50058">
        <w:rPr>
          <w:rFonts w:ascii="Arial" w:hAnsi="Arial" w:cs="Arial"/>
          <w:b/>
          <w:sz w:val="24"/>
          <w:szCs w:val="24"/>
        </w:rPr>
        <w:t>DEL</w:t>
      </w:r>
      <w:r w:rsidRPr="00A50058">
        <w:rPr>
          <w:rFonts w:ascii="Arial" w:hAnsi="Arial" w:cs="Arial"/>
          <w:b/>
          <w:spacing w:val="-4"/>
          <w:sz w:val="24"/>
          <w:szCs w:val="24"/>
        </w:rPr>
        <w:t xml:space="preserve"> </w:t>
      </w:r>
      <w:r w:rsidRPr="00A50058">
        <w:rPr>
          <w:rFonts w:ascii="Arial" w:hAnsi="Arial" w:cs="Arial"/>
          <w:b/>
          <w:sz w:val="24"/>
          <w:szCs w:val="24"/>
        </w:rPr>
        <w:t>MEDIO</w:t>
      </w:r>
      <w:r w:rsidRPr="00A50058">
        <w:rPr>
          <w:rFonts w:ascii="Arial" w:hAnsi="Arial" w:cs="Arial"/>
          <w:b/>
          <w:spacing w:val="-4"/>
          <w:sz w:val="24"/>
          <w:szCs w:val="24"/>
        </w:rPr>
        <w:t xml:space="preserve"> </w:t>
      </w:r>
      <w:r w:rsidRPr="00A50058">
        <w:rPr>
          <w:rFonts w:ascii="Arial" w:hAnsi="Arial" w:cs="Arial"/>
          <w:b/>
          <w:sz w:val="24"/>
          <w:szCs w:val="24"/>
        </w:rPr>
        <w:t>AMBIENTE</w:t>
      </w:r>
      <w:r w:rsidRPr="00A50058">
        <w:rPr>
          <w:rFonts w:ascii="Arial" w:hAnsi="Arial" w:cs="Arial"/>
          <w:b/>
          <w:spacing w:val="-1"/>
          <w:sz w:val="24"/>
          <w:szCs w:val="24"/>
        </w:rPr>
        <w:t xml:space="preserve"> </w:t>
      </w:r>
      <w:r w:rsidRPr="00A50058">
        <w:rPr>
          <w:rFonts w:ascii="Arial" w:hAnsi="Arial" w:cs="Arial"/>
          <w:b/>
          <w:sz w:val="24"/>
          <w:szCs w:val="24"/>
        </w:rPr>
        <w:t>Y</w:t>
      </w:r>
      <w:r w:rsidRPr="00A50058">
        <w:rPr>
          <w:rFonts w:ascii="Arial" w:hAnsi="Arial" w:cs="Arial"/>
          <w:b/>
          <w:spacing w:val="-3"/>
          <w:sz w:val="24"/>
          <w:szCs w:val="24"/>
        </w:rPr>
        <w:t xml:space="preserve"> </w:t>
      </w:r>
      <w:r w:rsidRPr="00A50058">
        <w:rPr>
          <w:rFonts w:ascii="Arial" w:hAnsi="Arial" w:cs="Arial"/>
          <w:b/>
          <w:sz w:val="24"/>
          <w:szCs w:val="24"/>
        </w:rPr>
        <w:t>PROTECCIÓN</w:t>
      </w:r>
      <w:r w:rsidRPr="00A50058">
        <w:rPr>
          <w:rFonts w:ascii="Arial" w:hAnsi="Arial" w:cs="Arial"/>
          <w:b/>
          <w:spacing w:val="-5"/>
          <w:sz w:val="24"/>
          <w:szCs w:val="24"/>
        </w:rPr>
        <w:t xml:space="preserve"> </w:t>
      </w:r>
      <w:r w:rsidRPr="00A50058">
        <w:rPr>
          <w:rFonts w:ascii="Arial" w:hAnsi="Arial" w:cs="Arial"/>
          <w:b/>
          <w:sz w:val="24"/>
          <w:szCs w:val="24"/>
        </w:rPr>
        <w:t>ECOLÓGICA</w:t>
      </w:r>
    </w:p>
    <w:p w14:paraId="4E7599C0" w14:textId="77777777" w:rsidR="005F641D" w:rsidRPr="00A50058" w:rsidRDefault="005F641D" w:rsidP="00D244F1">
      <w:pPr>
        <w:ind w:right="15"/>
        <w:jc w:val="center"/>
        <w:rPr>
          <w:rFonts w:ascii="Arial" w:hAnsi="Arial" w:cs="Arial"/>
          <w:b/>
          <w:sz w:val="24"/>
          <w:szCs w:val="24"/>
        </w:rPr>
      </w:pPr>
    </w:p>
    <w:p w14:paraId="2A5CBDC2" w14:textId="166B788A" w:rsidR="005F641D" w:rsidRPr="00A50058" w:rsidRDefault="005F641D" w:rsidP="00D244F1">
      <w:pPr>
        <w:ind w:right="15"/>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Pr="00A50058">
        <w:rPr>
          <w:rFonts w:ascii="Arial" w:hAnsi="Arial" w:cs="Arial"/>
          <w:b/>
          <w:sz w:val="24"/>
          <w:szCs w:val="24"/>
        </w:rPr>
        <w:t>ÚNICO</w:t>
      </w:r>
      <w:bookmarkEnd w:id="17"/>
    </w:p>
    <w:p w14:paraId="42E88894" w14:textId="2CE8C9AC" w:rsidR="005F641D" w:rsidRPr="00A50058" w:rsidRDefault="005F641D" w:rsidP="00121A0E">
      <w:pPr>
        <w:pStyle w:val="Textoindependiente"/>
        <w:ind w:right="15"/>
        <w:jc w:val="both"/>
        <w:rPr>
          <w:rFonts w:ascii="Arial" w:hAnsi="Arial" w:cs="Arial"/>
          <w:sz w:val="24"/>
          <w:szCs w:val="24"/>
        </w:rPr>
      </w:pPr>
      <w:r w:rsidRPr="00A50058">
        <w:rPr>
          <w:rFonts w:ascii="Arial" w:hAnsi="Arial" w:cs="Arial"/>
          <w:b/>
          <w:sz w:val="24"/>
          <w:szCs w:val="24"/>
        </w:rPr>
        <w:t xml:space="preserve">Artículo </w:t>
      </w:r>
      <w:r w:rsidR="00D244F1">
        <w:rPr>
          <w:rFonts w:ascii="Arial" w:hAnsi="Arial" w:cs="Arial"/>
          <w:b/>
          <w:sz w:val="24"/>
          <w:szCs w:val="24"/>
        </w:rPr>
        <w:t>1</w:t>
      </w:r>
      <w:r w:rsidR="00B0465E">
        <w:rPr>
          <w:rFonts w:ascii="Arial" w:hAnsi="Arial" w:cs="Arial"/>
          <w:b/>
          <w:sz w:val="24"/>
          <w:szCs w:val="24"/>
        </w:rPr>
        <w:t>24</w:t>
      </w:r>
      <w:r w:rsidR="00D244F1">
        <w:rPr>
          <w:rFonts w:ascii="Arial" w:hAnsi="Arial" w:cs="Arial"/>
          <w:b/>
          <w:sz w:val="24"/>
          <w:szCs w:val="24"/>
        </w:rPr>
        <w:t xml:space="preserve">. </w:t>
      </w:r>
      <w:r w:rsidRPr="00A50058">
        <w:rPr>
          <w:rFonts w:ascii="Arial" w:hAnsi="Arial" w:cs="Arial"/>
          <w:sz w:val="24"/>
          <w:szCs w:val="24"/>
        </w:rPr>
        <w:t xml:space="preserve">Queda prohibido tirar, arrojar objetos </w:t>
      </w:r>
      <w:r w:rsidR="00164958">
        <w:rPr>
          <w:rFonts w:ascii="Arial" w:hAnsi="Arial" w:cs="Arial"/>
          <w:sz w:val="24"/>
          <w:szCs w:val="24"/>
        </w:rPr>
        <w:t>o</w:t>
      </w:r>
      <w:r w:rsidRPr="00A50058">
        <w:rPr>
          <w:rFonts w:ascii="Arial" w:hAnsi="Arial" w:cs="Arial"/>
          <w:sz w:val="24"/>
          <w:szCs w:val="24"/>
        </w:rPr>
        <w:t xml:space="preserve"> basura desde el interior de cualquier vehículo. De esta</w:t>
      </w:r>
      <w:r w:rsidRPr="00A50058">
        <w:rPr>
          <w:rFonts w:ascii="Arial" w:hAnsi="Arial" w:cs="Arial"/>
          <w:spacing w:val="-53"/>
          <w:sz w:val="24"/>
          <w:szCs w:val="24"/>
        </w:rPr>
        <w:t xml:space="preserve"> </w:t>
      </w:r>
      <w:r w:rsidRPr="00A50058">
        <w:rPr>
          <w:rFonts w:ascii="Arial" w:hAnsi="Arial" w:cs="Arial"/>
          <w:sz w:val="24"/>
          <w:szCs w:val="24"/>
        </w:rPr>
        <w:t>infracción será responsable el conductor. La violación a las disposiciones anteriores será motivo de la sanción</w:t>
      </w:r>
      <w:r w:rsidRPr="00D244F1">
        <w:rPr>
          <w:rFonts w:ascii="Arial" w:hAnsi="Arial" w:cs="Arial"/>
          <w:sz w:val="24"/>
          <w:szCs w:val="24"/>
        </w:rPr>
        <w:t xml:space="preserve"> </w:t>
      </w:r>
      <w:r w:rsidRPr="00A50058">
        <w:rPr>
          <w:rFonts w:ascii="Arial" w:hAnsi="Arial" w:cs="Arial"/>
          <w:sz w:val="24"/>
          <w:szCs w:val="24"/>
        </w:rPr>
        <w:t>correspondiente.</w:t>
      </w:r>
    </w:p>
    <w:p w14:paraId="6DCC6C15" w14:textId="77777777" w:rsidR="005F641D" w:rsidRPr="00A50058" w:rsidRDefault="005F641D" w:rsidP="00121A0E">
      <w:pPr>
        <w:pStyle w:val="Textoindependiente"/>
        <w:ind w:right="15"/>
        <w:jc w:val="both"/>
        <w:rPr>
          <w:rFonts w:ascii="Arial" w:hAnsi="Arial" w:cs="Arial"/>
          <w:sz w:val="24"/>
          <w:szCs w:val="24"/>
        </w:rPr>
      </w:pPr>
    </w:p>
    <w:p w14:paraId="565B450F" w14:textId="03A7434C" w:rsidR="005F641D" w:rsidRPr="00A50058" w:rsidRDefault="005F641D" w:rsidP="00121A0E">
      <w:pPr>
        <w:pStyle w:val="Textoindependiente"/>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D244F1">
        <w:rPr>
          <w:rFonts w:ascii="Arial" w:hAnsi="Arial" w:cs="Arial"/>
          <w:b/>
          <w:sz w:val="24"/>
          <w:szCs w:val="24"/>
        </w:rPr>
        <w:t>1</w:t>
      </w:r>
      <w:r w:rsidR="00B0465E">
        <w:rPr>
          <w:rFonts w:ascii="Arial" w:hAnsi="Arial" w:cs="Arial"/>
          <w:b/>
          <w:sz w:val="24"/>
          <w:szCs w:val="24"/>
        </w:rPr>
        <w:t>25</w:t>
      </w:r>
      <w:r w:rsidR="00D244F1">
        <w:rPr>
          <w:rFonts w:ascii="Arial" w:hAnsi="Arial" w:cs="Arial"/>
          <w:b/>
          <w:sz w:val="24"/>
          <w:szCs w:val="24"/>
        </w:rPr>
        <w:t xml:space="preserve">. </w:t>
      </w:r>
      <w:r w:rsidRPr="00A50058">
        <w:rPr>
          <w:rFonts w:ascii="Arial" w:hAnsi="Arial" w:cs="Arial"/>
          <w:sz w:val="24"/>
          <w:szCs w:val="24"/>
        </w:rPr>
        <w:t>Serán</w:t>
      </w:r>
      <w:r w:rsidRPr="00A50058">
        <w:rPr>
          <w:rFonts w:ascii="Arial" w:hAnsi="Arial" w:cs="Arial"/>
          <w:spacing w:val="-3"/>
          <w:sz w:val="24"/>
          <w:szCs w:val="24"/>
        </w:rPr>
        <w:t xml:space="preserve"> </w:t>
      </w:r>
      <w:r w:rsidRPr="00A50058">
        <w:rPr>
          <w:rFonts w:ascii="Arial" w:hAnsi="Arial" w:cs="Arial"/>
          <w:sz w:val="24"/>
          <w:szCs w:val="24"/>
        </w:rPr>
        <w:t>sancionadas</w:t>
      </w:r>
      <w:r w:rsidRPr="00A50058">
        <w:rPr>
          <w:rFonts w:ascii="Arial" w:hAnsi="Arial" w:cs="Arial"/>
          <w:spacing w:val="-4"/>
          <w:sz w:val="24"/>
          <w:szCs w:val="24"/>
        </w:rPr>
        <w:t xml:space="preserve"> </w:t>
      </w:r>
      <w:r w:rsidRPr="00A50058">
        <w:rPr>
          <w:rFonts w:ascii="Arial" w:hAnsi="Arial" w:cs="Arial"/>
          <w:sz w:val="24"/>
          <w:szCs w:val="24"/>
        </w:rPr>
        <w:t>cuando</w:t>
      </w:r>
      <w:r w:rsidRPr="00A50058">
        <w:rPr>
          <w:rFonts w:ascii="Arial" w:hAnsi="Arial" w:cs="Arial"/>
          <w:spacing w:val="-2"/>
          <w:sz w:val="24"/>
          <w:szCs w:val="24"/>
        </w:rPr>
        <w:t xml:space="preserve"> </w:t>
      </w: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presente</w:t>
      </w:r>
      <w:r w:rsidRPr="00A50058">
        <w:rPr>
          <w:rFonts w:ascii="Arial" w:hAnsi="Arial" w:cs="Arial"/>
          <w:spacing w:val="-4"/>
          <w:sz w:val="24"/>
          <w:szCs w:val="24"/>
        </w:rPr>
        <w:t xml:space="preserve"> </w:t>
      </w:r>
      <w:r w:rsidRPr="00A50058">
        <w:rPr>
          <w:rFonts w:ascii="Arial" w:hAnsi="Arial" w:cs="Arial"/>
          <w:sz w:val="24"/>
          <w:szCs w:val="24"/>
        </w:rPr>
        <w:t>una</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3"/>
          <w:sz w:val="24"/>
          <w:szCs w:val="24"/>
        </w:rPr>
        <w:t xml:space="preserve"> </w:t>
      </w:r>
      <w:r w:rsidRPr="00A50058">
        <w:rPr>
          <w:rFonts w:ascii="Arial" w:hAnsi="Arial" w:cs="Arial"/>
          <w:sz w:val="24"/>
          <w:szCs w:val="24"/>
        </w:rPr>
        <w:t>más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siguientes</w:t>
      </w:r>
      <w:r w:rsidRPr="00A50058">
        <w:rPr>
          <w:rFonts w:ascii="Arial" w:hAnsi="Arial" w:cs="Arial"/>
          <w:spacing w:val="-3"/>
          <w:sz w:val="24"/>
          <w:szCs w:val="24"/>
        </w:rPr>
        <w:t xml:space="preserve"> </w:t>
      </w:r>
      <w:r w:rsidRPr="00A50058">
        <w:rPr>
          <w:rFonts w:ascii="Arial" w:hAnsi="Arial" w:cs="Arial"/>
          <w:sz w:val="24"/>
          <w:szCs w:val="24"/>
        </w:rPr>
        <w:t>conductas:</w:t>
      </w:r>
    </w:p>
    <w:p w14:paraId="06752BCA" w14:textId="77777777" w:rsidR="005F641D" w:rsidRPr="00A50058" w:rsidRDefault="005F641D" w:rsidP="00D244F1">
      <w:pPr>
        <w:pStyle w:val="Prrafodelista"/>
        <w:numPr>
          <w:ilvl w:val="0"/>
          <w:numId w:val="32"/>
        </w:numPr>
        <w:ind w:left="426" w:right="15" w:hanging="426"/>
        <w:rPr>
          <w:rFonts w:ascii="Arial" w:hAnsi="Arial" w:cs="Arial"/>
          <w:sz w:val="24"/>
          <w:szCs w:val="24"/>
        </w:rPr>
      </w:pPr>
      <w:r w:rsidRPr="00A50058">
        <w:rPr>
          <w:rFonts w:ascii="Arial" w:hAnsi="Arial" w:cs="Arial"/>
          <w:sz w:val="24"/>
          <w:szCs w:val="24"/>
        </w:rPr>
        <w:t>El</w:t>
      </w:r>
      <w:r w:rsidRPr="00A50058">
        <w:rPr>
          <w:rFonts w:ascii="Arial" w:hAnsi="Arial" w:cs="Arial"/>
          <w:spacing w:val="-3"/>
          <w:sz w:val="24"/>
          <w:szCs w:val="24"/>
        </w:rPr>
        <w:t xml:space="preserve"> </w:t>
      </w:r>
      <w:r w:rsidRPr="00A50058">
        <w:rPr>
          <w:rFonts w:ascii="Arial" w:hAnsi="Arial" w:cs="Arial"/>
          <w:sz w:val="24"/>
          <w:szCs w:val="24"/>
        </w:rPr>
        <w:t>uso</w:t>
      </w:r>
      <w:r w:rsidRPr="00A50058">
        <w:rPr>
          <w:rFonts w:ascii="Arial" w:hAnsi="Arial" w:cs="Arial"/>
          <w:spacing w:val="-4"/>
          <w:sz w:val="24"/>
          <w:szCs w:val="24"/>
        </w:rPr>
        <w:t xml:space="preserve"> </w:t>
      </w:r>
      <w:r w:rsidRPr="00A50058">
        <w:rPr>
          <w:rFonts w:ascii="Arial" w:hAnsi="Arial" w:cs="Arial"/>
          <w:sz w:val="24"/>
          <w:szCs w:val="24"/>
        </w:rPr>
        <w:t>excesivo</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claxon;</w:t>
      </w:r>
    </w:p>
    <w:p w14:paraId="581DA7F8" w14:textId="77777777" w:rsidR="005F641D" w:rsidRPr="00A50058" w:rsidRDefault="005F641D" w:rsidP="00D244F1">
      <w:pPr>
        <w:pStyle w:val="Prrafodelista"/>
        <w:numPr>
          <w:ilvl w:val="0"/>
          <w:numId w:val="32"/>
        </w:numPr>
        <w:spacing w:before="1" w:line="229" w:lineRule="exact"/>
        <w:ind w:left="426" w:right="15" w:hanging="426"/>
        <w:rPr>
          <w:rFonts w:ascii="Arial" w:hAnsi="Arial" w:cs="Arial"/>
          <w:sz w:val="24"/>
          <w:szCs w:val="24"/>
        </w:rPr>
      </w:pPr>
      <w:r w:rsidRPr="00A50058">
        <w:rPr>
          <w:rFonts w:ascii="Arial" w:hAnsi="Arial" w:cs="Arial"/>
          <w:sz w:val="24"/>
          <w:szCs w:val="24"/>
        </w:rPr>
        <w:t>Volumen</w:t>
      </w:r>
      <w:r w:rsidRPr="00A50058">
        <w:rPr>
          <w:rFonts w:ascii="Arial" w:hAnsi="Arial" w:cs="Arial"/>
          <w:spacing w:val="-5"/>
          <w:sz w:val="24"/>
          <w:szCs w:val="24"/>
        </w:rPr>
        <w:t xml:space="preserve"> </w:t>
      </w:r>
      <w:r w:rsidRPr="00A50058">
        <w:rPr>
          <w:rFonts w:ascii="Arial" w:hAnsi="Arial" w:cs="Arial"/>
          <w:sz w:val="24"/>
          <w:szCs w:val="24"/>
        </w:rPr>
        <w:t>alto</w:t>
      </w:r>
      <w:r w:rsidRPr="00A50058">
        <w:rPr>
          <w:rFonts w:ascii="Arial" w:hAnsi="Arial" w:cs="Arial"/>
          <w:spacing w:val="-2"/>
          <w:sz w:val="24"/>
          <w:szCs w:val="24"/>
        </w:rPr>
        <w:t xml:space="preserve"> </w:t>
      </w:r>
      <w:r w:rsidRPr="00A50058">
        <w:rPr>
          <w:rFonts w:ascii="Arial" w:hAnsi="Arial" w:cs="Arial"/>
          <w:sz w:val="24"/>
          <w:szCs w:val="24"/>
        </w:rPr>
        <w:t>del</w:t>
      </w:r>
      <w:r w:rsidRPr="00A50058">
        <w:rPr>
          <w:rFonts w:ascii="Arial" w:hAnsi="Arial" w:cs="Arial"/>
          <w:spacing w:val="-5"/>
          <w:sz w:val="24"/>
          <w:szCs w:val="24"/>
        </w:rPr>
        <w:t xml:space="preserve"> </w:t>
      </w:r>
      <w:r w:rsidRPr="00A50058">
        <w:rPr>
          <w:rFonts w:ascii="Arial" w:hAnsi="Arial" w:cs="Arial"/>
          <w:sz w:val="24"/>
          <w:szCs w:val="24"/>
        </w:rPr>
        <w:t>radio;</w:t>
      </w:r>
      <w:r w:rsidRPr="00A50058">
        <w:rPr>
          <w:rFonts w:ascii="Arial" w:hAnsi="Arial" w:cs="Arial"/>
          <w:spacing w:val="-2"/>
          <w:sz w:val="24"/>
          <w:szCs w:val="24"/>
        </w:rPr>
        <w:t xml:space="preserve"> </w:t>
      </w:r>
      <w:r w:rsidRPr="00A50058">
        <w:rPr>
          <w:rFonts w:ascii="Arial" w:hAnsi="Arial" w:cs="Arial"/>
          <w:sz w:val="24"/>
          <w:szCs w:val="24"/>
        </w:rPr>
        <w:t>y</w:t>
      </w:r>
    </w:p>
    <w:p w14:paraId="04C1A8CB" w14:textId="77777777" w:rsidR="005F641D" w:rsidRPr="00A50058" w:rsidRDefault="005F641D" w:rsidP="00D244F1">
      <w:pPr>
        <w:pStyle w:val="Prrafodelista"/>
        <w:numPr>
          <w:ilvl w:val="0"/>
          <w:numId w:val="32"/>
        </w:numPr>
        <w:spacing w:line="229" w:lineRule="exact"/>
        <w:ind w:left="426" w:right="15" w:hanging="426"/>
        <w:rPr>
          <w:rFonts w:ascii="Arial" w:hAnsi="Arial" w:cs="Arial"/>
          <w:sz w:val="24"/>
          <w:szCs w:val="24"/>
        </w:rPr>
      </w:pPr>
      <w:r w:rsidRPr="00A50058">
        <w:rPr>
          <w:rFonts w:ascii="Arial" w:hAnsi="Arial" w:cs="Arial"/>
          <w:sz w:val="24"/>
          <w:szCs w:val="24"/>
        </w:rPr>
        <w:t>La</w:t>
      </w:r>
      <w:r w:rsidRPr="00A50058">
        <w:rPr>
          <w:rFonts w:ascii="Arial" w:hAnsi="Arial" w:cs="Arial"/>
          <w:spacing w:val="-5"/>
          <w:sz w:val="24"/>
          <w:szCs w:val="24"/>
        </w:rPr>
        <w:t xml:space="preserve"> </w:t>
      </w:r>
      <w:r w:rsidRPr="00A50058">
        <w:rPr>
          <w:rFonts w:ascii="Arial" w:hAnsi="Arial" w:cs="Arial"/>
          <w:sz w:val="24"/>
          <w:szCs w:val="24"/>
        </w:rPr>
        <w:t>falta</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silenciadores,</w:t>
      </w:r>
      <w:r w:rsidRPr="00A50058">
        <w:rPr>
          <w:rFonts w:ascii="Arial" w:hAnsi="Arial" w:cs="Arial"/>
          <w:spacing w:val="-4"/>
          <w:sz w:val="24"/>
          <w:szCs w:val="24"/>
        </w:rPr>
        <w:t xml:space="preserve"> </w:t>
      </w:r>
      <w:r w:rsidRPr="00A50058">
        <w:rPr>
          <w:rFonts w:ascii="Arial" w:hAnsi="Arial" w:cs="Arial"/>
          <w:sz w:val="24"/>
          <w:szCs w:val="24"/>
        </w:rPr>
        <w:t>así</w:t>
      </w:r>
      <w:r w:rsidRPr="00A50058">
        <w:rPr>
          <w:rFonts w:ascii="Arial" w:hAnsi="Arial" w:cs="Arial"/>
          <w:spacing w:val="-3"/>
          <w:sz w:val="24"/>
          <w:szCs w:val="24"/>
        </w:rPr>
        <w:t xml:space="preserve"> </w:t>
      </w:r>
      <w:r w:rsidRPr="00A50058">
        <w:rPr>
          <w:rFonts w:ascii="Arial" w:hAnsi="Arial" w:cs="Arial"/>
          <w:sz w:val="24"/>
          <w:szCs w:val="24"/>
        </w:rPr>
        <w:t>como</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4"/>
          <w:sz w:val="24"/>
          <w:szCs w:val="24"/>
        </w:rPr>
        <w:t xml:space="preserve"> </w:t>
      </w:r>
      <w:r w:rsidRPr="00A50058">
        <w:rPr>
          <w:rFonts w:ascii="Arial" w:hAnsi="Arial" w:cs="Arial"/>
          <w:sz w:val="24"/>
          <w:szCs w:val="24"/>
        </w:rPr>
        <w:t>falta</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5"/>
          <w:sz w:val="24"/>
          <w:szCs w:val="24"/>
        </w:rPr>
        <w:t xml:space="preserve"> </w:t>
      </w:r>
      <w:r w:rsidRPr="00A50058">
        <w:rPr>
          <w:rFonts w:ascii="Arial" w:hAnsi="Arial" w:cs="Arial"/>
          <w:sz w:val="24"/>
          <w:szCs w:val="24"/>
        </w:rPr>
        <w:t>apertura</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válvulas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escape</w:t>
      </w:r>
      <w:r w:rsidRPr="00A50058">
        <w:rPr>
          <w:rFonts w:ascii="Arial" w:hAnsi="Arial" w:cs="Arial"/>
          <w:spacing w:val="-4"/>
          <w:sz w:val="24"/>
          <w:szCs w:val="24"/>
        </w:rPr>
        <w:t xml:space="preserve"> </w:t>
      </w:r>
      <w:r w:rsidRPr="00A50058">
        <w:rPr>
          <w:rFonts w:ascii="Arial" w:hAnsi="Arial" w:cs="Arial"/>
          <w:sz w:val="24"/>
          <w:szCs w:val="24"/>
        </w:rPr>
        <w:t>o</w:t>
      </w:r>
      <w:r w:rsidRPr="00A50058">
        <w:rPr>
          <w:rFonts w:ascii="Arial" w:hAnsi="Arial" w:cs="Arial"/>
          <w:spacing w:val="-4"/>
          <w:sz w:val="24"/>
          <w:szCs w:val="24"/>
        </w:rPr>
        <w:t xml:space="preserve"> </w:t>
      </w:r>
      <w:r w:rsidRPr="00A50058">
        <w:rPr>
          <w:rFonts w:ascii="Arial" w:hAnsi="Arial" w:cs="Arial"/>
          <w:sz w:val="24"/>
          <w:szCs w:val="24"/>
        </w:rPr>
        <w:t>similares.</w:t>
      </w:r>
    </w:p>
    <w:p w14:paraId="1475231B" w14:textId="77777777" w:rsidR="005F641D" w:rsidRPr="00A50058" w:rsidRDefault="005F641D" w:rsidP="00121A0E">
      <w:pPr>
        <w:pStyle w:val="Textoindependiente"/>
        <w:spacing w:before="10"/>
        <w:ind w:right="15"/>
        <w:jc w:val="both"/>
        <w:rPr>
          <w:rFonts w:ascii="Arial" w:hAnsi="Arial" w:cs="Arial"/>
          <w:sz w:val="24"/>
          <w:szCs w:val="24"/>
        </w:rPr>
      </w:pPr>
    </w:p>
    <w:p w14:paraId="0DB14CB7" w14:textId="3F0E277A" w:rsidR="005F641D" w:rsidRPr="00A50058" w:rsidRDefault="005F641D" w:rsidP="003C1B3B">
      <w:pPr>
        <w:pStyle w:val="Textoindependiente"/>
        <w:spacing w:before="93"/>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3"/>
          <w:sz w:val="24"/>
          <w:szCs w:val="24"/>
        </w:rPr>
        <w:t xml:space="preserve"> </w:t>
      </w:r>
      <w:r w:rsidR="00D244F1">
        <w:rPr>
          <w:rFonts w:ascii="Arial" w:hAnsi="Arial" w:cs="Arial"/>
          <w:b/>
          <w:sz w:val="24"/>
          <w:szCs w:val="24"/>
        </w:rPr>
        <w:t>1</w:t>
      </w:r>
      <w:r w:rsidR="00B0465E">
        <w:rPr>
          <w:rFonts w:ascii="Arial" w:hAnsi="Arial" w:cs="Arial"/>
          <w:b/>
          <w:sz w:val="24"/>
          <w:szCs w:val="24"/>
        </w:rPr>
        <w:t>26</w:t>
      </w:r>
      <w:r w:rsidR="00D244F1">
        <w:rPr>
          <w:rFonts w:ascii="Arial" w:hAnsi="Arial" w:cs="Arial"/>
          <w:b/>
          <w:sz w:val="24"/>
          <w:szCs w:val="24"/>
        </w:rPr>
        <w:t xml:space="preserve">. </w:t>
      </w:r>
      <w:r w:rsidRPr="00A50058">
        <w:rPr>
          <w:rFonts w:ascii="Arial" w:hAnsi="Arial" w:cs="Arial"/>
          <w:b/>
          <w:spacing w:val="3"/>
          <w:sz w:val="24"/>
          <w:szCs w:val="24"/>
        </w:rPr>
        <w:t xml:space="preserve"> </w:t>
      </w:r>
      <w:r w:rsidRPr="00A50058">
        <w:rPr>
          <w:rFonts w:ascii="Arial" w:hAnsi="Arial" w:cs="Arial"/>
          <w:sz w:val="24"/>
          <w:szCs w:val="24"/>
        </w:rPr>
        <w:t>Los propietarios o poseedores de vehículos automotores cumplirán con lo establecido en el</w:t>
      </w:r>
      <w:r w:rsidRPr="00A50058">
        <w:rPr>
          <w:rFonts w:ascii="Arial" w:hAnsi="Arial" w:cs="Arial"/>
          <w:spacing w:val="1"/>
          <w:sz w:val="24"/>
          <w:szCs w:val="24"/>
        </w:rPr>
        <w:t xml:space="preserve"> </w:t>
      </w:r>
      <w:r w:rsidRPr="00A50058">
        <w:rPr>
          <w:rFonts w:ascii="Arial" w:hAnsi="Arial" w:cs="Arial"/>
          <w:sz w:val="24"/>
          <w:szCs w:val="24"/>
        </w:rPr>
        <w:t>programa</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verificación</w:t>
      </w:r>
      <w:r w:rsidRPr="00A50058">
        <w:rPr>
          <w:rFonts w:ascii="Arial" w:hAnsi="Arial" w:cs="Arial"/>
          <w:spacing w:val="-6"/>
          <w:sz w:val="24"/>
          <w:szCs w:val="24"/>
        </w:rPr>
        <w:t xml:space="preserve"> </w:t>
      </w:r>
      <w:r w:rsidRPr="00A50058">
        <w:rPr>
          <w:rFonts w:ascii="Arial" w:hAnsi="Arial" w:cs="Arial"/>
          <w:sz w:val="24"/>
          <w:szCs w:val="24"/>
        </w:rPr>
        <w:t>vehicular</w:t>
      </w:r>
      <w:r w:rsidRPr="00A50058">
        <w:rPr>
          <w:rFonts w:ascii="Arial" w:hAnsi="Arial" w:cs="Arial"/>
          <w:spacing w:val="-7"/>
          <w:sz w:val="24"/>
          <w:szCs w:val="24"/>
        </w:rPr>
        <w:t xml:space="preserve"> </w:t>
      </w:r>
      <w:r w:rsidRPr="00A50058">
        <w:rPr>
          <w:rFonts w:ascii="Arial" w:hAnsi="Arial" w:cs="Arial"/>
          <w:sz w:val="24"/>
          <w:szCs w:val="24"/>
        </w:rPr>
        <w:t>para</w:t>
      </w:r>
      <w:r w:rsidRPr="00A50058">
        <w:rPr>
          <w:rFonts w:ascii="Arial" w:hAnsi="Arial" w:cs="Arial"/>
          <w:spacing w:val="-6"/>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vigilancia</w:t>
      </w:r>
      <w:r w:rsidRPr="00A50058">
        <w:rPr>
          <w:rFonts w:ascii="Arial" w:hAnsi="Arial" w:cs="Arial"/>
          <w:spacing w:val="-8"/>
          <w:sz w:val="24"/>
          <w:szCs w:val="24"/>
        </w:rPr>
        <w:t xml:space="preserve"> </w:t>
      </w:r>
      <w:r w:rsidRPr="00A50058">
        <w:rPr>
          <w:rFonts w:ascii="Arial" w:hAnsi="Arial" w:cs="Arial"/>
          <w:sz w:val="24"/>
          <w:szCs w:val="24"/>
        </w:rPr>
        <w:t>y</w:t>
      </w:r>
      <w:r w:rsidRPr="00A50058">
        <w:rPr>
          <w:rFonts w:ascii="Arial" w:hAnsi="Arial" w:cs="Arial"/>
          <w:spacing w:val="-6"/>
          <w:sz w:val="24"/>
          <w:szCs w:val="24"/>
        </w:rPr>
        <w:t xml:space="preserve"> </w:t>
      </w:r>
      <w:r w:rsidRPr="00A50058">
        <w:rPr>
          <w:rFonts w:ascii="Arial" w:hAnsi="Arial" w:cs="Arial"/>
          <w:sz w:val="24"/>
          <w:szCs w:val="24"/>
        </w:rPr>
        <w:t>control</w:t>
      </w:r>
      <w:r w:rsidRPr="00A50058">
        <w:rPr>
          <w:rFonts w:ascii="Arial" w:hAnsi="Arial" w:cs="Arial"/>
          <w:spacing w:val="-7"/>
          <w:sz w:val="24"/>
          <w:szCs w:val="24"/>
        </w:rPr>
        <w:t xml:space="preserve"> </w:t>
      </w:r>
      <w:r w:rsidRPr="00A50058">
        <w:rPr>
          <w:rFonts w:ascii="Arial" w:hAnsi="Arial" w:cs="Arial"/>
          <w:sz w:val="24"/>
          <w:szCs w:val="24"/>
        </w:rPr>
        <w:t>de las</w:t>
      </w:r>
      <w:r w:rsidRPr="00A50058">
        <w:rPr>
          <w:rFonts w:ascii="Arial" w:hAnsi="Arial" w:cs="Arial"/>
          <w:spacing w:val="-7"/>
          <w:sz w:val="24"/>
          <w:szCs w:val="24"/>
        </w:rPr>
        <w:t xml:space="preserve"> </w:t>
      </w:r>
      <w:r w:rsidRPr="00A50058">
        <w:rPr>
          <w:rFonts w:ascii="Arial" w:hAnsi="Arial" w:cs="Arial"/>
          <w:sz w:val="24"/>
          <w:szCs w:val="24"/>
        </w:rPr>
        <w:t>emisiones</w:t>
      </w:r>
      <w:r w:rsidRPr="00A50058">
        <w:rPr>
          <w:rFonts w:ascii="Arial" w:hAnsi="Arial" w:cs="Arial"/>
          <w:spacing w:val="-7"/>
          <w:sz w:val="24"/>
          <w:szCs w:val="24"/>
        </w:rPr>
        <w:t xml:space="preserve"> </w:t>
      </w:r>
      <w:r w:rsidRPr="00A50058">
        <w:rPr>
          <w:rFonts w:ascii="Arial" w:hAnsi="Arial" w:cs="Arial"/>
          <w:sz w:val="24"/>
          <w:szCs w:val="24"/>
        </w:rPr>
        <w:t>contaminantes</w:t>
      </w:r>
      <w:r w:rsidRPr="00A50058">
        <w:rPr>
          <w:rFonts w:ascii="Arial" w:hAnsi="Arial" w:cs="Arial"/>
          <w:spacing w:val="-7"/>
          <w:sz w:val="24"/>
          <w:szCs w:val="24"/>
        </w:rPr>
        <w:t xml:space="preserve"> </w:t>
      </w:r>
      <w:r w:rsidRPr="00A50058">
        <w:rPr>
          <w:rFonts w:ascii="Arial" w:hAnsi="Arial" w:cs="Arial"/>
          <w:sz w:val="24"/>
          <w:szCs w:val="24"/>
        </w:rPr>
        <w:t>generadas</w:t>
      </w:r>
      <w:r w:rsidRPr="00A50058">
        <w:rPr>
          <w:rFonts w:ascii="Arial" w:hAnsi="Arial" w:cs="Arial"/>
          <w:spacing w:val="-6"/>
          <w:sz w:val="24"/>
          <w:szCs w:val="24"/>
        </w:rPr>
        <w:t xml:space="preserve"> </w:t>
      </w:r>
      <w:r w:rsidRPr="00A50058">
        <w:rPr>
          <w:rFonts w:ascii="Arial" w:hAnsi="Arial" w:cs="Arial"/>
          <w:sz w:val="24"/>
          <w:szCs w:val="24"/>
        </w:rPr>
        <w:t>por</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pacing w:val="-1"/>
          <w:sz w:val="24"/>
          <w:szCs w:val="24"/>
        </w:rPr>
        <w:t>automóviles</w:t>
      </w:r>
      <w:r w:rsidRPr="00A50058">
        <w:rPr>
          <w:rFonts w:ascii="Arial" w:hAnsi="Arial" w:cs="Arial"/>
          <w:spacing w:val="-13"/>
          <w:sz w:val="24"/>
          <w:szCs w:val="24"/>
        </w:rPr>
        <w:t xml:space="preserve"> </w:t>
      </w:r>
      <w:r w:rsidRPr="00A50058">
        <w:rPr>
          <w:rFonts w:ascii="Arial" w:hAnsi="Arial" w:cs="Arial"/>
          <w:sz w:val="24"/>
          <w:szCs w:val="24"/>
        </w:rPr>
        <w:t>de</w:t>
      </w:r>
      <w:r w:rsidRPr="00A50058">
        <w:rPr>
          <w:rFonts w:ascii="Arial" w:hAnsi="Arial" w:cs="Arial"/>
          <w:spacing w:val="-14"/>
          <w:sz w:val="24"/>
          <w:szCs w:val="24"/>
        </w:rPr>
        <w:t xml:space="preserve"> </w:t>
      </w:r>
      <w:r w:rsidRPr="00A50058">
        <w:rPr>
          <w:rFonts w:ascii="Arial" w:hAnsi="Arial" w:cs="Arial"/>
          <w:sz w:val="24"/>
          <w:szCs w:val="24"/>
        </w:rPr>
        <w:t>acuerdo</w:t>
      </w:r>
      <w:r w:rsidRPr="00A50058">
        <w:rPr>
          <w:rFonts w:ascii="Arial" w:hAnsi="Arial" w:cs="Arial"/>
          <w:spacing w:val="-14"/>
          <w:sz w:val="24"/>
          <w:szCs w:val="24"/>
        </w:rPr>
        <w:t xml:space="preserve"> </w:t>
      </w:r>
      <w:r w:rsidRPr="00A50058">
        <w:rPr>
          <w:rFonts w:ascii="Arial" w:hAnsi="Arial" w:cs="Arial"/>
          <w:sz w:val="24"/>
          <w:szCs w:val="24"/>
        </w:rPr>
        <w:t>a</w:t>
      </w:r>
      <w:r w:rsidRPr="00A50058">
        <w:rPr>
          <w:rFonts w:ascii="Arial" w:hAnsi="Arial" w:cs="Arial"/>
          <w:spacing w:val="-13"/>
          <w:sz w:val="24"/>
          <w:szCs w:val="24"/>
        </w:rPr>
        <w:t xml:space="preserve"> </w:t>
      </w:r>
      <w:r w:rsidRPr="00A50058">
        <w:rPr>
          <w:rFonts w:ascii="Arial" w:hAnsi="Arial" w:cs="Arial"/>
          <w:sz w:val="24"/>
          <w:szCs w:val="24"/>
        </w:rPr>
        <w:t>lo</w:t>
      </w:r>
      <w:r w:rsidRPr="00A50058">
        <w:rPr>
          <w:rFonts w:ascii="Arial" w:hAnsi="Arial" w:cs="Arial"/>
          <w:spacing w:val="-14"/>
          <w:sz w:val="24"/>
          <w:szCs w:val="24"/>
        </w:rPr>
        <w:t xml:space="preserve"> </w:t>
      </w:r>
      <w:r w:rsidRPr="00A50058">
        <w:rPr>
          <w:rFonts w:ascii="Arial" w:hAnsi="Arial" w:cs="Arial"/>
          <w:sz w:val="24"/>
          <w:szCs w:val="24"/>
        </w:rPr>
        <w:t>establecido</w:t>
      </w:r>
      <w:r w:rsidRPr="00A50058">
        <w:rPr>
          <w:rFonts w:ascii="Arial" w:hAnsi="Arial" w:cs="Arial"/>
          <w:spacing w:val="-14"/>
          <w:sz w:val="24"/>
          <w:szCs w:val="24"/>
        </w:rPr>
        <w:t xml:space="preserve"> </w:t>
      </w:r>
      <w:r w:rsidRPr="00A50058">
        <w:rPr>
          <w:rFonts w:ascii="Arial" w:hAnsi="Arial" w:cs="Arial"/>
          <w:sz w:val="24"/>
          <w:szCs w:val="24"/>
        </w:rPr>
        <w:t>por</w:t>
      </w:r>
      <w:r w:rsidRPr="00A50058">
        <w:rPr>
          <w:rFonts w:ascii="Arial" w:hAnsi="Arial" w:cs="Arial"/>
          <w:spacing w:val="-13"/>
          <w:sz w:val="24"/>
          <w:szCs w:val="24"/>
        </w:rPr>
        <w:t xml:space="preserve"> </w:t>
      </w:r>
      <w:r w:rsidRPr="00A50058">
        <w:rPr>
          <w:rFonts w:ascii="Arial" w:hAnsi="Arial" w:cs="Arial"/>
          <w:sz w:val="24"/>
          <w:szCs w:val="24"/>
        </w:rPr>
        <w:t>la</w:t>
      </w:r>
      <w:r w:rsidRPr="00A50058">
        <w:rPr>
          <w:rFonts w:ascii="Arial" w:hAnsi="Arial" w:cs="Arial"/>
          <w:spacing w:val="-12"/>
          <w:sz w:val="24"/>
          <w:szCs w:val="24"/>
        </w:rPr>
        <w:t xml:space="preserve"> </w:t>
      </w:r>
      <w:r w:rsidRPr="00A50058">
        <w:rPr>
          <w:rFonts w:ascii="Arial" w:hAnsi="Arial" w:cs="Arial"/>
          <w:sz w:val="24"/>
          <w:szCs w:val="24"/>
        </w:rPr>
        <w:t>Secretaría</w:t>
      </w:r>
      <w:r w:rsidRPr="00A50058">
        <w:rPr>
          <w:rFonts w:ascii="Arial" w:hAnsi="Arial" w:cs="Arial"/>
          <w:spacing w:val="-13"/>
          <w:sz w:val="24"/>
          <w:szCs w:val="24"/>
        </w:rPr>
        <w:t xml:space="preserve"> </w:t>
      </w:r>
      <w:r w:rsidRPr="00A50058">
        <w:rPr>
          <w:rFonts w:ascii="Arial" w:hAnsi="Arial" w:cs="Arial"/>
          <w:sz w:val="24"/>
          <w:szCs w:val="24"/>
        </w:rPr>
        <w:t>de</w:t>
      </w:r>
      <w:r w:rsidRPr="00A50058">
        <w:rPr>
          <w:rFonts w:ascii="Arial" w:hAnsi="Arial" w:cs="Arial"/>
          <w:spacing w:val="-14"/>
          <w:sz w:val="24"/>
          <w:szCs w:val="24"/>
        </w:rPr>
        <w:t xml:space="preserve"> </w:t>
      </w:r>
      <w:r w:rsidRPr="00A50058">
        <w:rPr>
          <w:rFonts w:ascii="Arial" w:hAnsi="Arial" w:cs="Arial"/>
          <w:sz w:val="24"/>
          <w:szCs w:val="24"/>
        </w:rPr>
        <w:t>Medio</w:t>
      </w:r>
      <w:r w:rsidRPr="00A50058">
        <w:rPr>
          <w:rFonts w:ascii="Arial" w:hAnsi="Arial" w:cs="Arial"/>
          <w:spacing w:val="-12"/>
          <w:sz w:val="24"/>
          <w:szCs w:val="24"/>
        </w:rPr>
        <w:t xml:space="preserve"> </w:t>
      </w:r>
      <w:r w:rsidRPr="00A50058">
        <w:rPr>
          <w:rFonts w:ascii="Arial" w:hAnsi="Arial" w:cs="Arial"/>
          <w:sz w:val="24"/>
          <w:szCs w:val="24"/>
        </w:rPr>
        <w:t>Ambiente</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Gobierno</w:t>
      </w:r>
      <w:r w:rsidRPr="00A50058">
        <w:rPr>
          <w:rFonts w:ascii="Arial" w:hAnsi="Arial" w:cs="Arial"/>
          <w:spacing w:val="-14"/>
          <w:sz w:val="24"/>
          <w:szCs w:val="24"/>
        </w:rPr>
        <w:t xml:space="preserve"> </w:t>
      </w:r>
      <w:r w:rsidRPr="00A50058">
        <w:rPr>
          <w:rFonts w:ascii="Arial" w:hAnsi="Arial" w:cs="Arial"/>
          <w:sz w:val="24"/>
          <w:szCs w:val="24"/>
        </w:rPr>
        <w:t>del</w:t>
      </w:r>
      <w:r w:rsidRPr="00A50058">
        <w:rPr>
          <w:rFonts w:ascii="Arial" w:hAnsi="Arial" w:cs="Arial"/>
          <w:spacing w:val="-14"/>
          <w:sz w:val="24"/>
          <w:szCs w:val="24"/>
        </w:rPr>
        <w:t xml:space="preserve"> </w:t>
      </w:r>
      <w:r w:rsidRPr="00A50058">
        <w:rPr>
          <w:rFonts w:ascii="Arial" w:hAnsi="Arial" w:cs="Arial"/>
          <w:sz w:val="24"/>
          <w:szCs w:val="24"/>
        </w:rPr>
        <w:t>Estado</w:t>
      </w:r>
      <w:r w:rsidRPr="00A50058">
        <w:rPr>
          <w:rFonts w:ascii="Arial" w:hAnsi="Arial" w:cs="Arial"/>
          <w:spacing w:val="-14"/>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Hidalgo.</w:t>
      </w:r>
    </w:p>
    <w:p w14:paraId="65D8BDAD" w14:textId="77777777" w:rsidR="005F641D" w:rsidRPr="00A50058" w:rsidRDefault="005F641D" w:rsidP="00121A0E">
      <w:pPr>
        <w:pStyle w:val="Textoindependiente"/>
        <w:spacing w:before="9"/>
        <w:ind w:right="15"/>
        <w:jc w:val="both"/>
        <w:rPr>
          <w:rFonts w:ascii="Arial" w:hAnsi="Arial" w:cs="Arial"/>
          <w:sz w:val="24"/>
          <w:szCs w:val="24"/>
        </w:rPr>
      </w:pPr>
    </w:p>
    <w:p w14:paraId="590A840C" w14:textId="4AD3D917" w:rsidR="005F641D" w:rsidRPr="00A50058" w:rsidRDefault="005F641D" w:rsidP="00121A0E">
      <w:pPr>
        <w:pStyle w:val="Textoindependiente"/>
        <w:ind w:right="15"/>
        <w:jc w:val="both"/>
        <w:rPr>
          <w:rFonts w:ascii="Arial" w:hAnsi="Arial" w:cs="Arial"/>
          <w:sz w:val="24"/>
          <w:szCs w:val="24"/>
        </w:rPr>
      </w:pPr>
      <w:r w:rsidRPr="00A50058">
        <w:rPr>
          <w:rFonts w:ascii="Arial" w:hAnsi="Arial" w:cs="Arial"/>
          <w:b/>
          <w:sz w:val="24"/>
          <w:szCs w:val="24"/>
        </w:rPr>
        <w:t xml:space="preserve">Artículo </w:t>
      </w:r>
      <w:r w:rsidR="003D1315">
        <w:rPr>
          <w:rFonts w:ascii="Arial" w:hAnsi="Arial" w:cs="Arial"/>
          <w:b/>
          <w:sz w:val="24"/>
          <w:szCs w:val="24"/>
        </w:rPr>
        <w:t>1</w:t>
      </w:r>
      <w:r w:rsidR="00B0465E">
        <w:rPr>
          <w:rFonts w:ascii="Arial" w:hAnsi="Arial" w:cs="Arial"/>
          <w:b/>
          <w:sz w:val="24"/>
          <w:szCs w:val="24"/>
        </w:rPr>
        <w:t>2</w:t>
      </w:r>
      <w:r w:rsidR="003C1B3B">
        <w:rPr>
          <w:rFonts w:ascii="Arial" w:hAnsi="Arial" w:cs="Arial"/>
          <w:b/>
          <w:sz w:val="24"/>
          <w:szCs w:val="24"/>
        </w:rPr>
        <w:t>7.</w:t>
      </w:r>
      <w:r w:rsidR="003D1315">
        <w:rPr>
          <w:rFonts w:ascii="Arial" w:hAnsi="Arial" w:cs="Arial"/>
          <w:b/>
          <w:sz w:val="24"/>
          <w:szCs w:val="24"/>
        </w:rPr>
        <w:t xml:space="preserve"> </w:t>
      </w:r>
      <w:r w:rsidR="003C1B3B">
        <w:rPr>
          <w:rFonts w:ascii="Arial" w:hAnsi="Arial" w:cs="Arial"/>
          <w:sz w:val="24"/>
          <w:szCs w:val="24"/>
        </w:rPr>
        <w:t>S</w:t>
      </w:r>
      <w:r w:rsidRPr="00A50058">
        <w:rPr>
          <w:rFonts w:ascii="Arial" w:hAnsi="Arial" w:cs="Arial"/>
          <w:sz w:val="24"/>
          <w:szCs w:val="24"/>
        </w:rPr>
        <w:t>i</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z w:val="24"/>
          <w:szCs w:val="24"/>
        </w:rPr>
        <w:t>vehículos</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1"/>
          <w:sz w:val="24"/>
          <w:szCs w:val="24"/>
        </w:rPr>
        <w:t xml:space="preserve"> </w:t>
      </w:r>
      <w:r w:rsidRPr="00A50058">
        <w:rPr>
          <w:rFonts w:ascii="Arial" w:hAnsi="Arial" w:cs="Arial"/>
          <w:sz w:val="24"/>
          <w:szCs w:val="24"/>
        </w:rPr>
        <w:t>circulación</w:t>
      </w:r>
      <w:r w:rsidRPr="00A50058">
        <w:rPr>
          <w:rFonts w:ascii="Arial" w:hAnsi="Arial" w:cs="Arial"/>
          <w:spacing w:val="1"/>
          <w:sz w:val="24"/>
          <w:szCs w:val="24"/>
        </w:rPr>
        <w:t xml:space="preserve"> </w:t>
      </w:r>
      <w:r w:rsidRPr="00A50058">
        <w:rPr>
          <w:rFonts w:ascii="Arial" w:hAnsi="Arial" w:cs="Arial"/>
          <w:sz w:val="24"/>
          <w:szCs w:val="24"/>
        </w:rPr>
        <w:t>rebasan</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z w:val="24"/>
          <w:szCs w:val="24"/>
        </w:rPr>
        <w:t>límites</w:t>
      </w:r>
      <w:r w:rsidRPr="00A50058">
        <w:rPr>
          <w:rFonts w:ascii="Arial" w:hAnsi="Arial" w:cs="Arial"/>
          <w:spacing w:val="1"/>
          <w:sz w:val="24"/>
          <w:szCs w:val="24"/>
        </w:rPr>
        <w:t xml:space="preserve"> </w:t>
      </w:r>
      <w:r w:rsidRPr="00A50058">
        <w:rPr>
          <w:rFonts w:ascii="Arial" w:hAnsi="Arial" w:cs="Arial"/>
          <w:sz w:val="24"/>
          <w:szCs w:val="24"/>
        </w:rPr>
        <w:t>máximos</w:t>
      </w:r>
      <w:r w:rsidRPr="00A50058">
        <w:rPr>
          <w:rFonts w:ascii="Arial" w:hAnsi="Arial" w:cs="Arial"/>
          <w:spacing w:val="1"/>
          <w:sz w:val="24"/>
          <w:szCs w:val="24"/>
        </w:rPr>
        <w:t xml:space="preserve"> </w:t>
      </w:r>
      <w:r w:rsidRPr="00A50058">
        <w:rPr>
          <w:rFonts w:ascii="Arial" w:hAnsi="Arial" w:cs="Arial"/>
          <w:sz w:val="24"/>
          <w:szCs w:val="24"/>
        </w:rPr>
        <w:t>permisibles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emisiones</w:t>
      </w:r>
      <w:r w:rsidRPr="00A50058">
        <w:rPr>
          <w:rFonts w:ascii="Arial" w:hAnsi="Arial" w:cs="Arial"/>
          <w:spacing w:val="1"/>
          <w:sz w:val="24"/>
          <w:szCs w:val="24"/>
        </w:rPr>
        <w:t xml:space="preserve"> </w:t>
      </w:r>
      <w:r w:rsidRPr="00A50058">
        <w:rPr>
          <w:rFonts w:ascii="Arial" w:hAnsi="Arial" w:cs="Arial"/>
          <w:sz w:val="24"/>
          <w:szCs w:val="24"/>
        </w:rPr>
        <w:t>contaminantes</w:t>
      </w:r>
      <w:r w:rsidRPr="00A50058">
        <w:rPr>
          <w:rFonts w:ascii="Arial" w:hAnsi="Arial" w:cs="Arial"/>
          <w:spacing w:val="-5"/>
          <w:sz w:val="24"/>
          <w:szCs w:val="24"/>
        </w:rPr>
        <w:t xml:space="preserve"> </w:t>
      </w:r>
      <w:r w:rsidRPr="00A50058">
        <w:rPr>
          <w:rFonts w:ascii="Arial" w:hAnsi="Arial" w:cs="Arial"/>
          <w:sz w:val="24"/>
          <w:szCs w:val="24"/>
        </w:rPr>
        <w:t>fijadas</w:t>
      </w:r>
      <w:r w:rsidRPr="00A50058">
        <w:rPr>
          <w:rFonts w:ascii="Arial" w:hAnsi="Arial" w:cs="Arial"/>
          <w:spacing w:val="-4"/>
          <w:sz w:val="24"/>
          <w:szCs w:val="24"/>
        </w:rPr>
        <w:t xml:space="preserve"> </w:t>
      </w:r>
      <w:r w:rsidRPr="00A50058">
        <w:rPr>
          <w:rFonts w:ascii="Arial" w:hAnsi="Arial" w:cs="Arial"/>
          <w:sz w:val="24"/>
          <w:szCs w:val="24"/>
        </w:rPr>
        <w:t>por</w:t>
      </w:r>
      <w:r w:rsidRPr="00A50058">
        <w:rPr>
          <w:rFonts w:ascii="Arial" w:hAnsi="Arial" w:cs="Arial"/>
          <w:spacing w:val="-6"/>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normas</w:t>
      </w:r>
      <w:r w:rsidRPr="00A50058">
        <w:rPr>
          <w:rFonts w:ascii="Arial" w:hAnsi="Arial" w:cs="Arial"/>
          <w:spacing w:val="-5"/>
          <w:sz w:val="24"/>
          <w:szCs w:val="24"/>
        </w:rPr>
        <w:t xml:space="preserve"> </w:t>
      </w:r>
      <w:r w:rsidRPr="00A50058">
        <w:rPr>
          <w:rFonts w:ascii="Arial" w:hAnsi="Arial" w:cs="Arial"/>
          <w:sz w:val="24"/>
          <w:szCs w:val="24"/>
        </w:rPr>
        <w:t>correspondientes,</w:t>
      </w:r>
      <w:r w:rsidRPr="00A50058">
        <w:rPr>
          <w:rFonts w:ascii="Arial" w:hAnsi="Arial" w:cs="Arial"/>
          <w:spacing w:val="-5"/>
          <w:sz w:val="24"/>
          <w:szCs w:val="24"/>
        </w:rPr>
        <w:t xml:space="preserve"> </w:t>
      </w:r>
      <w:r w:rsidRPr="00A50058">
        <w:rPr>
          <w:rFonts w:ascii="Arial" w:hAnsi="Arial" w:cs="Arial"/>
          <w:sz w:val="24"/>
          <w:szCs w:val="24"/>
        </w:rPr>
        <w:t>no</w:t>
      </w:r>
      <w:r w:rsidRPr="00A50058">
        <w:rPr>
          <w:rFonts w:ascii="Arial" w:hAnsi="Arial" w:cs="Arial"/>
          <w:spacing w:val="-6"/>
          <w:sz w:val="24"/>
          <w:szCs w:val="24"/>
        </w:rPr>
        <w:t xml:space="preserve"> </w:t>
      </w:r>
      <w:r w:rsidRPr="00A50058">
        <w:rPr>
          <w:rFonts w:ascii="Arial" w:hAnsi="Arial" w:cs="Arial"/>
          <w:sz w:val="24"/>
          <w:szCs w:val="24"/>
        </w:rPr>
        <w:t>portan</w:t>
      </w:r>
      <w:r w:rsidRPr="00A50058">
        <w:rPr>
          <w:rFonts w:ascii="Arial" w:hAnsi="Arial" w:cs="Arial"/>
          <w:spacing w:val="-5"/>
          <w:sz w:val="24"/>
          <w:szCs w:val="24"/>
        </w:rPr>
        <w:t xml:space="preserve"> </w:t>
      </w:r>
      <w:r w:rsidRPr="00A50058">
        <w:rPr>
          <w:rFonts w:ascii="Arial" w:hAnsi="Arial" w:cs="Arial"/>
          <w:sz w:val="24"/>
          <w:szCs w:val="24"/>
        </w:rPr>
        <w:t>el</w:t>
      </w:r>
      <w:r w:rsidRPr="00A50058">
        <w:rPr>
          <w:rFonts w:ascii="Arial" w:hAnsi="Arial" w:cs="Arial"/>
          <w:spacing w:val="-6"/>
          <w:sz w:val="24"/>
          <w:szCs w:val="24"/>
        </w:rPr>
        <w:t xml:space="preserve"> </w:t>
      </w:r>
      <w:r w:rsidRPr="00A50058">
        <w:rPr>
          <w:rFonts w:ascii="Arial" w:hAnsi="Arial" w:cs="Arial"/>
          <w:sz w:val="24"/>
          <w:szCs w:val="24"/>
        </w:rPr>
        <w:t>certificado</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verificación</w:t>
      </w:r>
      <w:r w:rsidRPr="00A50058">
        <w:rPr>
          <w:rFonts w:ascii="Arial" w:hAnsi="Arial" w:cs="Arial"/>
          <w:spacing w:val="-7"/>
          <w:sz w:val="24"/>
          <w:szCs w:val="24"/>
        </w:rPr>
        <w:t xml:space="preserve"> </w:t>
      </w:r>
      <w:r w:rsidRPr="00A50058">
        <w:rPr>
          <w:rFonts w:ascii="Arial" w:hAnsi="Arial" w:cs="Arial"/>
          <w:sz w:val="24"/>
          <w:szCs w:val="24"/>
        </w:rPr>
        <w:t>vehicular</w:t>
      </w:r>
      <w:r w:rsidRPr="00A50058">
        <w:rPr>
          <w:rFonts w:ascii="Arial" w:hAnsi="Arial" w:cs="Arial"/>
          <w:spacing w:val="-5"/>
          <w:sz w:val="24"/>
          <w:szCs w:val="24"/>
        </w:rPr>
        <w:t xml:space="preserve"> </w:t>
      </w:r>
      <w:r w:rsidRPr="00A50058">
        <w:rPr>
          <w:rFonts w:ascii="Arial" w:hAnsi="Arial" w:cs="Arial"/>
          <w:sz w:val="24"/>
          <w:szCs w:val="24"/>
        </w:rPr>
        <w:t>vigente</w:t>
      </w:r>
      <w:r w:rsidRPr="00A50058">
        <w:rPr>
          <w:rFonts w:ascii="Arial" w:hAnsi="Arial" w:cs="Arial"/>
          <w:spacing w:val="1"/>
          <w:sz w:val="24"/>
          <w:szCs w:val="24"/>
        </w:rPr>
        <w:t xml:space="preserve"> </w:t>
      </w:r>
      <w:r w:rsidRPr="00A50058">
        <w:rPr>
          <w:rFonts w:ascii="Arial" w:hAnsi="Arial" w:cs="Arial"/>
          <w:sz w:val="24"/>
          <w:szCs w:val="24"/>
        </w:rPr>
        <w:t>o son ostensiblemente contaminantes</w:t>
      </w:r>
      <w:r w:rsidR="00164958">
        <w:rPr>
          <w:rFonts w:ascii="Arial" w:hAnsi="Arial" w:cs="Arial"/>
          <w:sz w:val="24"/>
          <w:szCs w:val="24"/>
        </w:rPr>
        <w:t xml:space="preserve"> serán sancionados.</w:t>
      </w:r>
    </w:p>
    <w:p w14:paraId="0378AE35" w14:textId="77777777" w:rsidR="005F641D" w:rsidRPr="00A50058" w:rsidRDefault="005F641D" w:rsidP="00121A0E">
      <w:pPr>
        <w:pStyle w:val="Textoindependiente"/>
        <w:spacing w:before="10"/>
        <w:ind w:right="15"/>
        <w:jc w:val="both"/>
        <w:rPr>
          <w:rFonts w:ascii="Arial" w:hAnsi="Arial" w:cs="Arial"/>
          <w:sz w:val="24"/>
          <w:szCs w:val="24"/>
        </w:rPr>
      </w:pPr>
    </w:p>
    <w:p w14:paraId="04DB41CF" w14:textId="77777777" w:rsidR="005F641D" w:rsidRPr="00A50058" w:rsidRDefault="005F641D" w:rsidP="00121A0E">
      <w:pPr>
        <w:pStyle w:val="Textoindependiente"/>
        <w:spacing w:before="1"/>
        <w:ind w:right="15"/>
        <w:jc w:val="both"/>
        <w:rPr>
          <w:rFonts w:ascii="Arial" w:hAnsi="Arial" w:cs="Arial"/>
          <w:sz w:val="24"/>
          <w:szCs w:val="24"/>
        </w:rPr>
      </w:pPr>
    </w:p>
    <w:p w14:paraId="760ED589" w14:textId="6B7E53AD" w:rsidR="00AB6F05" w:rsidRPr="00A50058" w:rsidRDefault="008A74D2" w:rsidP="002F7233">
      <w:pPr>
        <w:spacing w:before="1"/>
        <w:ind w:right="15"/>
        <w:jc w:val="center"/>
        <w:rPr>
          <w:rFonts w:ascii="Arial" w:hAnsi="Arial" w:cs="Arial"/>
          <w:b/>
          <w:spacing w:val="1"/>
          <w:sz w:val="24"/>
          <w:szCs w:val="24"/>
        </w:rPr>
      </w:pPr>
      <w:bookmarkStart w:id="18" w:name="_Hlk193394690"/>
      <w:r w:rsidRPr="00A50058">
        <w:rPr>
          <w:rFonts w:ascii="Arial" w:hAnsi="Arial" w:cs="Arial"/>
          <w:b/>
          <w:sz w:val="24"/>
          <w:szCs w:val="24"/>
        </w:rPr>
        <w:t>TÍTULO VI</w:t>
      </w:r>
      <w:r w:rsidR="002F7233">
        <w:rPr>
          <w:rFonts w:ascii="Arial" w:hAnsi="Arial" w:cs="Arial"/>
          <w:b/>
          <w:sz w:val="24"/>
          <w:szCs w:val="24"/>
        </w:rPr>
        <w:t>I</w:t>
      </w:r>
    </w:p>
    <w:p w14:paraId="7B4FC6EC" w14:textId="66E58E72" w:rsidR="00AB6F05" w:rsidRPr="00A50058" w:rsidRDefault="00AB6F05" w:rsidP="002F7233">
      <w:pPr>
        <w:spacing w:before="1"/>
        <w:ind w:right="15"/>
        <w:jc w:val="center"/>
        <w:rPr>
          <w:rFonts w:ascii="Arial" w:hAnsi="Arial" w:cs="Arial"/>
          <w:b/>
          <w:spacing w:val="-1"/>
          <w:sz w:val="24"/>
          <w:szCs w:val="24"/>
        </w:rPr>
      </w:pPr>
      <w:r w:rsidRPr="00A50058">
        <w:rPr>
          <w:rFonts w:ascii="Arial" w:hAnsi="Arial" w:cs="Arial"/>
          <w:b/>
          <w:spacing w:val="-1"/>
          <w:sz w:val="24"/>
          <w:szCs w:val="24"/>
        </w:rPr>
        <w:t>SEÑALAMIENTOS VIALES</w:t>
      </w:r>
    </w:p>
    <w:p w14:paraId="748D2C33" w14:textId="77777777" w:rsidR="00AB6F05" w:rsidRPr="00A50058" w:rsidRDefault="00AB6F05" w:rsidP="002F7233">
      <w:pPr>
        <w:spacing w:before="1"/>
        <w:ind w:right="15"/>
        <w:jc w:val="center"/>
        <w:rPr>
          <w:rFonts w:ascii="Arial" w:hAnsi="Arial" w:cs="Arial"/>
          <w:b/>
          <w:sz w:val="24"/>
          <w:szCs w:val="24"/>
        </w:rPr>
      </w:pPr>
    </w:p>
    <w:p w14:paraId="5AA9E661" w14:textId="77777777" w:rsidR="00554CE3" w:rsidRPr="00A50058" w:rsidRDefault="008A74D2" w:rsidP="002F7233">
      <w:pPr>
        <w:spacing w:before="1"/>
        <w:ind w:right="15"/>
        <w:jc w:val="center"/>
        <w:rPr>
          <w:rFonts w:ascii="Arial" w:hAnsi="Arial" w:cs="Arial"/>
          <w:b/>
          <w:sz w:val="24"/>
          <w:szCs w:val="24"/>
        </w:rPr>
      </w:pPr>
      <w:r w:rsidRPr="00A50058">
        <w:rPr>
          <w:rFonts w:ascii="Arial" w:hAnsi="Arial" w:cs="Arial"/>
          <w:b/>
          <w:sz w:val="24"/>
          <w:szCs w:val="24"/>
        </w:rPr>
        <w:t xml:space="preserve">CAPÍTULO </w:t>
      </w:r>
      <w:r w:rsidR="00554CE3" w:rsidRPr="00A50058">
        <w:rPr>
          <w:rFonts w:ascii="Arial" w:hAnsi="Arial" w:cs="Arial"/>
          <w:b/>
          <w:sz w:val="24"/>
          <w:szCs w:val="24"/>
        </w:rPr>
        <w:t>I</w:t>
      </w:r>
    </w:p>
    <w:p w14:paraId="7F0D7E19" w14:textId="2ED24D20" w:rsidR="00EC0FAF" w:rsidRPr="00A50058" w:rsidRDefault="00554CE3" w:rsidP="002F7233">
      <w:pPr>
        <w:spacing w:before="1"/>
        <w:ind w:right="15"/>
        <w:jc w:val="center"/>
        <w:rPr>
          <w:rFonts w:ascii="Arial" w:hAnsi="Arial" w:cs="Arial"/>
          <w:b/>
          <w:sz w:val="24"/>
          <w:szCs w:val="24"/>
        </w:rPr>
      </w:pPr>
      <w:r w:rsidRPr="00A50058">
        <w:rPr>
          <w:rFonts w:ascii="Arial" w:hAnsi="Arial" w:cs="Arial"/>
          <w:b/>
          <w:sz w:val="24"/>
          <w:szCs w:val="24"/>
        </w:rPr>
        <w:t xml:space="preserve">DISPOSICIONES GENERALES SOBRE SEÑALAMIENTOS </w:t>
      </w:r>
      <w:bookmarkEnd w:id="18"/>
      <w:r w:rsidRPr="00A50058">
        <w:rPr>
          <w:rFonts w:ascii="Arial" w:hAnsi="Arial" w:cs="Arial"/>
          <w:b/>
          <w:sz w:val="24"/>
          <w:szCs w:val="24"/>
        </w:rPr>
        <w:t>VIALES</w:t>
      </w:r>
    </w:p>
    <w:p w14:paraId="7178B2B8" w14:textId="77777777" w:rsidR="00683A93" w:rsidRPr="00A50058" w:rsidRDefault="00683A93" w:rsidP="00121A0E">
      <w:pPr>
        <w:spacing w:before="1"/>
        <w:ind w:right="15"/>
        <w:jc w:val="both"/>
        <w:rPr>
          <w:rFonts w:ascii="Arial" w:hAnsi="Arial" w:cs="Arial"/>
          <w:b/>
          <w:spacing w:val="-1"/>
          <w:sz w:val="24"/>
          <w:szCs w:val="24"/>
        </w:rPr>
      </w:pPr>
    </w:p>
    <w:p w14:paraId="51077A57" w14:textId="2FE4DD65" w:rsidR="00683A93" w:rsidRPr="00A50058" w:rsidRDefault="00F806A7" w:rsidP="00121A0E">
      <w:pPr>
        <w:pStyle w:val="Textoindependiente"/>
        <w:spacing w:before="1"/>
        <w:ind w:right="15"/>
        <w:jc w:val="both"/>
        <w:rPr>
          <w:rFonts w:ascii="Arial" w:hAnsi="Arial" w:cs="Arial"/>
          <w:sz w:val="24"/>
          <w:szCs w:val="24"/>
        </w:rPr>
      </w:pPr>
      <w:r w:rsidRPr="00A50058">
        <w:rPr>
          <w:rFonts w:ascii="Arial" w:hAnsi="Arial" w:cs="Arial"/>
          <w:b/>
          <w:sz w:val="24"/>
          <w:szCs w:val="24"/>
        </w:rPr>
        <w:t>Artículo 1</w:t>
      </w:r>
      <w:r w:rsidR="003C1B3B">
        <w:rPr>
          <w:rFonts w:ascii="Arial" w:hAnsi="Arial" w:cs="Arial"/>
          <w:b/>
          <w:sz w:val="24"/>
          <w:szCs w:val="24"/>
        </w:rPr>
        <w:t>28</w:t>
      </w:r>
      <w:r w:rsidR="00554CE3" w:rsidRPr="00A50058">
        <w:rPr>
          <w:rFonts w:ascii="Arial" w:hAnsi="Arial" w:cs="Arial"/>
          <w:b/>
          <w:sz w:val="24"/>
          <w:szCs w:val="24"/>
        </w:rPr>
        <w:t xml:space="preserve">. </w:t>
      </w:r>
      <w:r w:rsidR="00683A93" w:rsidRPr="00A50058">
        <w:rPr>
          <w:rFonts w:ascii="Arial" w:hAnsi="Arial" w:cs="Arial"/>
          <w:sz w:val="24"/>
          <w:szCs w:val="24"/>
        </w:rPr>
        <w:t>La infraestructura vial y la instalación de los señalamientos viales necesarios, tales como</w:t>
      </w:r>
      <w:r w:rsidR="00683A93" w:rsidRPr="00A50058">
        <w:rPr>
          <w:rFonts w:ascii="Arial" w:hAnsi="Arial" w:cs="Arial"/>
          <w:spacing w:val="-9"/>
          <w:sz w:val="24"/>
          <w:szCs w:val="24"/>
        </w:rPr>
        <w:t xml:space="preserve"> </w:t>
      </w:r>
      <w:r w:rsidR="00683A93" w:rsidRPr="00A50058">
        <w:rPr>
          <w:rFonts w:ascii="Arial" w:hAnsi="Arial" w:cs="Arial"/>
          <w:sz w:val="24"/>
          <w:szCs w:val="24"/>
        </w:rPr>
        <w:t>dispositivos</w:t>
      </w:r>
      <w:r w:rsidR="00683A93" w:rsidRPr="00A50058">
        <w:rPr>
          <w:rFonts w:ascii="Arial" w:hAnsi="Arial" w:cs="Arial"/>
          <w:spacing w:val="-10"/>
          <w:sz w:val="24"/>
          <w:szCs w:val="24"/>
        </w:rPr>
        <w:t xml:space="preserve"> </w:t>
      </w:r>
      <w:r w:rsidR="00683A93" w:rsidRPr="00A50058">
        <w:rPr>
          <w:rFonts w:ascii="Arial" w:hAnsi="Arial" w:cs="Arial"/>
          <w:sz w:val="24"/>
          <w:szCs w:val="24"/>
        </w:rPr>
        <w:t>tecnológicos,</w:t>
      </w:r>
      <w:r w:rsidR="00683A93" w:rsidRPr="00A50058">
        <w:rPr>
          <w:rFonts w:ascii="Arial" w:hAnsi="Arial" w:cs="Arial"/>
          <w:spacing w:val="-9"/>
          <w:sz w:val="24"/>
          <w:szCs w:val="24"/>
        </w:rPr>
        <w:t xml:space="preserve"> </w:t>
      </w:r>
      <w:r w:rsidR="00683A93" w:rsidRPr="00A50058">
        <w:rPr>
          <w:rFonts w:ascii="Arial" w:hAnsi="Arial" w:cs="Arial"/>
          <w:sz w:val="24"/>
          <w:szCs w:val="24"/>
        </w:rPr>
        <w:t>dispositivos</w:t>
      </w:r>
      <w:r w:rsidR="00683A93" w:rsidRPr="00A50058">
        <w:rPr>
          <w:rFonts w:ascii="Arial" w:hAnsi="Arial" w:cs="Arial"/>
          <w:spacing w:val="-8"/>
          <w:sz w:val="24"/>
          <w:szCs w:val="24"/>
        </w:rPr>
        <w:t xml:space="preserve"> </w:t>
      </w:r>
      <w:r w:rsidR="00683A93" w:rsidRPr="00A50058">
        <w:rPr>
          <w:rFonts w:ascii="Arial" w:hAnsi="Arial" w:cs="Arial"/>
          <w:sz w:val="24"/>
          <w:szCs w:val="24"/>
        </w:rPr>
        <w:t>de</w:t>
      </w:r>
      <w:r w:rsidR="00683A93" w:rsidRPr="00A50058">
        <w:rPr>
          <w:rFonts w:ascii="Arial" w:hAnsi="Arial" w:cs="Arial"/>
          <w:spacing w:val="-9"/>
          <w:sz w:val="24"/>
          <w:szCs w:val="24"/>
        </w:rPr>
        <w:t xml:space="preserve"> </w:t>
      </w:r>
      <w:r w:rsidR="00683A93" w:rsidRPr="00A50058">
        <w:rPr>
          <w:rFonts w:ascii="Arial" w:hAnsi="Arial" w:cs="Arial"/>
          <w:sz w:val="24"/>
          <w:szCs w:val="24"/>
        </w:rPr>
        <w:t>control, dispositivos de velocidad,</w:t>
      </w:r>
      <w:r w:rsidR="00683A93" w:rsidRPr="00A50058">
        <w:rPr>
          <w:rFonts w:ascii="Arial" w:hAnsi="Arial" w:cs="Arial"/>
          <w:spacing w:val="-8"/>
          <w:sz w:val="24"/>
          <w:szCs w:val="24"/>
        </w:rPr>
        <w:t xml:space="preserve"> </w:t>
      </w:r>
      <w:r w:rsidR="00683A93" w:rsidRPr="00A50058">
        <w:rPr>
          <w:rFonts w:ascii="Arial" w:hAnsi="Arial" w:cs="Arial"/>
          <w:sz w:val="24"/>
          <w:szCs w:val="24"/>
        </w:rPr>
        <w:t>entre</w:t>
      </w:r>
      <w:r w:rsidR="00683A93" w:rsidRPr="00A50058">
        <w:rPr>
          <w:rFonts w:ascii="Arial" w:hAnsi="Arial" w:cs="Arial"/>
          <w:spacing w:val="-9"/>
          <w:sz w:val="24"/>
          <w:szCs w:val="24"/>
        </w:rPr>
        <w:t xml:space="preserve"> </w:t>
      </w:r>
      <w:r w:rsidR="00683A93" w:rsidRPr="00A50058">
        <w:rPr>
          <w:rFonts w:ascii="Arial" w:hAnsi="Arial" w:cs="Arial"/>
          <w:sz w:val="24"/>
          <w:szCs w:val="24"/>
        </w:rPr>
        <w:t>otros,</w:t>
      </w:r>
      <w:r w:rsidR="00683A93" w:rsidRPr="00A50058">
        <w:rPr>
          <w:rFonts w:ascii="Arial" w:hAnsi="Arial" w:cs="Arial"/>
          <w:spacing w:val="-9"/>
          <w:sz w:val="24"/>
          <w:szCs w:val="24"/>
        </w:rPr>
        <w:t xml:space="preserve"> </w:t>
      </w:r>
      <w:r w:rsidR="00683A93" w:rsidRPr="00A50058">
        <w:rPr>
          <w:rFonts w:ascii="Arial" w:hAnsi="Arial" w:cs="Arial"/>
          <w:sz w:val="24"/>
          <w:szCs w:val="24"/>
        </w:rPr>
        <w:t>deberán</w:t>
      </w:r>
      <w:r w:rsidR="00683A93" w:rsidRPr="00A50058">
        <w:rPr>
          <w:rFonts w:ascii="Arial" w:hAnsi="Arial" w:cs="Arial"/>
          <w:spacing w:val="-9"/>
          <w:sz w:val="24"/>
          <w:szCs w:val="24"/>
        </w:rPr>
        <w:t xml:space="preserve"> </w:t>
      </w:r>
      <w:r w:rsidR="00683A93" w:rsidRPr="00A50058">
        <w:rPr>
          <w:rFonts w:ascii="Arial" w:hAnsi="Arial" w:cs="Arial"/>
          <w:sz w:val="24"/>
          <w:szCs w:val="24"/>
        </w:rPr>
        <w:t>ser</w:t>
      </w:r>
      <w:r w:rsidR="00683A93" w:rsidRPr="00A50058">
        <w:rPr>
          <w:rFonts w:ascii="Arial" w:hAnsi="Arial" w:cs="Arial"/>
          <w:spacing w:val="-10"/>
          <w:sz w:val="24"/>
          <w:szCs w:val="24"/>
        </w:rPr>
        <w:t xml:space="preserve"> </w:t>
      </w:r>
      <w:r w:rsidR="00683A93" w:rsidRPr="00A50058">
        <w:rPr>
          <w:rFonts w:ascii="Arial" w:hAnsi="Arial" w:cs="Arial"/>
          <w:sz w:val="24"/>
          <w:szCs w:val="24"/>
        </w:rPr>
        <w:t>cuidados</w:t>
      </w:r>
      <w:r w:rsidR="00683A93" w:rsidRPr="00A50058">
        <w:rPr>
          <w:rFonts w:ascii="Arial" w:hAnsi="Arial" w:cs="Arial"/>
          <w:spacing w:val="-8"/>
          <w:sz w:val="24"/>
          <w:szCs w:val="24"/>
        </w:rPr>
        <w:t xml:space="preserve"> </w:t>
      </w:r>
      <w:r w:rsidR="00683A93" w:rsidRPr="00A50058">
        <w:rPr>
          <w:rFonts w:ascii="Arial" w:hAnsi="Arial" w:cs="Arial"/>
          <w:sz w:val="24"/>
          <w:szCs w:val="24"/>
        </w:rPr>
        <w:t>y</w:t>
      </w:r>
      <w:r w:rsidR="00683A93" w:rsidRPr="00A50058">
        <w:rPr>
          <w:rFonts w:ascii="Arial" w:hAnsi="Arial" w:cs="Arial"/>
          <w:spacing w:val="-10"/>
          <w:sz w:val="24"/>
          <w:szCs w:val="24"/>
        </w:rPr>
        <w:t xml:space="preserve"> </w:t>
      </w:r>
      <w:r w:rsidR="00683A93" w:rsidRPr="00A50058">
        <w:rPr>
          <w:rFonts w:ascii="Arial" w:hAnsi="Arial" w:cs="Arial"/>
          <w:sz w:val="24"/>
          <w:szCs w:val="24"/>
        </w:rPr>
        <w:t>respetados</w:t>
      </w:r>
      <w:r w:rsidR="00683A93" w:rsidRPr="00A50058">
        <w:rPr>
          <w:rFonts w:ascii="Arial" w:hAnsi="Arial" w:cs="Arial"/>
          <w:spacing w:val="-5"/>
          <w:sz w:val="24"/>
          <w:szCs w:val="24"/>
        </w:rPr>
        <w:t xml:space="preserve"> </w:t>
      </w:r>
      <w:r w:rsidR="00683A93" w:rsidRPr="00A50058">
        <w:rPr>
          <w:rFonts w:ascii="Arial" w:hAnsi="Arial" w:cs="Arial"/>
          <w:sz w:val="24"/>
          <w:szCs w:val="24"/>
        </w:rPr>
        <w:t>por</w:t>
      </w:r>
      <w:r w:rsidR="00683A93" w:rsidRPr="00A50058">
        <w:rPr>
          <w:rFonts w:ascii="Arial" w:hAnsi="Arial" w:cs="Arial"/>
          <w:spacing w:val="1"/>
          <w:sz w:val="24"/>
          <w:szCs w:val="24"/>
        </w:rPr>
        <w:t xml:space="preserve"> </w:t>
      </w:r>
      <w:r w:rsidR="00683A93" w:rsidRPr="00A50058">
        <w:rPr>
          <w:rFonts w:ascii="Arial" w:hAnsi="Arial" w:cs="Arial"/>
          <w:sz w:val="24"/>
          <w:szCs w:val="24"/>
        </w:rPr>
        <w:t>toda la ciudadanía, ya que garantizan el tránsito seguro en las vialidades, corredores, andene</w:t>
      </w:r>
      <w:r w:rsidR="00DE783B">
        <w:rPr>
          <w:rFonts w:ascii="Arial" w:hAnsi="Arial" w:cs="Arial"/>
          <w:sz w:val="24"/>
          <w:szCs w:val="24"/>
        </w:rPr>
        <w:t>s y</w:t>
      </w:r>
      <w:r w:rsidR="00683A93" w:rsidRPr="00A50058">
        <w:rPr>
          <w:rFonts w:ascii="Arial" w:hAnsi="Arial" w:cs="Arial"/>
          <w:sz w:val="24"/>
          <w:szCs w:val="24"/>
        </w:rPr>
        <w:t xml:space="preserve"> puentes,</w:t>
      </w:r>
      <w:r w:rsidR="00683A93" w:rsidRPr="00A50058">
        <w:rPr>
          <w:rFonts w:ascii="Arial" w:hAnsi="Arial" w:cs="Arial"/>
          <w:spacing w:val="1"/>
          <w:sz w:val="24"/>
          <w:szCs w:val="24"/>
        </w:rPr>
        <w:t xml:space="preserve"> </w:t>
      </w:r>
      <w:r w:rsidR="00683A93" w:rsidRPr="00A50058">
        <w:rPr>
          <w:rFonts w:ascii="Arial" w:hAnsi="Arial" w:cs="Arial"/>
          <w:sz w:val="24"/>
          <w:szCs w:val="24"/>
        </w:rPr>
        <w:t>debiendo las autoridades de tránsito evitar que las vialidades, su infraestructura, servicios y demás</w:t>
      </w:r>
      <w:r w:rsidR="00683A93" w:rsidRPr="00A50058">
        <w:rPr>
          <w:rFonts w:ascii="Arial" w:hAnsi="Arial" w:cs="Arial"/>
          <w:spacing w:val="1"/>
          <w:sz w:val="24"/>
          <w:szCs w:val="24"/>
        </w:rPr>
        <w:t xml:space="preserve"> </w:t>
      </w:r>
      <w:r w:rsidR="00683A93" w:rsidRPr="00A50058">
        <w:rPr>
          <w:rFonts w:ascii="Arial" w:hAnsi="Arial" w:cs="Arial"/>
          <w:sz w:val="24"/>
          <w:szCs w:val="24"/>
        </w:rPr>
        <w:t>elementos</w:t>
      </w:r>
      <w:r w:rsidR="00683A93" w:rsidRPr="00A50058">
        <w:rPr>
          <w:rFonts w:ascii="Arial" w:hAnsi="Arial" w:cs="Arial"/>
          <w:spacing w:val="-1"/>
          <w:sz w:val="24"/>
          <w:szCs w:val="24"/>
        </w:rPr>
        <w:t xml:space="preserve"> </w:t>
      </w:r>
      <w:r w:rsidR="00683A93" w:rsidRPr="00A50058">
        <w:rPr>
          <w:rFonts w:ascii="Arial" w:hAnsi="Arial" w:cs="Arial"/>
          <w:sz w:val="24"/>
          <w:szCs w:val="24"/>
        </w:rPr>
        <w:t>inherentes</w:t>
      </w:r>
      <w:r w:rsidR="00683A93" w:rsidRPr="00A50058">
        <w:rPr>
          <w:rFonts w:ascii="Arial" w:hAnsi="Arial" w:cs="Arial"/>
          <w:spacing w:val="-1"/>
          <w:sz w:val="24"/>
          <w:szCs w:val="24"/>
        </w:rPr>
        <w:t xml:space="preserve"> </w:t>
      </w:r>
      <w:r w:rsidR="00683A93" w:rsidRPr="00A50058">
        <w:rPr>
          <w:rFonts w:ascii="Arial" w:hAnsi="Arial" w:cs="Arial"/>
          <w:sz w:val="24"/>
          <w:szCs w:val="24"/>
        </w:rPr>
        <w:t>o incorporados</w:t>
      </w:r>
      <w:r w:rsidR="00683A93" w:rsidRPr="00A50058">
        <w:rPr>
          <w:rFonts w:ascii="Arial" w:hAnsi="Arial" w:cs="Arial"/>
          <w:spacing w:val="-1"/>
          <w:sz w:val="24"/>
          <w:szCs w:val="24"/>
        </w:rPr>
        <w:t xml:space="preserve"> </w:t>
      </w:r>
      <w:r w:rsidR="00683A93" w:rsidRPr="00A50058">
        <w:rPr>
          <w:rFonts w:ascii="Arial" w:hAnsi="Arial" w:cs="Arial"/>
          <w:sz w:val="24"/>
          <w:szCs w:val="24"/>
        </w:rPr>
        <w:t>a</w:t>
      </w:r>
      <w:r w:rsidR="00683A93" w:rsidRPr="00A50058">
        <w:rPr>
          <w:rFonts w:ascii="Arial" w:hAnsi="Arial" w:cs="Arial"/>
          <w:spacing w:val="-3"/>
          <w:sz w:val="24"/>
          <w:szCs w:val="24"/>
        </w:rPr>
        <w:t xml:space="preserve"> </w:t>
      </w:r>
      <w:r w:rsidR="00683A93" w:rsidRPr="00A50058">
        <w:rPr>
          <w:rFonts w:ascii="Arial" w:hAnsi="Arial" w:cs="Arial"/>
          <w:sz w:val="24"/>
          <w:szCs w:val="24"/>
        </w:rPr>
        <w:t>éstas sean</w:t>
      </w:r>
      <w:r w:rsidR="00683A93" w:rsidRPr="00A50058">
        <w:rPr>
          <w:rFonts w:ascii="Arial" w:hAnsi="Arial" w:cs="Arial"/>
          <w:spacing w:val="-1"/>
          <w:sz w:val="24"/>
          <w:szCs w:val="24"/>
        </w:rPr>
        <w:t xml:space="preserve"> </w:t>
      </w:r>
      <w:r w:rsidR="00683A93" w:rsidRPr="00A50058">
        <w:rPr>
          <w:rFonts w:ascii="Arial" w:hAnsi="Arial" w:cs="Arial"/>
          <w:sz w:val="24"/>
          <w:szCs w:val="24"/>
        </w:rPr>
        <w:t>obstaculizados</w:t>
      </w:r>
      <w:r w:rsidR="00683A93" w:rsidRPr="00A50058">
        <w:rPr>
          <w:rFonts w:ascii="Arial" w:hAnsi="Arial" w:cs="Arial"/>
          <w:spacing w:val="-1"/>
          <w:sz w:val="24"/>
          <w:szCs w:val="24"/>
        </w:rPr>
        <w:t xml:space="preserve"> </w:t>
      </w:r>
      <w:r w:rsidR="00683A93" w:rsidRPr="00A50058">
        <w:rPr>
          <w:rFonts w:ascii="Arial" w:hAnsi="Arial" w:cs="Arial"/>
          <w:sz w:val="24"/>
          <w:szCs w:val="24"/>
        </w:rPr>
        <w:t>o invadidos.</w:t>
      </w:r>
    </w:p>
    <w:p w14:paraId="26ED31ED" w14:textId="77777777" w:rsidR="00683A93" w:rsidRPr="00A50058" w:rsidRDefault="00683A93" w:rsidP="00121A0E">
      <w:pPr>
        <w:pStyle w:val="Textoindependiente"/>
        <w:ind w:right="15"/>
        <w:jc w:val="both"/>
        <w:rPr>
          <w:rFonts w:ascii="Arial" w:hAnsi="Arial" w:cs="Arial"/>
          <w:sz w:val="24"/>
          <w:szCs w:val="24"/>
        </w:rPr>
      </w:pPr>
    </w:p>
    <w:p w14:paraId="74A10E29" w14:textId="15E32025" w:rsidR="00683A93" w:rsidRPr="00A50058" w:rsidRDefault="00F806A7"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3C1B3B">
        <w:rPr>
          <w:rFonts w:ascii="Arial" w:hAnsi="Arial" w:cs="Arial"/>
          <w:b/>
          <w:sz w:val="24"/>
          <w:szCs w:val="24"/>
        </w:rPr>
        <w:t>29</w:t>
      </w:r>
      <w:r w:rsidR="00554CE3" w:rsidRPr="00A50058">
        <w:rPr>
          <w:rFonts w:ascii="Arial" w:hAnsi="Arial" w:cs="Arial"/>
          <w:b/>
          <w:sz w:val="24"/>
          <w:szCs w:val="24"/>
        </w:rPr>
        <w:t xml:space="preserve">. </w:t>
      </w:r>
      <w:r w:rsidR="00683A93" w:rsidRPr="00A50058">
        <w:rPr>
          <w:rFonts w:ascii="Arial" w:hAnsi="Arial" w:cs="Arial"/>
          <w:sz w:val="24"/>
          <w:szCs w:val="24"/>
        </w:rPr>
        <w:t>La colocación de los señalamientos viales en las obras de construcción privadas, en proceso o</w:t>
      </w:r>
      <w:r w:rsidR="00683A93" w:rsidRPr="00A50058">
        <w:rPr>
          <w:rFonts w:ascii="Arial" w:hAnsi="Arial" w:cs="Arial"/>
          <w:spacing w:val="1"/>
          <w:sz w:val="24"/>
          <w:szCs w:val="24"/>
        </w:rPr>
        <w:t xml:space="preserve"> </w:t>
      </w:r>
      <w:r w:rsidR="00683A93" w:rsidRPr="00A50058">
        <w:rPr>
          <w:rFonts w:ascii="Arial" w:hAnsi="Arial" w:cs="Arial"/>
          <w:sz w:val="24"/>
          <w:szCs w:val="24"/>
        </w:rPr>
        <w:t>concluidas,</w:t>
      </w:r>
      <w:r w:rsidR="00683A93" w:rsidRPr="00A50058">
        <w:rPr>
          <w:rFonts w:ascii="Arial" w:hAnsi="Arial" w:cs="Arial"/>
          <w:spacing w:val="-8"/>
          <w:sz w:val="24"/>
          <w:szCs w:val="24"/>
        </w:rPr>
        <w:t xml:space="preserve"> </w:t>
      </w:r>
      <w:r w:rsidR="00683A93" w:rsidRPr="00A50058">
        <w:rPr>
          <w:rFonts w:ascii="Arial" w:hAnsi="Arial" w:cs="Arial"/>
          <w:sz w:val="24"/>
          <w:szCs w:val="24"/>
        </w:rPr>
        <w:t>corresponderá</w:t>
      </w:r>
      <w:r w:rsidR="00683A93" w:rsidRPr="00A50058">
        <w:rPr>
          <w:rFonts w:ascii="Arial" w:hAnsi="Arial" w:cs="Arial"/>
          <w:spacing w:val="-5"/>
          <w:sz w:val="24"/>
          <w:szCs w:val="24"/>
        </w:rPr>
        <w:t xml:space="preserve"> </w:t>
      </w:r>
      <w:r w:rsidR="00683A93" w:rsidRPr="00A50058">
        <w:rPr>
          <w:rFonts w:ascii="Arial" w:hAnsi="Arial" w:cs="Arial"/>
          <w:sz w:val="24"/>
          <w:szCs w:val="24"/>
        </w:rPr>
        <w:t>y</w:t>
      </w:r>
      <w:r w:rsidR="00683A93" w:rsidRPr="00A50058">
        <w:rPr>
          <w:rFonts w:ascii="Arial" w:hAnsi="Arial" w:cs="Arial"/>
          <w:spacing w:val="-9"/>
          <w:sz w:val="24"/>
          <w:szCs w:val="24"/>
        </w:rPr>
        <w:t xml:space="preserve"> </w:t>
      </w:r>
      <w:r w:rsidR="00683A93" w:rsidRPr="00A50058">
        <w:rPr>
          <w:rFonts w:ascii="Arial" w:hAnsi="Arial" w:cs="Arial"/>
          <w:sz w:val="24"/>
          <w:szCs w:val="24"/>
        </w:rPr>
        <w:t>será</w:t>
      </w:r>
      <w:r w:rsidR="00683A93" w:rsidRPr="00A50058">
        <w:rPr>
          <w:rFonts w:ascii="Arial" w:hAnsi="Arial" w:cs="Arial"/>
          <w:spacing w:val="-10"/>
          <w:sz w:val="24"/>
          <w:szCs w:val="24"/>
        </w:rPr>
        <w:t xml:space="preserve"> </w:t>
      </w:r>
      <w:r w:rsidR="00683A93" w:rsidRPr="00A50058">
        <w:rPr>
          <w:rFonts w:ascii="Arial" w:hAnsi="Arial" w:cs="Arial"/>
          <w:sz w:val="24"/>
          <w:szCs w:val="24"/>
        </w:rPr>
        <w:t>obligación</w:t>
      </w:r>
      <w:r w:rsidR="00683A93" w:rsidRPr="00A50058">
        <w:rPr>
          <w:rFonts w:ascii="Arial" w:hAnsi="Arial" w:cs="Arial"/>
          <w:spacing w:val="-7"/>
          <w:sz w:val="24"/>
          <w:szCs w:val="24"/>
        </w:rPr>
        <w:t xml:space="preserve"> </w:t>
      </w:r>
      <w:r w:rsidR="00683A93" w:rsidRPr="00A50058">
        <w:rPr>
          <w:rFonts w:ascii="Arial" w:hAnsi="Arial" w:cs="Arial"/>
          <w:sz w:val="24"/>
          <w:szCs w:val="24"/>
        </w:rPr>
        <w:t>de</w:t>
      </w:r>
      <w:r w:rsidR="00683A93" w:rsidRPr="00A50058">
        <w:rPr>
          <w:rFonts w:ascii="Arial" w:hAnsi="Arial" w:cs="Arial"/>
          <w:spacing w:val="-8"/>
          <w:sz w:val="24"/>
          <w:szCs w:val="24"/>
        </w:rPr>
        <w:t xml:space="preserve"> </w:t>
      </w:r>
      <w:r w:rsidR="00683A93" w:rsidRPr="00A50058">
        <w:rPr>
          <w:rFonts w:ascii="Arial" w:hAnsi="Arial" w:cs="Arial"/>
          <w:sz w:val="24"/>
          <w:szCs w:val="24"/>
        </w:rPr>
        <w:t>las</w:t>
      </w:r>
      <w:r w:rsidR="00683A93" w:rsidRPr="00A50058">
        <w:rPr>
          <w:rFonts w:ascii="Arial" w:hAnsi="Arial" w:cs="Arial"/>
          <w:spacing w:val="-7"/>
          <w:sz w:val="24"/>
          <w:szCs w:val="24"/>
        </w:rPr>
        <w:t xml:space="preserve"> </w:t>
      </w:r>
      <w:r w:rsidR="00683A93" w:rsidRPr="00A50058">
        <w:rPr>
          <w:rFonts w:ascii="Arial" w:hAnsi="Arial" w:cs="Arial"/>
          <w:sz w:val="24"/>
          <w:szCs w:val="24"/>
        </w:rPr>
        <w:t>empresas</w:t>
      </w:r>
      <w:r w:rsidR="00683A93" w:rsidRPr="00A50058">
        <w:rPr>
          <w:rFonts w:ascii="Arial" w:hAnsi="Arial" w:cs="Arial"/>
          <w:spacing w:val="-9"/>
          <w:sz w:val="24"/>
          <w:szCs w:val="24"/>
        </w:rPr>
        <w:t xml:space="preserve"> </w:t>
      </w:r>
      <w:r w:rsidR="00683A93" w:rsidRPr="00A50058">
        <w:rPr>
          <w:rFonts w:ascii="Arial" w:hAnsi="Arial" w:cs="Arial"/>
          <w:sz w:val="24"/>
          <w:szCs w:val="24"/>
        </w:rPr>
        <w:t>o</w:t>
      </w:r>
      <w:r w:rsidR="00683A93" w:rsidRPr="00A50058">
        <w:rPr>
          <w:rFonts w:ascii="Arial" w:hAnsi="Arial" w:cs="Arial"/>
          <w:spacing w:val="-7"/>
          <w:sz w:val="24"/>
          <w:szCs w:val="24"/>
        </w:rPr>
        <w:t xml:space="preserve"> </w:t>
      </w:r>
      <w:r w:rsidR="00683A93" w:rsidRPr="00A50058">
        <w:rPr>
          <w:rFonts w:ascii="Arial" w:hAnsi="Arial" w:cs="Arial"/>
          <w:sz w:val="24"/>
          <w:szCs w:val="24"/>
        </w:rPr>
        <w:t>particulares</w:t>
      </w:r>
      <w:r w:rsidR="00683A93" w:rsidRPr="00A50058">
        <w:rPr>
          <w:rFonts w:ascii="Arial" w:hAnsi="Arial" w:cs="Arial"/>
          <w:spacing w:val="-8"/>
          <w:sz w:val="24"/>
          <w:szCs w:val="24"/>
        </w:rPr>
        <w:t xml:space="preserve"> </w:t>
      </w:r>
      <w:r w:rsidR="00683A93" w:rsidRPr="00A50058">
        <w:rPr>
          <w:rFonts w:ascii="Arial" w:hAnsi="Arial" w:cs="Arial"/>
          <w:sz w:val="24"/>
          <w:szCs w:val="24"/>
        </w:rPr>
        <w:t>que</w:t>
      </w:r>
      <w:r w:rsidR="00683A93" w:rsidRPr="00A50058">
        <w:rPr>
          <w:rFonts w:ascii="Arial" w:hAnsi="Arial" w:cs="Arial"/>
          <w:spacing w:val="-8"/>
          <w:sz w:val="24"/>
          <w:szCs w:val="24"/>
        </w:rPr>
        <w:t xml:space="preserve"> </w:t>
      </w:r>
      <w:r w:rsidR="00683A93" w:rsidRPr="00A50058">
        <w:rPr>
          <w:rFonts w:ascii="Arial" w:hAnsi="Arial" w:cs="Arial"/>
          <w:sz w:val="24"/>
          <w:szCs w:val="24"/>
        </w:rPr>
        <w:t>las</w:t>
      </w:r>
      <w:r w:rsidR="00683A93" w:rsidRPr="00A50058">
        <w:rPr>
          <w:rFonts w:ascii="Arial" w:hAnsi="Arial" w:cs="Arial"/>
          <w:spacing w:val="-9"/>
          <w:sz w:val="24"/>
          <w:szCs w:val="24"/>
        </w:rPr>
        <w:t xml:space="preserve"> </w:t>
      </w:r>
      <w:r w:rsidR="00683A93" w:rsidRPr="00A50058">
        <w:rPr>
          <w:rFonts w:ascii="Arial" w:hAnsi="Arial" w:cs="Arial"/>
          <w:sz w:val="24"/>
          <w:szCs w:val="24"/>
        </w:rPr>
        <w:t>realicen</w:t>
      </w:r>
      <w:r w:rsidR="00683A93" w:rsidRPr="00A50058">
        <w:rPr>
          <w:rFonts w:ascii="Arial" w:hAnsi="Arial" w:cs="Arial"/>
          <w:spacing w:val="-7"/>
          <w:sz w:val="24"/>
          <w:szCs w:val="24"/>
        </w:rPr>
        <w:t xml:space="preserve"> </w:t>
      </w:r>
      <w:r w:rsidR="00683A93" w:rsidRPr="00A50058">
        <w:rPr>
          <w:rFonts w:ascii="Arial" w:hAnsi="Arial" w:cs="Arial"/>
          <w:sz w:val="24"/>
          <w:szCs w:val="24"/>
        </w:rPr>
        <w:t>a</w:t>
      </w:r>
      <w:r w:rsidR="00683A93" w:rsidRPr="00A50058">
        <w:rPr>
          <w:rFonts w:ascii="Arial" w:hAnsi="Arial" w:cs="Arial"/>
          <w:spacing w:val="-8"/>
          <w:sz w:val="24"/>
          <w:szCs w:val="24"/>
        </w:rPr>
        <w:t xml:space="preserve"> </w:t>
      </w:r>
      <w:r w:rsidR="00683A93" w:rsidRPr="00A50058">
        <w:rPr>
          <w:rFonts w:ascii="Arial" w:hAnsi="Arial" w:cs="Arial"/>
          <w:sz w:val="24"/>
          <w:szCs w:val="24"/>
        </w:rPr>
        <w:t>efecto</w:t>
      </w:r>
      <w:r w:rsidR="00683A93" w:rsidRPr="00A50058">
        <w:rPr>
          <w:rFonts w:ascii="Arial" w:hAnsi="Arial" w:cs="Arial"/>
          <w:spacing w:val="-8"/>
          <w:sz w:val="24"/>
          <w:szCs w:val="24"/>
        </w:rPr>
        <w:t xml:space="preserve"> </w:t>
      </w:r>
      <w:r w:rsidR="00683A93" w:rsidRPr="00A50058">
        <w:rPr>
          <w:rFonts w:ascii="Arial" w:hAnsi="Arial" w:cs="Arial"/>
          <w:sz w:val="24"/>
          <w:szCs w:val="24"/>
        </w:rPr>
        <w:t>de</w:t>
      </w:r>
      <w:r w:rsidR="00683A93" w:rsidRPr="00A50058">
        <w:rPr>
          <w:rFonts w:ascii="Arial" w:hAnsi="Arial" w:cs="Arial"/>
          <w:spacing w:val="-8"/>
          <w:sz w:val="24"/>
          <w:szCs w:val="24"/>
        </w:rPr>
        <w:t xml:space="preserve"> </w:t>
      </w:r>
      <w:r w:rsidR="00683A93" w:rsidRPr="00A50058">
        <w:rPr>
          <w:rFonts w:ascii="Arial" w:hAnsi="Arial" w:cs="Arial"/>
          <w:sz w:val="24"/>
          <w:szCs w:val="24"/>
        </w:rPr>
        <w:t>procurar</w:t>
      </w:r>
      <w:r w:rsidR="00683A93" w:rsidRPr="00A50058">
        <w:rPr>
          <w:rFonts w:ascii="Arial" w:hAnsi="Arial" w:cs="Arial"/>
          <w:spacing w:val="1"/>
          <w:sz w:val="24"/>
          <w:szCs w:val="24"/>
        </w:rPr>
        <w:t xml:space="preserve"> </w:t>
      </w:r>
      <w:r w:rsidR="00683A93" w:rsidRPr="00A50058">
        <w:rPr>
          <w:rFonts w:ascii="Arial" w:hAnsi="Arial" w:cs="Arial"/>
          <w:sz w:val="24"/>
          <w:szCs w:val="24"/>
        </w:rPr>
        <w:t>la</w:t>
      </w:r>
      <w:r w:rsidR="00683A93" w:rsidRPr="00A50058">
        <w:rPr>
          <w:rFonts w:ascii="Arial" w:hAnsi="Arial" w:cs="Arial"/>
          <w:spacing w:val="-2"/>
          <w:sz w:val="24"/>
          <w:szCs w:val="24"/>
        </w:rPr>
        <w:t xml:space="preserve"> </w:t>
      </w:r>
      <w:r w:rsidR="00683A93" w:rsidRPr="00A50058">
        <w:rPr>
          <w:rFonts w:ascii="Arial" w:hAnsi="Arial" w:cs="Arial"/>
          <w:sz w:val="24"/>
          <w:szCs w:val="24"/>
        </w:rPr>
        <w:t>protección,</w:t>
      </w:r>
      <w:r w:rsidR="00683A93" w:rsidRPr="00A50058">
        <w:rPr>
          <w:rFonts w:ascii="Arial" w:hAnsi="Arial" w:cs="Arial"/>
          <w:spacing w:val="-2"/>
          <w:sz w:val="24"/>
          <w:szCs w:val="24"/>
        </w:rPr>
        <w:t xml:space="preserve"> </w:t>
      </w:r>
      <w:r w:rsidR="00683A93" w:rsidRPr="00A50058">
        <w:rPr>
          <w:rFonts w:ascii="Arial" w:hAnsi="Arial" w:cs="Arial"/>
          <w:sz w:val="24"/>
          <w:szCs w:val="24"/>
        </w:rPr>
        <w:t>la</w:t>
      </w:r>
      <w:r w:rsidR="00683A93" w:rsidRPr="00A50058">
        <w:rPr>
          <w:rFonts w:ascii="Arial" w:hAnsi="Arial" w:cs="Arial"/>
          <w:spacing w:val="-2"/>
          <w:sz w:val="24"/>
          <w:szCs w:val="24"/>
        </w:rPr>
        <w:t xml:space="preserve"> </w:t>
      </w:r>
      <w:r w:rsidR="00683A93" w:rsidRPr="00A50058">
        <w:rPr>
          <w:rFonts w:ascii="Arial" w:hAnsi="Arial" w:cs="Arial"/>
          <w:sz w:val="24"/>
          <w:szCs w:val="24"/>
        </w:rPr>
        <w:t>seguridad e</w:t>
      </w:r>
      <w:r w:rsidR="00683A93" w:rsidRPr="00A50058">
        <w:rPr>
          <w:rFonts w:ascii="Arial" w:hAnsi="Arial" w:cs="Arial"/>
          <w:spacing w:val="-2"/>
          <w:sz w:val="24"/>
          <w:szCs w:val="24"/>
        </w:rPr>
        <w:t xml:space="preserve"> </w:t>
      </w:r>
      <w:r w:rsidR="00683A93" w:rsidRPr="00A50058">
        <w:rPr>
          <w:rFonts w:ascii="Arial" w:hAnsi="Arial" w:cs="Arial"/>
          <w:sz w:val="24"/>
          <w:szCs w:val="24"/>
        </w:rPr>
        <w:t>integridad</w:t>
      </w:r>
      <w:r w:rsidR="00683A93" w:rsidRPr="00A50058">
        <w:rPr>
          <w:rFonts w:ascii="Arial" w:hAnsi="Arial" w:cs="Arial"/>
          <w:spacing w:val="-1"/>
          <w:sz w:val="24"/>
          <w:szCs w:val="24"/>
        </w:rPr>
        <w:t xml:space="preserve"> </w:t>
      </w:r>
      <w:r w:rsidR="00683A93" w:rsidRPr="00A50058">
        <w:rPr>
          <w:rFonts w:ascii="Arial" w:hAnsi="Arial" w:cs="Arial"/>
          <w:sz w:val="24"/>
          <w:szCs w:val="24"/>
        </w:rPr>
        <w:t>de los</w:t>
      </w:r>
      <w:r w:rsidR="00683A93" w:rsidRPr="00A50058">
        <w:rPr>
          <w:rFonts w:ascii="Arial" w:hAnsi="Arial" w:cs="Arial"/>
          <w:spacing w:val="2"/>
          <w:sz w:val="24"/>
          <w:szCs w:val="24"/>
        </w:rPr>
        <w:t xml:space="preserve"> </w:t>
      </w:r>
      <w:r w:rsidR="00683A93" w:rsidRPr="00A50058">
        <w:rPr>
          <w:rFonts w:ascii="Arial" w:hAnsi="Arial" w:cs="Arial"/>
          <w:sz w:val="24"/>
          <w:szCs w:val="24"/>
        </w:rPr>
        <w:t>usuarios</w:t>
      </w:r>
      <w:r w:rsidR="00683A93" w:rsidRPr="00A50058">
        <w:rPr>
          <w:rFonts w:ascii="Arial" w:hAnsi="Arial" w:cs="Arial"/>
          <w:spacing w:val="-1"/>
          <w:sz w:val="24"/>
          <w:szCs w:val="24"/>
        </w:rPr>
        <w:t xml:space="preserve"> </w:t>
      </w:r>
      <w:r w:rsidR="00683A93" w:rsidRPr="00A50058">
        <w:rPr>
          <w:rFonts w:ascii="Arial" w:hAnsi="Arial" w:cs="Arial"/>
          <w:sz w:val="24"/>
          <w:szCs w:val="24"/>
        </w:rPr>
        <w:t>de las vías.</w:t>
      </w:r>
    </w:p>
    <w:p w14:paraId="661DD2BE" w14:textId="77777777" w:rsidR="00107D3F" w:rsidRPr="00A50058" w:rsidRDefault="00107D3F" w:rsidP="00121A0E">
      <w:pPr>
        <w:pStyle w:val="Textoindependiente"/>
        <w:ind w:right="15"/>
        <w:jc w:val="both"/>
        <w:rPr>
          <w:rFonts w:ascii="Arial" w:hAnsi="Arial" w:cs="Arial"/>
          <w:sz w:val="24"/>
          <w:szCs w:val="24"/>
        </w:rPr>
      </w:pPr>
    </w:p>
    <w:p w14:paraId="61A93C85" w14:textId="77777777" w:rsidR="00683A93" w:rsidRPr="00A50058" w:rsidRDefault="00683A93" w:rsidP="00121A0E">
      <w:pPr>
        <w:pStyle w:val="Textoindependiente"/>
        <w:spacing w:before="1"/>
        <w:ind w:right="15"/>
        <w:jc w:val="both"/>
        <w:rPr>
          <w:rFonts w:ascii="Arial" w:hAnsi="Arial" w:cs="Arial"/>
          <w:sz w:val="24"/>
          <w:szCs w:val="24"/>
        </w:rPr>
      </w:pP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usuarios</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la</w:t>
      </w:r>
      <w:r w:rsidRPr="00A50058">
        <w:rPr>
          <w:rFonts w:ascii="Arial" w:hAnsi="Arial" w:cs="Arial"/>
          <w:spacing w:val="-7"/>
          <w:sz w:val="24"/>
          <w:szCs w:val="24"/>
        </w:rPr>
        <w:t xml:space="preserve"> </w:t>
      </w:r>
      <w:r w:rsidRPr="00A50058">
        <w:rPr>
          <w:rFonts w:ascii="Arial" w:hAnsi="Arial" w:cs="Arial"/>
          <w:sz w:val="24"/>
          <w:szCs w:val="24"/>
        </w:rPr>
        <w:t>vía</w:t>
      </w:r>
      <w:r w:rsidRPr="00A50058">
        <w:rPr>
          <w:rFonts w:ascii="Arial" w:hAnsi="Arial" w:cs="Arial"/>
          <w:spacing w:val="-7"/>
          <w:sz w:val="24"/>
          <w:szCs w:val="24"/>
        </w:rPr>
        <w:t xml:space="preserve"> </w:t>
      </w:r>
      <w:r w:rsidRPr="00A50058">
        <w:rPr>
          <w:rFonts w:ascii="Arial" w:hAnsi="Arial" w:cs="Arial"/>
          <w:sz w:val="24"/>
          <w:szCs w:val="24"/>
        </w:rPr>
        <w:t>están</w:t>
      </w:r>
      <w:r w:rsidRPr="00A50058">
        <w:rPr>
          <w:rFonts w:ascii="Arial" w:hAnsi="Arial" w:cs="Arial"/>
          <w:spacing w:val="-7"/>
          <w:sz w:val="24"/>
          <w:szCs w:val="24"/>
        </w:rPr>
        <w:t xml:space="preserve"> </w:t>
      </w:r>
      <w:r w:rsidRPr="00A50058">
        <w:rPr>
          <w:rFonts w:ascii="Arial" w:hAnsi="Arial" w:cs="Arial"/>
          <w:sz w:val="24"/>
          <w:szCs w:val="24"/>
        </w:rPr>
        <w:t>obligados</w:t>
      </w:r>
      <w:r w:rsidRPr="00A50058">
        <w:rPr>
          <w:rFonts w:ascii="Arial" w:hAnsi="Arial" w:cs="Arial"/>
          <w:spacing w:val="-6"/>
          <w:sz w:val="24"/>
          <w:szCs w:val="24"/>
        </w:rPr>
        <w:t xml:space="preserve"> </w:t>
      </w:r>
      <w:r w:rsidRPr="00A50058">
        <w:rPr>
          <w:rFonts w:ascii="Arial" w:hAnsi="Arial" w:cs="Arial"/>
          <w:sz w:val="24"/>
          <w:szCs w:val="24"/>
        </w:rPr>
        <w:t>a</w:t>
      </w:r>
      <w:r w:rsidRPr="00A50058">
        <w:rPr>
          <w:rFonts w:ascii="Arial" w:hAnsi="Arial" w:cs="Arial"/>
          <w:spacing w:val="-6"/>
          <w:sz w:val="24"/>
          <w:szCs w:val="24"/>
        </w:rPr>
        <w:t xml:space="preserve"> </w:t>
      </w:r>
      <w:r w:rsidRPr="00A50058">
        <w:rPr>
          <w:rFonts w:ascii="Arial" w:hAnsi="Arial" w:cs="Arial"/>
          <w:sz w:val="24"/>
          <w:szCs w:val="24"/>
        </w:rPr>
        <w:t>seguir</w:t>
      </w:r>
      <w:r w:rsidRPr="00A50058">
        <w:rPr>
          <w:rFonts w:ascii="Arial" w:hAnsi="Arial" w:cs="Arial"/>
          <w:spacing w:val="-6"/>
          <w:sz w:val="24"/>
          <w:szCs w:val="24"/>
        </w:rPr>
        <w:t xml:space="preserve"> </w:t>
      </w:r>
      <w:r w:rsidRPr="00A50058">
        <w:rPr>
          <w:rFonts w:ascii="Arial" w:hAnsi="Arial" w:cs="Arial"/>
          <w:sz w:val="24"/>
          <w:szCs w:val="24"/>
        </w:rPr>
        <w:t>las</w:t>
      </w:r>
      <w:r w:rsidRPr="00A50058">
        <w:rPr>
          <w:rFonts w:ascii="Arial" w:hAnsi="Arial" w:cs="Arial"/>
          <w:spacing w:val="-3"/>
          <w:sz w:val="24"/>
          <w:szCs w:val="24"/>
        </w:rPr>
        <w:t xml:space="preserve"> </w:t>
      </w:r>
      <w:r w:rsidRPr="00A50058">
        <w:rPr>
          <w:rFonts w:ascii="Arial" w:hAnsi="Arial" w:cs="Arial"/>
          <w:sz w:val="24"/>
          <w:szCs w:val="24"/>
        </w:rPr>
        <w:t>indicaciones</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señalamientos</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7"/>
          <w:sz w:val="24"/>
          <w:szCs w:val="24"/>
        </w:rPr>
        <w:t xml:space="preserve"> </w:t>
      </w:r>
      <w:r w:rsidRPr="00A50058">
        <w:rPr>
          <w:rFonts w:ascii="Arial" w:hAnsi="Arial" w:cs="Arial"/>
          <w:sz w:val="24"/>
          <w:szCs w:val="24"/>
        </w:rPr>
        <w:t>del</w:t>
      </w:r>
      <w:r w:rsidRPr="00A50058">
        <w:rPr>
          <w:rFonts w:ascii="Arial" w:hAnsi="Arial" w:cs="Arial"/>
          <w:spacing w:val="-6"/>
          <w:sz w:val="24"/>
          <w:szCs w:val="24"/>
        </w:rPr>
        <w:t xml:space="preserve"> </w:t>
      </w:r>
      <w:r w:rsidRPr="00A50058">
        <w:rPr>
          <w:rFonts w:ascii="Arial" w:hAnsi="Arial" w:cs="Arial"/>
          <w:sz w:val="24"/>
          <w:szCs w:val="24"/>
        </w:rPr>
        <w:t>personal</w:t>
      </w:r>
      <w:r w:rsidRPr="00A50058">
        <w:rPr>
          <w:rFonts w:ascii="Arial" w:hAnsi="Arial" w:cs="Arial"/>
          <w:spacing w:val="-5"/>
          <w:sz w:val="24"/>
          <w:szCs w:val="24"/>
        </w:rPr>
        <w:t xml:space="preserve"> </w:t>
      </w:r>
      <w:r w:rsidRPr="00A50058">
        <w:rPr>
          <w:rFonts w:ascii="Arial" w:hAnsi="Arial" w:cs="Arial"/>
          <w:sz w:val="24"/>
          <w:szCs w:val="24"/>
        </w:rPr>
        <w:t>destinado</w:t>
      </w:r>
      <w:r w:rsidRPr="00A50058">
        <w:rPr>
          <w:rFonts w:ascii="Arial" w:hAnsi="Arial" w:cs="Arial"/>
          <w:spacing w:val="-7"/>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regulación</w:t>
      </w:r>
      <w:r w:rsidRPr="00A50058">
        <w:rPr>
          <w:rFonts w:ascii="Arial" w:hAnsi="Arial" w:cs="Arial"/>
          <w:spacing w:val="-1"/>
          <w:sz w:val="24"/>
          <w:szCs w:val="24"/>
        </w:rPr>
        <w:t xml:space="preserve"> </w:t>
      </w:r>
      <w:r w:rsidRPr="00A50058">
        <w:rPr>
          <w:rFonts w:ascii="Arial" w:hAnsi="Arial" w:cs="Arial"/>
          <w:sz w:val="24"/>
          <w:szCs w:val="24"/>
        </w:rPr>
        <w:t>del</w:t>
      </w:r>
      <w:r w:rsidRPr="00A50058">
        <w:rPr>
          <w:rFonts w:ascii="Arial" w:hAnsi="Arial" w:cs="Arial"/>
          <w:spacing w:val="-2"/>
          <w:sz w:val="24"/>
          <w:szCs w:val="24"/>
        </w:rPr>
        <w:t xml:space="preserve"> </w:t>
      </w:r>
      <w:r w:rsidRPr="00A50058">
        <w:rPr>
          <w:rFonts w:ascii="Arial" w:hAnsi="Arial" w:cs="Arial"/>
          <w:sz w:val="24"/>
          <w:szCs w:val="24"/>
        </w:rPr>
        <w:t>tránsito.</w:t>
      </w:r>
    </w:p>
    <w:p w14:paraId="7E887141" w14:textId="77777777" w:rsidR="008A74D2" w:rsidRPr="00A50058" w:rsidRDefault="008A74D2" w:rsidP="00121A0E">
      <w:pPr>
        <w:pStyle w:val="Textoindependiente"/>
        <w:spacing w:before="8"/>
        <w:ind w:right="15"/>
        <w:jc w:val="both"/>
        <w:rPr>
          <w:rFonts w:ascii="Arial" w:hAnsi="Arial" w:cs="Arial"/>
          <w:b/>
          <w:sz w:val="24"/>
          <w:szCs w:val="24"/>
        </w:rPr>
      </w:pPr>
    </w:p>
    <w:p w14:paraId="536DC738" w14:textId="64886893" w:rsidR="008A74D2" w:rsidRPr="00A50058" w:rsidRDefault="008A74D2" w:rsidP="00121A0E">
      <w:pPr>
        <w:pStyle w:val="Textoindependiente"/>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5"/>
          <w:sz w:val="24"/>
          <w:szCs w:val="24"/>
        </w:rPr>
        <w:t xml:space="preserve"> </w:t>
      </w:r>
      <w:r w:rsidR="00F806A7" w:rsidRPr="00A50058">
        <w:rPr>
          <w:rFonts w:ascii="Arial" w:hAnsi="Arial" w:cs="Arial"/>
          <w:b/>
          <w:sz w:val="24"/>
          <w:szCs w:val="24"/>
        </w:rPr>
        <w:t>1</w:t>
      </w:r>
      <w:r w:rsidR="00B0465E">
        <w:rPr>
          <w:rFonts w:ascii="Arial" w:hAnsi="Arial" w:cs="Arial"/>
          <w:b/>
          <w:sz w:val="24"/>
          <w:szCs w:val="24"/>
        </w:rPr>
        <w:t>3</w:t>
      </w:r>
      <w:r w:rsidR="003C1B3B">
        <w:rPr>
          <w:rFonts w:ascii="Arial" w:hAnsi="Arial" w:cs="Arial"/>
          <w:b/>
          <w:sz w:val="24"/>
          <w:szCs w:val="24"/>
        </w:rPr>
        <w:t>0</w:t>
      </w:r>
      <w:r w:rsidR="00554CE3" w:rsidRPr="00A50058">
        <w:rPr>
          <w:rFonts w:ascii="Arial" w:hAnsi="Arial" w:cs="Arial"/>
          <w:b/>
          <w:sz w:val="24"/>
          <w:szCs w:val="24"/>
        </w:rPr>
        <w:t xml:space="preserve">. </w:t>
      </w:r>
      <w:r w:rsidRPr="00A50058">
        <w:rPr>
          <w:rFonts w:ascii="Arial" w:hAnsi="Arial" w:cs="Arial"/>
          <w:sz w:val="24"/>
          <w:szCs w:val="24"/>
        </w:rPr>
        <w:t>El</w:t>
      </w:r>
      <w:r w:rsidRPr="00A50058">
        <w:rPr>
          <w:rFonts w:ascii="Arial" w:hAnsi="Arial" w:cs="Arial"/>
          <w:spacing w:val="2"/>
          <w:sz w:val="24"/>
          <w:szCs w:val="24"/>
        </w:rPr>
        <w:t xml:space="preserve"> </w:t>
      </w:r>
      <w:r w:rsidRPr="00A50058">
        <w:rPr>
          <w:rFonts w:ascii="Arial" w:hAnsi="Arial" w:cs="Arial"/>
          <w:sz w:val="24"/>
          <w:szCs w:val="24"/>
        </w:rPr>
        <w:t>Ayuntamiento</w:t>
      </w:r>
      <w:r w:rsidRPr="00A50058">
        <w:rPr>
          <w:rFonts w:ascii="Arial" w:hAnsi="Arial" w:cs="Arial"/>
          <w:spacing w:val="1"/>
          <w:sz w:val="24"/>
          <w:szCs w:val="24"/>
        </w:rPr>
        <w:t xml:space="preserve"> </w:t>
      </w:r>
      <w:r w:rsidRPr="00A50058">
        <w:rPr>
          <w:rFonts w:ascii="Arial" w:hAnsi="Arial" w:cs="Arial"/>
          <w:sz w:val="24"/>
          <w:szCs w:val="24"/>
        </w:rPr>
        <w:t>instalará</w:t>
      </w:r>
      <w:r w:rsidRPr="00A50058">
        <w:rPr>
          <w:rFonts w:ascii="Arial" w:hAnsi="Arial" w:cs="Arial"/>
          <w:spacing w:val="1"/>
          <w:sz w:val="24"/>
          <w:szCs w:val="24"/>
        </w:rPr>
        <w:t xml:space="preserve"> </w:t>
      </w:r>
      <w:r w:rsidRPr="00A50058">
        <w:rPr>
          <w:rFonts w:ascii="Arial" w:hAnsi="Arial" w:cs="Arial"/>
          <w:sz w:val="24"/>
          <w:szCs w:val="24"/>
        </w:rPr>
        <w:t>señalamientos</w:t>
      </w:r>
      <w:r w:rsidRPr="00A50058">
        <w:rPr>
          <w:rFonts w:ascii="Arial" w:hAnsi="Arial" w:cs="Arial"/>
          <w:spacing w:val="2"/>
          <w:sz w:val="24"/>
          <w:szCs w:val="24"/>
        </w:rPr>
        <w:t xml:space="preserve"> </w:t>
      </w:r>
      <w:r w:rsidRPr="00A50058">
        <w:rPr>
          <w:rFonts w:ascii="Arial" w:hAnsi="Arial" w:cs="Arial"/>
          <w:sz w:val="24"/>
          <w:szCs w:val="24"/>
        </w:rPr>
        <w:t>viales</w:t>
      </w:r>
      <w:r w:rsidRPr="00A50058">
        <w:rPr>
          <w:rFonts w:ascii="Arial" w:hAnsi="Arial" w:cs="Arial"/>
          <w:spacing w:val="2"/>
          <w:sz w:val="24"/>
          <w:szCs w:val="24"/>
        </w:rPr>
        <w:t xml:space="preserve"> </w:t>
      </w:r>
      <w:r w:rsidRPr="00A50058">
        <w:rPr>
          <w:rFonts w:ascii="Arial" w:hAnsi="Arial" w:cs="Arial"/>
          <w:sz w:val="24"/>
          <w:szCs w:val="24"/>
        </w:rPr>
        <w:t>preventivos, restrictivos</w:t>
      </w:r>
      <w:r w:rsidRPr="00A50058">
        <w:rPr>
          <w:rFonts w:ascii="Arial" w:hAnsi="Arial" w:cs="Arial"/>
          <w:spacing w:val="2"/>
          <w:sz w:val="24"/>
          <w:szCs w:val="24"/>
        </w:rPr>
        <w:t xml:space="preserve"> </w:t>
      </w:r>
      <w:r w:rsidRPr="00A50058">
        <w:rPr>
          <w:rFonts w:ascii="Arial" w:hAnsi="Arial" w:cs="Arial"/>
          <w:sz w:val="24"/>
          <w:szCs w:val="24"/>
        </w:rPr>
        <w:t>e</w:t>
      </w:r>
      <w:r w:rsidRPr="00A50058">
        <w:rPr>
          <w:rFonts w:ascii="Arial" w:hAnsi="Arial" w:cs="Arial"/>
          <w:spacing w:val="1"/>
          <w:sz w:val="24"/>
          <w:szCs w:val="24"/>
        </w:rPr>
        <w:t xml:space="preserve"> </w:t>
      </w:r>
      <w:r w:rsidRPr="00A50058">
        <w:rPr>
          <w:rFonts w:ascii="Arial" w:hAnsi="Arial" w:cs="Arial"/>
          <w:sz w:val="24"/>
          <w:szCs w:val="24"/>
        </w:rPr>
        <w:t>informativos,</w:t>
      </w:r>
      <w:r w:rsidRPr="00A50058">
        <w:rPr>
          <w:rFonts w:ascii="Arial" w:hAnsi="Arial" w:cs="Arial"/>
          <w:spacing w:val="1"/>
          <w:sz w:val="24"/>
          <w:szCs w:val="24"/>
        </w:rPr>
        <w:t xml:space="preserve"> </w:t>
      </w:r>
      <w:r w:rsidRPr="00A50058">
        <w:rPr>
          <w:rFonts w:ascii="Arial" w:hAnsi="Arial" w:cs="Arial"/>
          <w:sz w:val="24"/>
          <w:szCs w:val="24"/>
        </w:rPr>
        <w:t>mismos</w:t>
      </w:r>
      <w:r w:rsidRPr="00A50058">
        <w:rPr>
          <w:rFonts w:ascii="Arial" w:hAnsi="Arial" w:cs="Arial"/>
          <w:spacing w:val="-53"/>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se</w:t>
      </w:r>
      <w:r w:rsidRPr="00A50058">
        <w:rPr>
          <w:rFonts w:ascii="Arial" w:hAnsi="Arial" w:cs="Arial"/>
          <w:spacing w:val="-2"/>
          <w:sz w:val="24"/>
          <w:szCs w:val="24"/>
        </w:rPr>
        <w:t xml:space="preserve"> </w:t>
      </w:r>
      <w:r w:rsidRPr="00A50058">
        <w:rPr>
          <w:rFonts w:ascii="Arial" w:hAnsi="Arial" w:cs="Arial"/>
          <w:sz w:val="24"/>
          <w:szCs w:val="24"/>
        </w:rPr>
        <w:t>ajustarán</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especificaciones</w:t>
      </w:r>
      <w:r w:rsidRPr="00A50058">
        <w:rPr>
          <w:rFonts w:ascii="Arial" w:hAnsi="Arial" w:cs="Arial"/>
          <w:spacing w:val="-3"/>
          <w:sz w:val="24"/>
          <w:szCs w:val="24"/>
        </w:rPr>
        <w:t xml:space="preserve"> </w:t>
      </w:r>
      <w:r w:rsidRPr="00A50058">
        <w:rPr>
          <w:rFonts w:ascii="Arial" w:hAnsi="Arial" w:cs="Arial"/>
          <w:sz w:val="24"/>
          <w:szCs w:val="24"/>
        </w:rPr>
        <w:t>dispuestas</w:t>
      </w:r>
      <w:r w:rsidRPr="00A50058">
        <w:rPr>
          <w:rFonts w:ascii="Arial" w:hAnsi="Arial" w:cs="Arial"/>
          <w:spacing w:val="-3"/>
          <w:sz w:val="24"/>
          <w:szCs w:val="24"/>
        </w:rPr>
        <w:t xml:space="preserve"> </w:t>
      </w:r>
      <w:r w:rsidRPr="00A50058">
        <w:rPr>
          <w:rFonts w:ascii="Arial" w:hAnsi="Arial" w:cs="Arial"/>
          <w:sz w:val="24"/>
          <w:szCs w:val="24"/>
        </w:rPr>
        <w:t>en</w:t>
      </w:r>
      <w:r w:rsidRPr="00A50058">
        <w:rPr>
          <w:rFonts w:ascii="Arial" w:hAnsi="Arial" w:cs="Arial"/>
          <w:spacing w:val="-2"/>
          <w:sz w:val="24"/>
          <w:szCs w:val="24"/>
        </w:rPr>
        <w:t xml:space="preserve"> </w:t>
      </w:r>
      <w:r w:rsidRPr="00A50058">
        <w:rPr>
          <w:rFonts w:ascii="Arial" w:hAnsi="Arial" w:cs="Arial"/>
          <w:sz w:val="24"/>
          <w:szCs w:val="24"/>
        </w:rPr>
        <w:t>las</w:t>
      </w:r>
      <w:r w:rsidRPr="00A50058">
        <w:rPr>
          <w:rFonts w:ascii="Arial" w:hAnsi="Arial" w:cs="Arial"/>
          <w:spacing w:val="-3"/>
          <w:sz w:val="24"/>
          <w:szCs w:val="24"/>
        </w:rPr>
        <w:t xml:space="preserve"> </w:t>
      </w:r>
      <w:r w:rsidRPr="00A50058">
        <w:rPr>
          <w:rFonts w:ascii="Arial" w:hAnsi="Arial" w:cs="Arial"/>
          <w:sz w:val="24"/>
          <w:szCs w:val="24"/>
        </w:rPr>
        <w:t>normas</w:t>
      </w:r>
      <w:r w:rsidRPr="00A50058">
        <w:rPr>
          <w:rFonts w:ascii="Arial" w:hAnsi="Arial" w:cs="Arial"/>
          <w:spacing w:val="-1"/>
          <w:sz w:val="24"/>
          <w:szCs w:val="24"/>
        </w:rPr>
        <w:t xml:space="preserve"> </w:t>
      </w:r>
      <w:r w:rsidRPr="00A50058">
        <w:rPr>
          <w:rFonts w:ascii="Arial" w:hAnsi="Arial" w:cs="Arial"/>
          <w:sz w:val="24"/>
          <w:szCs w:val="24"/>
        </w:rPr>
        <w:t>oficiales</w:t>
      </w:r>
      <w:r w:rsidRPr="00A50058">
        <w:rPr>
          <w:rFonts w:ascii="Arial" w:hAnsi="Arial" w:cs="Arial"/>
          <w:spacing w:val="-2"/>
          <w:sz w:val="24"/>
          <w:szCs w:val="24"/>
        </w:rPr>
        <w:t xml:space="preserve"> </w:t>
      </w:r>
      <w:r w:rsidRPr="00A50058">
        <w:rPr>
          <w:rFonts w:ascii="Arial" w:hAnsi="Arial" w:cs="Arial"/>
          <w:sz w:val="24"/>
          <w:szCs w:val="24"/>
        </w:rPr>
        <w:t>mexicanas</w:t>
      </w:r>
      <w:r w:rsidRPr="00A50058">
        <w:rPr>
          <w:rFonts w:ascii="Arial" w:hAnsi="Arial" w:cs="Arial"/>
          <w:spacing w:val="-3"/>
          <w:sz w:val="24"/>
          <w:szCs w:val="24"/>
        </w:rPr>
        <w:t xml:space="preserve"> </w:t>
      </w:r>
      <w:r w:rsidRPr="00A50058">
        <w:rPr>
          <w:rFonts w:ascii="Arial" w:hAnsi="Arial" w:cs="Arial"/>
          <w:sz w:val="24"/>
          <w:szCs w:val="24"/>
        </w:rPr>
        <w:t>relativas</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3"/>
          <w:sz w:val="24"/>
          <w:szCs w:val="24"/>
        </w:rPr>
        <w:t xml:space="preserve"> </w:t>
      </w:r>
      <w:r w:rsidRPr="00A50058">
        <w:rPr>
          <w:rFonts w:ascii="Arial" w:hAnsi="Arial" w:cs="Arial"/>
          <w:sz w:val="24"/>
          <w:szCs w:val="24"/>
        </w:rPr>
        <w:t>aplicables.</w:t>
      </w:r>
    </w:p>
    <w:p w14:paraId="35808BE2" w14:textId="77777777" w:rsidR="008A74D2" w:rsidRPr="00A50058" w:rsidRDefault="008A74D2" w:rsidP="00121A0E">
      <w:pPr>
        <w:ind w:right="15" w:hanging="708"/>
        <w:jc w:val="both"/>
        <w:rPr>
          <w:rFonts w:ascii="Arial" w:hAnsi="Arial" w:cs="Arial"/>
          <w:sz w:val="24"/>
          <w:szCs w:val="24"/>
        </w:rPr>
      </w:pPr>
    </w:p>
    <w:p w14:paraId="1F831D18" w14:textId="6395D854" w:rsidR="008A74D2" w:rsidRPr="00A50058" w:rsidRDefault="00F806A7" w:rsidP="00121A0E">
      <w:pPr>
        <w:pStyle w:val="Textoindependiente"/>
        <w:spacing w:before="93"/>
        <w:ind w:right="15"/>
        <w:jc w:val="both"/>
        <w:rPr>
          <w:rFonts w:ascii="Arial" w:hAnsi="Arial" w:cs="Arial"/>
          <w:sz w:val="24"/>
          <w:szCs w:val="24"/>
        </w:rPr>
      </w:pPr>
      <w:r w:rsidRPr="00A50058">
        <w:rPr>
          <w:rFonts w:ascii="Arial" w:hAnsi="Arial" w:cs="Arial"/>
          <w:b/>
          <w:sz w:val="24"/>
          <w:szCs w:val="24"/>
        </w:rPr>
        <w:t>Artículo 1</w:t>
      </w:r>
      <w:r w:rsidR="00B0465E">
        <w:rPr>
          <w:rFonts w:ascii="Arial" w:hAnsi="Arial" w:cs="Arial"/>
          <w:b/>
          <w:sz w:val="24"/>
          <w:szCs w:val="24"/>
        </w:rPr>
        <w:t>3</w:t>
      </w:r>
      <w:r w:rsidR="003C1B3B">
        <w:rPr>
          <w:rFonts w:ascii="Arial" w:hAnsi="Arial" w:cs="Arial"/>
          <w:b/>
          <w:sz w:val="24"/>
          <w:szCs w:val="24"/>
        </w:rPr>
        <w:t>1</w:t>
      </w:r>
      <w:r w:rsidR="00554CE3" w:rsidRPr="00A50058">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 xml:space="preserve">La </w:t>
      </w:r>
      <w:r w:rsidR="004F4969" w:rsidRPr="00A50058">
        <w:rPr>
          <w:rFonts w:ascii="Arial" w:hAnsi="Arial" w:cs="Arial"/>
          <w:sz w:val="24"/>
          <w:szCs w:val="24"/>
        </w:rPr>
        <w:t>Dirección</w:t>
      </w:r>
      <w:r w:rsidR="008A74D2" w:rsidRPr="00A50058">
        <w:rPr>
          <w:rFonts w:ascii="Arial" w:hAnsi="Arial" w:cs="Arial"/>
          <w:sz w:val="24"/>
          <w:szCs w:val="24"/>
        </w:rPr>
        <w:t xml:space="preserve"> e</w:t>
      </w:r>
      <w:r w:rsidR="00723A54" w:rsidRPr="00A50058">
        <w:rPr>
          <w:rFonts w:ascii="Arial" w:hAnsi="Arial" w:cs="Arial"/>
          <w:sz w:val="24"/>
          <w:szCs w:val="24"/>
        </w:rPr>
        <w:t>n coordinación con la Dirección</w:t>
      </w:r>
      <w:r w:rsidR="008A74D2" w:rsidRPr="00A50058">
        <w:rPr>
          <w:rFonts w:ascii="Arial" w:hAnsi="Arial" w:cs="Arial"/>
          <w:sz w:val="24"/>
          <w:szCs w:val="24"/>
        </w:rPr>
        <w:t xml:space="preserve"> de Obras</w:t>
      </w:r>
      <w:r w:rsidR="008A74D2" w:rsidRPr="00A50058">
        <w:rPr>
          <w:rFonts w:ascii="Arial" w:hAnsi="Arial" w:cs="Arial"/>
          <w:spacing w:val="1"/>
          <w:sz w:val="24"/>
          <w:szCs w:val="24"/>
        </w:rPr>
        <w:t xml:space="preserve"> </w:t>
      </w:r>
      <w:r w:rsidR="008A74D2" w:rsidRPr="00A50058">
        <w:rPr>
          <w:rFonts w:ascii="Arial" w:hAnsi="Arial" w:cs="Arial"/>
          <w:sz w:val="24"/>
          <w:szCs w:val="24"/>
        </w:rPr>
        <w:t>Públicas, podrá regular la vialidad en la vía pública, usará rayas, símbolos y letras de color amarillo aplicadas</w:t>
      </w:r>
      <w:r w:rsidR="008A74D2" w:rsidRPr="00A50058">
        <w:rPr>
          <w:rFonts w:ascii="Arial" w:hAnsi="Arial" w:cs="Arial"/>
          <w:spacing w:val="1"/>
          <w:sz w:val="24"/>
          <w:szCs w:val="24"/>
        </w:rPr>
        <w:t xml:space="preserve"> </w:t>
      </w:r>
      <w:r w:rsidR="008A74D2" w:rsidRPr="00A50058">
        <w:rPr>
          <w:rFonts w:ascii="Arial" w:hAnsi="Arial" w:cs="Arial"/>
          <w:sz w:val="24"/>
          <w:szCs w:val="24"/>
        </w:rPr>
        <w:t>sobre</w:t>
      </w:r>
      <w:r w:rsidR="008A74D2" w:rsidRPr="00A50058">
        <w:rPr>
          <w:rFonts w:ascii="Arial" w:hAnsi="Arial" w:cs="Arial"/>
          <w:spacing w:val="-2"/>
          <w:sz w:val="24"/>
          <w:szCs w:val="24"/>
        </w:rPr>
        <w:t xml:space="preserve"> </w:t>
      </w:r>
      <w:r w:rsidR="008A74D2" w:rsidRPr="00A50058">
        <w:rPr>
          <w:rFonts w:ascii="Arial" w:hAnsi="Arial" w:cs="Arial"/>
          <w:sz w:val="24"/>
          <w:szCs w:val="24"/>
        </w:rPr>
        <w:t>el pavimento o</w:t>
      </w:r>
      <w:r w:rsidR="008A74D2" w:rsidRPr="00A50058">
        <w:rPr>
          <w:rFonts w:ascii="Arial" w:hAnsi="Arial" w:cs="Arial"/>
          <w:spacing w:val="-1"/>
          <w:sz w:val="24"/>
          <w:szCs w:val="24"/>
        </w:rPr>
        <w:t xml:space="preserve"> </w:t>
      </w:r>
      <w:r w:rsidR="008A74D2" w:rsidRPr="00A50058">
        <w:rPr>
          <w:rFonts w:ascii="Arial" w:hAnsi="Arial" w:cs="Arial"/>
          <w:sz w:val="24"/>
          <w:szCs w:val="24"/>
        </w:rPr>
        <w:t>en</w:t>
      </w:r>
      <w:r w:rsidR="008A74D2" w:rsidRPr="00A50058">
        <w:rPr>
          <w:rFonts w:ascii="Arial" w:hAnsi="Arial" w:cs="Arial"/>
          <w:spacing w:val="-2"/>
          <w:sz w:val="24"/>
          <w:szCs w:val="24"/>
        </w:rPr>
        <w:t xml:space="preserve"> </w:t>
      </w:r>
      <w:r w:rsidR="008A74D2" w:rsidRPr="00A50058">
        <w:rPr>
          <w:rFonts w:ascii="Arial" w:hAnsi="Arial" w:cs="Arial"/>
          <w:sz w:val="24"/>
          <w:szCs w:val="24"/>
        </w:rPr>
        <w:t>el</w:t>
      </w:r>
      <w:r w:rsidR="008A74D2" w:rsidRPr="00A50058">
        <w:rPr>
          <w:rFonts w:ascii="Arial" w:hAnsi="Arial" w:cs="Arial"/>
          <w:spacing w:val="-2"/>
          <w:sz w:val="24"/>
          <w:szCs w:val="24"/>
        </w:rPr>
        <w:t xml:space="preserve"> </w:t>
      </w:r>
      <w:r w:rsidR="008A74D2" w:rsidRPr="00A50058">
        <w:rPr>
          <w:rFonts w:ascii="Arial" w:hAnsi="Arial" w:cs="Arial"/>
          <w:sz w:val="24"/>
          <w:szCs w:val="24"/>
        </w:rPr>
        <w:t>límite</w:t>
      </w:r>
      <w:r w:rsidR="008A74D2" w:rsidRPr="00A50058">
        <w:rPr>
          <w:rFonts w:ascii="Arial" w:hAnsi="Arial" w:cs="Arial"/>
          <w:spacing w:val="-1"/>
          <w:sz w:val="24"/>
          <w:szCs w:val="24"/>
        </w:rPr>
        <w:t xml:space="preserve"> </w:t>
      </w:r>
      <w:r w:rsidR="008A74D2" w:rsidRPr="00A50058">
        <w:rPr>
          <w:rFonts w:ascii="Arial" w:hAnsi="Arial" w:cs="Arial"/>
          <w:sz w:val="24"/>
          <w:szCs w:val="24"/>
        </w:rPr>
        <w:t>de</w:t>
      </w:r>
      <w:r w:rsidR="008A74D2" w:rsidRPr="00A50058">
        <w:rPr>
          <w:rFonts w:ascii="Arial" w:hAnsi="Arial" w:cs="Arial"/>
          <w:spacing w:val="1"/>
          <w:sz w:val="24"/>
          <w:szCs w:val="24"/>
        </w:rPr>
        <w:t xml:space="preserve"> </w:t>
      </w:r>
      <w:r w:rsidR="008A74D2" w:rsidRPr="00A50058">
        <w:rPr>
          <w:rFonts w:ascii="Arial" w:hAnsi="Arial" w:cs="Arial"/>
          <w:sz w:val="24"/>
          <w:szCs w:val="24"/>
        </w:rPr>
        <w:t>la acera</w:t>
      </w:r>
      <w:r w:rsidR="008A74D2" w:rsidRPr="00A50058">
        <w:rPr>
          <w:rFonts w:ascii="Arial" w:hAnsi="Arial" w:cs="Arial"/>
          <w:spacing w:val="1"/>
          <w:sz w:val="24"/>
          <w:szCs w:val="24"/>
        </w:rPr>
        <w:t xml:space="preserve"> </w:t>
      </w:r>
      <w:r w:rsidR="008A74D2" w:rsidRPr="00A50058">
        <w:rPr>
          <w:rFonts w:ascii="Arial" w:hAnsi="Arial" w:cs="Arial"/>
          <w:sz w:val="24"/>
          <w:szCs w:val="24"/>
        </w:rPr>
        <w:t>por lo</w:t>
      </w:r>
      <w:r w:rsidR="008A74D2" w:rsidRPr="00A50058">
        <w:rPr>
          <w:rFonts w:ascii="Arial" w:hAnsi="Arial" w:cs="Arial"/>
          <w:spacing w:val="-1"/>
          <w:sz w:val="24"/>
          <w:szCs w:val="24"/>
        </w:rPr>
        <w:t xml:space="preserve"> </w:t>
      </w:r>
      <w:r w:rsidR="008A74D2" w:rsidRPr="00A50058">
        <w:rPr>
          <w:rFonts w:ascii="Arial" w:hAnsi="Arial" w:cs="Arial"/>
          <w:sz w:val="24"/>
          <w:szCs w:val="24"/>
        </w:rPr>
        <w:t>que:</w:t>
      </w:r>
    </w:p>
    <w:p w14:paraId="03FFD9D8" w14:textId="77777777" w:rsidR="008A74D2" w:rsidRPr="00A50058" w:rsidRDefault="008A74D2" w:rsidP="002F7233">
      <w:pPr>
        <w:pStyle w:val="Prrafodelista"/>
        <w:numPr>
          <w:ilvl w:val="0"/>
          <w:numId w:val="24"/>
        </w:numPr>
        <w:spacing w:before="1"/>
        <w:ind w:left="284" w:right="15" w:hanging="284"/>
        <w:rPr>
          <w:rFonts w:ascii="Arial" w:hAnsi="Arial" w:cs="Arial"/>
          <w:sz w:val="24"/>
          <w:szCs w:val="24"/>
        </w:rPr>
      </w:pP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peatones</w:t>
      </w:r>
      <w:r w:rsidRPr="00A50058">
        <w:rPr>
          <w:rFonts w:ascii="Arial" w:hAnsi="Arial" w:cs="Arial"/>
          <w:spacing w:val="-4"/>
          <w:sz w:val="24"/>
          <w:szCs w:val="24"/>
        </w:rPr>
        <w:t xml:space="preserve"> </w:t>
      </w:r>
      <w:r w:rsidRPr="00A50058">
        <w:rPr>
          <w:rFonts w:ascii="Arial" w:hAnsi="Arial" w:cs="Arial"/>
          <w:sz w:val="24"/>
          <w:szCs w:val="24"/>
        </w:rPr>
        <w:t>están</w:t>
      </w:r>
      <w:r w:rsidRPr="00A50058">
        <w:rPr>
          <w:rFonts w:ascii="Arial" w:hAnsi="Arial" w:cs="Arial"/>
          <w:spacing w:val="-2"/>
          <w:sz w:val="24"/>
          <w:szCs w:val="24"/>
        </w:rPr>
        <w:t xml:space="preserve"> </w:t>
      </w:r>
      <w:r w:rsidRPr="00A50058">
        <w:rPr>
          <w:rFonts w:ascii="Arial" w:hAnsi="Arial" w:cs="Arial"/>
          <w:sz w:val="24"/>
          <w:szCs w:val="24"/>
        </w:rPr>
        <w:t>obligados</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6"/>
          <w:sz w:val="24"/>
          <w:szCs w:val="24"/>
        </w:rPr>
        <w:t xml:space="preserve"> </w:t>
      </w:r>
      <w:r w:rsidRPr="00A50058">
        <w:rPr>
          <w:rFonts w:ascii="Arial" w:hAnsi="Arial" w:cs="Arial"/>
          <w:sz w:val="24"/>
          <w:szCs w:val="24"/>
        </w:rPr>
        <w:t>seguir</w:t>
      </w:r>
      <w:r w:rsidRPr="00A50058">
        <w:rPr>
          <w:rFonts w:ascii="Arial" w:hAnsi="Arial" w:cs="Arial"/>
          <w:spacing w:val="-3"/>
          <w:sz w:val="24"/>
          <w:szCs w:val="24"/>
        </w:rPr>
        <w:t xml:space="preserve"> </w:t>
      </w:r>
      <w:r w:rsidRPr="00A50058">
        <w:rPr>
          <w:rFonts w:ascii="Arial" w:hAnsi="Arial" w:cs="Arial"/>
          <w:sz w:val="24"/>
          <w:szCs w:val="24"/>
        </w:rPr>
        <w:t>las</w:t>
      </w:r>
      <w:r w:rsidRPr="00A50058">
        <w:rPr>
          <w:rFonts w:ascii="Arial" w:hAnsi="Arial" w:cs="Arial"/>
          <w:spacing w:val="-4"/>
          <w:sz w:val="24"/>
          <w:szCs w:val="24"/>
        </w:rPr>
        <w:t xml:space="preserve"> </w:t>
      </w:r>
      <w:r w:rsidRPr="00A50058">
        <w:rPr>
          <w:rFonts w:ascii="Arial" w:hAnsi="Arial" w:cs="Arial"/>
          <w:sz w:val="24"/>
          <w:szCs w:val="24"/>
        </w:rPr>
        <w:t>indicaciones</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estas</w:t>
      </w:r>
      <w:r w:rsidRPr="00A50058">
        <w:rPr>
          <w:rFonts w:ascii="Arial" w:hAnsi="Arial" w:cs="Arial"/>
          <w:spacing w:val="-4"/>
          <w:sz w:val="24"/>
          <w:szCs w:val="24"/>
        </w:rPr>
        <w:t xml:space="preserve"> </w:t>
      </w:r>
      <w:r w:rsidRPr="00A50058">
        <w:rPr>
          <w:rFonts w:ascii="Arial" w:hAnsi="Arial" w:cs="Arial"/>
          <w:sz w:val="24"/>
          <w:szCs w:val="24"/>
        </w:rPr>
        <w:t>marcas;</w:t>
      </w:r>
      <w:r w:rsidRPr="00A50058">
        <w:rPr>
          <w:rFonts w:ascii="Arial" w:hAnsi="Arial" w:cs="Arial"/>
          <w:spacing w:val="-4"/>
          <w:sz w:val="24"/>
          <w:szCs w:val="24"/>
        </w:rPr>
        <w:t xml:space="preserve"> </w:t>
      </w:r>
      <w:r w:rsidRPr="00A50058">
        <w:rPr>
          <w:rFonts w:ascii="Arial" w:hAnsi="Arial" w:cs="Arial"/>
          <w:sz w:val="24"/>
          <w:szCs w:val="24"/>
        </w:rPr>
        <w:t>y</w:t>
      </w:r>
    </w:p>
    <w:p w14:paraId="0954E8D2" w14:textId="77777777" w:rsidR="008A74D2" w:rsidRPr="00A50058" w:rsidRDefault="008A74D2" w:rsidP="002F7233">
      <w:pPr>
        <w:pStyle w:val="Prrafodelista"/>
        <w:numPr>
          <w:ilvl w:val="0"/>
          <w:numId w:val="24"/>
        </w:numPr>
        <w:ind w:left="284" w:right="15" w:hanging="284"/>
        <w:rPr>
          <w:rFonts w:ascii="Arial" w:hAnsi="Arial" w:cs="Arial"/>
          <w:sz w:val="24"/>
          <w:szCs w:val="24"/>
        </w:rPr>
      </w:pP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conductores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no</w:t>
      </w:r>
      <w:r w:rsidRPr="00A50058">
        <w:rPr>
          <w:rFonts w:ascii="Arial" w:hAnsi="Arial" w:cs="Arial"/>
          <w:spacing w:val="-6"/>
          <w:sz w:val="24"/>
          <w:szCs w:val="24"/>
        </w:rPr>
        <w:t xml:space="preserve"> </w:t>
      </w:r>
      <w:r w:rsidRPr="00A50058">
        <w:rPr>
          <w:rFonts w:ascii="Arial" w:hAnsi="Arial" w:cs="Arial"/>
          <w:sz w:val="24"/>
          <w:szCs w:val="24"/>
        </w:rPr>
        <w:t>respeten</w:t>
      </w:r>
      <w:r w:rsidRPr="00A50058">
        <w:rPr>
          <w:rFonts w:ascii="Arial" w:hAnsi="Arial" w:cs="Arial"/>
          <w:spacing w:val="-3"/>
          <w:sz w:val="24"/>
          <w:szCs w:val="24"/>
        </w:rPr>
        <w:t xml:space="preserve"> </w:t>
      </w:r>
      <w:r w:rsidRPr="00A50058">
        <w:rPr>
          <w:rFonts w:ascii="Arial" w:hAnsi="Arial" w:cs="Arial"/>
          <w:sz w:val="24"/>
          <w:szCs w:val="24"/>
        </w:rPr>
        <w:t>los</w:t>
      </w:r>
      <w:r w:rsidRPr="00A50058">
        <w:rPr>
          <w:rFonts w:ascii="Arial" w:hAnsi="Arial" w:cs="Arial"/>
          <w:spacing w:val="-4"/>
          <w:sz w:val="24"/>
          <w:szCs w:val="24"/>
        </w:rPr>
        <w:t xml:space="preserve"> </w:t>
      </w:r>
      <w:r w:rsidRPr="00A50058">
        <w:rPr>
          <w:rFonts w:ascii="Arial" w:hAnsi="Arial" w:cs="Arial"/>
          <w:sz w:val="24"/>
          <w:szCs w:val="24"/>
        </w:rPr>
        <w:t>señalamientos</w:t>
      </w:r>
      <w:r w:rsidRPr="00A50058">
        <w:rPr>
          <w:rFonts w:ascii="Arial" w:hAnsi="Arial" w:cs="Arial"/>
          <w:spacing w:val="-5"/>
          <w:sz w:val="24"/>
          <w:szCs w:val="24"/>
        </w:rPr>
        <w:t xml:space="preserve"> </w:t>
      </w:r>
      <w:r w:rsidRPr="00A50058">
        <w:rPr>
          <w:rFonts w:ascii="Arial" w:hAnsi="Arial" w:cs="Arial"/>
          <w:sz w:val="24"/>
          <w:szCs w:val="24"/>
        </w:rPr>
        <w:t>serán</w:t>
      </w:r>
      <w:r w:rsidRPr="00A50058">
        <w:rPr>
          <w:rFonts w:ascii="Arial" w:hAnsi="Arial" w:cs="Arial"/>
          <w:spacing w:val="-5"/>
          <w:sz w:val="24"/>
          <w:szCs w:val="24"/>
        </w:rPr>
        <w:t xml:space="preserve"> </w:t>
      </w:r>
      <w:r w:rsidRPr="00A50058">
        <w:rPr>
          <w:rFonts w:ascii="Arial" w:hAnsi="Arial" w:cs="Arial"/>
          <w:sz w:val="24"/>
          <w:szCs w:val="24"/>
        </w:rPr>
        <w:t>acreedores</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4"/>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sanción</w:t>
      </w:r>
      <w:r w:rsidRPr="00A50058">
        <w:rPr>
          <w:rFonts w:ascii="Arial" w:hAnsi="Arial" w:cs="Arial"/>
          <w:spacing w:val="-6"/>
          <w:sz w:val="24"/>
          <w:szCs w:val="24"/>
        </w:rPr>
        <w:t xml:space="preserve"> </w:t>
      </w:r>
      <w:r w:rsidRPr="00A50058">
        <w:rPr>
          <w:rFonts w:ascii="Arial" w:hAnsi="Arial" w:cs="Arial"/>
          <w:sz w:val="24"/>
          <w:szCs w:val="24"/>
        </w:rPr>
        <w:t>correspondiente.</w:t>
      </w:r>
    </w:p>
    <w:p w14:paraId="5D2CA365" w14:textId="77777777" w:rsidR="008A74D2" w:rsidRPr="00A50058" w:rsidRDefault="008A74D2" w:rsidP="00121A0E">
      <w:pPr>
        <w:pStyle w:val="Textoindependiente"/>
        <w:ind w:right="15"/>
        <w:jc w:val="both"/>
        <w:rPr>
          <w:rFonts w:ascii="Arial" w:hAnsi="Arial" w:cs="Arial"/>
          <w:sz w:val="24"/>
          <w:szCs w:val="24"/>
        </w:rPr>
      </w:pPr>
    </w:p>
    <w:p w14:paraId="1485407F" w14:textId="3355F9E3" w:rsidR="008A74D2" w:rsidRPr="00A50058" w:rsidRDefault="008A74D2"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5"/>
          <w:sz w:val="24"/>
          <w:szCs w:val="24"/>
        </w:rPr>
        <w:t xml:space="preserve"> </w:t>
      </w:r>
      <w:r w:rsidR="00F806A7" w:rsidRPr="00A50058">
        <w:rPr>
          <w:rFonts w:ascii="Arial" w:hAnsi="Arial" w:cs="Arial"/>
          <w:b/>
          <w:sz w:val="24"/>
          <w:szCs w:val="24"/>
        </w:rPr>
        <w:t>1</w:t>
      </w:r>
      <w:r w:rsidR="00B0465E">
        <w:rPr>
          <w:rFonts w:ascii="Arial" w:hAnsi="Arial" w:cs="Arial"/>
          <w:b/>
          <w:sz w:val="24"/>
          <w:szCs w:val="24"/>
        </w:rPr>
        <w:t>3</w:t>
      </w:r>
      <w:r w:rsidR="003C1B3B">
        <w:rPr>
          <w:rFonts w:ascii="Arial" w:hAnsi="Arial" w:cs="Arial"/>
          <w:b/>
          <w:sz w:val="24"/>
          <w:szCs w:val="24"/>
        </w:rPr>
        <w:t>2</w:t>
      </w:r>
      <w:r w:rsidR="00554CE3" w:rsidRPr="00A50058">
        <w:rPr>
          <w:rFonts w:ascii="Arial" w:hAnsi="Arial" w:cs="Arial"/>
          <w:b/>
          <w:sz w:val="24"/>
          <w:szCs w:val="24"/>
        </w:rPr>
        <w:t xml:space="preserve">. </w:t>
      </w:r>
      <w:r w:rsidRPr="00A50058">
        <w:rPr>
          <w:rFonts w:ascii="Arial" w:hAnsi="Arial" w:cs="Arial"/>
          <w:sz w:val="24"/>
          <w:szCs w:val="24"/>
        </w:rPr>
        <w:t>Queda</w:t>
      </w:r>
      <w:r w:rsidRPr="00A50058">
        <w:rPr>
          <w:rFonts w:ascii="Arial" w:hAnsi="Arial" w:cs="Arial"/>
          <w:spacing w:val="-5"/>
          <w:sz w:val="24"/>
          <w:szCs w:val="24"/>
        </w:rPr>
        <w:t xml:space="preserve"> </w:t>
      </w:r>
      <w:r w:rsidRPr="00A50058">
        <w:rPr>
          <w:rFonts w:ascii="Arial" w:hAnsi="Arial" w:cs="Arial"/>
          <w:sz w:val="24"/>
          <w:szCs w:val="24"/>
        </w:rPr>
        <w:t>prohibido:</w:t>
      </w:r>
    </w:p>
    <w:p w14:paraId="570803B4" w14:textId="77777777" w:rsidR="008A74D2" w:rsidRPr="00A50058" w:rsidRDefault="008A74D2" w:rsidP="002F7233">
      <w:pPr>
        <w:pStyle w:val="Prrafodelista"/>
        <w:numPr>
          <w:ilvl w:val="0"/>
          <w:numId w:val="25"/>
        </w:numPr>
        <w:ind w:left="284" w:right="15" w:hanging="284"/>
        <w:rPr>
          <w:rFonts w:ascii="Arial" w:hAnsi="Arial" w:cs="Arial"/>
          <w:sz w:val="24"/>
          <w:szCs w:val="24"/>
        </w:rPr>
      </w:pPr>
      <w:r w:rsidRPr="00A50058">
        <w:rPr>
          <w:rFonts w:ascii="Arial" w:hAnsi="Arial" w:cs="Arial"/>
          <w:sz w:val="24"/>
          <w:szCs w:val="24"/>
        </w:rPr>
        <w:t>Fijar cualquier tipo de propaganda en los dispositivos para el control del tránsito y de la seguridad vial</w:t>
      </w:r>
      <w:r w:rsidRPr="00A50058">
        <w:rPr>
          <w:rFonts w:ascii="Arial" w:hAnsi="Arial" w:cs="Arial"/>
          <w:spacing w:val="1"/>
          <w:sz w:val="24"/>
          <w:szCs w:val="24"/>
        </w:rPr>
        <w:t xml:space="preserve"> </w:t>
      </w:r>
      <w:r w:rsidRPr="00A50058">
        <w:rPr>
          <w:rFonts w:ascii="Arial" w:hAnsi="Arial" w:cs="Arial"/>
          <w:sz w:val="24"/>
          <w:szCs w:val="24"/>
        </w:rPr>
        <w:t>que impida</w:t>
      </w:r>
      <w:r w:rsidRPr="00A50058">
        <w:rPr>
          <w:rFonts w:ascii="Arial" w:hAnsi="Arial" w:cs="Arial"/>
          <w:spacing w:val="-1"/>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visibilidad;</w:t>
      </w:r>
    </w:p>
    <w:p w14:paraId="6982F9BD" w14:textId="77777777" w:rsidR="008A74D2" w:rsidRPr="00A50058" w:rsidRDefault="008A74D2" w:rsidP="002F7233">
      <w:pPr>
        <w:pStyle w:val="Prrafodelista"/>
        <w:numPr>
          <w:ilvl w:val="0"/>
          <w:numId w:val="25"/>
        </w:numPr>
        <w:spacing w:before="1"/>
        <w:ind w:left="284" w:right="15" w:hanging="284"/>
        <w:rPr>
          <w:rFonts w:ascii="Arial" w:hAnsi="Arial" w:cs="Arial"/>
          <w:sz w:val="24"/>
          <w:szCs w:val="24"/>
        </w:rPr>
      </w:pPr>
      <w:r w:rsidRPr="00A50058">
        <w:rPr>
          <w:rFonts w:ascii="Arial" w:hAnsi="Arial" w:cs="Arial"/>
          <w:spacing w:val="-1"/>
          <w:sz w:val="24"/>
          <w:szCs w:val="24"/>
        </w:rPr>
        <w:t>Modificar</w:t>
      </w:r>
      <w:r w:rsidRPr="00A50058">
        <w:rPr>
          <w:rFonts w:ascii="Arial" w:hAnsi="Arial" w:cs="Arial"/>
          <w:spacing w:val="-12"/>
          <w:sz w:val="24"/>
          <w:szCs w:val="24"/>
        </w:rPr>
        <w:t xml:space="preserve"> </w:t>
      </w:r>
      <w:r w:rsidRPr="00A50058">
        <w:rPr>
          <w:rFonts w:ascii="Arial" w:hAnsi="Arial" w:cs="Arial"/>
          <w:spacing w:val="-1"/>
          <w:sz w:val="24"/>
          <w:szCs w:val="24"/>
        </w:rPr>
        <w:t>el</w:t>
      </w:r>
      <w:r w:rsidRPr="00A50058">
        <w:rPr>
          <w:rFonts w:ascii="Arial" w:hAnsi="Arial" w:cs="Arial"/>
          <w:spacing w:val="-14"/>
          <w:sz w:val="24"/>
          <w:szCs w:val="24"/>
        </w:rPr>
        <w:t xml:space="preserve"> </w:t>
      </w:r>
      <w:r w:rsidRPr="00A50058">
        <w:rPr>
          <w:rFonts w:ascii="Arial" w:hAnsi="Arial" w:cs="Arial"/>
          <w:spacing w:val="-1"/>
          <w:sz w:val="24"/>
          <w:szCs w:val="24"/>
        </w:rPr>
        <w:t>contenido</w:t>
      </w:r>
      <w:r w:rsidRPr="00A50058">
        <w:rPr>
          <w:rFonts w:ascii="Arial" w:hAnsi="Arial" w:cs="Arial"/>
          <w:spacing w:val="-13"/>
          <w:sz w:val="24"/>
          <w:szCs w:val="24"/>
        </w:rPr>
        <w:t xml:space="preserve"> </w:t>
      </w:r>
      <w:r w:rsidRPr="00A50058">
        <w:rPr>
          <w:rFonts w:ascii="Arial" w:hAnsi="Arial" w:cs="Arial"/>
          <w:spacing w:val="-1"/>
          <w:sz w:val="24"/>
          <w:szCs w:val="24"/>
        </w:rPr>
        <w:t>de</w:t>
      </w:r>
      <w:r w:rsidRPr="00A50058">
        <w:rPr>
          <w:rFonts w:ascii="Arial" w:hAnsi="Arial" w:cs="Arial"/>
          <w:spacing w:val="-11"/>
          <w:sz w:val="24"/>
          <w:szCs w:val="24"/>
        </w:rPr>
        <w:t xml:space="preserve"> </w:t>
      </w:r>
      <w:r w:rsidRPr="00A50058">
        <w:rPr>
          <w:rFonts w:ascii="Arial" w:hAnsi="Arial" w:cs="Arial"/>
          <w:spacing w:val="-1"/>
          <w:sz w:val="24"/>
          <w:szCs w:val="24"/>
        </w:rPr>
        <w:t>los</w:t>
      </w:r>
      <w:r w:rsidRPr="00A50058">
        <w:rPr>
          <w:rFonts w:ascii="Arial" w:hAnsi="Arial" w:cs="Arial"/>
          <w:spacing w:val="-12"/>
          <w:sz w:val="24"/>
          <w:szCs w:val="24"/>
        </w:rPr>
        <w:t xml:space="preserve"> </w:t>
      </w:r>
      <w:r w:rsidRPr="00A50058">
        <w:rPr>
          <w:rFonts w:ascii="Arial" w:hAnsi="Arial" w:cs="Arial"/>
          <w:spacing w:val="-1"/>
          <w:sz w:val="24"/>
          <w:szCs w:val="24"/>
        </w:rPr>
        <w:t>señalamientos</w:t>
      </w:r>
      <w:r w:rsidRPr="00A50058">
        <w:rPr>
          <w:rFonts w:ascii="Arial" w:hAnsi="Arial" w:cs="Arial"/>
          <w:spacing w:val="-12"/>
          <w:sz w:val="24"/>
          <w:szCs w:val="24"/>
        </w:rPr>
        <w:t xml:space="preserve"> </w:t>
      </w:r>
      <w:r w:rsidRPr="00A50058">
        <w:rPr>
          <w:rFonts w:ascii="Arial" w:hAnsi="Arial" w:cs="Arial"/>
          <w:spacing w:val="-1"/>
          <w:sz w:val="24"/>
          <w:szCs w:val="24"/>
        </w:rPr>
        <w:t>viales</w:t>
      </w:r>
      <w:r w:rsidRPr="00A50058">
        <w:rPr>
          <w:rFonts w:ascii="Arial" w:hAnsi="Arial" w:cs="Arial"/>
          <w:spacing w:val="-12"/>
          <w:sz w:val="24"/>
          <w:szCs w:val="24"/>
        </w:rPr>
        <w:t xml:space="preserve"> </w:t>
      </w:r>
      <w:r w:rsidRPr="00A50058">
        <w:rPr>
          <w:rFonts w:ascii="Arial" w:hAnsi="Arial" w:cs="Arial"/>
          <w:spacing w:val="-1"/>
          <w:sz w:val="24"/>
          <w:szCs w:val="24"/>
        </w:rPr>
        <w:t>o</w:t>
      </w:r>
      <w:r w:rsidRPr="00A50058">
        <w:rPr>
          <w:rFonts w:ascii="Arial" w:hAnsi="Arial" w:cs="Arial"/>
          <w:spacing w:val="-13"/>
          <w:sz w:val="24"/>
          <w:szCs w:val="24"/>
        </w:rPr>
        <w:t xml:space="preserve"> </w:t>
      </w:r>
      <w:r w:rsidRPr="00A50058">
        <w:rPr>
          <w:rFonts w:ascii="Arial" w:hAnsi="Arial" w:cs="Arial"/>
          <w:spacing w:val="-1"/>
          <w:sz w:val="24"/>
          <w:szCs w:val="24"/>
        </w:rPr>
        <w:t>colocar</w:t>
      </w:r>
      <w:r w:rsidRPr="00A50058">
        <w:rPr>
          <w:rFonts w:ascii="Arial" w:hAnsi="Arial" w:cs="Arial"/>
          <w:spacing w:val="-12"/>
          <w:sz w:val="24"/>
          <w:szCs w:val="24"/>
        </w:rPr>
        <w:t xml:space="preserve"> </w:t>
      </w:r>
      <w:r w:rsidRPr="00A50058">
        <w:rPr>
          <w:rFonts w:ascii="Arial" w:hAnsi="Arial" w:cs="Arial"/>
          <w:spacing w:val="-1"/>
          <w:sz w:val="24"/>
          <w:szCs w:val="24"/>
        </w:rPr>
        <w:t>sobre</w:t>
      </w:r>
      <w:r w:rsidRPr="00A50058">
        <w:rPr>
          <w:rFonts w:ascii="Arial" w:hAnsi="Arial" w:cs="Arial"/>
          <w:spacing w:val="-13"/>
          <w:sz w:val="24"/>
          <w:szCs w:val="24"/>
        </w:rPr>
        <w:t xml:space="preserve"> </w:t>
      </w:r>
      <w:r w:rsidRPr="00A50058">
        <w:rPr>
          <w:rFonts w:ascii="Arial" w:hAnsi="Arial" w:cs="Arial"/>
          <w:sz w:val="24"/>
          <w:szCs w:val="24"/>
        </w:rPr>
        <w:t>ellos,</w:t>
      </w:r>
      <w:r w:rsidRPr="00A50058">
        <w:rPr>
          <w:rFonts w:ascii="Arial" w:hAnsi="Arial" w:cs="Arial"/>
          <w:spacing w:val="-11"/>
          <w:sz w:val="24"/>
          <w:szCs w:val="24"/>
        </w:rPr>
        <w:t xml:space="preserve"> </w:t>
      </w:r>
      <w:r w:rsidRPr="00A50058">
        <w:rPr>
          <w:rFonts w:ascii="Arial" w:hAnsi="Arial" w:cs="Arial"/>
          <w:sz w:val="24"/>
          <w:szCs w:val="24"/>
        </w:rPr>
        <w:t>o</w:t>
      </w:r>
      <w:r w:rsidRPr="00A50058">
        <w:rPr>
          <w:rFonts w:ascii="Arial" w:hAnsi="Arial" w:cs="Arial"/>
          <w:spacing w:val="-13"/>
          <w:sz w:val="24"/>
          <w:szCs w:val="24"/>
        </w:rPr>
        <w:t xml:space="preserve"> </w:t>
      </w:r>
      <w:r w:rsidRPr="00A50058">
        <w:rPr>
          <w:rFonts w:ascii="Arial" w:hAnsi="Arial" w:cs="Arial"/>
          <w:sz w:val="24"/>
          <w:szCs w:val="24"/>
        </w:rPr>
        <w:t>en</w:t>
      </w:r>
      <w:r w:rsidRPr="00A50058">
        <w:rPr>
          <w:rFonts w:ascii="Arial" w:hAnsi="Arial" w:cs="Arial"/>
          <w:spacing w:val="-14"/>
          <w:sz w:val="24"/>
          <w:szCs w:val="24"/>
        </w:rPr>
        <w:t xml:space="preserve"> </w:t>
      </w:r>
      <w:r w:rsidRPr="00A50058">
        <w:rPr>
          <w:rFonts w:ascii="Arial" w:hAnsi="Arial" w:cs="Arial"/>
          <w:sz w:val="24"/>
          <w:szCs w:val="24"/>
        </w:rPr>
        <w:t>sus</w:t>
      </w:r>
      <w:r w:rsidRPr="00A50058">
        <w:rPr>
          <w:rFonts w:ascii="Arial" w:hAnsi="Arial" w:cs="Arial"/>
          <w:spacing w:val="-12"/>
          <w:sz w:val="24"/>
          <w:szCs w:val="24"/>
        </w:rPr>
        <w:t xml:space="preserve"> </w:t>
      </w:r>
      <w:r w:rsidRPr="00A50058">
        <w:rPr>
          <w:rFonts w:ascii="Arial" w:hAnsi="Arial" w:cs="Arial"/>
          <w:sz w:val="24"/>
          <w:szCs w:val="24"/>
        </w:rPr>
        <w:t>inmediaciones,</w:t>
      </w:r>
      <w:r w:rsidRPr="00A50058">
        <w:rPr>
          <w:rFonts w:ascii="Arial" w:hAnsi="Arial" w:cs="Arial"/>
          <w:spacing w:val="-13"/>
          <w:sz w:val="24"/>
          <w:szCs w:val="24"/>
        </w:rPr>
        <w:t xml:space="preserve"> </w:t>
      </w:r>
      <w:r w:rsidRPr="00A50058">
        <w:rPr>
          <w:rFonts w:ascii="Arial" w:hAnsi="Arial" w:cs="Arial"/>
          <w:sz w:val="24"/>
          <w:szCs w:val="24"/>
        </w:rPr>
        <w:t>carteles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anuncios,</w:t>
      </w:r>
      <w:r w:rsidRPr="00A50058">
        <w:rPr>
          <w:rFonts w:ascii="Arial" w:hAnsi="Arial" w:cs="Arial"/>
          <w:spacing w:val="-6"/>
          <w:sz w:val="24"/>
          <w:szCs w:val="24"/>
        </w:rPr>
        <w:t xml:space="preserve"> </w:t>
      </w:r>
      <w:r w:rsidRPr="00A50058">
        <w:rPr>
          <w:rFonts w:ascii="Arial" w:hAnsi="Arial" w:cs="Arial"/>
          <w:sz w:val="24"/>
          <w:szCs w:val="24"/>
        </w:rPr>
        <w:t>marcas</w:t>
      </w:r>
      <w:r w:rsidRPr="00A50058">
        <w:rPr>
          <w:rFonts w:ascii="Arial" w:hAnsi="Arial" w:cs="Arial"/>
          <w:spacing w:val="-4"/>
          <w:sz w:val="24"/>
          <w:szCs w:val="24"/>
        </w:rPr>
        <w:t xml:space="preserve"> </w:t>
      </w:r>
      <w:r w:rsidRPr="00A50058">
        <w:rPr>
          <w:rFonts w:ascii="Arial" w:hAnsi="Arial" w:cs="Arial"/>
          <w:sz w:val="24"/>
          <w:szCs w:val="24"/>
        </w:rPr>
        <w:t>u</w:t>
      </w:r>
      <w:r w:rsidRPr="00A50058">
        <w:rPr>
          <w:rFonts w:ascii="Arial" w:hAnsi="Arial" w:cs="Arial"/>
          <w:spacing w:val="-6"/>
          <w:sz w:val="24"/>
          <w:szCs w:val="24"/>
        </w:rPr>
        <w:t xml:space="preserve"> </w:t>
      </w:r>
      <w:r w:rsidRPr="00A50058">
        <w:rPr>
          <w:rFonts w:ascii="Arial" w:hAnsi="Arial" w:cs="Arial"/>
          <w:sz w:val="24"/>
          <w:szCs w:val="24"/>
        </w:rPr>
        <w:t>otros</w:t>
      </w:r>
      <w:r w:rsidRPr="00A50058">
        <w:rPr>
          <w:rFonts w:ascii="Arial" w:hAnsi="Arial" w:cs="Arial"/>
          <w:spacing w:val="-4"/>
          <w:sz w:val="24"/>
          <w:szCs w:val="24"/>
        </w:rPr>
        <w:t xml:space="preserve"> </w:t>
      </w:r>
      <w:r w:rsidRPr="00A50058">
        <w:rPr>
          <w:rFonts w:ascii="Arial" w:hAnsi="Arial" w:cs="Arial"/>
          <w:sz w:val="24"/>
          <w:szCs w:val="24"/>
        </w:rPr>
        <w:t>objetos</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5"/>
          <w:sz w:val="24"/>
          <w:szCs w:val="24"/>
        </w:rPr>
        <w:t xml:space="preserve"> </w:t>
      </w:r>
      <w:r w:rsidRPr="00A50058">
        <w:rPr>
          <w:rFonts w:ascii="Arial" w:hAnsi="Arial" w:cs="Arial"/>
          <w:sz w:val="24"/>
          <w:szCs w:val="24"/>
        </w:rPr>
        <w:t>puedan</w:t>
      </w:r>
      <w:r w:rsidRPr="00A50058">
        <w:rPr>
          <w:rFonts w:ascii="Arial" w:hAnsi="Arial" w:cs="Arial"/>
          <w:spacing w:val="-5"/>
          <w:sz w:val="24"/>
          <w:szCs w:val="24"/>
        </w:rPr>
        <w:t xml:space="preserve"> </w:t>
      </w:r>
      <w:r w:rsidRPr="00A50058">
        <w:rPr>
          <w:rFonts w:ascii="Arial" w:hAnsi="Arial" w:cs="Arial"/>
          <w:sz w:val="24"/>
          <w:szCs w:val="24"/>
        </w:rPr>
        <w:t>inducir</w:t>
      </w:r>
      <w:r w:rsidRPr="00A50058">
        <w:rPr>
          <w:rFonts w:ascii="Arial" w:hAnsi="Arial" w:cs="Arial"/>
          <w:spacing w:val="-4"/>
          <w:sz w:val="24"/>
          <w:szCs w:val="24"/>
        </w:rPr>
        <w:t xml:space="preserve"> </w:t>
      </w:r>
      <w:r w:rsidRPr="00A50058">
        <w:rPr>
          <w:rFonts w:ascii="Arial" w:hAnsi="Arial" w:cs="Arial"/>
          <w:sz w:val="24"/>
          <w:szCs w:val="24"/>
        </w:rPr>
        <w:t>a</w:t>
      </w:r>
      <w:r w:rsidRPr="00A50058">
        <w:rPr>
          <w:rFonts w:ascii="Arial" w:hAnsi="Arial" w:cs="Arial"/>
          <w:spacing w:val="-6"/>
          <w:sz w:val="24"/>
          <w:szCs w:val="24"/>
        </w:rPr>
        <w:t xml:space="preserve"> </w:t>
      </w:r>
      <w:r w:rsidRPr="00A50058">
        <w:rPr>
          <w:rFonts w:ascii="Arial" w:hAnsi="Arial" w:cs="Arial"/>
          <w:sz w:val="24"/>
          <w:szCs w:val="24"/>
        </w:rPr>
        <w:t>confusión,</w:t>
      </w:r>
      <w:r w:rsidRPr="00A50058">
        <w:rPr>
          <w:rFonts w:ascii="Arial" w:hAnsi="Arial" w:cs="Arial"/>
          <w:spacing w:val="-6"/>
          <w:sz w:val="24"/>
          <w:szCs w:val="24"/>
        </w:rPr>
        <w:t xml:space="preserve"> </w:t>
      </w:r>
      <w:r w:rsidRPr="00A50058">
        <w:rPr>
          <w:rFonts w:ascii="Arial" w:hAnsi="Arial" w:cs="Arial"/>
          <w:sz w:val="24"/>
          <w:szCs w:val="24"/>
        </w:rPr>
        <w:lastRenderedPageBreak/>
        <w:t>reducir</w:t>
      </w:r>
      <w:r w:rsidRPr="00A50058">
        <w:rPr>
          <w:rFonts w:ascii="Arial" w:hAnsi="Arial" w:cs="Arial"/>
          <w:spacing w:val="-4"/>
          <w:sz w:val="24"/>
          <w:szCs w:val="24"/>
        </w:rPr>
        <w:t xml:space="preserve"> </w:t>
      </w:r>
      <w:r w:rsidRPr="00A50058">
        <w:rPr>
          <w:rFonts w:ascii="Arial" w:hAnsi="Arial" w:cs="Arial"/>
          <w:sz w:val="24"/>
          <w:szCs w:val="24"/>
        </w:rPr>
        <w:t>su</w:t>
      </w:r>
      <w:r w:rsidRPr="00A50058">
        <w:rPr>
          <w:rFonts w:ascii="Arial" w:hAnsi="Arial" w:cs="Arial"/>
          <w:spacing w:val="1"/>
          <w:sz w:val="24"/>
          <w:szCs w:val="24"/>
        </w:rPr>
        <w:t xml:space="preserve"> </w:t>
      </w:r>
      <w:r w:rsidRPr="00A50058">
        <w:rPr>
          <w:rFonts w:ascii="Arial" w:hAnsi="Arial" w:cs="Arial"/>
          <w:sz w:val="24"/>
          <w:szCs w:val="24"/>
        </w:rPr>
        <w:t>visibilidad</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6"/>
          <w:sz w:val="24"/>
          <w:szCs w:val="24"/>
        </w:rPr>
        <w:t xml:space="preserve"> </w:t>
      </w:r>
      <w:r w:rsidRPr="00A50058">
        <w:rPr>
          <w:rFonts w:ascii="Arial" w:hAnsi="Arial" w:cs="Arial"/>
          <w:sz w:val="24"/>
          <w:szCs w:val="24"/>
        </w:rPr>
        <w:t>su</w:t>
      </w:r>
      <w:r w:rsidRPr="00A50058">
        <w:rPr>
          <w:rFonts w:ascii="Arial" w:hAnsi="Arial" w:cs="Arial"/>
          <w:spacing w:val="-5"/>
          <w:sz w:val="24"/>
          <w:szCs w:val="24"/>
        </w:rPr>
        <w:t xml:space="preserve"> </w:t>
      </w:r>
      <w:r w:rsidRPr="00A50058">
        <w:rPr>
          <w:rFonts w:ascii="Arial" w:hAnsi="Arial" w:cs="Arial"/>
          <w:sz w:val="24"/>
          <w:szCs w:val="24"/>
        </w:rPr>
        <w:t>eficacia,</w:t>
      </w:r>
      <w:r w:rsidRPr="00A50058">
        <w:rPr>
          <w:rFonts w:ascii="Arial" w:hAnsi="Arial" w:cs="Arial"/>
          <w:spacing w:val="1"/>
          <w:sz w:val="24"/>
          <w:szCs w:val="24"/>
        </w:rPr>
        <w:t xml:space="preserve"> </w:t>
      </w:r>
      <w:r w:rsidRPr="00A50058">
        <w:rPr>
          <w:rFonts w:ascii="Arial" w:hAnsi="Arial" w:cs="Arial"/>
          <w:sz w:val="24"/>
          <w:szCs w:val="24"/>
        </w:rPr>
        <w:t>deslumbrar</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Pr="00A50058">
        <w:rPr>
          <w:rFonts w:ascii="Arial" w:hAnsi="Arial" w:cs="Arial"/>
          <w:sz w:val="24"/>
          <w:szCs w:val="24"/>
        </w:rPr>
        <w:t>usuarios de</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vía</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2"/>
          <w:sz w:val="24"/>
          <w:szCs w:val="24"/>
        </w:rPr>
        <w:t xml:space="preserve"> </w:t>
      </w:r>
      <w:r w:rsidRPr="00A50058">
        <w:rPr>
          <w:rFonts w:ascii="Arial" w:hAnsi="Arial" w:cs="Arial"/>
          <w:sz w:val="24"/>
          <w:szCs w:val="24"/>
        </w:rPr>
        <w:t>distraer su</w:t>
      </w:r>
      <w:r w:rsidRPr="00A50058">
        <w:rPr>
          <w:rFonts w:ascii="Arial" w:hAnsi="Arial" w:cs="Arial"/>
          <w:spacing w:val="-1"/>
          <w:sz w:val="24"/>
          <w:szCs w:val="24"/>
        </w:rPr>
        <w:t xml:space="preserve"> </w:t>
      </w:r>
      <w:r w:rsidRPr="00A50058">
        <w:rPr>
          <w:rFonts w:ascii="Arial" w:hAnsi="Arial" w:cs="Arial"/>
          <w:sz w:val="24"/>
          <w:szCs w:val="24"/>
        </w:rPr>
        <w:t>atención;</w:t>
      </w:r>
    </w:p>
    <w:p w14:paraId="6880A390" w14:textId="1B2213F8" w:rsidR="008A74D2" w:rsidRPr="004B53AA" w:rsidRDefault="008A74D2" w:rsidP="004B53AA">
      <w:pPr>
        <w:pStyle w:val="Prrafodelista"/>
        <w:numPr>
          <w:ilvl w:val="0"/>
          <w:numId w:val="25"/>
        </w:numPr>
        <w:spacing w:line="229" w:lineRule="exact"/>
        <w:ind w:left="284" w:right="15" w:hanging="284"/>
        <w:rPr>
          <w:rFonts w:ascii="Arial" w:hAnsi="Arial" w:cs="Arial"/>
          <w:sz w:val="24"/>
          <w:szCs w:val="24"/>
        </w:rPr>
      </w:pPr>
      <w:r w:rsidRPr="00A50058">
        <w:rPr>
          <w:rFonts w:ascii="Arial" w:hAnsi="Arial" w:cs="Arial"/>
          <w:sz w:val="24"/>
          <w:szCs w:val="24"/>
        </w:rPr>
        <w:t>Doblar,</w:t>
      </w:r>
      <w:r w:rsidRPr="00A50058">
        <w:rPr>
          <w:rFonts w:ascii="Arial" w:hAnsi="Arial" w:cs="Arial"/>
          <w:spacing w:val="-7"/>
          <w:sz w:val="24"/>
          <w:szCs w:val="24"/>
        </w:rPr>
        <w:t xml:space="preserve"> </w:t>
      </w:r>
      <w:r w:rsidRPr="00A50058">
        <w:rPr>
          <w:rFonts w:ascii="Arial" w:hAnsi="Arial" w:cs="Arial"/>
          <w:sz w:val="24"/>
          <w:szCs w:val="24"/>
        </w:rPr>
        <w:t>alterar,</w:t>
      </w:r>
      <w:r w:rsidRPr="00A50058">
        <w:rPr>
          <w:rFonts w:ascii="Arial" w:hAnsi="Arial" w:cs="Arial"/>
          <w:spacing w:val="-6"/>
          <w:sz w:val="24"/>
          <w:szCs w:val="24"/>
        </w:rPr>
        <w:t xml:space="preserve"> </w:t>
      </w:r>
      <w:r w:rsidRPr="00A50058">
        <w:rPr>
          <w:rFonts w:ascii="Arial" w:hAnsi="Arial" w:cs="Arial"/>
          <w:sz w:val="24"/>
          <w:szCs w:val="24"/>
        </w:rPr>
        <w:t>cambiar</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color</w:t>
      </w:r>
      <w:r w:rsidRPr="00A50058">
        <w:rPr>
          <w:rFonts w:ascii="Arial" w:hAnsi="Arial" w:cs="Arial"/>
          <w:spacing w:val="-6"/>
          <w:sz w:val="24"/>
          <w:szCs w:val="24"/>
        </w:rPr>
        <w:t xml:space="preserve"> </w:t>
      </w:r>
      <w:r w:rsidRPr="00A50058">
        <w:rPr>
          <w:rFonts w:ascii="Arial" w:hAnsi="Arial" w:cs="Arial"/>
          <w:sz w:val="24"/>
          <w:szCs w:val="24"/>
        </w:rPr>
        <w:t>o</w:t>
      </w:r>
      <w:r w:rsidRPr="00A50058">
        <w:rPr>
          <w:rFonts w:ascii="Arial" w:hAnsi="Arial" w:cs="Arial"/>
          <w:spacing w:val="-4"/>
          <w:sz w:val="24"/>
          <w:szCs w:val="24"/>
        </w:rPr>
        <w:t xml:space="preserve"> </w:t>
      </w:r>
      <w:r w:rsidRPr="00A50058">
        <w:rPr>
          <w:rFonts w:ascii="Arial" w:hAnsi="Arial" w:cs="Arial"/>
          <w:sz w:val="24"/>
          <w:szCs w:val="24"/>
        </w:rPr>
        <w:t>forma</w:t>
      </w:r>
      <w:r w:rsidRPr="00A50058">
        <w:rPr>
          <w:rFonts w:ascii="Arial" w:hAnsi="Arial" w:cs="Arial"/>
          <w:spacing w:val="-4"/>
          <w:sz w:val="24"/>
          <w:szCs w:val="24"/>
        </w:rPr>
        <w:t xml:space="preserve"> </w:t>
      </w:r>
      <w:r w:rsidRPr="00A50058">
        <w:rPr>
          <w:rFonts w:ascii="Arial" w:hAnsi="Arial" w:cs="Arial"/>
          <w:sz w:val="24"/>
          <w:szCs w:val="24"/>
        </w:rPr>
        <w:t>los</w:t>
      </w:r>
      <w:r w:rsidRPr="00A50058">
        <w:rPr>
          <w:rFonts w:ascii="Arial" w:hAnsi="Arial" w:cs="Arial"/>
          <w:spacing w:val="-6"/>
          <w:sz w:val="24"/>
          <w:szCs w:val="24"/>
        </w:rPr>
        <w:t xml:space="preserve"> </w:t>
      </w:r>
      <w:r w:rsidRPr="00A50058">
        <w:rPr>
          <w:rFonts w:ascii="Arial" w:hAnsi="Arial" w:cs="Arial"/>
          <w:sz w:val="24"/>
          <w:szCs w:val="24"/>
        </w:rPr>
        <w:t>señalamientos</w:t>
      </w:r>
      <w:r w:rsidRPr="00A50058">
        <w:rPr>
          <w:rFonts w:ascii="Arial" w:hAnsi="Arial" w:cs="Arial"/>
          <w:spacing w:val="-5"/>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control</w:t>
      </w:r>
      <w:r w:rsidRPr="00A50058">
        <w:rPr>
          <w:rFonts w:ascii="Arial" w:hAnsi="Arial" w:cs="Arial"/>
          <w:spacing w:val="-7"/>
          <w:sz w:val="24"/>
          <w:szCs w:val="24"/>
        </w:rPr>
        <w:t xml:space="preserve"> </w:t>
      </w:r>
      <w:r w:rsidRPr="00A50058">
        <w:rPr>
          <w:rFonts w:ascii="Arial" w:hAnsi="Arial" w:cs="Arial"/>
          <w:sz w:val="24"/>
          <w:szCs w:val="24"/>
        </w:rPr>
        <w:t>del</w:t>
      </w:r>
      <w:r w:rsidRPr="00A50058">
        <w:rPr>
          <w:rFonts w:ascii="Arial" w:hAnsi="Arial" w:cs="Arial"/>
          <w:spacing w:val="-5"/>
          <w:sz w:val="24"/>
          <w:szCs w:val="24"/>
        </w:rPr>
        <w:t xml:space="preserve"> </w:t>
      </w:r>
      <w:r w:rsidRPr="00A50058">
        <w:rPr>
          <w:rFonts w:ascii="Arial" w:hAnsi="Arial" w:cs="Arial"/>
          <w:sz w:val="24"/>
          <w:szCs w:val="24"/>
        </w:rPr>
        <w:t>tránsito</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la</w:t>
      </w:r>
      <w:r w:rsidRPr="00A50058">
        <w:rPr>
          <w:rFonts w:ascii="Arial" w:hAnsi="Arial" w:cs="Arial"/>
          <w:spacing w:val="-7"/>
          <w:sz w:val="24"/>
          <w:szCs w:val="24"/>
        </w:rPr>
        <w:t xml:space="preserve"> </w:t>
      </w:r>
      <w:r w:rsidRPr="00A50058">
        <w:rPr>
          <w:rFonts w:ascii="Arial" w:hAnsi="Arial" w:cs="Arial"/>
          <w:sz w:val="24"/>
          <w:szCs w:val="24"/>
        </w:rPr>
        <w:t>seguridad</w:t>
      </w:r>
      <w:r w:rsidRPr="00A50058">
        <w:rPr>
          <w:rFonts w:ascii="Arial" w:hAnsi="Arial" w:cs="Arial"/>
          <w:spacing w:val="-7"/>
          <w:sz w:val="24"/>
          <w:szCs w:val="24"/>
        </w:rPr>
        <w:t xml:space="preserve"> </w:t>
      </w:r>
      <w:r w:rsidRPr="00A50058">
        <w:rPr>
          <w:rFonts w:ascii="Arial" w:hAnsi="Arial" w:cs="Arial"/>
          <w:sz w:val="24"/>
          <w:szCs w:val="24"/>
        </w:rPr>
        <w:t>vial;</w:t>
      </w:r>
      <w:r w:rsidR="004B53AA">
        <w:rPr>
          <w:rFonts w:ascii="Arial" w:hAnsi="Arial" w:cs="Arial"/>
          <w:sz w:val="24"/>
          <w:szCs w:val="24"/>
        </w:rPr>
        <w:t xml:space="preserve"> </w:t>
      </w:r>
      <w:r w:rsidRPr="004B53AA">
        <w:rPr>
          <w:rFonts w:ascii="Arial" w:hAnsi="Arial" w:cs="Arial"/>
          <w:sz w:val="24"/>
          <w:szCs w:val="24"/>
        </w:rPr>
        <w:t>y</w:t>
      </w:r>
    </w:p>
    <w:p w14:paraId="2A0FC0BA" w14:textId="77777777" w:rsidR="008A74D2" w:rsidRPr="00A50058" w:rsidRDefault="008A74D2" w:rsidP="002F7233">
      <w:pPr>
        <w:pStyle w:val="Prrafodelista"/>
        <w:numPr>
          <w:ilvl w:val="0"/>
          <w:numId w:val="25"/>
        </w:numPr>
        <w:ind w:left="284" w:right="15" w:hanging="284"/>
        <w:rPr>
          <w:rFonts w:ascii="Arial" w:hAnsi="Arial" w:cs="Arial"/>
          <w:sz w:val="24"/>
          <w:szCs w:val="24"/>
        </w:rPr>
      </w:pPr>
      <w:r w:rsidRPr="00A50058">
        <w:rPr>
          <w:rFonts w:ascii="Arial" w:hAnsi="Arial" w:cs="Arial"/>
          <w:sz w:val="24"/>
          <w:szCs w:val="24"/>
        </w:rPr>
        <w:t>Adherir</w:t>
      </w:r>
      <w:r w:rsidRPr="00A50058">
        <w:rPr>
          <w:rFonts w:ascii="Arial" w:hAnsi="Arial" w:cs="Arial"/>
          <w:spacing w:val="-6"/>
          <w:sz w:val="24"/>
          <w:szCs w:val="24"/>
        </w:rPr>
        <w:t xml:space="preserve"> </w:t>
      </w:r>
      <w:r w:rsidRPr="00A50058">
        <w:rPr>
          <w:rFonts w:ascii="Arial" w:hAnsi="Arial" w:cs="Arial"/>
          <w:sz w:val="24"/>
          <w:szCs w:val="24"/>
        </w:rPr>
        <w:t>a</w:t>
      </w:r>
      <w:r w:rsidRPr="00A50058">
        <w:rPr>
          <w:rFonts w:ascii="Arial" w:hAnsi="Arial" w:cs="Arial"/>
          <w:spacing w:val="-5"/>
          <w:sz w:val="24"/>
          <w:szCs w:val="24"/>
        </w:rPr>
        <w:t xml:space="preserve"> </w:t>
      </w: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señalamientos</w:t>
      </w:r>
      <w:r w:rsidRPr="00A50058">
        <w:rPr>
          <w:rFonts w:ascii="Arial" w:hAnsi="Arial" w:cs="Arial"/>
          <w:spacing w:val="-5"/>
          <w:sz w:val="24"/>
          <w:szCs w:val="24"/>
        </w:rPr>
        <w:t xml:space="preserve"> </w:t>
      </w:r>
      <w:r w:rsidRPr="00A50058">
        <w:rPr>
          <w:rFonts w:ascii="Arial" w:hAnsi="Arial" w:cs="Arial"/>
          <w:sz w:val="24"/>
          <w:szCs w:val="24"/>
        </w:rPr>
        <w:t>cualquier</w:t>
      </w:r>
      <w:r w:rsidRPr="00A50058">
        <w:rPr>
          <w:rFonts w:ascii="Arial" w:hAnsi="Arial" w:cs="Arial"/>
          <w:spacing w:val="-3"/>
          <w:sz w:val="24"/>
          <w:szCs w:val="24"/>
        </w:rPr>
        <w:t xml:space="preserve"> </w:t>
      </w:r>
      <w:r w:rsidRPr="00A50058">
        <w:rPr>
          <w:rFonts w:ascii="Arial" w:hAnsi="Arial" w:cs="Arial"/>
          <w:sz w:val="24"/>
          <w:szCs w:val="24"/>
        </w:rPr>
        <w:t>objeto</w:t>
      </w:r>
      <w:r w:rsidRPr="00A50058">
        <w:rPr>
          <w:rFonts w:ascii="Arial" w:hAnsi="Arial" w:cs="Arial"/>
          <w:spacing w:val="-5"/>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dificulte</w:t>
      </w:r>
      <w:r w:rsidRPr="00A50058">
        <w:rPr>
          <w:rFonts w:ascii="Arial" w:hAnsi="Arial" w:cs="Arial"/>
          <w:spacing w:val="-5"/>
          <w:sz w:val="24"/>
          <w:szCs w:val="24"/>
        </w:rPr>
        <w:t xml:space="preserve"> </w:t>
      </w:r>
      <w:r w:rsidRPr="00A50058">
        <w:rPr>
          <w:rFonts w:ascii="Arial" w:hAnsi="Arial" w:cs="Arial"/>
          <w:sz w:val="24"/>
          <w:szCs w:val="24"/>
        </w:rPr>
        <w:t>su</w:t>
      </w:r>
      <w:r w:rsidRPr="00A50058">
        <w:rPr>
          <w:rFonts w:ascii="Arial" w:hAnsi="Arial" w:cs="Arial"/>
          <w:spacing w:val="-6"/>
          <w:sz w:val="24"/>
          <w:szCs w:val="24"/>
        </w:rPr>
        <w:t xml:space="preserve"> </w:t>
      </w:r>
      <w:r w:rsidRPr="00A50058">
        <w:rPr>
          <w:rFonts w:ascii="Arial" w:hAnsi="Arial" w:cs="Arial"/>
          <w:sz w:val="24"/>
          <w:szCs w:val="24"/>
        </w:rPr>
        <w:t>correcta</w:t>
      </w:r>
      <w:r w:rsidRPr="00A50058">
        <w:rPr>
          <w:rFonts w:ascii="Arial" w:hAnsi="Arial" w:cs="Arial"/>
          <w:spacing w:val="-5"/>
          <w:sz w:val="24"/>
          <w:szCs w:val="24"/>
        </w:rPr>
        <w:t xml:space="preserve"> </w:t>
      </w:r>
      <w:r w:rsidRPr="00A50058">
        <w:rPr>
          <w:rFonts w:ascii="Arial" w:hAnsi="Arial" w:cs="Arial"/>
          <w:sz w:val="24"/>
          <w:szCs w:val="24"/>
        </w:rPr>
        <w:t>visibilidad.</w:t>
      </w:r>
    </w:p>
    <w:p w14:paraId="39616B40" w14:textId="77777777" w:rsidR="008A74D2" w:rsidRPr="00A50058" w:rsidRDefault="008A74D2" w:rsidP="00121A0E">
      <w:pPr>
        <w:pStyle w:val="Textoindependiente"/>
        <w:spacing w:before="10"/>
        <w:ind w:right="15"/>
        <w:jc w:val="both"/>
        <w:rPr>
          <w:rFonts w:ascii="Arial" w:hAnsi="Arial" w:cs="Arial"/>
          <w:sz w:val="24"/>
          <w:szCs w:val="24"/>
        </w:rPr>
      </w:pPr>
    </w:p>
    <w:p w14:paraId="695C3B42" w14:textId="3882932B" w:rsidR="008A74D2" w:rsidRPr="00A50058" w:rsidRDefault="008A74D2" w:rsidP="00121A0E">
      <w:pPr>
        <w:pStyle w:val="Textoindependiente"/>
        <w:ind w:right="15"/>
        <w:jc w:val="both"/>
        <w:rPr>
          <w:rFonts w:ascii="Arial" w:hAnsi="Arial" w:cs="Arial"/>
          <w:sz w:val="24"/>
          <w:szCs w:val="24"/>
        </w:rPr>
      </w:pPr>
      <w:r w:rsidRPr="00A50058">
        <w:rPr>
          <w:rFonts w:ascii="Arial" w:hAnsi="Arial" w:cs="Arial"/>
          <w:sz w:val="24"/>
          <w:szCs w:val="24"/>
        </w:rPr>
        <w:t>La violación a las disposiciones anteriores será motivo de detención administrativa y la aplicación de la sanción</w:t>
      </w:r>
      <w:r w:rsidRPr="00A50058">
        <w:rPr>
          <w:rFonts w:ascii="Arial" w:hAnsi="Arial" w:cs="Arial"/>
          <w:spacing w:val="1"/>
          <w:sz w:val="24"/>
          <w:szCs w:val="24"/>
        </w:rPr>
        <w:t xml:space="preserve"> </w:t>
      </w:r>
      <w:r w:rsidRPr="00A50058">
        <w:rPr>
          <w:rFonts w:ascii="Arial" w:hAnsi="Arial" w:cs="Arial"/>
          <w:sz w:val="24"/>
          <w:szCs w:val="24"/>
        </w:rPr>
        <w:t>correspondiente.</w:t>
      </w:r>
    </w:p>
    <w:p w14:paraId="0454B443" w14:textId="4094276F" w:rsidR="00554CE3" w:rsidRPr="00A50058" w:rsidRDefault="00554CE3" w:rsidP="00121A0E">
      <w:pPr>
        <w:pStyle w:val="Textoindependiente"/>
        <w:ind w:right="15"/>
        <w:jc w:val="both"/>
        <w:rPr>
          <w:rFonts w:ascii="Arial" w:hAnsi="Arial" w:cs="Arial"/>
          <w:sz w:val="24"/>
          <w:szCs w:val="24"/>
        </w:rPr>
      </w:pPr>
    </w:p>
    <w:p w14:paraId="5AF6154B" w14:textId="31499429" w:rsidR="00A8636A" w:rsidRPr="00A50058" w:rsidRDefault="00A8636A" w:rsidP="002F7233">
      <w:pPr>
        <w:spacing w:before="1"/>
        <w:ind w:right="15"/>
        <w:jc w:val="center"/>
        <w:rPr>
          <w:rFonts w:ascii="Arial" w:hAnsi="Arial" w:cs="Arial"/>
          <w:b/>
          <w:sz w:val="24"/>
          <w:szCs w:val="24"/>
        </w:rPr>
      </w:pPr>
      <w:bookmarkStart w:id="19" w:name="_Hlk193394902"/>
      <w:r w:rsidRPr="00B0465E">
        <w:rPr>
          <w:rFonts w:ascii="Arial" w:hAnsi="Arial" w:cs="Arial"/>
          <w:b/>
          <w:sz w:val="24"/>
          <w:szCs w:val="24"/>
        </w:rPr>
        <w:t>CAPÍTULO II</w:t>
      </w:r>
    </w:p>
    <w:p w14:paraId="75E18ED2" w14:textId="4D91CAB5" w:rsidR="00A410D9" w:rsidRDefault="00A410D9" w:rsidP="00B0465E">
      <w:pPr>
        <w:pStyle w:val="Textoindependiente"/>
        <w:ind w:right="15"/>
        <w:jc w:val="center"/>
        <w:rPr>
          <w:rFonts w:ascii="Arial" w:hAnsi="Arial" w:cs="Arial"/>
          <w:b/>
          <w:bCs/>
          <w:sz w:val="24"/>
          <w:szCs w:val="24"/>
        </w:rPr>
      </w:pPr>
      <w:bookmarkStart w:id="20" w:name="_Hlk193395096"/>
      <w:bookmarkEnd w:id="19"/>
      <w:r w:rsidRPr="00A50058">
        <w:rPr>
          <w:rFonts w:ascii="Arial" w:hAnsi="Arial" w:cs="Arial"/>
          <w:b/>
          <w:bCs/>
          <w:sz w:val="24"/>
          <w:szCs w:val="24"/>
        </w:rPr>
        <w:t>DE LOS SEÑALAMIENTOS GRÁFICOS</w:t>
      </w:r>
    </w:p>
    <w:p w14:paraId="6D1A60D6" w14:textId="77777777" w:rsidR="00B0465E" w:rsidRPr="00A50058" w:rsidRDefault="00B0465E" w:rsidP="00B0465E">
      <w:pPr>
        <w:pStyle w:val="Textoindependiente"/>
        <w:ind w:right="15"/>
        <w:jc w:val="center"/>
        <w:rPr>
          <w:rFonts w:ascii="Arial" w:hAnsi="Arial" w:cs="Arial"/>
          <w:b/>
          <w:bCs/>
          <w:sz w:val="24"/>
          <w:szCs w:val="24"/>
        </w:rPr>
      </w:pPr>
    </w:p>
    <w:bookmarkEnd w:id="20"/>
    <w:p w14:paraId="08B31678" w14:textId="7C40C1D6" w:rsidR="00A410D9" w:rsidRPr="00B0465E" w:rsidRDefault="00A410D9" w:rsidP="00121A0E">
      <w:pPr>
        <w:pStyle w:val="Textoindependiente"/>
        <w:ind w:right="15"/>
        <w:jc w:val="both"/>
        <w:rPr>
          <w:rFonts w:ascii="Arial" w:hAnsi="Arial" w:cs="Arial"/>
          <w:b/>
          <w:bCs/>
          <w:sz w:val="24"/>
          <w:szCs w:val="24"/>
        </w:rPr>
      </w:pPr>
      <w:r w:rsidRPr="00A50058">
        <w:rPr>
          <w:rFonts w:ascii="Arial" w:hAnsi="Arial" w:cs="Arial"/>
          <w:b/>
          <w:bCs/>
          <w:sz w:val="24"/>
          <w:szCs w:val="24"/>
        </w:rPr>
        <w:t>Artículo 1</w:t>
      </w:r>
      <w:r w:rsidR="00B0465E">
        <w:rPr>
          <w:rFonts w:ascii="Arial" w:hAnsi="Arial" w:cs="Arial"/>
          <w:b/>
          <w:bCs/>
          <w:sz w:val="24"/>
          <w:szCs w:val="24"/>
        </w:rPr>
        <w:t>3</w:t>
      </w:r>
      <w:r w:rsidR="003C1B3B">
        <w:rPr>
          <w:rFonts w:ascii="Arial" w:hAnsi="Arial" w:cs="Arial"/>
          <w:b/>
          <w:bCs/>
          <w:sz w:val="24"/>
          <w:szCs w:val="24"/>
        </w:rPr>
        <w:t>3</w:t>
      </w:r>
      <w:r w:rsidRPr="00A50058">
        <w:rPr>
          <w:rFonts w:ascii="Arial" w:hAnsi="Arial" w:cs="Arial"/>
          <w:sz w:val="24"/>
          <w:szCs w:val="24"/>
        </w:rPr>
        <w:t>. Los tipos de señalamientos gráficos verticales son aquellos que se encuentran en lámina o</w:t>
      </w:r>
      <w:r w:rsidR="007D7453" w:rsidRPr="00A50058">
        <w:rPr>
          <w:rFonts w:ascii="Arial" w:hAnsi="Arial" w:cs="Arial"/>
          <w:sz w:val="24"/>
          <w:szCs w:val="24"/>
        </w:rPr>
        <w:t xml:space="preserve"> </w:t>
      </w:r>
      <w:r w:rsidRPr="00A50058">
        <w:rPr>
          <w:rFonts w:ascii="Arial" w:hAnsi="Arial" w:cs="Arial"/>
          <w:sz w:val="24"/>
          <w:szCs w:val="24"/>
        </w:rPr>
        <w:t>en cualquier otro material y se colocan en perfiles o postes, sobre el piso y en las paredes de casas, edificios,</w:t>
      </w:r>
      <w:r w:rsidR="007D7453" w:rsidRPr="00A50058">
        <w:rPr>
          <w:rFonts w:ascii="Arial" w:hAnsi="Arial" w:cs="Arial"/>
          <w:sz w:val="24"/>
          <w:szCs w:val="24"/>
        </w:rPr>
        <w:t xml:space="preserve"> </w:t>
      </w:r>
      <w:r w:rsidRPr="00A50058">
        <w:rPr>
          <w:rFonts w:ascii="Arial" w:hAnsi="Arial" w:cs="Arial"/>
          <w:sz w:val="24"/>
          <w:szCs w:val="24"/>
        </w:rPr>
        <w:t>puentes o lugares similares; pueden ser:</w:t>
      </w:r>
    </w:p>
    <w:p w14:paraId="7156D399" w14:textId="526E2C0B" w:rsidR="00A410D9" w:rsidRPr="00A50058" w:rsidRDefault="00A410D9" w:rsidP="008D75D1">
      <w:pPr>
        <w:pStyle w:val="Textoindependiente"/>
        <w:numPr>
          <w:ilvl w:val="0"/>
          <w:numId w:val="71"/>
        </w:numPr>
        <w:ind w:left="284" w:right="15" w:hanging="77"/>
        <w:jc w:val="both"/>
        <w:rPr>
          <w:rFonts w:ascii="Arial" w:hAnsi="Arial" w:cs="Arial"/>
          <w:sz w:val="24"/>
          <w:szCs w:val="24"/>
        </w:rPr>
      </w:pPr>
      <w:r w:rsidRPr="00A50058">
        <w:rPr>
          <w:rFonts w:ascii="Arial" w:hAnsi="Arial" w:cs="Arial"/>
          <w:sz w:val="24"/>
          <w:szCs w:val="24"/>
        </w:rPr>
        <w:t>PREVENTIVAS. Son aquellas que advierten la existencia y naturaleza de un peligro o cambio de</w:t>
      </w:r>
      <w:r w:rsidR="007D7453" w:rsidRPr="00A50058">
        <w:rPr>
          <w:rFonts w:ascii="Arial" w:hAnsi="Arial" w:cs="Arial"/>
          <w:sz w:val="24"/>
          <w:szCs w:val="24"/>
        </w:rPr>
        <w:t xml:space="preserve"> </w:t>
      </w:r>
      <w:r w:rsidRPr="00A50058">
        <w:rPr>
          <w:rFonts w:ascii="Arial" w:hAnsi="Arial" w:cs="Arial"/>
          <w:sz w:val="24"/>
          <w:szCs w:val="24"/>
        </w:rPr>
        <w:t>situación en el camino. Dichas señales son de forma cuadrada, colocadas verticalmente sobre su</w:t>
      </w:r>
      <w:r w:rsidR="007D7453" w:rsidRPr="00A50058">
        <w:rPr>
          <w:rFonts w:ascii="Arial" w:hAnsi="Arial" w:cs="Arial"/>
          <w:sz w:val="24"/>
          <w:szCs w:val="24"/>
        </w:rPr>
        <w:t xml:space="preserve"> </w:t>
      </w:r>
      <w:r w:rsidRPr="00A50058">
        <w:rPr>
          <w:rFonts w:ascii="Arial" w:hAnsi="Arial" w:cs="Arial"/>
          <w:sz w:val="24"/>
          <w:szCs w:val="24"/>
        </w:rPr>
        <w:t>vértice inferior, su color es amarillo en el fondo, con símbolos, leyendas y ribetes en color negro.</w:t>
      </w:r>
    </w:p>
    <w:p w14:paraId="5C1153E1" w14:textId="3ECA6BF2" w:rsidR="00A410D9" w:rsidRPr="00A50058" w:rsidRDefault="00A410D9" w:rsidP="008D75D1">
      <w:pPr>
        <w:pStyle w:val="Textoindependiente"/>
        <w:numPr>
          <w:ilvl w:val="0"/>
          <w:numId w:val="71"/>
        </w:numPr>
        <w:ind w:left="284" w:right="15" w:hanging="77"/>
        <w:jc w:val="both"/>
        <w:rPr>
          <w:rFonts w:ascii="Arial" w:hAnsi="Arial" w:cs="Arial"/>
          <w:sz w:val="24"/>
          <w:szCs w:val="24"/>
        </w:rPr>
      </w:pPr>
      <w:r w:rsidRPr="00A50058">
        <w:rPr>
          <w:rFonts w:ascii="Arial" w:hAnsi="Arial" w:cs="Arial"/>
          <w:sz w:val="24"/>
          <w:szCs w:val="24"/>
        </w:rPr>
        <w:t>RESTRICTIVAS.</w:t>
      </w:r>
      <w:r w:rsidR="007D7453" w:rsidRPr="00A50058">
        <w:rPr>
          <w:rFonts w:ascii="Arial" w:hAnsi="Arial" w:cs="Arial"/>
          <w:sz w:val="24"/>
          <w:szCs w:val="24"/>
        </w:rPr>
        <w:t xml:space="preserve"> </w:t>
      </w:r>
      <w:r w:rsidRPr="00A50058">
        <w:rPr>
          <w:rFonts w:ascii="Arial" w:hAnsi="Arial" w:cs="Arial"/>
          <w:sz w:val="24"/>
          <w:szCs w:val="24"/>
        </w:rPr>
        <w:t>Son aquellas que tienen por objeto indicar limitaciones o prohibiciones que regulan</w:t>
      </w:r>
      <w:r w:rsidR="007D7453" w:rsidRPr="00A50058">
        <w:rPr>
          <w:rFonts w:ascii="Arial" w:hAnsi="Arial" w:cs="Arial"/>
          <w:sz w:val="24"/>
          <w:szCs w:val="24"/>
        </w:rPr>
        <w:t xml:space="preserve"> </w:t>
      </w:r>
      <w:r w:rsidRPr="00A50058">
        <w:rPr>
          <w:rFonts w:ascii="Arial" w:hAnsi="Arial" w:cs="Arial"/>
          <w:sz w:val="24"/>
          <w:szCs w:val="24"/>
        </w:rPr>
        <w:t>la circulación. Dichas señales tendrán fondo de color blanco con símbolos, leyendas y ribete en</w:t>
      </w:r>
      <w:r w:rsidR="007D7453" w:rsidRPr="00A50058">
        <w:rPr>
          <w:rFonts w:ascii="Arial" w:hAnsi="Arial" w:cs="Arial"/>
          <w:sz w:val="24"/>
          <w:szCs w:val="24"/>
        </w:rPr>
        <w:t xml:space="preserve"> </w:t>
      </w:r>
      <w:r w:rsidRPr="00A50058">
        <w:rPr>
          <w:rFonts w:ascii="Arial" w:hAnsi="Arial" w:cs="Arial"/>
          <w:sz w:val="24"/>
          <w:szCs w:val="24"/>
        </w:rPr>
        <w:t>colores negro y/o rojo; su forma es cuadrada o rectangular, con excepción de las señales de ALTO</w:t>
      </w:r>
      <w:r w:rsidR="007D7453" w:rsidRPr="00A50058">
        <w:rPr>
          <w:rFonts w:ascii="Arial" w:hAnsi="Arial" w:cs="Arial"/>
          <w:sz w:val="24"/>
          <w:szCs w:val="24"/>
        </w:rPr>
        <w:t xml:space="preserve"> </w:t>
      </w:r>
      <w:r w:rsidRPr="00A50058">
        <w:rPr>
          <w:rFonts w:ascii="Arial" w:hAnsi="Arial" w:cs="Arial"/>
          <w:sz w:val="24"/>
          <w:szCs w:val="24"/>
        </w:rPr>
        <w:t>Y CEDA EL PASO. La presentación de la primera será en forma octagonal, con fondo de color rojo</w:t>
      </w:r>
      <w:r w:rsidR="007D7453" w:rsidRPr="00A50058">
        <w:rPr>
          <w:rFonts w:ascii="Arial" w:hAnsi="Arial" w:cs="Arial"/>
          <w:sz w:val="24"/>
          <w:szCs w:val="24"/>
        </w:rPr>
        <w:t xml:space="preserve"> </w:t>
      </w:r>
      <w:r w:rsidRPr="00A50058">
        <w:rPr>
          <w:rFonts w:ascii="Arial" w:hAnsi="Arial" w:cs="Arial"/>
          <w:sz w:val="24"/>
          <w:szCs w:val="24"/>
        </w:rPr>
        <w:t>y las leyendas y ribete en color blanco. La segunda será presentada en forma triangular, debiendo</w:t>
      </w:r>
      <w:r w:rsidR="007D7453" w:rsidRPr="00A50058">
        <w:rPr>
          <w:rFonts w:ascii="Arial" w:hAnsi="Arial" w:cs="Arial"/>
          <w:sz w:val="24"/>
          <w:szCs w:val="24"/>
        </w:rPr>
        <w:t xml:space="preserve"> </w:t>
      </w:r>
      <w:r w:rsidRPr="00A50058">
        <w:rPr>
          <w:rFonts w:ascii="Arial" w:hAnsi="Arial" w:cs="Arial"/>
          <w:sz w:val="24"/>
          <w:szCs w:val="24"/>
        </w:rPr>
        <w:t>colocarse sobre un vértice. Se utilizarán, el color blanco en el fondo, rojo en el ribete y negro en la</w:t>
      </w:r>
      <w:r w:rsidR="007D7453" w:rsidRPr="00A50058">
        <w:rPr>
          <w:rFonts w:ascii="Arial" w:hAnsi="Arial" w:cs="Arial"/>
          <w:sz w:val="24"/>
          <w:szCs w:val="24"/>
        </w:rPr>
        <w:t xml:space="preserve"> </w:t>
      </w:r>
      <w:r w:rsidRPr="00A50058">
        <w:rPr>
          <w:rFonts w:ascii="Arial" w:hAnsi="Arial" w:cs="Arial"/>
          <w:sz w:val="24"/>
          <w:szCs w:val="24"/>
        </w:rPr>
        <w:t>leyenda.</w:t>
      </w:r>
    </w:p>
    <w:p w14:paraId="1FCBD700" w14:textId="72B65CF0" w:rsidR="00A410D9" w:rsidRPr="00A50058" w:rsidRDefault="00A410D9" w:rsidP="008D75D1">
      <w:pPr>
        <w:pStyle w:val="Textoindependiente"/>
        <w:numPr>
          <w:ilvl w:val="0"/>
          <w:numId w:val="71"/>
        </w:numPr>
        <w:ind w:left="284" w:right="15" w:hanging="77"/>
        <w:jc w:val="both"/>
        <w:rPr>
          <w:rFonts w:ascii="Arial" w:hAnsi="Arial" w:cs="Arial"/>
          <w:sz w:val="24"/>
          <w:szCs w:val="24"/>
        </w:rPr>
      </w:pPr>
      <w:r w:rsidRPr="00A50058">
        <w:rPr>
          <w:rFonts w:ascii="Arial" w:hAnsi="Arial" w:cs="Arial"/>
          <w:sz w:val="24"/>
          <w:szCs w:val="24"/>
        </w:rPr>
        <w:t>INFORMATIVAS.</w:t>
      </w:r>
      <w:r w:rsidR="007D7453" w:rsidRPr="00A50058">
        <w:rPr>
          <w:rFonts w:ascii="Arial" w:hAnsi="Arial" w:cs="Arial"/>
          <w:sz w:val="24"/>
          <w:szCs w:val="24"/>
        </w:rPr>
        <w:t xml:space="preserve"> </w:t>
      </w:r>
      <w:r w:rsidRPr="00A50058">
        <w:rPr>
          <w:rFonts w:ascii="Arial" w:hAnsi="Arial" w:cs="Arial"/>
          <w:sz w:val="24"/>
          <w:szCs w:val="24"/>
        </w:rPr>
        <w:t>Pueden ser:</w:t>
      </w:r>
    </w:p>
    <w:p w14:paraId="4C7F1B56" w14:textId="138807AD" w:rsidR="00A410D9" w:rsidRPr="00A50058" w:rsidRDefault="00A410D9" w:rsidP="008D75D1">
      <w:pPr>
        <w:pStyle w:val="Textoindependiente"/>
        <w:numPr>
          <w:ilvl w:val="1"/>
          <w:numId w:val="71"/>
        </w:numPr>
        <w:ind w:left="567" w:right="15"/>
        <w:jc w:val="both"/>
        <w:rPr>
          <w:rFonts w:ascii="Arial" w:hAnsi="Arial" w:cs="Arial"/>
          <w:sz w:val="24"/>
          <w:szCs w:val="24"/>
        </w:rPr>
      </w:pPr>
      <w:r w:rsidRPr="00A50058">
        <w:rPr>
          <w:rFonts w:ascii="Arial" w:hAnsi="Arial" w:cs="Arial"/>
          <w:sz w:val="24"/>
          <w:szCs w:val="24"/>
        </w:rPr>
        <w:t>De servicios turísticos: Tienen por objeto servir de guía para localizar lugares de interés o de</w:t>
      </w:r>
      <w:r w:rsidR="00E618D0" w:rsidRPr="00A50058">
        <w:rPr>
          <w:rFonts w:ascii="Arial" w:hAnsi="Arial" w:cs="Arial"/>
          <w:sz w:val="24"/>
          <w:szCs w:val="24"/>
        </w:rPr>
        <w:t xml:space="preserve"> </w:t>
      </w:r>
      <w:r w:rsidRPr="00A50058">
        <w:rPr>
          <w:rFonts w:ascii="Arial" w:hAnsi="Arial" w:cs="Arial"/>
          <w:sz w:val="24"/>
          <w:szCs w:val="24"/>
        </w:rPr>
        <w:t>servicios. Estas señales son preferiblemente de forma rectangular, el color del fondo está en azul</w:t>
      </w:r>
      <w:r w:rsidR="00E618D0" w:rsidRPr="00A50058">
        <w:rPr>
          <w:rFonts w:ascii="Arial" w:hAnsi="Arial" w:cs="Arial"/>
          <w:sz w:val="24"/>
          <w:szCs w:val="24"/>
        </w:rPr>
        <w:t xml:space="preserve"> </w:t>
      </w:r>
      <w:r w:rsidRPr="00A50058">
        <w:rPr>
          <w:rFonts w:ascii="Arial" w:hAnsi="Arial" w:cs="Arial"/>
          <w:sz w:val="24"/>
          <w:szCs w:val="24"/>
        </w:rPr>
        <w:t>mate, sus símbolos, leyendas y filetes son en color blanco, a excepción de la señal de SERVICIO</w:t>
      </w:r>
      <w:r w:rsidR="00E618D0" w:rsidRPr="00A50058">
        <w:rPr>
          <w:rFonts w:ascii="Arial" w:hAnsi="Arial" w:cs="Arial"/>
          <w:sz w:val="24"/>
          <w:szCs w:val="24"/>
        </w:rPr>
        <w:t xml:space="preserve"> </w:t>
      </w:r>
      <w:r w:rsidRPr="00A50058">
        <w:rPr>
          <w:rFonts w:ascii="Arial" w:hAnsi="Arial" w:cs="Arial"/>
          <w:sz w:val="24"/>
          <w:szCs w:val="24"/>
        </w:rPr>
        <w:t>MÉDICO, que tiene una cruz roja dentro de un recuadro blanco.</w:t>
      </w:r>
    </w:p>
    <w:p w14:paraId="0BAF2B6D" w14:textId="78A8B6C2" w:rsidR="00A410D9" w:rsidRPr="00A50058" w:rsidRDefault="00E618D0" w:rsidP="008D75D1">
      <w:pPr>
        <w:pStyle w:val="Textoindependiente"/>
        <w:numPr>
          <w:ilvl w:val="1"/>
          <w:numId w:val="71"/>
        </w:numPr>
        <w:ind w:left="567" w:right="15"/>
        <w:jc w:val="both"/>
        <w:rPr>
          <w:rFonts w:ascii="Arial" w:hAnsi="Arial" w:cs="Arial"/>
          <w:sz w:val="24"/>
          <w:szCs w:val="24"/>
        </w:rPr>
      </w:pPr>
      <w:r w:rsidRPr="00A50058">
        <w:rPr>
          <w:rFonts w:ascii="Arial" w:hAnsi="Arial" w:cs="Arial"/>
          <w:sz w:val="24"/>
          <w:szCs w:val="24"/>
        </w:rPr>
        <w:t>De destino: tienen como función la identificación de nombres de calles o carreteras. Estas señales son preferiblemente de forma rectangular con fondo de color verde y filetes y leyendas en blanco, o bien con fondo color blanco con letras y filetes negros.</w:t>
      </w:r>
    </w:p>
    <w:p w14:paraId="476E0440" w14:textId="65240BDE" w:rsidR="00B534BC" w:rsidRPr="00A50058" w:rsidRDefault="00A410D9" w:rsidP="008D75D1">
      <w:pPr>
        <w:pStyle w:val="Textoindependiente"/>
        <w:numPr>
          <w:ilvl w:val="1"/>
          <w:numId w:val="71"/>
        </w:numPr>
        <w:ind w:left="567" w:right="15"/>
        <w:jc w:val="both"/>
        <w:rPr>
          <w:rFonts w:ascii="Arial" w:hAnsi="Arial" w:cs="Arial"/>
          <w:sz w:val="24"/>
          <w:szCs w:val="24"/>
        </w:rPr>
      </w:pPr>
      <w:r w:rsidRPr="00A50058">
        <w:rPr>
          <w:rFonts w:ascii="Arial" w:hAnsi="Arial" w:cs="Arial"/>
          <w:sz w:val="24"/>
          <w:szCs w:val="24"/>
        </w:rPr>
        <w:t>De Obras: Su función es advertir a los conductores y peatones, que se encuentra en reparación</w:t>
      </w:r>
      <w:r w:rsidR="00E618D0" w:rsidRPr="00A50058">
        <w:rPr>
          <w:rFonts w:ascii="Arial" w:hAnsi="Arial" w:cs="Arial"/>
          <w:sz w:val="24"/>
          <w:szCs w:val="24"/>
        </w:rPr>
        <w:t xml:space="preserve"> </w:t>
      </w:r>
      <w:r w:rsidRPr="00A50058">
        <w:rPr>
          <w:rFonts w:ascii="Arial" w:hAnsi="Arial" w:cs="Arial"/>
          <w:sz w:val="24"/>
          <w:szCs w:val="24"/>
        </w:rPr>
        <w:t>la vía pública y en consecuencia deberán extremar precauciones. Preferiblemente, el color del</w:t>
      </w:r>
      <w:r w:rsidR="00E618D0" w:rsidRPr="00A50058">
        <w:rPr>
          <w:rFonts w:ascii="Arial" w:hAnsi="Arial" w:cs="Arial"/>
          <w:sz w:val="24"/>
          <w:szCs w:val="24"/>
        </w:rPr>
        <w:t xml:space="preserve"> </w:t>
      </w:r>
      <w:r w:rsidRPr="00A50058">
        <w:rPr>
          <w:rFonts w:ascii="Arial" w:hAnsi="Arial" w:cs="Arial"/>
          <w:sz w:val="24"/>
          <w:szCs w:val="24"/>
        </w:rPr>
        <w:t>fondo es naranja con símbolos, filetes y leyendas en color negro</w:t>
      </w:r>
    </w:p>
    <w:p w14:paraId="13D937EF" w14:textId="5DE44C6F" w:rsidR="00B534BC" w:rsidRPr="00A50058" w:rsidRDefault="00B534BC" w:rsidP="00121A0E">
      <w:pPr>
        <w:pStyle w:val="Textoindependiente"/>
        <w:ind w:right="15"/>
        <w:jc w:val="both"/>
        <w:rPr>
          <w:rFonts w:ascii="Arial" w:hAnsi="Arial" w:cs="Arial"/>
          <w:sz w:val="24"/>
          <w:szCs w:val="24"/>
        </w:rPr>
      </w:pPr>
    </w:p>
    <w:p w14:paraId="7832F9F2" w14:textId="0531A545" w:rsidR="00650676" w:rsidRPr="00A50058" w:rsidRDefault="00650676"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3</w:t>
      </w:r>
      <w:r w:rsidR="003C1B3B">
        <w:rPr>
          <w:rFonts w:ascii="Arial" w:hAnsi="Arial" w:cs="Arial"/>
          <w:b/>
          <w:bCs/>
          <w:sz w:val="24"/>
          <w:szCs w:val="24"/>
        </w:rPr>
        <w:t>4</w:t>
      </w:r>
      <w:r w:rsidRPr="00A50058">
        <w:rPr>
          <w:rFonts w:ascii="Arial" w:hAnsi="Arial" w:cs="Arial"/>
          <w:b/>
          <w:bCs/>
          <w:sz w:val="24"/>
          <w:szCs w:val="24"/>
        </w:rPr>
        <w:t>.</w:t>
      </w:r>
      <w:r w:rsidRPr="00A50058">
        <w:rPr>
          <w:rFonts w:ascii="Arial" w:hAnsi="Arial" w:cs="Arial"/>
          <w:sz w:val="24"/>
          <w:szCs w:val="24"/>
        </w:rPr>
        <w:t xml:space="preserve"> Los señalamientos gráficos horizontales son todas las líneas, símbolos y leyendas marcadas</w:t>
      </w:r>
      <w:r w:rsidR="00560849" w:rsidRPr="00A50058">
        <w:rPr>
          <w:rFonts w:ascii="Arial" w:hAnsi="Arial" w:cs="Arial"/>
          <w:sz w:val="24"/>
          <w:szCs w:val="24"/>
        </w:rPr>
        <w:t xml:space="preserve"> </w:t>
      </w:r>
      <w:r w:rsidRPr="00A50058">
        <w:rPr>
          <w:rFonts w:ascii="Arial" w:hAnsi="Arial" w:cs="Arial"/>
          <w:sz w:val="24"/>
          <w:szCs w:val="24"/>
        </w:rPr>
        <w:t>en el pavimento para canalizar o dirigir la circulación de vehículos y peatones; así como para delimitar</w:t>
      </w:r>
      <w:r w:rsidR="00560849" w:rsidRPr="00A50058">
        <w:rPr>
          <w:rFonts w:ascii="Arial" w:hAnsi="Arial" w:cs="Arial"/>
          <w:sz w:val="24"/>
          <w:szCs w:val="24"/>
        </w:rPr>
        <w:t xml:space="preserve"> </w:t>
      </w:r>
      <w:r w:rsidRPr="00A50058">
        <w:rPr>
          <w:rFonts w:ascii="Arial" w:hAnsi="Arial" w:cs="Arial"/>
          <w:sz w:val="24"/>
          <w:szCs w:val="24"/>
        </w:rPr>
        <w:t>áreas,</w:t>
      </w:r>
      <w:r w:rsidR="00560849" w:rsidRPr="00A50058">
        <w:rPr>
          <w:rFonts w:ascii="Arial" w:hAnsi="Arial" w:cs="Arial"/>
          <w:sz w:val="24"/>
          <w:szCs w:val="24"/>
        </w:rPr>
        <w:t xml:space="preserve"> </w:t>
      </w:r>
      <w:r w:rsidRPr="00A50058">
        <w:rPr>
          <w:rFonts w:ascii="Arial" w:hAnsi="Arial" w:cs="Arial"/>
          <w:sz w:val="24"/>
          <w:szCs w:val="24"/>
        </w:rPr>
        <w:t>dividir espacios o complementar indicaciones de otras señales. Pueden ser:</w:t>
      </w:r>
    </w:p>
    <w:p w14:paraId="3CF9E7E4" w14:textId="76B1913C" w:rsidR="00650676" w:rsidRPr="00A50058" w:rsidRDefault="00650676"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RAYAS LONGITUDINALES DISCONTINUAS: Son aquéllas que delimitan los carriles de circulación</w:t>
      </w:r>
      <w:r w:rsidR="00560849" w:rsidRPr="00A50058">
        <w:rPr>
          <w:rFonts w:ascii="Arial" w:hAnsi="Arial" w:cs="Arial"/>
          <w:sz w:val="24"/>
          <w:szCs w:val="24"/>
        </w:rPr>
        <w:t xml:space="preserve"> </w:t>
      </w:r>
      <w:r w:rsidRPr="00A50058">
        <w:rPr>
          <w:rFonts w:ascii="Arial" w:hAnsi="Arial" w:cs="Arial"/>
          <w:sz w:val="24"/>
          <w:szCs w:val="24"/>
        </w:rPr>
        <w:t xml:space="preserve">y guían a los conductores para que permanezcan dentro de los mismos. Cuando </w:t>
      </w:r>
      <w:r w:rsidRPr="00A50058">
        <w:rPr>
          <w:rFonts w:ascii="Arial" w:hAnsi="Arial" w:cs="Arial"/>
          <w:sz w:val="24"/>
          <w:szCs w:val="24"/>
        </w:rPr>
        <w:lastRenderedPageBreak/>
        <w:t>una línea de este</w:t>
      </w:r>
      <w:r w:rsidR="00560849" w:rsidRPr="00A50058">
        <w:rPr>
          <w:rFonts w:ascii="Arial" w:hAnsi="Arial" w:cs="Arial"/>
          <w:sz w:val="24"/>
          <w:szCs w:val="24"/>
        </w:rPr>
        <w:t xml:space="preserve"> </w:t>
      </w:r>
      <w:r w:rsidRPr="00A50058">
        <w:rPr>
          <w:rFonts w:ascii="Arial" w:hAnsi="Arial" w:cs="Arial"/>
          <w:sz w:val="24"/>
          <w:szCs w:val="24"/>
        </w:rPr>
        <w:t>tipo se utiliza como división de carriles de circulación contraria, indica que en esta área se permite</w:t>
      </w:r>
      <w:r w:rsidR="00560849" w:rsidRPr="00A50058">
        <w:rPr>
          <w:rFonts w:ascii="Arial" w:hAnsi="Arial" w:cs="Arial"/>
          <w:sz w:val="24"/>
          <w:szCs w:val="24"/>
        </w:rPr>
        <w:t xml:space="preserve"> </w:t>
      </w:r>
      <w:r w:rsidRPr="00A50058">
        <w:rPr>
          <w:rFonts w:ascii="Arial" w:hAnsi="Arial" w:cs="Arial"/>
          <w:sz w:val="24"/>
          <w:szCs w:val="24"/>
        </w:rPr>
        <w:t>rebasar a menos que haya una señal que indique lo contrario</w:t>
      </w:r>
      <w:r w:rsidR="00560849" w:rsidRPr="00A50058">
        <w:rPr>
          <w:rFonts w:ascii="Arial" w:hAnsi="Arial" w:cs="Arial"/>
          <w:sz w:val="24"/>
          <w:szCs w:val="24"/>
        </w:rPr>
        <w:t>.</w:t>
      </w:r>
    </w:p>
    <w:p w14:paraId="7E91B21C" w14:textId="48E64926" w:rsidR="00650676" w:rsidRPr="00A50058" w:rsidRDefault="00650676"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RAYAS LONGITUDINALES CONTINUAS: Cuando éstas se colocan a la orilla del camino, indican</w:t>
      </w:r>
      <w:r w:rsidR="00560849" w:rsidRPr="00A50058">
        <w:rPr>
          <w:rFonts w:ascii="Arial" w:hAnsi="Arial" w:cs="Arial"/>
          <w:sz w:val="24"/>
          <w:szCs w:val="24"/>
        </w:rPr>
        <w:t xml:space="preserve"> </w:t>
      </w:r>
      <w:r w:rsidRPr="00A50058">
        <w:rPr>
          <w:rFonts w:ascii="Arial" w:hAnsi="Arial" w:cs="Arial"/>
          <w:sz w:val="24"/>
          <w:szCs w:val="24"/>
        </w:rPr>
        <w:t>el límite de la superficie de rodamiento; estando prohibido circular fuera de éste. Cuando se utilizan</w:t>
      </w:r>
      <w:r w:rsidR="00560849" w:rsidRPr="00A50058">
        <w:rPr>
          <w:rFonts w:ascii="Arial" w:hAnsi="Arial" w:cs="Arial"/>
          <w:sz w:val="24"/>
          <w:szCs w:val="24"/>
        </w:rPr>
        <w:t xml:space="preserve"> </w:t>
      </w:r>
      <w:r w:rsidRPr="00A50058">
        <w:rPr>
          <w:rFonts w:ascii="Arial" w:hAnsi="Arial" w:cs="Arial"/>
          <w:sz w:val="24"/>
          <w:szCs w:val="24"/>
        </w:rPr>
        <w:t>éstas como división de carriles de circulación contraria, indican una prohibición de rebasar. En caso</w:t>
      </w:r>
      <w:r w:rsidR="00560849" w:rsidRPr="00A50058">
        <w:rPr>
          <w:rFonts w:ascii="Arial" w:hAnsi="Arial" w:cs="Arial"/>
          <w:sz w:val="24"/>
          <w:szCs w:val="24"/>
        </w:rPr>
        <w:t xml:space="preserve"> </w:t>
      </w:r>
      <w:r w:rsidRPr="00A50058">
        <w:rPr>
          <w:rFonts w:ascii="Arial" w:hAnsi="Arial" w:cs="Arial"/>
          <w:sz w:val="24"/>
          <w:szCs w:val="24"/>
        </w:rPr>
        <w:t>de utilizarse para separar carriles de circulación en el mismo sentido, éstas entonces indican una</w:t>
      </w:r>
      <w:r w:rsidR="00560849" w:rsidRPr="00A50058">
        <w:rPr>
          <w:rFonts w:ascii="Arial" w:hAnsi="Arial" w:cs="Arial"/>
          <w:sz w:val="24"/>
          <w:szCs w:val="24"/>
        </w:rPr>
        <w:t xml:space="preserve"> </w:t>
      </w:r>
      <w:r w:rsidRPr="00A50058">
        <w:rPr>
          <w:rFonts w:ascii="Arial" w:hAnsi="Arial" w:cs="Arial"/>
          <w:sz w:val="24"/>
          <w:szCs w:val="24"/>
        </w:rPr>
        <w:t>prohibición de cambio de carril.</w:t>
      </w:r>
    </w:p>
    <w:p w14:paraId="117FA260" w14:textId="6021C6B0" w:rsidR="00560849" w:rsidRPr="00A50058" w:rsidRDefault="00650676"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COMBINACION DE RAYAS CENTRALES LONGITUDINALES CONTINUAS Y DISCONTINUAS</w:t>
      </w:r>
      <w:r w:rsidR="00560849" w:rsidRPr="00A50058">
        <w:rPr>
          <w:rFonts w:ascii="Arial" w:hAnsi="Arial" w:cs="Arial"/>
          <w:sz w:val="24"/>
          <w:szCs w:val="24"/>
        </w:rPr>
        <w:t>:</w:t>
      </w:r>
      <w:r w:rsidR="00531D3D" w:rsidRPr="00A50058">
        <w:rPr>
          <w:rFonts w:ascii="Arial" w:hAnsi="Arial" w:cs="Arial"/>
          <w:sz w:val="24"/>
          <w:szCs w:val="24"/>
        </w:rPr>
        <w:t xml:space="preserve"> </w:t>
      </w:r>
      <w:r w:rsidR="00560849" w:rsidRPr="00A50058">
        <w:rPr>
          <w:rFonts w:ascii="Arial" w:hAnsi="Arial" w:cs="Arial"/>
          <w:sz w:val="24"/>
          <w:szCs w:val="24"/>
        </w:rPr>
        <w:t>Indican lo mismo que las anteriores, pero su aplicación será de acuerdo al carril en que se utilicen.</w:t>
      </w:r>
    </w:p>
    <w:p w14:paraId="1B232062" w14:textId="605502F5" w:rsidR="00560849" w:rsidRPr="00A50058" w:rsidRDefault="00560849"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RAYAS TRANSVERSALES: Indican el límite de parada de los vehículos, delimitando también la</w:t>
      </w:r>
      <w:r w:rsidR="00531D3D" w:rsidRPr="00A50058">
        <w:rPr>
          <w:rFonts w:ascii="Arial" w:hAnsi="Arial" w:cs="Arial"/>
          <w:sz w:val="24"/>
          <w:szCs w:val="24"/>
        </w:rPr>
        <w:t xml:space="preserve"> </w:t>
      </w:r>
      <w:r w:rsidRPr="00A50058">
        <w:rPr>
          <w:rFonts w:ascii="Arial" w:hAnsi="Arial" w:cs="Arial"/>
          <w:sz w:val="24"/>
          <w:szCs w:val="24"/>
        </w:rPr>
        <w:t>zona de peatones. No deben ser cruzadas mientras subsista el motivo de detención del vehículo.</w:t>
      </w:r>
      <w:r w:rsidR="00531D3D" w:rsidRPr="00A50058">
        <w:rPr>
          <w:rFonts w:ascii="Arial" w:hAnsi="Arial" w:cs="Arial"/>
          <w:sz w:val="24"/>
          <w:szCs w:val="24"/>
        </w:rPr>
        <w:t xml:space="preserve"> </w:t>
      </w:r>
      <w:r w:rsidRPr="00A50058">
        <w:rPr>
          <w:rFonts w:ascii="Arial" w:hAnsi="Arial" w:cs="Arial"/>
          <w:sz w:val="24"/>
          <w:szCs w:val="24"/>
        </w:rPr>
        <w:t>En los cruceros donde no existan estas rayas, la zona de peatones será el espacio comprendido</w:t>
      </w:r>
      <w:r w:rsidR="00531D3D" w:rsidRPr="00A50058">
        <w:rPr>
          <w:rFonts w:ascii="Arial" w:hAnsi="Arial" w:cs="Arial"/>
          <w:sz w:val="24"/>
          <w:szCs w:val="24"/>
        </w:rPr>
        <w:t xml:space="preserve"> </w:t>
      </w:r>
      <w:r w:rsidRPr="00A50058">
        <w:rPr>
          <w:rFonts w:ascii="Arial" w:hAnsi="Arial" w:cs="Arial"/>
          <w:sz w:val="24"/>
          <w:szCs w:val="24"/>
        </w:rPr>
        <w:t>entre el cordón de banqueta y límite de edificios o propiedades; si no existe banqueta la zona</w:t>
      </w:r>
      <w:r w:rsidR="00531D3D" w:rsidRPr="00A50058">
        <w:rPr>
          <w:rFonts w:ascii="Arial" w:hAnsi="Arial" w:cs="Arial"/>
          <w:sz w:val="24"/>
          <w:szCs w:val="24"/>
        </w:rPr>
        <w:t xml:space="preserve"> </w:t>
      </w:r>
      <w:r w:rsidRPr="00A50058">
        <w:rPr>
          <w:rFonts w:ascii="Arial" w:hAnsi="Arial" w:cs="Arial"/>
          <w:sz w:val="24"/>
          <w:szCs w:val="24"/>
        </w:rPr>
        <w:t>peatonal se delimitará a un metro con cincuenta centímetros del límite de propiedad.</w:t>
      </w:r>
    </w:p>
    <w:p w14:paraId="22F43BEA" w14:textId="1BE51418" w:rsidR="00560849" w:rsidRPr="00A50058" w:rsidRDefault="00560849"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RAYAS OBLICUAS: Advierten la proximidad de un obstáculo y la existencia de áreas donde se</w:t>
      </w:r>
      <w:r w:rsidR="00531D3D" w:rsidRPr="00A50058">
        <w:rPr>
          <w:rFonts w:ascii="Arial" w:hAnsi="Arial" w:cs="Arial"/>
          <w:sz w:val="24"/>
          <w:szCs w:val="24"/>
        </w:rPr>
        <w:t xml:space="preserve"> </w:t>
      </w:r>
      <w:r w:rsidRPr="00A50058">
        <w:rPr>
          <w:rFonts w:ascii="Arial" w:hAnsi="Arial" w:cs="Arial"/>
          <w:sz w:val="24"/>
          <w:szCs w:val="24"/>
        </w:rPr>
        <w:t>prohíbe la circulación de vehículos. Los conductores deberán abstenerse de circular sobre ellas.</w:t>
      </w:r>
    </w:p>
    <w:p w14:paraId="58E00DD9" w14:textId="575712A2" w:rsidR="00560849" w:rsidRPr="00A50058" w:rsidRDefault="00560849"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FLECHAS O SIMBOLOS EN EL PAVIMENTO: Se utilizarán para orientar el movimiento o dirección</w:t>
      </w:r>
      <w:r w:rsidR="00531D3D" w:rsidRPr="00A50058">
        <w:rPr>
          <w:rFonts w:ascii="Arial" w:hAnsi="Arial" w:cs="Arial"/>
          <w:sz w:val="24"/>
          <w:szCs w:val="24"/>
        </w:rPr>
        <w:t xml:space="preserve"> </w:t>
      </w:r>
      <w:r w:rsidRPr="00A50058">
        <w:rPr>
          <w:rFonts w:ascii="Arial" w:hAnsi="Arial" w:cs="Arial"/>
          <w:sz w:val="24"/>
          <w:szCs w:val="24"/>
        </w:rPr>
        <w:t>que deben seguir los vehículos que circulen sobre el carril donde existan estas señales.</w:t>
      </w:r>
    </w:p>
    <w:p w14:paraId="070D1271" w14:textId="4272BC13" w:rsidR="00650676" w:rsidRPr="00A50058" w:rsidRDefault="00560849" w:rsidP="008D75D1">
      <w:pPr>
        <w:pStyle w:val="Textoindependiente"/>
        <w:numPr>
          <w:ilvl w:val="0"/>
          <w:numId w:val="72"/>
        </w:numPr>
        <w:ind w:left="426" w:right="15" w:hanging="218"/>
        <w:jc w:val="both"/>
        <w:rPr>
          <w:rFonts w:ascii="Arial" w:hAnsi="Arial" w:cs="Arial"/>
          <w:sz w:val="24"/>
          <w:szCs w:val="24"/>
        </w:rPr>
      </w:pPr>
      <w:r w:rsidRPr="00A50058">
        <w:rPr>
          <w:rFonts w:ascii="Arial" w:hAnsi="Arial" w:cs="Arial"/>
          <w:sz w:val="24"/>
          <w:szCs w:val="24"/>
        </w:rPr>
        <w:t>LINEAS DE ESTACIONAMIENTO. Delimitan el espacio para estacionarse</w:t>
      </w:r>
    </w:p>
    <w:p w14:paraId="7A30152F" w14:textId="77777777" w:rsidR="00650676" w:rsidRPr="00A50058" w:rsidRDefault="00650676" w:rsidP="00121A0E">
      <w:pPr>
        <w:pStyle w:val="Textoindependiente"/>
        <w:ind w:right="15"/>
        <w:jc w:val="both"/>
        <w:rPr>
          <w:rFonts w:ascii="Arial" w:hAnsi="Arial" w:cs="Arial"/>
          <w:sz w:val="24"/>
          <w:szCs w:val="24"/>
        </w:rPr>
      </w:pPr>
    </w:p>
    <w:p w14:paraId="573CEBB2" w14:textId="382C2204" w:rsidR="00D04B01" w:rsidRPr="00A50058" w:rsidRDefault="00D04B01" w:rsidP="007636ED">
      <w:pPr>
        <w:pStyle w:val="Textoindependiente"/>
        <w:ind w:right="15"/>
        <w:jc w:val="center"/>
        <w:rPr>
          <w:rFonts w:ascii="Arial" w:hAnsi="Arial" w:cs="Arial"/>
          <w:b/>
          <w:bCs/>
          <w:sz w:val="24"/>
          <w:szCs w:val="24"/>
        </w:rPr>
      </w:pPr>
      <w:bookmarkStart w:id="21" w:name="_Hlk193395194"/>
      <w:r w:rsidRPr="00A50058">
        <w:rPr>
          <w:rFonts w:ascii="Arial" w:hAnsi="Arial" w:cs="Arial"/>
          <w:b/>
          <w:bCs/>
          <w:sz w:val="24"/>
          <w:szCs w:val="24"/>
        </w:rPr>
        <w:t>CAPÍTULO I</w:t>
      </w:r>
      <w:r w:rsidR="00B0465E">
        <w:rPr>
          <w:rFonts w:ascii="Arial" w:hAnsi="Arial" w:cs="Arial"/>
          <w:b/>
          <w:bCs/>
          <w:sz w:val="24"/>
          <w:szCs w:val="24"/>
        </w:rPr>
        <w:t>II</w:t>
      </w:r>
    </w:p>
    <w:p w14:paraId="572AFBC1" w14:textId="38D8CE5A" w:rsidR="00D04B01" w:rsidRPr="00A50058" w:rsidRDefault="00D04B01" w:rsidP="007636ED">
      <w:pPr>
        <w:pStyle w:val="Textoindependiente"/>
        <w:ind w:right="15"/>
        <w:jc w:val="center"/>
        <w:rPr>
          <w:rFonts w:ascii="Arial" w:hAnsi="Arial" w:cs="Arial"/>
          <w:b/>
          <w:bCs/>
          <w:sz w:val="24"/>
          <w:szCs w:val="24"/>
        </w:rPr>
      </w:pPr>
      <w:r w:rsidRPr="00A50058">
        <w:rPr>
          <w:rFonts w:ascii="Arial" w:hAnsi="Arial" w:cs="Arial"/>
          <w:b/>
          <w:bCs/>
          <w:sz w:val="24"/>
          <w:szCs w:val="24"/>
        </w:rPr>
        <w:t>DE LAS SEÑALES SONORAS</w:t>
      </w:r>
    </w:p>
    <w:bookmarkEnd w:id="21"/>
    <w:p w14:paraId="13A1B3D5" w14:textId="77777777" w:rsidR="00D04B01" w:rsidRPr="00A50058" w:rsidRDefault="00D04B01" w:rsidP="00121A0E">
      <w:pPr>
        <w:pStyle w:val="Textoindependiente"/>
        <w:ind w:right="15"/>
        <w:jc w:val="both"/>
        <w:rPr>
          <w:rFonts w:ascii="Arial" w:hAnsi="Arial" w:cs="Arial"/>
          <w:sz w:val="24"/>
          <w:szCs w:val="24"/>
        </w:rPr>
      </w:pPr>
    </w:p>
    <w:p w14:paraId="21E2D5B0" w14:textId="364E9812" w:rsidR="00D04B01" w:rsidRPr="00A50058" w:rsidRDefault="00D04B0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164958">
        <w:rPr>
          <w:rFonts w:ascii="Arial" w:hAnsi="Arial" w:cs="Arial"/>
          <w:b/>
          <w:bCs/>
          <w:sz w:val="24"/>
          <w:szCs w:val="24"/>
        </w:rPr>
        <w:t>3</w:t>
      </w:r>
      <w:r w:rsidR="003C1B3B">
        <w:rPr>
          <w:rFonts w:ascii="Arial" w:hAnsi="Arial" w:cs="Arial"/>
          <w:b/>
          <w:bCs/>
          <w:sz w:val="24"/>
          <w:szCs w:val="24"/>
        </w:rPr>
        <w:t>5</w:t>
      </w:r>
      <w:r w:rsidR="007636ED">
        <w:rPr>
          <w:rFonts w:ascii="Arial" w:hAnsi="Arial" w:cs="Arial"/>
          <w:b/>
          <w:bCs/>
          <w:sz w:val="24"/>
          <w:szCs w:val="24"/>
        </w:rPr>
        <w:t>.</w:t>
      </w:r>
      <w:r w:rsidRPr="00A50058">
        <w:rPr>
          <w:rFonts w:ascii="Arial" w:hAnsi="Arial" w:cs="Arial"/>
          <w:sz w:val="24"/>
          <w:szCs w:val="24"/>
        </w:rPr>
        <w:t xml:space="preserve"> El primer tipo de señales sonoras corresponde a las emitidas con silbato por </w:t>
      </w:r>
      <w:r w:rsidR="00DD05C4" w:rsidRPr="00A50058">
        <w:rPr>
          <w:rFonts w:ascii="Arial" w:hAnsi="Arial" w:cs="Arial"/>
          <w:sz w:val="24"/>
          <w:szCs w:val="24"/>
        </w:rPr>
        <w:t>Oficiales de Policía</w:t>
      </w:r>
      <w:r w:rsidRPr="00A50058">
        <w:rPr>
          <w:rFonts w:ascii="Arial" w:hAnsi="Arial" w:cs="Arial"/>
          <w:sz w:val="24"/>
          <w:szCs w:val="24"/>
        </w:rPr>
        <w:t>, o auxiliares escolares al dirigir el tránsito. Los toques de silbato indican lo siguiente:</w:t>
      </w:r>
    </w:p>
    <w:p w14:paraId="162C8B58" w14:textId="32B3F9E3" w:rsidR="00D04B01" w:rsidRPr="00A50058" w:rsidRDefault="00D04B01" w:rsidP="00535704">
      <w:pPr>
        <w:pStyle w:val="Textoindependiente"/>
        <w:numPr>
          <w:ilvl w:val="0"/>
          <w:numId w:val="73"/>
        </w:numPr>
        <w:ind w:left="426" w:right="15" w:hanging="142"/>
        <w:jc w:val="both"/>
        <w:rPr>
          <w:rFonts w:ascii="Arial" w:hAnsi="Arial" w:cs="Arial"/>
          <w:sz w:val="24"/>
          <w:szCs w:val="24"/>
        </w:rPr>
      </w:pPr>
      <w:r w:rsidRPr="00A50058">
        <w:rPr>
          <w:rFonts w:ascii="Arial" w:hAnsi="Arial" w:cs="Arial"/>
          <w:sz w:val="24"/>
          <w:szCs w:val="24"/>
        </w:rPr>
        <w:t>Un toque corto. ALTO</w:t>
      </w:r>
    </w:p>
    <w:p w14:paraId="45EA709B" w14:textId="679649FC" w:rsidR="00D04B01" w:rsidRPr="00A50058" w:rsidRDefault="00D04B01" w:rsidP="00535704">
      <w:pPr>
        <w:pStyle w:val="Textoindependiente"/>
        <w:numPr>
          <w:ilvl w:val="0"/>
          <w:numId w:val="73"/>
        </w:numPr>
        <w:ind w:left="426" w:right="15" w:hanging="142"/>
        <w:jc w:val="both"/>
        <w:rPr>
          <w:rFonts w:ascii="Arial" w:hAnsi="Arial" w:cs="Arial"/>
          <w:sz w:val="24"/>
          <w:szCs w:val="24"/>
        </w:rPr>
      </w:pPr>
      <w:r w:rsidRPr="00A50058">
        <w:rPr>
          <w:rFonts w:ascii="Arial" w:hAnsi="Arial" w:cs="Arial"/>
          <w:sz w:val="24"/>
          <w:szCs w:val="24"/>
        </w:rPr>
        <w:t>Dos toques cortos. SIGA</w:t>
      </w:r>
    </w:p>
    <w:p w14:paraId="4DEEC8A5" w14:textId="0BA1308D" w:rsidR="00D04B01" w:rsidRPr="00A50058" w:rsidRDefault="00D04B01" w:rsidP="00535704">
      <w:pPr>
        <w:pStyle w:val="Textoindependiente"/>
        <w:numPr>
          <w:ilvl w:val="0"/>
          <w:numId w:val="73"/>
        </w:numPr>
        <w:ind w:left="426" w:right="15" w:hanging="142"/>
        <w:jc w:val="both"/>
        <w:rPr>
          <w:rFonts w:ascii="Arial" w:hAnsi="Arial" w:cs="Arial"/>
          <w:sz w:val="24"/>
          <w:szCs w:val="24"/>
        </w:rPr>
      </w:pPr>
      <w:r w:rsidRPr="00A50058">
        <w:rPr>
          <w:rFonts w:ascii="Arial" w:hAnsi="Arial" w:cs="Arial"/>
          <w:sz w:val="24"/>
          <w:szCs w:val="24"/>
        </w:rPr>
        <w:t>Un toque largo. ALTO GENERAL</w:t>
      </w:r>
    </w:p>
    <w:p w14:paraId="5C942FB7" w14:textId="41D04932" w:rsidR="00D04B01" w:rsidRPr="00A50058" w:rsidRDefault="00D04B01" w:rsidP="00535704">
      <w:pPr>
        <w:pStyle w:val="Textoindependiente"/>
        <w:numPr>
          <w:ilvl w:val="0"/>
          <w:numId w:val="73"/>
        </w:numPr>
        <w:ind w:left="426" w:right="15" w:hanging="142"/>
        <w:jc w:val="both"/>
        <w:rPr>
          <w:rFonts w:ascii="Arial" w:hAnsi="Arial" w:cs="Arial"/>
          <w:sz w:val="24"/>
          <w:szCs w:val="24"/>
        </w:rPr>
      </w:pPr>
      <w:r w:rsidRPr="00A50058">
        <w:rPr>
          <w:rFonts w:ascii="Arial" w:hAnsi="Arial" w:cs="Arial"/>
          <w:sz w:val="24"/>
          <w:szCs w:val="24"/>
        </w:rPr>
        <w:t>Tres o más toques cortos. ACELERE</w:t>
      </w:r>
    </w:p>
    <w:p w14:paraId="32F13E53" w14:textId="77777777" w:rsidR="00D04B01" w:rsidRPr="00A50058" w:rsidRDefault="00D04B01" w:rsidP="00121A0E">
      <w:pPr>
        <w:pStyle w:val="Textoindependiente"/>
        <w:ind w:right="15"/>
        <w:jc w:val="both"/>
        <w:rPr>
          <w:rFonts w:ascii="Arial" w:hAnsi="Arial" w:cs="Arial"/>
          <w:sz w:val="24"/>
          <w:szCs w:val="24"/>
        </w:rPr>
      </w:pPr>
    </w:p>
    <w:p w14:paraId="4B3F2292" w14:textId="05B2C507" w:rsidR="00D04B01" w:rsidRPr="00A50058" w:rsidRDefault="00D04B0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3C1B3B">
        <w:rPr>
          <w:rFonts w:ascii="Arial" w:hAnsi="Arial" w:cs="Arial"/>
          <w:b/>
          <w:bCs/>
          <w:sz w:val="24"/>
          <w:szCs w:val="24"/>
        </w:rPr>
        <w:t>36</w:t>
      </w:r>
      <w:r w:rsidRPr="00A50058">
        <w:rPr>
          <w:rFonts w:ascii="Arial" w:hAnsi="Arial" w:cs="Arial"/>
          <w:sz w:val="24"/>
          <w:szCs w:val="24"/>
        </w:rPr>
        <w:t>. Quienes dirijan el tránsito de vehículos y personas mediante señales sonoras, deberán</w:t>
      </w:r>
      <w:r w:rsidR="00556C94" w:rsidRPr="00A50058">
        <w:rPr>
          <w:rFonts w:ascii="Arial" w:hAnsi="Arial" w:cs="Arial"/>
          <w:sz w:val="24"/>
          <w:szCs w:val="24"/>
        </w:rPr>
        <w:t xml:space="preserve"> </w:t>
      </w:r>
      <w:r w:rsidRPr="00A50058">
        <w:rPr>
          <w:rFonts w:ascii="Arial" w:hAnsi="Arial" w:cs="Arial"/>
          <w:sz w:val="24"/>
          <w:szCs w:val="24"/>
        </w:rPr>
        <w:t>hacerlo desde un lugar fácilmente visible y a base de posiciones y ademanes, combinados con los toques</w:t>
      </w:r>
      <w:r w:rsidR="00556C94" w:rsidRPr="00A50058">
        <w:rPr>
          <w:rFonts w:ascii="Arial" w:hAnsi="Arial" w:cs="Arial"/>
          <w:sz w:val="24"/>
          <w:szCs w:val="24"/>
        </w:rPr>
        <w:t xml:space="preserve"> </w:t>
      </w:r>
      <w:r w:rsidRPr="00A50058">
        <w:rPr>
          <w:rFonts w:ascii="Arial" w:hAnsi="Arial" w:cs="Arial"/>
          <w:sz w:val="24"/>
          <w:szCs w:val="24"/>
        </w:rPr>
        <w:t>reglamentarios de silbato. Por las noches quienes dirijan el tránsito deberán estar provistos de aditamentos que</w:t>
      </w:r>
      <w:r w:rsidR="00556C94" w:rsidRPr="00A50058">
        <w:rPr>
          <w:rFonts w:ascii="Arial" w:hAnsi="Arial" w:cs="Arial"/>
          <w:sz w:val="24"/>
          <w:szCs w:val="24"/>
        </w:rPr>
        <w:t xml:space="preserve"> </w:t>
      </w:r>
      <w:r w:rsidRPr="00A50058">
        <w:rPr>
          <w:rFonts w:ascii="Arial" w:hAnsi="Arial" w:cs="Arial"/>
          <w:sz w:val="24"/>
          <w:szCs w:val="24"/>
        </w:rPr>
        <w:t>faciliten la visibilidad de su presencia y señales.</w:t>
      </w:r>
    </w:p>
    <w:p w14:paraId="10F662D1" w14:textId="77777777" w:rsidR="00556C94" w:rsidRPr="00A50058" w:rsidRDefault="00556C94" w:rsidP="00121A0E">
      <w:pPr>
        <w:pStyle w:val="Textoindependiente"/>
        <w:ind w:right="15"/>
        <w:jc w:val="both"/>
        <w:rPr>
          <w:rFonts w:ascii="Arial" w:hAnsi="Arial" w:cs="Arial"/>
          <w:sz w:val="24"/>
          <w:szCs w:val="24"/>
        </w:rPr>
      </w:pPr>
    </w:p>
    <w:p w14:paraId="67B00C31" w14:textId="1BA5ED5D" w:rsidR="00D04B01" w:rsidRPr="00A50058" w:rsidRDefault="00D04B0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3C1B3B">
        <w:rPr>
          <w:rFonts w:ascii="Arial" w:hAnsi="Arial" w:cs="Arial"/>
          <w:b/>
          <w:bCs/>
          <w:sz w:val="24"/>
          <w:szCs w:val="24"/>
        </w:rPr>
        <w:t>37</w:t>
      </w:r>
      <w:r w:rsidRPr="00A50058">
        <w:rPr>
          <w:rFonts w:ascii="Arial" w:hAnsi="Arial" w:cs="Arial"/>
          <w:b/>
          <w:bCs/>
          <w:sz w:val="24"/>
          <w:szCs w:val="24"/>
        </w:rPr>
        <w:t>.</w:t>
      </w:r>
      <w:r w:rsidRPr="00A50058">
        <w:rPr>
          <w:rFonts w:ascii="Arial" w:hAnsi="Arial" w:cs="Arial"/>
          <w:sz w:val="24"/>
          <w:szCs w:val="24"/>
        </w:rPr>
        <w:t xml:space="preserve"> El segundo tipo de señales sonoras corresponde a las emitidas por dispositivos en vehículos</w:t>
      </w:r>
      <w:r w:rsidR="00556C94" w:rsidRPr="00A50058">
        <w:rPr>
          <w:rFonts w:ascii="Arial" w:hAnsi="Arial" w:cs="Arial"/>
          <w:sz w:val="24"/>
          <w:szCs w:val="24"/>
        </w:rPr>
        <w:t xml:space="preserve"> </w:t>
      </w:r>
      <w:r w:rsidRPr="00A50058">
        <w:rPr>
          <w:rFonts w:ascii="Arial" w:hAnsi="Arial" w:cs="Arial"/>
          <w:sz w:val="24"/>
          <w:szCs w:val="24"/>
        </w:rPr>
        <w:t>de emergencia, que pueden ser sirenas o sonidos cortos para llamar atención de precaución a personas y</w:t>
      </w:r>
      <w:r w:rsidR="00556C94" w:rsidRPr="00A50058">
        <w:rPr>
          <w:rFonts w:ascii="Arial" w:hAnsi="Arial" w:cs="Arial"/>
          <w:sz w:val="24"/>
          <w:szCs w:val="24"/>
        </w:rPr>
        <w:t xml:space="preserve"> </w:t>
      </w:r>
      <w:r w:rsidRPr="00A50058">
        <w:rPr>
          <w:rFonts w:ascii="Arial" w:hAnsi="Arial" w:cs="Arial"/>
          <w:sz w:val="24"/>
          <w:szCs w:val="24"/>
        </w:rPr>
        <w:t>conductores.</w:t>
      </w:r>
    </w:p>
    <w:p w14:paraId="4C1EF169" w14:textId="77777777" w:rsidR="00556C94" w:rsidRPr="00A50058" w:rsidRDefault="00556C94" w:rsidP="00121A0E">
      <w:pPr>
        <w:pStyle w:val="Textoindependiente"/>
        <w:ind w:right="15"/>
        <w:jc w:val="both"/>
        <w:rPr>
          <w:rFonts w:ascii="Arial" w:hAnsi="Arial" w:cs="Arial"/>
          <w:sz w:val="24"/>
          <w:szCs w:val="24"/>
        </w:rPr>
      </w:pPr>
    </w:p>
    <w:p w14:paraId="2A6C2AAC" w14:textId="46E0E70C" w:rsidR="00B534BC" w:rsidRPr="00A50058" w:rsidRDefault="00D04B01" w:rsidP="00121A0E">
      <w:pPr>
        <w:pStyle w:val="Textoindependiente"/>
        <w:ind w:right="15"/>
        <w:jc w:val="both"/>
        <w:rPr>
          <w:rFonts w:ascii="Arial" w:hAnsi="Arial" w:cs="Arial"/>
          <w:sz w:val="24"/>
          <w:szCs w:val="24"/>
        </w:rPr>
      </w:pPr>
      <w:r w:rsidRPr="00A50058">
        <w:rPr>
          <w:rFonts w:ascii="Arial" w:hAnsi="Arial" w:cs="Arial"/>
          <w:b/>
          <w:bCs/>
          <w:sz w:val="24"/>
          <w:szCs w:val="24"/>
        </w:rPr>
        <w:lastRenderedPageBreak/>
        <w:t>Artículo 1</w:t>
      </w:r>
      <w:r w:rsidR="003C1B3B">
        <w:rPr>
          <w:rFonts w:ascii="Arial" w:hAnsi="Arial" w:cs="Arial"/>
          <w:b/>
          <w:bCs/>
          <w:sz w:val="24"/>
          <w:szCs w:val="24"/>
        </w:rPr>
        <w:t>38</w:t>
      </w:r>
      <w:r w:rsidRPr="00A50058">
        <w:rPr>
          <w:rFonts w:ascii="Arial" w:hAnsi="Arial" w:cs="Arial"/>
          <w:b/>
          <w:bCs/>
          <w:sz w:val="24"/>
          <w:szCs w:val="24"/>
        </w:rPr>
        <w:t>.</w:t>
      </w:r>
      <w:r w:rsidRPr="00A50058">
        <w:rPr>
          <w:rFonts w:ascii="Arial" w:hAnsi="Arial" w:cs="Arial"/>
          <w:sz w:val="24"/>
          <w:szCs w:val="24"/>
        </w:rPr>
        <w:t xml:space="preserve"> El tercer tipo, corresponde a timbres o campanas utilizados en conjunto con luces rojas para</w:t>
      </w:r>
      <w:r w:rsidR="00556C94" w:rsidRPr="00A50058">
        <w:rPr>
          <w:rFonts w:ascii="Arial" w:hAnsi="Arial" w:cs="Arial"/>
          <w:sz w:val="24"/>
          <w:szCs w:val="24"/>
        </w:rPr>
        <w:t xml:space="preserve"> </w:t>
      </w:r>
      <w:r w:rsidRPr="00A50058">
        <w:rPr>
          <w:rFonts w:ascii="Arial" w:hAnsi="Arial" w:cs="Arial"/>
          <w:sz w:val="24"/>
          <w:szCs w:val="24"/>
        </w:rPr>
        <w:t>anunciar la proximidad o paso de vehículos sobre rieles.</w:t>
      </w:r>
    </w:p>
    <w:p w14:paraId="1878A75E" w14:textId="67B98315" w:rsidR="00D04B01" w:rsidRPr="00A50058" w:rsidRDefault="00D04B01" w:rsidP="00121A0E">
      <w:pPr>
        <w:pStyle w:val="Textoindependiente"/>
        <w:ind w:right="15"/>
        <w:jc w:val="both"/>
        <w:rPr>
          <w:rFonts w:ascii="Arial" w:hAnsi="Arial" w:cs="Arial"/>
          <w:sz w:val="24"/>
          <w:szCs w:val="24"/>
        </w:rPr>
      </w:pPr>
    </w:p>
    <w:p w14:paraId="71A7F1BB" w14:textId="28FD10B6" w:rsidR="005168B1" w:rsidRPr="00A50058" w:rsidRDefault="005168B1" w:rsidP="00535704">
      <w:pPr>
        <w:pStyle w:val="Textoindependiente"/>
        <w:ind w:right="15"/>
        <w:jc w:val="center"/>
        <w:rPr>
          <w:rFonts w:ascii="Arial" w:hAnsi="Arial" w:cs="Arial"/>
          <w:b/>
          <w:bCs/>
          <w:sz w:val="24"/>
          <w:szCs w:val="24"/>
        </w:rPr>
      </w:pPr>
      <w:bookmarkStart w:id="22" w:name="_Hlk193395269"/>
      <w:r w:rsidRPr="00A50058">
        <w:rPr>
          <w:rFonts w:ascii="Arial" w:hAnsi="Arial" w:cs="Arial"/>
          <w:b/>
          <w:bCs/>
          <w:sz w:val="24"/>
          <w:szCs w:val="24"/>
        </w:rPr>
        <w:t xml:space="preserve">CAPÍTULO </w:t>
      </w:r>
      <w:r w:rsidR="00B0465E">
        <w:rPr>
          <w:rFonts w:ascii="Arial" w:hAnsi="Arial" w:cs="Arial"/>
          <w:b/>
          <w:bCs/>
          <w:sz w:val="24"/>
          <w:szCs w:val="24"/>
        </w:rPr>
        <w:t>I</w:t>
      </w:r>
      <w:r w:rsidRPr="00A50058">
        <w:rPr>
          <w:rFonts w:ascii="Arial" w:hAnsi="Arial" w:cs="Arial"/>
          <w:b/>
          <w:bCs/>
          <w:sz w:val="24"/>
          <w:szCs w:val="24"/>
        </w:rPr>
        <w:t>V</w:t>
      </w:r>
    </w:p>
    <w:p w14:paraId="52F19648" w14:textId="14DA3776" w:rsidR="005168B1" w:rsidRPr="00A50058" w:rsidRDefault="005168B1" w:rsidP="00535704">
      <w:pPr>
        <w:pStyle w:val="Textoindependiente"/>
        <w:ind w:right="15"/>
        <w:jc w:val="center"/>
        <w:rPr>
          <w:rFonts w:ascii="Arial" w:hAnsi="Arial" w:cs="Arial"/>
          <w:b/>
          <w:bCs/>
          <w:sz w:val="24"/>
          <w:szCs w:val="24"/>
        </w:rPr>
      </w:pPr>
      <w:r w:rsidRPr="00A50058">
        <w:rPr>
          <w:rFonts w:ascii="Arial" w:hAnsi="Arial" w:cs="Arial"/>
          <w:b/>
          <w:bCs/>
          <w:sz w:val="24"/>
          <w:szCs w:val="24"/>
        </w:rPr>
        <w:t>DE LAS SEÑALES HUMANAS</w:t>
      </w:r>
    </w:p>
    <w:bookmarkEnd w:id="22"/>
    <w:p w14:paraId="13C22427" w14:textId="77777777" w:rsidR="005168B1" w:rsidRPr="00A50058" w:rsidRDefault="005168B1" w:rsidP="00121A0E">
      <w:pPr>
        <w:pStyle w:val="Textoindependiente"/>
        <w:ind w:right="15"/>
        <w:jc w:val="both"/>
        <w:rPr>
          <w:rFonts w:ascii="Arial" w:hAnsi="Arial" w:cs="Arial"/>
          <w:sz w:val="24"/>
          <w:szCs w:val="24"/>
        </w:rPr>
      </w:pPr>
    </w:p>
    <w:p w14:paraId="5CCF29A2" w14:textId="59DA8F3B" w:rsidR="005168B1" w:rsidRPr="00A50058" w:rsidRDefault="005168B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3C1B3B">
        <w:rPr>
          <w:rFonts w:ascii="Arial" w:hAnsi="Arial" w:cs="Arial"/>
          <w:b/>
          <w:bCs/>
          <w:sz w:val="24"/>
          <w:szCs w:val="24"/>
        </w:rPr>
        <w:t>39</w:t>
      </w:r>
      <w:r w:rsidR="00535704">
        <w:rPr>
          <w:rFonts w:ascii="Arial" w:hAnsi="Arial" w:cs="Arial"/>
          <w:b/>
          <w:bCs/>
          <w:sz w:val="24"/>
          <w:szCs w:val="24"/>
        </w:rPr>
        <w:t>.</w:t>
      </w:r>
      <w:r w:rsidRPr="00A50058">
        <w:rPr>
          <w:rFonts w:ascii="Arial" w:hAnsi="Arial" w:cs="Arial"/>
          <w:sz w:val="24"/>
          <w:szCs w:val="24"/>
        </w:rPr>
        <w:t xml:space="preserve"> Son señales humanas para efecto de la aplicación de este reglamento, las que realiza con su cuerpo, cualquier persona que esté controlando la circulación.</w:t>
      </w:r>
    </w:p>
    <w:p w14:paraId="46D8B63A" w14:textId="77777777" w:rsidR="005168B1" w:rsidRPr="00A50058" w:rsidRDefault="005168B1" w:rsidP="00121A0E">
      <w:pPr>
        <w:pStyle w:val="Textoindependiente"/>
        <w:ind w:right="15"/>
        <w:jc w:val="both"/>
        <w:rPr>
          <w:rFonts w:ascii="Arial" w:hAnsi="Arial" w:cs="Arial"/>
          <w:sz w:val="24"/>
          <w:szCs w:val="24"/>
        </w:rPr>
      </w:pPr>
    </w:p>
    <w:p w14:paraId="127D05B2" w14:textId="45320EAB" w:rsidR="005168B1" w:rsidRPr="00A50058" w:rsidRDefault="005168B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4</w:t>
      </w:r>
      <w:r w:rsidR="003C1B3B">
        <w:rPr>
          <w:rFonts w:ascii="Arial" w:hAnsi="Arial" w:cs="Arial"/>
          <w:b/>
          <w:bCs/>
          <w:sz w:val="24"/>
          <w:szCs w:val="24"/>
        </w:rPr>
        <w:t>0</w:t>
      </w:r>
      <w:r w:rsidR="00535704">
        <w:rPr>
          <w:rFonts w:ascii="Arial" w:hAnsi="Arial" w:cs="Arial"/>
          <w:b/>
          <w:bCs/>
          <w:sz w:val="24"/>
          <w:szCs w:val="24"/>
        </w:rPr>
        <w:t>.</w:t>
      </w:r>
      <w:r w:rsidRPr="00A50058">
        <w:rPr>
          <w:rFonts w:ascii="Arial" w:hAnsi="Arial" w:cs="Arial"/>
          <w:sz w:val="24"/>
          <w:szCs w:val="24"/>
        </w:rPr>
        <w:t xml:space="preserve"> Las señales de los agentes de tránsito para dirigir la circulación son las siguientes:</w:t>
      </w:r>
    </w:p>
    <w:p w14:paraId="5BF3A00E" w14:textId="3991C3FB" w:rsidR="005168B1" w:rsidRPr="00A50058" w:rsidRDefault="005168B1" w:rsidP="00535704">
      <w:pPr>
        <w:pStyle w:val="Textoindependiente"/>
        <w:numPr>
          <w:ilvl w:val="0"/>
          <w:numId w:val="74"/>
        </w:numPr>
        <w:ind w:left="284" w:right="15" w:hanging="77"/>
        <w:jc w:val="both"/>
        <w:rPr>
          <w:rFonts w:ascii="Arial" w:hAnsi="Arial" w:cs="Arial"/>
          <w:sz w:val="24"/>
          <w:szCs w:val="24"/>
        </w:rPr>
      </w:pPr>
      <w:r w:rsidRPr="00A50058">
        <w:rPr>
          <w:rFonts w:ascii="Arial" w:hAnsi="Arial" w:cs="Arial"/>
          <w:sz w:val="24"/>
          <w:szCs w:val="24"/>
        </w:rPr>
        <w:t xml:space="preserve">SIGA. Cuando ellos se encuentren dando cualquier perfil hacia la circulación. Los conductores podrán seguir de frente </w:t>
      </w:r>
      <w:r w:rsidR="00A272A3" w:rsidRPr="00A50058">
        <w:rPr>
          <w:rFonts w:ascii="Arial" w:hAnsi="Arial" w:cs="Arial"/>
          <w:sz w:val="24"/>
          <w:szCs w:val="24"/>
        </w:rPr>
        <w:t>o</w:t>
      </w:r>
      <w:r w:rsidRPr="00A50058">
        <w:rPr>
          <w:rFonts w:ascii="Arial" w:hAnsi="Arial" w:cs="Arial"/>
          <w:sz w:val="24"/>
          <w:szCs w:val="24"/>
        </w:rPr>
        <w:t xml:space="preserve"> dar vuelta a la derecha, siempre y cuando no exista prohibición, o a la izquierda en vía de un solo sentido siempre que este permitida o el agente lo señale.</w:t>
      </w:r>
    </w:p>
    <w:p w14:paraId="0669A396" w14:textId="2B56B878" w:rsidR="005168B1" w:rsidRPr="00A50058" w:rsidRDefault="005168B1" w:rsidP="00535704">
      <w:pPr>
        <w:pStyle w:val="Textoindependiente"/>
        <w:numPr>
          <w:ilvl w:val="0"/>
          <w:numId w:val="74"/>
        </w:numPr>
        <w:ind w:left="284" w:right="15" w:hanging="77"/>
        <w:jc w:val="both"/>
        <w:rPr>
          <w:rFonts w:ascii="Arial" w:hAnsi="Arial" w:cs="Arial"/>
          <w:sz w:val="24"/>
          <w:szCs w:val="24"/>
        </w:rPr>
      </w:pPr>
      <w:r w:rsidRPr="00A50058">
        <w:rPr>
          <w:rFonts w:ascii="Arial" w:hAnsi="Arial" w:cs="Arial"/>
          <w:sz w:val="24"/>
          <w:szCs w:val="24"/>
        </w:rPr>
        <w:t>PREVENTIVA. Cuando ellos se encuentren en posición de siga y levanten un brazo horizontalmente, con la mano extendida hacia arriba del lado de donde procede la circulación, o ambos brazos si esta se verifica en dos sentidos. Los conductores deberán tomar sus precauciones por el cambio de señalización. Los peatones que transiten en la misma dirección que los vehículos, deberán abstenerse de iniciar el cruce. Cuando el agente haga el ademán de alto con un brazo y de siga con el otro, los conductores a quienes se dirige la primera señal, deberán detener la marcha, y a los que se dirige la segunda, deberán continuar en el sentido de su circulación o dar vuelta.</w:t>
      </w:r>
    </w:p>
    <w:p w14:paraId="55E34DC0" w14:textId="38EF905D" w:rsidR="005168B1" w:rsidRPr="00A50058" w:rsidRDefault="005168B1" w:rsidP="00535704">
      <w:pPr>
        <w:pStyle w:val="Textoindependiente"/>
        <w:numPr>
          <w:ilvl w:val="0"/>
          <w:numId w:val="74"/>
        </w:numPr>
        <w:ind w:left="284" w:right="15" w:hanging="77"/>
        <w:jc w:val="both"/>
        <w:rPr>
          <w:rFonts w:ascii="Arial" w:hAnsi="Arial" w:cs="Arial"/>
          <w:sz w:val="24"/>
          <w:szCs w:val="24"/>
        </w:rPr>
      </w:pPr>
      <w:r w:rsidRPr="00A50058">
        <w:rPr>
          <w:rFonts w:ascii="Arial" w:hAnsi="Arial" w:cs="Arial"/>
          <w:sz w:val="24"/>
          <w:szCs w:val="24"/>
        </w:rPr>
        <w:t>ALTO. Cuando ellos se encuentren dando al frente o la espalda hacia la circulación. Ante esta señal, conductores y peatones deben detenerse y permanecer así hasta que ellos den la señal de SIGA.</w:t>
      </w:r>
    </w:p>
    <w:p w14:paraId="0748C737" w14:textId="67C0A5E4" w:rsidR="005168B1" w:rsidRPr="00A50058" w:rsidRDefault="005168B1" w:rsidP="00535704">
      <w:pPr>
        <w:pStyle w:val="Textoindependiente"/>
        <w:numPr>
          <w:ilvl w:val="0"/>
          <w:numId w:val="74"/>
        </w:numPr>
        <w:ind w:left="284" w:right="15" w:hanging="77"/>
        <w:jc w:val="both"/>
        <w:rPr>
          <w:rFonts w:ascii="Arial" w:hAnsi="Arial" w:cs="Arial"/>
          <w:sz w:val="24"/>
          <w:szCs w:val="24"/>
        </w:rPr>
      </w:pPr>
      <w:r w:rsidRPr="00A50058">
        <w:rPr>
          <w:rFonts w:ascii="Arial" w:hAnsi="Arial" w:cs="Arial"/>
          <w:sz w:val="24"/>
          <w:szCs w:val="24"/>
        </w:rPr>
        <w:t>ALTO GENERAL. Cuando ellos levanten ambos brazos en posición vertical. En este caso los conductores y peatones deberán detener su marcha de inmediato ya que se indica una situación de emergencia o de necesaria protección.</w:t>
      </w:r>
    </w:p>
    <w:p w14:paraId="4C2D2E91" w14:textId="77777777" w:rsidR="00292B9F" w:rsidRPr="00A50058" w:rsidRDefault="00292B9F" w:rsidP="00121A0E">
      <w:pPr>
        <w:pStyle w:val="Textoindependiente"/>
        <w:spacing w:before="1"/>
        <w:ind w:right="15"/>
        <w:jc w:val="both"/>
        <w:rPr>
          <w:rFonts w:ascii="Arial" w:hAnsi="Arial" w:cs="Arial"/>
          <w:sz w:val="24"/>
          <w:szCs w:val="24"/>
        </w:rPr>
      </w:pPr>
    </w:p>
    <w:p w14:paraId="7C605680" w14:textId="77777777" w:rsidR="00292B9F" w:rsidRPr="00A50058" w:rsidRDefault="00292B9F" w:rsidP="00121A0E">
      <w:pPr>
        <w:pStyle w:val="Textoindependiente"/>
        <w:ind w:right="15"/>
        <w:jc w:val="both"/>
        <w:rPr>
          <w:rFonts w:ascii="Arial" w:hAnsi="Arial" w:cs="Arial"/>
          <w:sz w:val="24"/>
          <w:szCs w:val="24"/>
        </w:rPr>
      </w:pPr>
      <w:r w:rsidRPr="00A50058">
        <w:rPr>
          <w:rFonts w:ascii="Arial" w:hAnsi="Arial" w:cs="Arial"/>
          <w:sz w:val="24"/>
          <w:szCs w:val="24"/>
        </w:rPr>
        <w:t>A los peatones que no observen las disposiciones anteriores se les podrá llamar la atención. A todos los</w:t>
      </w:r>
      <w:r w:rsidRPr="00A50058">
        <w:rPr>
          <w:rFonts w:ascii="Arial" w:hAnsi="Arial" w:cs="Arial"/>
          <w:spacing w:val="1"/>
          <w:sz w:val="24"/>
          <w:szCs w:val="24"/>
        </w:rPr>
        <w:t xml:space="preserve"> </w:t>
      </w:r>
      <w:r w:rsidRPr="00A50058">
        <w:rPr>
          <w:rFonts w:ascii="Arial" w:hAnsi="Arial" w:cs="Arial"/>
          <w:sz w:val="24"/>
          <w:szCs w:val="24"/>
        </w:rPr>
        <w:t>conductores</w:t>
      </w:r>
      <w:r w:rsidRPr="00A50058">
        <w:rPr>
          <w:rFonts w:ascii="Arial" w:hAnsi="Arial" w:cs="Arial"/>
          <w:spacing w:val="-1"/>
          <w:sz w:val="24"/>
          <w:szCs w:val="24"/>
        </w:rPr>
        <w:t xml:space="preserve"> </w:t>
      </w:r>
      <w:r w:rsidRPr="00A50058">
        <w:rPr>
          <w:rFonts w:ascii="Arial" w:hAnsi="Arial" w:cs="Arial"/>
          <w:sz w:val="24"/>
          <w:szCs w:val="24"/>
        </w:rPr>
        <w:t>que</w:t>
      </w:r>
      <w:r w:rsidRPr="00A50058">
        <w:rPr>
          <w:rFonts w:ascii="Arial" w:hAnsi="Arial" w:cs="Arial"/>
          <w:spacing w:val="-2"/>
          <w:sz w:val="24"/>
          <w:szCs w:val="24"/>
        </w:rPr>
        <w:t xml:space="preserve"> </w:t>
      </w:r>
      <w:r w:rsidRPr="00A50058">
        <w:rPr>
          <w:rFonts w:ascii="Arial" w:hAnsi="Arial" w:cs="Arial"/>
          <w:sz w:val="24"/>
          <w:szCs w:val="24"/>
        </w:rPr>
        <w:t>no</w:t>
      </w:r>
      <w:r w:rsidRPr="00A50058">
        <w:rPr>
          <w:rFonts w:ascii="Arial" w:hAnsi="Arial" w:cs="Arial"/>
          <w:spacing w:val="-2"/>
          <w:sz w:val="24"/>
          <w:szCs w:val="24"/>
        </w:rPr>
        <w:t xml:space="preserve"> </w:t>
      </w:r>
      <w:r w:rsidRPr="00A50058">
        <w:rPr>
          <w:rFonts w:ascii="Arial" w:hAnsi="Arial" w:cs="Arial"/>
          <w:sz w:val="24"/>
          <w:szCs w:val="24"/>
        </w:rPr>
        <w:t>observen</w:t>
      </w:r>
      <w:r w:rsidRPr="00A50058">
        <w:rPr>
          <w:rFonts w:ascii="Arial" w:hAnsi="Arial" w:cs="Arial"/>
          <w:spacing w:val="-5"/>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señales</w:t>
      </w:r>
      <w:r w:rsidRPr="00A50058">
        <w:rPr>
          <w:rFonts w:ascii="Arial" w:hAnsi="Arial" w:cs="Arial"/>
          <w:spacing w:val="-3"/>
          <w:sz w:val="24"/>
          <w:szCs w:val="24"/>
        </w:rPr>
        <w:t xml:space="preserve"> </w:t>
      </w:r>
      <w:r w:rsidRPr="00A50058">
        <w:rPr>
          <w:rFonts w:ascii="Arial" w:hAnsi="Arial" w:cs="Arial"/>
          <w:sz w:val="24"/>
          <w:szCs w:val="24"/>
        </w:rPr>
        <w:t>mencionadas</w:t>
      </w:r>
      <w:r w:rsidRPr="00A50058">
        <w:rPr>
          <w:rFonts w:ascii="Arial" w:hAnsi="Arial" w:cs="Arial"/>
          <w:spacing w:val="-2"/>
          <w:sz w:val="24"/>
          <w:szCs w:val="24"/>
        </w:rPr>
        <w:t xml:space="preserve"> </w:t>
      </w:r>
      <w:r w:rsidRPr="00A50058">
        <w:rPr>
          <w:rFonts w:ascii="Arial" w:hAnsi="Arial" w:cs="Arial"/>
          <w:sz w:val="24"/>
          <w:szCs w:val="24"/>
        </w:rPr>
        <w:t>serán</w:t>
      </w:r>
      <w:r w:rsidRPr="00A50058">
        <w:rPr>
          <w:rFonts w:ascii="Arial" w:hAnsi="Arial" w:cs="Arial"/>
          <w:spacing w:val="-4"/>
          <w:sz w:val="24"/>
          <w:szCs w:val="24"/>
        </w:rPr>
        <w:t xml:space="preserve"> </w:t>
      </w:r>
      <w:r w:rsidRPr="00A50058">
        <w:rPr>
          <w:rFonts w:ascii="Arial" w:hAnsi="Arial" w:cs="Arial"/>
          <w:sz w:val="24"/>
          <w:szCs w:val="24"/>
        </w:rPr>
        <w:t>acreedores</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2"/>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sanción</w:t>
      </w:r>
      <w:r w:rsidRPr="00A50058">
        <w:rPr>
          <w:rFonts w:ascii="Arial" w:hAnsi="Arial" w:cs="Arial"/>
          <w:spacing w:val="-5"/>
          <w:sz w:val="24"/>
          <w:szCs w:val="24"/>
        </w:rPr>
        <w:t xml:space="preserve"> </w:t>
      </w:r>
      <w:r w:rsidRPr="00A50058">
        <w:rPr>
          <w:rFonts w:ascii="Arial" w:hAnsi="Arial" w:cs="Arial"/>
          <w:sz w:val="24"/>
          <w:szCs w:val="24"/>
        </w:rPr>
        <w:t>correspondiente.</w:t>
      </w:r>
    </w:p>
    <w:p w14:paraId="63F7F4D7" w14:textId="77777777" w:rsidR="00292B9F" w:rsidRPr="00A50058" w:rsidRDefault="00292B9F" w:rsidP="00121A0E">
      <w:pPr>
        <w:pStyle w:val="Textoindependiente"/>
        <w:ind w:right="15"/>
        <w:jc w:val="both"/>
        <w:rPr>
          <w:rFonts w:ascii="Arial" w:hAnsi="Arial" w:cs="Arial"/>
          <w:sz w:val="24"/>
          <w:szCs w:val="24"/>
        </w:rPr>
      </w:pPr>
    </w:p>
    <w:p w14:paraId="4EEF7883" w14:textId="68DBA101" w:rsidR="004967FE" w:rsidRPr="00A50058" w:rsidRDefault="005168B1"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4</w:t>
      </w:r>
      <w:r w:rsidR="003C1B3B">
        <w:rPr>
          <w:rFonts w:ascii="Arial" w:hAnsi="Arial" w:cs="Arial"/>
          <w:b/>
          <w:bCs/>
          <w:sz w:val="24"/>
          <w:szCs w:val="24"/>
        </w:rPr>
        <w:t>1</w:t>
      </w:r>
      <w:r w:rsidRPr="00A50058">
        <w:rPr>
          <w:rFonts w:ascii="Arial" w:hAnsi="Arial" w:cs="Arial"/>
          <w:b/>
          <w:bCs/>
          <w:sz w:val="24"/>
          <w:szCs w:val="24"/>
        </w:rPr>
        <w:t>.</w:t>
      </w:r>
      <w:r w:rsidRPr="00A50058">
        <w:rPr>
          <w:rFonts w:ascii="Arial" w:hAnsi="Arial" w:cs="Arial"/>
          <w:sz w:val="24"/>
          <w:szCs w:val="24"/>
        </w:rPr>
        <w:t xml:space="preserve"> Las que deben realizar los conductores cuando no funcionan los dispositivos de luces de su</w:t>
      </w:r>
      <w:r w:rsidR="004967FE" w:rsidRPr="00A50058">
        <w:rPr>
          <w:rFonts w:ascii="Arial" w:hAnsi="Arial" w:cs="Arial"/>
          <w:sz w:val="24"/>
          <w:szCs w:val="24"/>
        </w:rPr>
        <w:t xml:space="preserve"> vehículo o no cuenta con ellos, para anunciar un cambio de movimiento o dirección en la circulación:</w:t>
      </w:r>
    </w:p>
    <w:p w14:paraId="18F98FE8" w14:textId="4377FA66" w:rsidR="004967FE" w:rsidRPr="00A50058" w:rsidRDefault="004967FE" w:rsidP="00535704">
      <w:pPr>
        <w:pStyle w:val="Textoindependiente"/>
        <w:numPr>
          <w:ilvl w:val="0"/>
          <w:numId w:val="75"/>
        </w:numPr>
        <w:ind w:left="284" w:right="15" w:hanging="77"/>
        <w:jc w:val="both"/>
        <w:rPr>
          <w:rFonts w:ascii="Arial" w:hAnsi="Arial" w:cs="Arial"/>
          <w:sz w:val="24"/>
          <w:szCs w:val="24"/>
        </w:rPr>
      </w:pPr>
      <w:r w:rsidRPr="00A50058">
        <w:rPr>
          <w:rFonts w:ascii="Arial" w:hAnsi="Arial" w:cs="Arial"/>
          <w:sz w:val="24"/>
          <w:szCs w:val="24"/>
        </w:rPr>
        <w:t>ALTO O REDUCCION DE VELOCIDAD. Sacarán su brazo izquierdo, colocándolo verticalmente hacia abajo y con la palma de la mano hacia atrás, juntando los dedos;</w:t>
      </w:r>
    </w:p>
    <w:p w14:paraId="15598656" w14:textId="093EF082" w:rsidR="004967FE" w:rsidRPr="00A50058" w:rsidRDefault="004967FE" w:rsidP="00535704">
      <w:pPr>
        <w:pStyle w:val="Textoindependiente"/>
        <w:numPr>
          <w:ilvl w:val="0"/>
          <w:numId w:val="75"/>
        </w:numPr>
        <w:ind w:left="284" w:right="15" w:hanging="77"/>
        <w:jc w:val="both"/>
        <w:rPr>
          <w:rFonts w:ascii="Arial" w:hAnsi="Arial" w:cs="Arial"/>
          <w:sz w:val="24"/>
          <w:szCs w:val="24"/>
        </w:rPr>
      </w:pPr>
      <w:r w:rsidRPr="00A50058">
        <w:rPr>
          <w:rFonts w:ascii="Arial" w:hAnsi="Arial" w:cs="Arial"/>
          <w:sz w:val="24"/>
          <w:szCs w:val="24"/>
        </w:rPr>
        <w:t>VUELTA A LA DERECHA. Sacarán su brazo izquierdo y formando un ángulo recto con el antebrazo, empuñarán su mano y con el dedo índice apuntarán hacia arriba;</w:t>
      </w:r>
    </w:p>
    <w:p w14:paraId="182BF346" w14:textId="7BE71DC7" w:rsidR="004967FE" w:rsidRPr="00A50058" w:rsidRDefault="004967FE" w:rsidP="00535704">
      <w:pPr>
        <w:pStyle w:val="Textoindependiente"/>
        <w:numPr>
          <w:ilvl w:val="0"/>
          <w:numId w:val="75"/>
        </w:numPr>
        <w:ind w:left="284" w:right="15" w:hanging="77"/>
        <w:jc w:val="both"/>
        <w:rPr>
          <w:rFonts w:ascii="Arial" w:hAnsi="Arial" w:cs="Arial"/>
          <w:sz w:val="24"/>
          <w:szCs w:val="24"/>
        </w:rPr>
      </w:pPr>
      <w:r w:rsidRPr="00A50058">
        <w:rPr>
          <w:rFonts w:ascii="Arial" w:hAnsi="Arial" w:cs="Arial"/>
          <w:sz w:val="24"/>
          <w:szCs w:val="24"/>
        </w:rPr>
        <w:t>VUELTA A LA IZQUIERDA. Extenderán horizontalmente su brazo izquierdo, con el puño cerrado y el dedo índice apuntando hacia la izquierda; y</w:t>
      </w:r>
    </w:p>
    <w:p w14:paraId="0A17BB31" w14:textId="699565BA" w:rsidR="004967FE" w:rsidRPr="00A50058" w:rsidRDefault="004967FE" w:rsidP="00535704">
      <w:pPr>
        <w:pStyle w:val="Textoindependiente"/>
        <w:numPr>
          <w:ilvl w:val="0"/>
          <w:numId w:val="75"/>
        </w:numPr>
        <w:ind w:left="284" w:right="15" w:hanging="77"/>
        <w:jc w:val="both"/>
        <w:rPr>
          <w:rFonts w:ascii="Arial" w:hAnsi="Arial" w:cs="Arial"/>
          <w:sz w:val="24"/>
          <w:szCs w:val="24"/>
        </w:rPr>
      </w:pPr>
      <w:r w:rsidRPr="00A50058">
        <w:rPr>
          <w:rFonts w:ascii="Arial" w:hAnsi="Arial" w:cs="Arial"/>
          <w:sz w:val="24"/>
          <w:szCs w:val="24"/>
        </w:rPr>
        <w:t xml:space="preserve">ESTACIONARSE. Sacarán su brazo izquierdo extendido hacia abajo, con el puño cerrado y el dedo índice apuntando hacia abajo y harán un movimiento oscilatorio de adelante hacia </w:t>
      </w:r>
      <w:r w:rsidRPr="00A50058">
        <w:rPr>
          <w:rFonts w:ascii="Arial" w:hAnsi="Arial" w:cs="Arial"/>
          <w:sz w:val="24"/>
          <w:szCs w:val="24"/>
        </w:rPr>
        <w:lastRenderedPageBreak/>
        <w:t>atrás y viceversa.</w:t>
      </w:r>
    </w:p>
    <w:p w14:paraId="2B7B2510" w14:textId="77777777" w:rsidR="004967FE" w:rsidRPr="00A50058" w:rsidRDefault="004967FE" w:rsidP="00121A0E">
      <w:pPr>
        <w:pStyle w:val="Textoindependiente"/>
        <w:ind w:right="15"/>
        <w:jc w:val="both"/>
        <w:rPr>
          <w:rFonts w:ascii="Arial" w:hAnsi="Arial" w:cs="Arial"/>
          <w:sz w:val="24"/>
          <w:szCs w:val="24"/>
        </w:rPr>
      </w:pPr>
    </w:p>
    <w:p w14:paraId="47F60CD3" w14:textId="76D9BD06" w:rsidR="00A90F3D" w:rsidRPr="00A50058" w:rsidRDefault="004967FE"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4</w:t>
      </w:r>
      <w:r w:rsidR="003C1B3B">
        <w:rPr>
          <w:rFonts w:ascii="Arial" w:hAnsi="Arial" w:cs="Arial"/>
          <w:b/>
          <w:bCs/>
          <w:sz w:val="24"/>
          <w:szCs w:val="24"/>
        </w:rPr>
        <w:t>2</w:t>
      </w:r>
      <w:r w:rsidR="00535704">
        <w:rPr>
          <w:rFonts w:ascii="Arial" w:hAnsi="Arial" w:cs="Arial"/>
          <w:b/>
          <w:bCs/>
          <w:sz w:val="24"/>
          <w:szCs w:val="24"/>
        </w:rPr>
        <w:t>.</w:t>
      </w:r>
      <w:r w:rsidRPr="00A50058">
        <w:rPr>
          <w:rFonts w:ascii="Arial" w:hAnsi="Arial" w:cs="Arial"/>
          <w:sz w:val="24"/>
          <w:szCs w:val="24"/>
        </w:rPr>
        <w:t xml:space="preserve"> Queda prohibido hacer señales humanas cuando no se vaya a efectuar el cambio de dirección o movimiento indicado. En igual forma, está prohibido que hagan cualquier otra señal que pueda confundir a las demás personas en la vía pública, debiendo evitar por lo tanto sacar parte de su cuerpo si no es para hacer las señales aquí requeridas.</w:t>
      </w:r>
    </w:p>
    <w:p w14:paraId="30DA83A9" w14:textId="49F9B313" w:rsidR="00A90F3D" w:rsidRPr="00A50058" w:rsidRDefault="00A90F3D" w:rsidP="00121A0E">
      <w:pPr>
        <w:pStyle w:val="Textoindependiente"/>
        <w:ind w:right="15"/>
        <w:jc w:val="both"/>
        <w:rPr>
          <w:rFonts w:ascii="Arial" w:hAnsi="Arial" w:cs="Arial"/>
          <w:sz w:val="24"/>
          <w:szCs w:val="24"/>
        </w:rPr>
      </w:pPr>
    </w:p>
    <w:p w14:paraId="3D53ACCF" w14:textId="5C855176" w:rsidR="006E7ACA" w:rsidRPr="00A50058" w:rsidRDefault="006E7ACA" w:rsidP="00535704">
      <w:pPr>
        <w:pStyle w:val="Textoindependiente"/>
        <w:ind w:right="15"/>
        <w:jc w:val="center"/>
        <w:rPr>
          <w:rFonts w:ascii="Arial" w:hAnsi="Arial" w:cs="Arial"/>
          <w:b/>
          <w:bCs/>
          <w:sz w:val="24"/>
          <w:szCs w:val="24"/>
        </w:rPr>
      </w:pPr>
      <w:bookmarkStart w:id="23" w:name="_Hlk193395389"/>
      <w:r w:rsidRPr="00A50058">
        <w:rPr>
          <w:rFonts w:ascii="Arial" w:hAnsi="Arial" w:cs="Arial"/>
          <w:b/>
          <w:bCs/>
          <w:sz w:val="24"/>
          <w:szCs w:val="24"/>
        </w:rPr>
        <w:t>CAPÍTULO V</w:t>
      </w:r>
    </w:p>
    <w:p w14:paraId="4E196381" w14:textId="7DB39C92" w:rsidR="006E7ACA" w:rsidRDefault="006E7ACA" w:rsidP="00535704">
      <w:pPr>
        <w:pStyle w:val="Textoindependiente"/>
        <w:ind w:right="15"/>
        <w:jc w:val="center"/>
        <w:rPr>
          <w:rFonts w:ascii="Arial" w:hAnsi="Arial" w:cs="Arial"/>
          <w:b/>
          <w:bCs/>
          <w:sz w:val="24"/>
          <w:szCs w:val="24"/>
        </w:rPr>
      </w:pPr>
      <w:r w:rsidRPr="00A50058">
        <w:rPr>
          <w:rFonts w:ascii="Arial" w:hAnsi="Arial" w:cs="Arial"/>
          <w:b/>
          <w:bCs/>
          <w:sz w:val="24"/>
          <w:szCs w:val="24"/>
        </w:rPr>
        <w:t>DE LAS SEÑALES DIVERSAS</w:t>
      </w:r>
    </w:p>
    <w:p w14:paraId="6E8A8466" w14:textId="77777777" w:rsidR="00535704" w:rsidRPr="00A50058" w:rsidRDefault="00535704" w:rsidP="00535704">
      <w:pPr>
        <w:pStyle w:val="Textoindependiente"/>
        <w:ind w:right="15"/>
        <w:jc w:val="center"/>
        <w:rPr>
          <w:rFonts w:ascii="Arial" w:hAnsi="Arial" w:cs="Arial"/>
          <w:b/>
          <w:bCs/>
          <w:sz w:val="24"/>
          <w:szCs w:val="24"/>
        </w:rPr>
      </w:pPr>
    </w:p>
    <w:bookmarkEnd w:id="23"/>
    <w:p w14:paraId="2B7E275F" w14:textId="29E38D2A" w:rsidR="006E7ACA" w:rsidRPr="00A50058" w:rsidRDefault="006E7ACA"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4</w:t>
      </w:r>
      <w:r w:rsidR="00772950">
        <w:rPr>
          <w:rFonts w:ascii="Arial" w:hAnsi="Arial" w:cs="Arial"/>
          <w:b/>
          <w:bCs/>
          <w:sz w:val="24"/>
          <w:szCs w:val="24"/>
        </w:rPr>
        <w:t>3</w:t>
      </w:r>
      <w:r w:rsidRPr="00A50058">
        <w:rPr>
          <w:rFonts w:ascii="Arial" w:hAnsi="Arial" w:cs="Arial"/>
          <w:b/>
          <w:bCs/>
          <w:sz w:val="24"/>
          <w:szCs w:val="24"/>
        </w:rPr>
        <w:t>.</w:t>
      </w:r>
      <w:r w:rsidRPr="00A50058">
        <w:rPr>
          <w:rFonts w:ascii="Arial" w:hAnsi="Arial" w:cs="Arial"/>
          <w:sz w:val="24"/>
          <w:szCs w:val="24"/>
        </w:rPr>
        <w:t xml:space="preserve"> Corresponde al uso de banderolas, mechones, reflejantes, conos y demás dispositivos</w:t>
      </w:r>
      <w:r w:rsidR="00582E0C" w:rsidRPr="00A50058">
        <w:rPr>
          <w:rFonts w:ascii="Arial" w:hAnsi="Arial" w:cs="Arial"/>
          <w:sz w:val="24"/>
          <w:szCs w:val="24"/>
        </w:rPr>
        <w:t xml:space="preserve"> </w:t>
      </w:r>
      <w:r w:rsidRPr="00A50058">
        <w:rPr>
          <w:rFonts w:ascii="Arial" w:hAnsi="Arial" w:cs="Arial"/>
          <w:sz w:val="24"/>
          <w:szCs w:val="24"/>
        </w:rPr>
        <w:t>utilizados para:</w:t>
      </w:r>
    </w:p>
    <w:p w14:paraId="21B939B6" w14:textId="03EA25A8" w:rsidR="006E7ACA" w:rsidRPr="00A50058" w:rsidRDefault="006E7ACA" w:rsidP="00535704">
      <w:pPr>
        <w:pStyle w:val="Textoindependiente"/>
        <w:numPr>
          <w:ilvl w:val="0"/>
          <w:numId w:val="76"/>
        </w:numPr>
        <w:ind w:left="284" w:right="15" w:hanging="77"/>
        <w:jc w:val="both"/>
        <w:rPr>
          <w:rFonts w:ascii="Arial" w:hAnsi="Arial" w:cs="Arial"/>
          <w:sz w:val="24"/>
          <w:szCs w:val="24"/>
        </w:rPr>
      </w:pPr>
      <w:r w:rsidRPr="00A50058">
        <w:rPr>
          <w:rFonts w:ascii="Arial" w:hAnsi="Arial" w:cs="Arial"/>
          <w:sz w:val="24"/>
          <w:szCs w:val="24"/>
        </w:rPr>
        <w:t>Indicar la presencia de obras u obstáculos en la vía pública;</w:t>
      </w:r>
    </w:p>
    <w:p w14:paraId="59E7B88F" w14:textId="48B360DE" w:rsidR="006E7ACA" w:rsidRPr="00A50058" w:rsidRDefault="006E7ACA" w:rsidP="00535704">
      <w:pPr>
        <w:pStyle w:val="Textoindependiente"/>
        <w:numPr>
          <w:ilvl w:val="0"/>
          <w:numId w:val="76"/>
        </w:numPr>
        <w:ind w:left="284" w:right="15" w:hanging="77"/>
        <w:jc w:val="both"/>
        <w:rPr>
          <w:rFonts w:ascii="Arial" w:hAnsi="Arial" w:cs="Arial"/>
          <w:sz w:val="24"/>
          <w:szCs w:val="24"/>
        </w:rPr>
      </w:pPr>
      <w:r w:rsidRPr="00A50058">
        <w:rPr>
          <w:rFonts w:ascii="Arial" w:hAnsi="Arial" w:cs="Arial"/>
          <w:sz w:val="24"/>
          <w:szCs w:val="24"/>
        </w:rPr>
        <w:t>Para proteger y/</w:t>
      </w:r>
      <w:r w:rsidR="00582E0C" w:rsidRPr="00A50058">
        <w:rPr>
          <w:rFonts w:ascii="Arial" w:hAnsi="Arial" w:cs="Arial"/>
          <w:sz w:val="24"/>
          <w:szCs w:val="24"/>
        </w:rPr>
        <w:t>o</w:t>
      </w:r>
      <w:r w:rsidRPr="00A50058">
        <w:rPr>
          <w:rFonts w:ascii="Arial" w:hAnsi="Arial" w:cs="Arial"/>
          <w:sz w:val="24"/>
          <w:szCs w:val="24"/>
        </w:rPr>
        <w:t xml:space="preserve"> señalar carga sobresaliente en los vehículos; y</w:t>
      </w:r>
    </w:p>
    <w:p w14:paraId="7E9FDDAC" w14:textId="16F12593" w:rsidR="006E7ACA" w:rsidRPr="00A50058" w:rsidRDefault="006E7ACA" w:rsidP="00535704">
      <w:pPr>
        <w:pStyle w:val="Textoindependiente"/>
        <w:numPr>
          <w:ilvl w:val="0"/>
          <w:numId w:val="76"/>
        </w:numPr>
        <w:ind w:left="284" w:right="15" w:hanging="77"/>
        <w:jc w:val="both"/>
        <w:rPr>
          <w:rFonts w:ascii="Arial" w:hAnsi="Arial" w:cs="Arial"/>
          <w:sz w:val="24"/>
          <w:szCs w:val="24"/>
        </w:rPr>
      </w:pPr>
      <w:r w:rsidRPr="00A50058">
        <w:rPr>
          <w:rFonts w:ascii="Arial" w:hAnsi="Arial" w:cs="Arial"/>
          <w:sz w:val="24"/>
          <w:szCs w:val="24"/>
        </w:rPr>
        <w:t>Las banderolas, reflejantes u otros dispositivos que deben usar los conductores en caso de necesidad</w:t>
      </w:r>
      <w:r w:rsidR="00582E0C" w:rsidRPr="00A50058">
        <w:rPr>
          <w:rFonts w:ascii="Arial" w:hAnsi="Arial" w:cs="Arial"/>
          <w:sz w:val="24"/>
          <w:szCs w:val="24"/>
        </w:rPr>
        <w:t xml:space="preserve"> </w:t>
      </w:r>
      <w:r w:rsidRPr="00A50058">
        <w:rPr>
          <w:rFonts w:ascii="Arial" w:hAnsi="Arial" w:cs="Arial"/>
          <w:sz w:val="24"/>
          <w:szCs w:val="24"/>
        </w:rPr>
        <w:t>de estacionarse en lugares donde se dificulte la visibilidad del vehículo.</w:t>
      </w:r>
    </w:p>
    <w:p w14:paraId="4517C806" w14:textId="77777777" w:rsidR="00582E0C" w:rsidRPr="00A50058" w:rsidRDefault="00582E0C" w:rsidP="00121A0E">
      <w:pPr>
        <w:pStyle w:val="Textoindependiente"/>
        <w:ind w:right="15"/>
        <w:jc w:val="both"/>
        <w:rPr>
          <w:rFonts w:ascii="Arial" w:hAnsi="Arial" w:cs="Arial"/>
          <w:sz w:val="24"/>
          <w:szCs w:val="24"/>
        </w:rPr>
      </w:pPr>
    </w:p>
    <w:p w14:paraId="0E48E4F2" w14:textId="5CE426A9" w:rsidR="006E7ACA" w:rsidRPr="00A50058" w:rsidRDefault="006E7ACA"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0465E">
        <w:rPr>
          <w:rFonts w:ascii="Arial" w:hAnsi="Arial" w:cs="Arial"/>
          <w:b/>
          <w:bCs/>
          <w:sz w:val="24"/>
          <w:szCs w:val="24"/>
        </w:rPr>
        <w:t>4</w:t>
      </w:r>
      <w:r w:rsidR="00772950">
        <w:rPr>
          <w:rFonts w:ascii="Arial" w:hAnsi="Arial" w:cs="Arial"/>
          <w:b/>
          <w:bCs/>
          <w:sz w:val="24"/>
          <w:szCs w:val="24"/>
        </w:rPr>
        <w:t>4</w:t>
      </w:r>
      <w:r w:rsidRPr="00A50058">
        <w:rPr>
          <w:rFonts w:ascii="Arial" w:hAnsi="Arial" w:cs="Arial"/>
          <w:b/>
          <w:bCs/>
          <w:sz w:val="24"/>
          <w:szCs w:val="24"/>
        </w:rPr>
        <w:t>.</w:t>
      </w:r>
      <w:r w:rsidRPr="00A50058">
        <w:rPr>
          <w:rFonts w:ascii="Arial" w:hAnsi="Arial" w:cs="Arial"/>
          <w:sz w:val="24"/>
          <w:szCs w:val="24"/>
        </w:rPr>
        <w:t xml:space="preserve"> Cuando en un punto coincidan diferentes tipos de señalamiento, los conductores y peatones</w:t>
      </w:r>
      <w:r w:rsidR="00582E0C" w:rsidRPr="00A50058">
        <w:rPr>
          <w:rFonts w:ascii="Arial" w:hAnsi="Arial" w:cs="Arial"/>
          <w:sz w:val="24"/>
          <w:szCs w:val="24"/>
        </w:rPr>
        <w:t xml:space="preserve"> </w:t>
      </w:r>
      <w:r w:rsidRPr="00A50058">
        <w:rPr>
          <w:rFonts w:ascii="Arial" w:hAnsi="Arial" w:cs="Arial"/>
          <w:sz w:val="24"/>
          <w:szCs w:val="24"/>
        </w:rPr>
        <w:t>deberán atender las siguientes reglas de jerarquía:</w:t>
      </w:r>
    </w:p>
    <w:p w14:paraId="3DCC0C80" w14:textId="2C4C3BA3" w:rsidR="006E7ACA" w:rsidRPr="00A50058" w:rsidRDefault="006E7ACA" w:rsidP="00535704">
      <w:pPr>
        <w:pStyle w:val="Textoindependiente"/>
        <w:numPr>
          <w:ilvl w:val="0"/>
          <w:numId w:val="77"/>
        </w:numPr>
        <w:ind w:left="284" w:right="15" w:hanging="77"/>
        <w:jc w:val="both"/>
        <w:rPr>
          <w:rFonts w:ascii="Arial" w:hAnsi="Arial" w:cs="Arial"/>
          <w:sz w:val="24"/>
          <w:szCs w:val="24"/>
        </w:rPr>
      </w:pPr>
      <w:r w:rsidRPr="00A50058">
        <w:rPr>
          <w:rFonts w:ascii="Arial" w:hAnsi="Arial" w:cs="Arial"/>
          <w:sz w:val="24"/>
          <w:szCs w:val="24"/>
        </w:rPr>
        <w:t xml:space="preserve">Cuando coincidan indicaciones de </w:t>
      </w:r>
      <w:r w:rsidR="00DE783B">
        <w:rPr>
          <w:rFonts w:ascii="Arial" w:hAnsi="Arial" w:cs="Arial"/>
          <w:sz w:val="24"/>
          <w:szCs w:val="24"/>
        </w:rPr>
        <w:t xml:space="preserve">dispositivos de control de </w:t>
      </w:r>
      <w:r w:rsidR="00164958">
        <w:rPr>
          <w:rFonts w:ascii="Arial" w:hAnsi="Arial" w:cs="Arial"/>
          <w:sz w:val="24"/>
          <w:szCs w:val="24"/>
        </w:rPr>
        <w:t xml:space="preserve">tránsito </w:t>
      </w:r>
      <w:r w:rsidR="00164958" w:rsidRPr="00A50058">
        <w:rPr>
          <w:rFonts w:ascii="Arial" w:hAnsi="Arial" w:cs="Arial"/>
          <w:sz w:val="24"/>
          <w:szCs w:val="24"/>
        </w:rPr>
        <w:t>y</w:t>
      </w:r>
      <w:r w:rsidRPr="00A50058">
        <w:rPr>
          <w:rFonts w:ascii="Arial" w:hAnsi="Arial" w:cs="Arial"/>
          <w:sz w:val="24"/>
          <w:szCs w:val="24"/>
        </w:rPr>
        <w:t xml:space="preserve"> del agente de tránsito o de sus</w:t>
      </w:r>
      <w:r w:rsidR="001D57F9" w:rsidRPr="00A50058">
        <w:rPr>
          <w:rFonts w:ascii="Arial" w:hAnsi="Arial" w:cs="Arial"/>
          <w:sz w:val="24"/>
          <w:szCs w:val="24"/>
        </w:rPr>
        <w:t xml:space="preserve"> </w:t>
      </w:r>
      <w:r w:rsidRPr="00A50058">
        <w:rPr>
          <w:rFonts w:ascii="Arial" w:hAnsi="Arial" w:cs="Arial"/>
          <w:sz w:val="24"/>
          <w:szCs w:val="24"/>
        </w:rPr>
        <w:t>auxiliares,</w:t>
      </w:r>
      <w:r w:rsidR="001D57F9" w:rsidRPr="00A50058">
        <w:rPr>
          <w:rFonts w:ascii="Arial" w:hAnsi="Arial" w:cs="Arial"/>
          <w:sz w:val="24"/>
          <w:szCs w:val="24"/>
        </w:rPr>
        <w:t xml:space="preserve"> </w:t>
      </w:r>
      <w:r w:rsidRPr="00A50058">
        <w:rPr>
          <w:rFonts w:ascii="Arial" w:hAnsi="Arial" w:cs="Arial"/>
          <w:sz w:val="24"/>
          <w:szCs w:val="24"/>
        </w:rPr>
        <w:t>prevalecerán las indicaciones de éstos sobre l</w:t>
      </w:r>
      <w:r w:rsidR="00DE783B">
        <w:rPr>
          <w:rFonts w:ascii="Arial" w:hAnsi="Arial" w:cs="Arial"/>
          <w:sz w:val="24"/>
          <w:szCs w:val="24"/>
        </w:rPr>
        <w:t>o</w:t>
      </w:r>
      <w:r w:rsidRPr="00A50058">
        <w:rPr>
          <w:rFonts w:ascii="Arial" w:hAnsi="Arial" w:cs="Arial"/>
          <w:sz w:val="24"/>
          <w:szCs w:val="24"/>
        </w:rPr>
        <w:t xml:space="preserve">s </w:t>
      </w:r>
      <w:r w:rsidR="00DE783B">
        <w:rPr>
          <w:rFonts w:ascii="Arial" w:hAnsi="Arial" w:cs="Arial"/>
          <w:sz w:val="24"/>
          <w:szCs w:val="24"/>
        </w:rPr>
        <w:t>primeros</w:t>
      </w:r>
      <w:r w:rsidRPr="00A50058">
        <w:rPr>
          <w:rFonts w:ascii="Arial" w:hAnsi="Arial" w:cs="Arial"/>
          <w:sz w:val="24"/>
          <w:szCs w:val="24"/>
        </w:rPr>
        <w:t xml:space="preserve"> y</w:t>
      </w:r>
    </w:p>
    <w:p w14:paraId="0B57C116" w14:textId="194BF073" w:rsidR="00A90F3D" w:rsidRPr="00A50058" w:rsidRDefault="006E7ACA" w:rsidP="00535704">
      <w:pPr>
        <w:pStyle w:val="Textoindependiente"/>
        <w:numPr>
          <w:ilvl w:val="0"/>
          <w:numId w:val="77"/>
        </w:numPr>
        <w:ind w:left="284" w:right="15" w:hanging="77"/>
        <w:jc w:val="both"/>
        <w:rPr>
          <w:rFonts w:ascii="Arial" w:hAnsi="Arial" w:cs="Arial"/>
          <w:sz w:val="24"/>
          <w:szCs w:val="24"/>
        </w:rPr>
      </w:pPr>
      <w:r w:rsidRPr="00A50058">
        <w:rPr>
          <w:rFonts w:ascii="Arial" w:hAnsi="Arial" w:cs="Arial"/>
          <w:sz w:val="24"/>
          <w:szCs w:val="24"/>
        </w:rPr>
        <w:t>Cuando coincidan señales de tránsito y del agente de tránsito o de sus auxiliares,</w:t>
      </w:r>
      <w:r w:rsidR="001D57F9" w:rsidRPr="00A50058">
        <w:rPr>
          <w:rFonts w:ascii="Arial" w:hAnsi="Arial" w:cs="Arial"/>
          <w:sz w:val="24"/>
          <w:szCs w:val="24"/>
        </w:rPr>
        <w:t xml:space="preserve"> </w:t>
      </w:r>
      <w:r w:rsidRPr="00A50058">
        <w:rPr>
          <w:rFonts w:ascii="Arial" w:hAnsi="Arial" w:cs="Arial"/>
          <w:sz w:val="24"/>
          <w:szCs w:val="24"/>
        </w:rPr>
        <w:t>prevalecerán las indicaciones de éstos sobre las señales</w:t>
      </w:r>
    </w:p>
    <w:p w14:paraId="038D3258" w14:textId="5AD1002E" w:rsidR="00A90F3D" w:rsidRPr="00A50058" w:rsidRDefault="00A90F3D" w:rsidP="00121A0E">
      <w:pPr>
        <w:pStyle w:val="Textoindependiente"/>
        <w:ind w:right="15"/>
        <w:jc w:val="both"/>
        <w:rPr>
          <w:rFonts w:ascii="Arial" w:hAnsi="Arial" w:cs="Arial"/>
          <w:sz w:val="24"/>
          <w:szCs w:val="24"/>
        </w:rPr>
      </w:pPr>
    </w:p>
    <w:p w14:paraId="2392A6A5" w14:textId="0032C69B" w:rsidR="006A65E8" w:rsidRPr="00A50058" w:rsidRDefault="008A74D2" w:rsidP="00535704">
      <w:pPr>
        <w:ind w:right="15"/>
        <w:jc w:val="center"/>
        <w:rPr>
          <w:rFonts w:ascii="Arial" w:hAnsi="Arial" w:cs="Arial"/>
          <w:b/>
          <w:spacing w:val="1"/>
          <w:sz w:val="24"/>
          <w:szCs w:val="24"/>
        </w:rPr>
      </w:pPr>
      <w:bookmarkStart w:id="24" w:name="_Hlk193395458"/>
      <w:r w:rsidRPr="00A50058">
        <w:rPr>
          <w:rFonts w:ascii="Arial" w:hAnsi="Arial" w:cs="Arial"/>
          <w:b/>
          <w:sz w:val="24"/>
          <w:szCs w:val="24"/>
        </w:rPr>
        <w:t>TÍTULO VII</w:t>
      </w:r>
      <w:r w:rsidR="00535704">
        <w:rPr>
          <w:rFonts w:ascii="Arial" w:hAnsi="Arial" w:cs="Arial"/>
          <w:b/>
          <w:sz w:val="24"/>
          <w:szCs w:val="24"/>
        </w:rPr>
        <w:t>I</w:t>
      </w:r>
    </w:p>
    <w:p w14:paraId="3E34B642" w14:textId="29A8EF46" w:rsidR="006A65E8" w:rsidRPr="00A50058" w:rsidRDefault="006A65E8" w:rsidP="00535704">
      <w:pPr>
        <w:ind w:right="15"/>
        <w:jc w:val="center"/>
        <w:rPr>
          <w:rFonts w:ascii="Arial" w:hAnsi="Arial" w:cs="Arial"/>
          <w:sz w:val="24"/>
          <w:szCs w:val="24"/>
        </w:rPr>
      </w:pPr>
      <w:r w:rsidRPr="00A50058">
        <w:rPr>
          <w:rFonts w:ascii="Arial" w:hAnsi="Arial" w:cs="Arial"/>
          <w:b/>
          <w:sz w:val="24"/>
          <w:szCs w:val="24"/>
        </w:rPr>
        <w:t>PROCEDIMIENTO PARA LA</w:t>
      </w:r>
    </w:p>
    <w:p w14:paraId="0740D4B4" w14:textId="77777777" w:rsidR="006A65E8" w:rsidRPr="00A50058" w:rsidRDefault="006A65E8" w:rsidP="00535704">
      <w:pPr>
        <w:ind w:right="15"/>
        <w:jc w:val="center"/>
        <w:rPr>
          <w:rFonts w:ascii="Arial" w:hAnsi="Arial" w:cs="Arial"/>
          <w:sz w:val="24"/>
          <w:szCs w:val="24"/>
        </w:rPr>
      </w:pPr>
      <w:r w:rsidRPr="00A50058">
        <w:rPr>
          <w:rFonts w:ascii="Arial" w:hAnsi="Arial" w:cs="Arial"/>
          <w:b/>
          <w:sz w:val="24"/>
          <w:szCs w:val="24"/>
        </w:rPr>
        <w:t>APLICACIÓN DEL REGLAMENTO</w:t>
      </w:r>
    </w:p>
    <w:p w14:paraId="5D2C9EE2" w14:textId="77777777" w:rsidR="006A65E8" w:rsidRPr="00A50058" w:rsidRDefault="006A65E8" w:rsidP="00535704">
      <w:pPr>
        <w:ind w:right="15"/>
        <w:jc w:val="center"/>
        <w:rPr>
          <w:rFonts w:ascii="Arial" w:hAnsi="Arial" w:cs="Arial"/>
          <w:b/>
          <w:sz w:val="24"/>
          <w:szCs w:val="24"/>
        </w:rPr>
      </w:pPr>
    </w:p>
    <w:p w14:paraId="14E30F09" w14:textId="6C94EEB3" w:rsidR="006A65E8" w:rsidRPr="00A50058" w:rsidRDefault="006A65E8" w:rsidP="00535704">
      <w:pPr>
        <w:ind w:right="15"/>
        <w:jc w:val="center"/>
        <w:rPr>
          <w:rFonts w:ascii="Arial" w:hAnsi="Arial" w:cs="Arial"/>
          <w:sz w:val="24"/>
          <w:szCs w:val="24"/>
        </w:rPr>
      </w:pPr>
      <w:r w:rsidRPr="00A50058">
        <w:rPr>
          <w:rFonts w:ascii="Arial" w:hAnsi="Arial" w:cs="Arial"/>
          <w:b/>
          <w:sz w:val="24"/>
          <w:szCs w:val="24"/>
        </w:rPr>
        <w:t>CAPITULO I</w:t>
      </w:r>
    </w:p>
    <w:p w14:paraId="2B368CFF" w14:textId="5A0816C2" w:rsidR="008A74D2" w:rsidRPr="00A50058" w:rsidRDefault="008A74D2" w:rsidP="00535704">
      <w:pPr>
        <w:spacing w:before="1"/>
        <w:ind w:right="15"/>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4"/>
          <w:sz w:val="24"/>
          <w:szCs w:val="24"/>
        </w:rPr>
        <w:t xml:space="preserve"> </w:t>
      </w:r>
      <w:r w:rsidRPr="00A50058">
        <w:rPr>
          <w:rFonts w:ascii="Arial" w:hAnsi="Arial" w:cs="Arial"/>
          <w:b/>
          <w:sz w:val="24"/>
          <w:szCs w:val="24"/>
        </w:rPr>
        <w:t>LOS</w:t>
      </w:r>
      <w:r w:rsidRPr="00A50058">
        <w:rPr>
          <w:rFonts w:ascii="Arial" w:hAnsi="Arial" w:cs="Arial"/>
          <w:b/>
          <w:spacing w:val="-1"/>
          <w:sz w:val="24"/>
          <w:szCs w:val="24"/>
        </w:rPr>
        <w:t xml:space="preserve"> </w:t>
      </w:r>
      <w:r w:rsidRPr="00A50058">
        <w:rPr>
          <w:rFonts w:ascii="Arial" w:hAnsi="Arial" w:cs="Arial"/>
          <w:b/>
          <w:sz w:val="24"/>
          <w:szCs w:val="24"/>
        </w:rPr>
        <w:t>HECHOS</w:t>
      </w:r>
      <w:r w:rsidRPr="00A50058">
        <w:rPr>
          <w:rFonts w:ascii="Arial" w:hAnsi="Arial" w:cs="Arial"/>
          <w:b/>
          <w:spacing w:val="-3"/>
          <w:sz w:val="24"/>
          <w:szCs w:val="24"/>
        </w:rPr>
        <w:t xml:space="preserve"> </w:t>
      </w:r>
      <w:r w:rsidRPr="00A50058">
        <w:rPr>
          <w:rFonts w:ascii="Arial" w:hAnsi="Arial" w:cs="Arial"/>
          <w:b/>
          <w:sz w:val="24"/>
          <w:szCs w:val="24"/>
        </w:rPr>
        <w:t>DE</w:t>
      </w:r>
      <w:r w:rsidRPr="00A50058">
        <w:rPr>
          <w:rFonts w:ascii="Arial" w:hAnsi="Arial" w:cs="Arial"/>
          <w:b/>
          <w:spacing w:val="-3"/>
          <w:sz w:val="24"/>
          <w:szCs w:val="24"/>
        </w:rPr>
        <w:t xml:space="preserve"> </w:t>
      </w:r>
      <w:r w:rsidRPr="00A50058">
        <w:rPr>
          <w:rFonts w:ascii="Arial" w:hAnsi="Arial" w:cs="Arial"/>
          <w:b/>
          <w:sz w:val="24"/>
          <w:szCs w:val="24"/>
        </w:rPr>
        <w:t>TRÁNSITO</w:t>
      </w:r>
      <w:r w:rsidR="004763E0" w:rsidRPr="00A50058">
        <w:rPr>
          <w:rFonts w:ascii="Arial" w:hAnsi="Arial" w:cs="Arial"/>
          <w:b/>
          <w:sz w:val="24"/>
          <w:szCs w:val="24"/>
        </w:rPr>
        <w:t xml:space="preserve"> TERRESTRE</w:t>
      </w:r>
    </w:p>
    <w:bookmarkEnd w:id="24"/>
    <w:p w14:paraId="66CBD15A" w14:textId="77777777" w:rsidR="008A74D2" w:rsidRPr="00A50058" w:rsidRDefault="008A74D2" w:rsidP="00121A0E">
      <w:pPr>
        <w:pStyle w:val="Textoindependiente"/>
        <w:spacing w:before="10"/>
        <w:ind w:right="15"/>
        <w:jc w:val="both"/>
        <w:rPr>
          <w:rFonts w:ascii="Arial" w:hAnsi="Arial" w:cs="Arial"/>
          <w:b/>
          <w:sz w:val="24"/>
          <w:szCs w:val="24"/>
        </w:rPr>
      </w:pPr>
    </w:p>
    <w:p w14:paraId="342B44CF" w14:textId="5CFA1126" w:rsidR="006E42CB" w:rsidRPr="00A50058" w:rsidRDefault="008A74D2" w:rsidP="00121A0E">
      <w:pPr>
        <w:ind w:right="15"/>
        <w:jc w:val="both"/>
        <w:rPr>
          <w:rFonts w:ascii="Arial" w:hAnsi="Arial" w:cs="Arial"/>
          <w:sz w:val="24"/>
          <w:szCs w:val="24"/>
        </w:rPr>
      </w:pPr>
      <w:r w:rsidRPr="00A50058">
        <w:rPr>
          <w:rFonts w:ascii="Arial" w:hAnsi="Arial" w:cs="Arial"/>
          <w:b/>
          <w:sz w:val="24"/>
          <w:szCs w:val="24"/>
        </w:rPr>
        <w:t xml:space="preserve">Artículo </w:t>
      </w:r>
      <w:r w:rsidR="003E36D8" w:rsidRPr="00A50058">
        <w:rPr>
          <w:rFonts w:ascii="Arial" w:hAnsi="Arial" w:cs="Arial"/>
          <w:b/>
          <w:sz w:val="24"/>
          <w:szCs w:val="24"/>
        </w:rPr>
        <w:t>1</w:t>
      </w:r>
      <w:r w:rsidR="00164958">
        <w:rPr>
          <w:rFonts w:ascii="Arial" w:hAnsi="Arial" w:cs="Arial"/>
          <w:b/>
          <w:sz w:val="24"/>
          <w:szCs w:val="24"/>
        </w:rPr>
        <w:t>4</w:t>
      </w:r>
      <w:r w:rsidR="00772950">
        <w:rPr>
          <w:rFonts w:ascii="Arial" w:hAnsi="Arial" w:cs="Arial"/>
          <w:b/>
          <w:sz w:val="24"/>
          <w:szCs w:val="24"/>
        </w:rPr>
        <w:t>5</w:t>
      </w:r>
      <w:r w:rsidR="00693645" w:rsidRPr="00A50058">
        <w:rPr>
          <w:rFonts w:ascii="Arial" w:hAnsi="Arial" w:cs="Arial"/>
          <w:b/>
          <w:sz w:val="24"/>
          <w:szCs w:val="24"/>
        </w:rPr>
        <w:t>.</w:t>
      </w:r>
      <w:r w:rsidR="006E42CB" w:rsidRPr="00A50058">
        <w:rPr>
          <w:rFonts w:ascii="Arial" w:hAnsi="Arial" w:cs="Arial"/>
          <w:sz w:val="24"/>
          <w:szCs w:val="24"/>
        </w:rPr>
        <w:t xml:space="preserve"> </w:t>
      </w:r>
      <w:r w:rsidR="004763E0" w:rsidRPr="00A50058">
        <w:rPr>
          <w:rFonts w:ascii="Arial" w:hAnsi="Arial" w:cs="Arial"/>
          <w:sz w:val="24"/>
          <w:szCs w:val="24"/>
        </w:rPr>
        <w:t>Hecho</w:t>
      </w:r>
      <w:r w:rsidR="006E42CB" w:rsidRPr="00A50058">
        <w:rPr>
          <w:rFonts w:ascii="Arial" w:hAnsi="Arial" w:cs="Arial"/>
          <w:sz w:val="24"/>
          <w:szCs w:val="24"/>
        </w:rPr>
        <w:t xml:space="preserve"> de tránsito </w:t>
      </w:r>
      <w:r w:rsidR="004763E0" w:rsidRPr="00A50058">
        <w:rPr>
          <w:rFonts w:ascii="Arial" w:hAnsi="Arial" w:cs="Arial"/>
          <w:sz w:val="24"/>
          <w:szCs w:val="24"/>
        </w:rPr>
        <w:t xml:space="preserve">terrestre </w:t>
      </w:r>
      <w:r w:rsidR="006E42CB" w:rsidRPr="00A50058">
        <w:rPr>
          <w:rFonts w:ascii="Arial" w:hAnsi="Arial" w:cs="Arial"/>
          <w:sz w:val="24"/>
          <w:szCs w:val="24"/>
        </w:rPr>
        <w:t>es todo hecho derivado del movimiento de uno o más vehículos, los cuales pueden chocar entre sí, con personas, semovientes u objetos fijos, ocasionándose conjuntamente lesiones, pérdida de la vida o daños materiales, y se clasifican en:</w:t>
      </w:r>
    </w:p>
    <w:p w14:paraId="7AFB8E3D" w14:textId="77777777" w:rsidR="006E42CB" w:rsidRPr="00A50058" w:rsidRDefault="006E42CB" w:rsidP="00121A0E">
      <w:pPr>
        <w:ind w:right="15"/>
        <w:jc w:val="both"/>
        <w:rPr>
          <w:rFonts w:ascii="Arial" w:hAnsi="Arial" w:cs="Arial"/>
          <w:sz w:val="24"/>
          <w:szCs w:val="24"/>
        </w:rPr>
      </w:pPr>
    </w:p>
    <w:p w14:paraId="75C4E8DF" w14:textId="4DB7C1FE"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Alcance. Ocurre entre los vehículos que circulan uno delante de otro, en el mismo carril o en la misma trayectoria, y el de atrás </w:t>
      </w:r>
      <w:r w:rsidR="00A272A3" w:rsidRPr="00A50058">
        <w:rPr>
          <w:rFonts w:ascii="Arial" w:hAnsi="Arial" w:cs="Arial"/>
          <w:sz w:val="24"/>
          <w:szCs w:val="24"/>
        </w:rPr>
        <w:t>alcanza</w:t>
      </w:r>
      <w:r w:rsidRPr="00A50058">
        <w:rPr>
          <w:rFonts w:ascii="Arial" w:hAnsi="Arial" w:cs="Arial"/>
          <w:sz w:val="24"/>
          <w:szCs w:val="24"/>
        </w:rPr>
        <w:t xml:space="preserve"> al de adelante, ya sea que éste último vaya en circulación, se detenga norm</w:t>
      </w:r>
      <w:r w:rsidR="007B65CB" w:rsidRPr="00A50058">
        <w:rPr>
          <w:rFonts w:ascii="Arial" w:hAnsi="Arial" w:cs="Arial"/>
          <w:sz w:val="24"/>
          <w:szCs w:val="24"/>
        </w:rPr>
        <w:t>almente o repentinamente;</w:t>
      </w:r>
    </w:p>
    <w:p w14:paraId="4A775C2D" w14:textId="116B7D3F"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Choque de crucero. Ocurre entre dos o más vehículos provenientes de arroyos de circulación que convergen o se cruzan, invadiendo un vehículo parcial o totalmente el</w:t>
      </w:r>
      <w:r w:rsidR="007B65CB" w:rsidRPr="00A50058">
        <w:rPr>
          <w:rFonts w:ascii="Arial" w:hAnsi="Arial" w:cs="Arial"/>
          <w:sz w:val="24"/>
          <w:szCs w:val="24"/>
        </w:rPr>
        <w:t xml:space="preserve"> arroyo de circulación de otro;</w:t>
      </w:r>
    </w:p>
    <w:p w14:paraId="16ACFCDC" w14:textId="2F4E4836"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Choque lateral. Ocurre entre dos o más vehículos cuyos conductores circulan en carriles o con trayectorias paralelas en el mismo sentido, chocando los vehículos entre sí cuando </w:t>
      </w:r>
      <w:r w:rsidRPr="00A50058">
        <w:rPr>
          <w:rFonts w:ascii="Arial" w:hAnsi="Arial" w:cs="Arial"/>
          <w:sz w:val="24"/>
          <w:szCs w:val="24"/>
        </w:rPr>
        <w:lastRenderedPageBreak/>
        <w:t>uno de ellos invada parcial o totalmente el carril o tra</w:t>
      </w:r>
      <w:r w:rsidR="007B65CB" w:rsidRPr="00A50058">
        <w:rPr>
          <w:rFonts w:ascii="Arial" w:hAnsi="Arial" w:cs="Arial"/>
          <w:sz w:val="24"/>
          <w:szCs w:val="24"/>
        </w:rPr>
        <w:t>yectoria donde circula el otro.</w:t>
      </w:r>
    </w:p>
    <w:p w14:paraId="4AFE69B3" w14:textId="34D82D09"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Choque de frente. Ocurre entre dos o más vehículos provenientes de arroyos de circulación opuestos, los cuales chocan cuando uno de ellos invade parcial o totalmente el carril contrario, arroyo de circu</w:t>
      </w:r>
      <w:r w:rsidR="007B65CB" w:rsidRPr="00A50058">
        <w:rPr>
          <w:rFonts w:ascii="Arial" w:hAnsi="Arial" w:cs="Arial"/>
          <w:sz w:val="24"/>
          <w:szCs w:val="24"/>
        </w:rPr>
        <w:t>lación o trayectoria contraria;</w:t>
      </w:r>
    </w:p>
    <w:p w14:paraId="68622373" w14:textId="17B458CF"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Salida de arroyo de circulación. Ocurre cuando un conductor pierde el control de su vehículo y sale </w:t>
      </w:r>
      <w:r w:rsidR="007B65CB" w:rsidRPr="00A50058">
        <w:rPr>
          <w:rFonts w:ascii="Arial" w:hAnsi="Arial" w:cs="Arial"/>
          <w:sz w:val="24"/>
          <w:szCs w:val="24"/>
        </w:rPr>
        <w:t>de la superficie de rodamiento;</w:t>
      </w:r>
    </w:p>
    <w:p w14:paraId="72A174BB" w14:textId="36F06DA7"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Choque contra objeto fijo. Ocurre cuando un vehículo en movimiento en cualquier sentido choca con algo que se encuentra provisional </w:t>
      </w:r>
      <w:r w:rsidR="00A272A3" w:rsidRPr="00A50058">
        <w:rPr>
          <w:rFonts w:ascii="Arial" w:hAnsi="Arial" w:cs="Arial"/>
          <w:sz w:val="24"/>
          <w:szCs w:val="24"/>
        </w:rPr>
        <w:t>o permanente</w:t>
      </w:r>
      <w:r w:rsidRPr="00A50058">
        <w:rPr>
          <w:rFonts w:ascii="Arial" w:hAnsi="Arial" w:cs="Arial"/>
          <w:sz w:val="24"/>
          <w:szCs w:val="24"/>
        </w:rPr>
        <w:t xml:space="preserve"> </w:t>
      </w:r>
      <w:r w:rsidR="007B65CB" w:rsidRPr="00A50058">
        <w:rPr>
          <w:rFonts w:ascii="Arial" w:hAnsi="Arial" w:cs="Arial"/>
          <w:sz w:val="24"/>
          <w:szCs w:val="24"/>
        </w:rPr>
        <w:t>estático;</w:t>
      </w:r>
    </w:p>
    <w:p w14:paraId="4DB004C5" w14:textId="094DD0D9"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Volcadura. Ocurre cuando un vehículo pierde completamente </w:t>
      </w:r>
      <w:r w:rsidR="00A272A3" w:rsidRPr="00A50058">
        <w:rPr>
          <w:rFonts w:ascii="Arial" w:hAnsi="Arial" w:cs="Arial"/>
          <w:sz w:val="24"/>
          <w:szCs w:val="24"/>
        </w:rPr>
        <w:t>el contacto</w:t>
      </w:r>
      <w:r w:rsidRPr="00A50058">
        <w:rPr>
          <w:rFonts w:ascii="Arial" w:hAnsi="Arial" w:cs="Arial"/>
          <w:sz w:val="24"/>
          <w:szCs w:val="24"/>
        </w:rPr>
        <w:t xml:space="preserve"> entre llan</w:t>
      </w:r>
      <w:r w:rsidR="007B65CB" w:rsidRPr="00A50058">
        <w:rPr>
          <w:rFonts w:ascii="Arial" w:hAnsi="Arial" w:cs="Arial"/>
          <w:sz w:val="24"/>
          <w:szCs w:val="24"/>
        </w:rPr>
        <w:t>tas y superficie de rodamiento;</w:t>
      </w:r>
    </w:p>
    <w:p w14:paraId="349F0D7A" w14:textId="6F31E0C2"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Proyección. Ocurre cuando un vehículo en movimiento impacta objetos o personas, las cuales proyecta de tal forma que al caer pueda</w:t>
      </w:r>
      <w:r w:rsidR="007B65CB" w:rsidRPr="00A50058">
        <w:rPr>
          <w:rFonts w:ascii="Arial" w:hAnsi="Arial" w:cs="Arial"/>
          <w:sz w:val="24"/>
          <w:szCs w:val="24"/>
        </w:rPr>
        <w:t>n o no originar otro accidente;</w:t>
      </w:r>
    </w:p>
    <w:p w14:paraId="02986036" w14:textId="265FE3DF"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Atropellamiento. Ocurre cuando un vehículo en movimiento golpea a una o más personas, las cuales pueden e</w:t>
      </w:r>
      <w:r w:rsidR="007B65CB" w:rsidRPr="00A50058">
        <w:rPr>
          <w:rFonts w:ascii="Arial" w:hAnsi="Arial" w:cs="Arial"/>
          <w:sz w:val="24"/>
          <w:szCs w:val="24"/>
        </w:rPr>
        <w:t>star estáticas o en movimiento;</w:t>
      </w:r>
    </w:p>
    <w:p w14:paraId="2164718A" w14:textId="77777777" w:rsidR="00A272A3"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 xml:space="preserve">Caída de persona. Ocurre cuando una o más personas caen hacia afuera o sobre un vehículo en movimiento; </w:t>
      </w:r>
    </w:p>
    <w:p w14:paraId="30F001A2" w14:textId="0951C7A3"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Choque de partes de vehículo. Ocurre cuando alguna parte de un vehículo en movimiento o estacionado impacta con</w:t>
      </w:r>
      <w:r w:rsidR="007B65CB" w:rsidRPr="00A50058">
        <w:rPr>
          <w:rFonts w:ascii="Arial" w:hAnsi="Arial" w:cs="Arial"/>
          <w:sz w:val="24"/>
          <w:szCs w:val="24"/>
        </w:rPr>
        <w:t xml:space="preserve"> algo estático o en movimiento;</w:t>
      </w:r>
    </w:p>
    <w:p w14:paraId="57639788" w14:textId="2DAA2F69"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Choque de ocupante de vehículo. Ocurre cuando alguna parte de una persona que se encuentra en el interior de un vehículo en movimiento o estacionado impacta con a</w:t>
      </w:r>
      <w:r w:rsidR="007B65CB" w:rsidRPr="00A50058">
        <w:rPr>
          <w:rFonts w:ascii="Arial" w:hAnsi="Arial" w:cs="Arial"/>
          <w:sz w:val="24"/>
          <w:szCs w:val="24"/>
        </w:rPr>
        <w:t>lgo estático o en movimiento; y</w:t>
      </w:r>
    </w:p>
    <w:p w14:paraId="22B91BDF" w14:textId="7065FCD0" w:rsidR="006E42CB" w:rsidRPr="00A50058" w:rsidRDefault="006E42CB" w:rsidP="00535704">
      <w:pPr>
        <w:pStyle w:val="Prrafodelista"/>
        <w:numPr>
          <w:ilvl w:val="0"/>
          <w:numId w:val="78"/>
        </w:numPr>
        <w:ind w:left="567" w:right="15" w:hanging="218"/>
        <w:rPr>
          <w:rFonts w:ascii="Arial" w:hAnsi="Arial" w:cs="Arial"/>
          <w:sz w:val="24"/>
          <w:szCs w:val="24"/>
        </w:rPr>
      </w:pPr>
      <w:r w:rsidRPr="00A50058">
        <w:rPr>
          <w:rFonts w:ascii="Arial" w:hAnsi="Arial" w:cs="Arial"/>
          <w:sz w:val="24"/>
          <w:szCs w:val="24"/>
        </w:rPr>
        <w:t>Choques diversos. Cualquiera no especificados en las fracciones anteriores que dañen el patrimonio del Municipio o de terceros. La anterior clasificación es enunciativa más no limitativa.</w:t>
      </w:r>
    </w:p>
    <w:p w14:paraId="326EEDDD" w14:textId="42417CB5" w:rsidR="008A74D2" w:rsidRPr="00A50058" w:rsidRDefault="008A74D2" w:rsidP="00121A0E">
      <w:pPr>
        <w:pStyle w:val="Textoindependiente"/>
        <w:spacing w:before="10"/>
        <w:ind w:right="15"/>
        <w:jc w:val="both"/>
        <w:rPr>
          <w:rFonts w:ascii="Arial" w:hAnsi="Arial" w:cs="Arial"/>
          <w:sz w:val="24"/>
          <w:szCs w:val="24"/>
        </w:rPr>
      </w:pPr>
    </w:p>
    <w:p w14:paraId="361EFD06" w14:textId="54009274" w:rsidR="00693645" w:rsidRPr="00A50058" w:rsidRDefault="00693645" w:rsidP="00121A0E">
      <w:pPr>
        <w:ind w:right="15"/>
        <w:jc w:val="both"/>
        <w:rPr>
          <w:rFonts w:ascii="Arial" w:hAnsi="Arial" w:cs="Arial"/>
          <w:bCs/>
          <w:sz w:val="24"/>
          <w:szCs w:val="24"/>
        </w:rPr>
      </w:pPr>
      <w:r w:rsidRPr="00A50058">
        <w:rPr>
          <w:rFonts w:ascii="Arial" w:hAnsi="Arial" w:cs="Arial"/>
          <w:b/>
          <w:sz w:val="24"/>
          <w:szCs w:val="24"/>
        </w:rPr>
        <w:t>Artículo 1</w:t>
      </w:r>
      <w:r w:rsidR="00772950">
        <w:rPr>
          <w:rFonts w:ascii="Arial" w:hAnsi="Arial" w:cs="Arial"/>
          <w:b/>
          <w:sz w:val="24"/>
          <w:szCs w:val="24"/>
        </w:rPr>
        <w:t>46</w:t>
      </w:r>
      <w:r w:rsidRPr="00A50058">
        <w:rPr>
          <w:rFonts w:ascii="Arial" w:hAnsi="Arial" w:cs="Arial"/>
          <w:b/>
          <w:sz w:val="24"/>
          <w:szCs w:val="24"/>
        </w:rPr>
        <w:t xml:space="preserve">. </w:t>
      </w:r>
      <w:r w:rsidRPr="00A50058">
        <w:rPr>
          <w:rFonts w:ascii="Arial" w:hAnsi="Arial" w:cs="Arial"/>
          <w:bCs/>
          <w:sz w:val="24"/>
          <w:szCs w:val="24"/>
        </w:rPr>
        <w:t>Lo dispuesto en este reglamento respecto a accidentes de tránsito, se establece sin menoscabo de las responsabilidades civiles, penales o de cualquier otro tipo que se puedan desprender; y tiene como finalidad inmediata garantizar:</w:t>
      </w:r>
    </w:p>
    <w:p w14:paraId="5DDD8CFE" w14:textId="42685BD3" w:rsidR="00693645" w:rsidRPr="00A50058" w:rsidRDefault="00693645" w:rsidP="00535704">
      <w:pPr>
        <w:pStyle w:val="Prrafodelista"/>
        <w:numPr>
          <w:ilvl w:val="0"/>
          <w:numId w:val="79"/>
        </w:numPr>
        <w:ind w:left="426" w:right="15" w:hanging="218"/>
        <w:rPr>
          <w:rFonts w:ascii="Arial" w:hAnsi="Arial" w:cs="Arial"/>
          <w:bCs/>
          <w:sz w:val="24"/>
          <w:szCs w:val="24"/>
        </w:rPr>
      </w:pPr>
      <w:r w:rsidRPr="00A50058">
        <w:rPr>
          <w:rFonts w:ascii="Arial" w:hAnsi="Arial" w:cs="Arial"/>
          <w:bCs/>
          <w:sz w:val="24"/>
          <w:szCs w:val="24"/>
        </w:rPr>
        <w:t>Acciones inmediatas para la atención de emergencias para atender personas lesionadas;</w:t>
      </w:r>
    </w:p>
    <w:p w14:paraId="1776E6DC" w14:textId="71CDE661" w:rsidR="00693645" w:rsidRPr="00A50058" w:rsidRDefault="00693645" w:rsidP="00535704">
      <w:pPr>
        <w:pStyle w:val="Prrafodelista"/>
        <w:numPr>
          <w:ilvl w:val="0"/>
          <w:numId w:val="79"/>
        </w:numPr>
        <w:ind w:left="426" w:right="15" w:hanging="218"/>
        <w:rPr>
          <w:rFonts w:ascii="Arial" w:hAnsi="Arial" w:cs="Arial"/>
          <w:bCs/>
          <w:sz w:val="24"/>
          <w:szCs w:val="24"/>
        </w:rPr>
      </w:pPr>
      <w:r w:rsidRPr="00A50058">
        <w:rPr>
          <w:rFonts w:ascii="Arial" w:hAnsi="Arial" w:cs="Arial"/>
          <w:bCs/>
          <w:sz w:val="24"/>
          <w:szCs w:val="24"/>
        </w:rPr>
        <w:t>Mantener el orden y la paz pública; y</w:t>
      </w:r>
    </w:p>
    <w:p w14:paraId="1B837929" w14:textId="35340A80" w:rsidR="00693645" w:rsidRPr="00A50058" w:rsidRDefault="00693645" w:rsidP="00535704">
      <w:pPr>
        <w:pStyle w:val="Prrafodelista"/>
        <w:numPr>
          <w:ilvl w:val="0"/>
          <w:numId w:val="79"/>
        </w:numPr>
        <w:ind w:left="426" w:right="15" w:hanging="218"/>
        <w:rPr>
          <w:rFonts w:ascii="Arial" w:hAnsi="Arial" w:cs="Arial"/>
          <w:bCs/>
          <w:sz w:val="24"/>
          <w:szCs w:val="24"/>
        </w:rPr>
      </w:pPr>
      <w:r w:rsidRPr="00A50058">
        <w:rPr>
          <w:rFonts w:ascii="Arial" w:hAnsi="Arial" w:cs="Arial"/>
          <w:bCs/>
          <w:sz w:val="24"/>
          <w:szCs w:val="24"/>
        </w:rPr>
        <w:t>Asegurar el lugar de los hechos cuando se requiera la intervención del Ministerio Público</w:t>
      </w:r>
    </w:p>
    <w:p w14:paraId="2F0861E2" w14:textId="77777777" w:rsidR="00693645" w:rsidRPr="00A50058" w:rsidRDefault="00693645" w:rsidP="00535704">
      <w:pPr>
        <w:ind w:left="426" w:right="15"/>
        <w:jc w:val="both"/>
        <w:rPr>
          <w:rFonts w:ascii="Arial" w:hAnsi="Arial" w:cs="Arial"/>
          <w:b/>
          <w:sz w:val="24"/>
          <w:szCs w:val="24"/>
        </w:rPr>
      </w:pPr>
    </w:p>
    <w:p w14:paraId="481CDAD5" w14:textId="790874C3" w:rsidR="004763E0" w:rsidRPr="00A50058" w:rsidRDefault="007B65CB" w:rsidP="00121A0E">
      <w:pPr>
        <w:ind w:right="15"/>
        <w:jc w:val="both"/>
        <w:rPr>
          <w:rFonts w:ascii="Arial" w:hAnsi="Arial" w:cs="Arial"/>
          <w:sz w:val="24"/>
          <w:szCs w:val="24"/>
        </w:rPr>
      </w:pPr>
      <w:r w:rsidRPr="00A50058">
        <w:rPr>
          <w:rFonts w:ascii="Arial" w:hAnsi="Arial" w:cs="Arial"/>
          <w:b/>
          <w:sz w:val="24"/>
          <w:szCs w:val="24"/>
        </w:rPr>
        <w:t xml:space="preserve">Artículo </w:t>
      </w:r>
      <w:r w:rsidR="00033C70" w:rsidRPr="00A50058">
        <w:rPr>
          <w:rFonts w:ascii="Arial" w:hAnsi="Arial" w:cs="Arial"/>
          <w:b/>
          <w:sz w:val="24"/>
          <w:szCs w:val="24"/>
        </w:rPr>
        <w:t>1</w:t>
      </w:r>
      <w:r w:rsidR="00772950">
        <w:rPr>
          <w:rFonts w:ascii="Arial" w:hAnsi="Arial" w:cs="Arial"/>
          <w:b/>
          <w:sz w:val="24"/>
          <w:szCs w:val="24"/>
        </w:rPr>
        <w:t>47</w:t>
      </w:r>
      <w:r w:rsidR="004763E0" w:rsidRPr="00A50058">
        <w:rPr>
          <w:rFonts w:ascii="Arial" w:hAnsi="Arial" w:cs="Arial"/>
          <w:b/>
          <w:sz w:val="24"/>
          <w:szCs w:val="24"/>
        </w:rPr>
        <w:t>.</w:t>
      </w:r>
      <w:r w:rsidR="004763E0" w:rsidRPr="00A50058">
        <w:rPr>
          <w:rFonts w:ascii="Arial" w:hAnsi="Arial" w:cs="Arial"/>
          <w:sz w:val="24"/>
          <w:szCs w:val="24"/>
        </w:rPr>
        <w:t xml:space="preserve"> Los conductores que estén involucrados en accidentes de tránsito deberán observar lo siguiente:</w:t>
      </w:r>
    </w:p>
    <w:p w14:paraId="71C4D273" w14:textId="5C12F5B9" w:rsidR="004763E0" w:rsidRPr="00A50058" w:rsidRDefault="004763E0"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El conductor implicado en un accidente de tránsito que haya abandonado el sitio del siniestro en busca de auxilio para la víctima, está obligado a regresar a dicho lugar y ponerse a disposición de la Autoridad, para que t</w:t>
      </w:r>
      <w:r w:rsidR="007B65CB" w:rsidRPr="00A50058">
        <w:rPr>
          <w:rFonts w:ascii="Arial" w:hAnsi="Arial" w:cs="Arial"/>
          <w:sz w:val="24"/>
          <w:szCs w:val="24"/>
        </w:rPr>
        <w:t>ome conocimiento del accidente;</w:t>
      </w:r>
    </w:p>
    <w:p w14:paraId="4282BFEE" w14:textId="6D7A396E" w:rsidR="004763E0" w:rsidRPr="00A50058" w:rsidRDefault="004763E0"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El conductor de cualquier vehículo implicado en un accidente con saldo de uno o más lesionados o muertos debe ponerse inmediatamente a disposición de la Autoridad competente para los ef</w:t>
      </w:r>
      <w:r w:rsidR="007B65CB" w:rsidRPr="00A50058">
        <w:rPr>
          <w:rFonts w:ascii="Arial" w:hAnsi="Arial" w:cs="Arial"/>
          <w:sz w:val="24"/>
          <w:szCs w:val="24"/>
        </w:rPr>
        <w:t>ectos legales a que haya lugar;</w:t>
      </w:r>
    </w:p>
    <w:p w14:paraId="70F55B64" w14:textId="1E964C07" w:rsidR="004763E0" w:rsidRPr="00A50058" w:rsidRDefault="004763E0"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Los conductores de otros vehículos y los peatones que pasen por el lugar del accidente sólo se detendrán si las</w:t>
      </w:r>
      <w:r w:rsidR="007B65CB" w:rsidRPr="00A50058">
        <w:rPr>
          <w:rFonts w:ascii="Arial" w:hAnsi="Arial" w:cs="Arial"/>
          <w:sz w:val="24"/>
          <w:szCs w:val="24"/>
        </w:rPr>
        <w:t xml:space="preserve"> Autoridades se lo solicitan;</w:t>
      </w:r>
    </w:p>
    <w:p w14:paraId="3F864F20" w14:textId="571A94C1" w:rsidR="00FB3969" w:rsidRPr="00A50058" w:rsidRDefault="00FB3969"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 xml:space="preserve">Cuando resulten únicamente daños a vehículos de propiedad privada y los implicados lleguen a un acuerdo de voluntades en cuanto a la reparación de los daños, será suficiente </w:t>
      </w:r>
      <w:r w:rsidRPr="00A50058">
        <w:rPr>
          <w:rFonts w:ascii="Arial" w:hAnsi="Arial" w:cs="Arial"/>
          <w:sz w:val="24"/>
          <w:szCs w:val="24"/>
        </w:rPr>
        <w:lastRenderedPageBreak/>
        <w:t>levantar el acta de convenio celebrado ante l</w:t>
      </w:r>
      <w:r w:rsidR="004F4969" w:rsidRPr="00A50058">
        <w:rPr>
          <w:rFonts w:ascii="Arial" w:hAnsi="Arial" w:cs="Arial"/>
          <w:sz w:val="24"/>
          <w:szCs w:val="24"/>
        </w:rPr>
        <w:t>a Dirección</w:t>
      </w:r>
      <w:r w:rsidRPr="00A50058">
        <w:rPr>
          <w:rFonts w:ascii="Arial" w:hAnsi="Arial" w:cs="Arial"/>
          <w:sz w:val="24"/>
          <w:szCs w:val="24"/>
        </w:rPr>
        <w:t xml:space="preserve">, </w:t>
      </w:r>
      <w:r w:rsidR="004F4969" w:rsidRPr="00A50058">
        <w:rPr>
          <w:rFonts w:ascii="Arial" w:hAnsi="Arial" w:cs="Arial"/>
          <w:sz w:val="24"/>
          <w:szCs w:val="24"/>
        </w:rPr>
        <w:t xml:space="preserve">Juez o Jueza conciliadora </w:t>
      </w:r>
      <w:r w:rsidRPr="00A50058">
        <w:rPr>
          <w:rFonts w:ascii="Arial" w:hAnsi="Arial" w:cs="Arial"/>
          <w:sz w:val="24"/>
          <w:szCs w:val="24"/>
        </w:rPr>
        <w:t>o el funcionario que éste determine; de no lograr dicho acuerdo, se turnará el caso a la autoridad competente</w:t>
      </w:r>
    </w:p>
    <w:p w14:paraId="537929BE" w14:textId="10F5D0D5" w:rsidR="004763E0" w:rsidRPr="00A50058" w:rsidRDefault="004763E0"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 xml:space="preserve">Cuando resulten daños a bienes propiedad de la Federación, del Estado o del Municipio, los implicados darán aviso a las Autoridades correspondientes, para que éstas puedan comunicar a su vez los hechos a las Dependencias cuyos bienes hayan sido afectados, para los efectos </w:t>
      </w:r>
      <w:r w:rsidR="007B65CB" w:rsidRPr="00A50058">
        <w:rPr>
          <w:rFonts w:ascii="Arial" w:hAnsi="Arial" w:cs="Arial"/>
          <w:sz w:val="24"/>
          <w:szCs w:val="24"/>
        </w:rPr>
        <w:t xml:space="preserve">procedentes a que haya lugar; </w:t>
      </w:r>
    </w:p>
    <w:p w14:paraId="6A4350A9" w14:textId="7251AA27" w:rsidR="004763E0" w:rsidRPr="00A50058" w:rsidRDefault="004763E0"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Los conductores de los vehículos involucrados en un accidente tendrán la obligación de retirarlos de la vía pública, una vez que la Autoridad lo disponga, para evitar otros accidentes</w:t>
      </w:r>
      <w:r w:rsidR="00FB3969" w:rsidRPr="00A50058">
        <w:rPr>
          <w:rFonts w:ascii="Arial" w:hAnsi="Arial" w:cs="Arial"/>
          <w:sz w:val="24"/>
          <w:szCs w:val="24"/>
        </w:rPr>
        <w:t>, y;</w:t>
      </w:r>
    </w:p>
    <w:p w14:paraId="41F97D4C" w14:textId="3B8DB95A" w:rsidR="00FB3969" w:rsidRPr="00A50058" w:rsidRDefault="00FB3969" w:rsidP="00535704">
      <w:pPr>
        <w:pStyle w:val="Prrafodelista"/>
        <w:numPr>
          <w:ilvl w:val="0"/>
          <w:numId w:val="80"/>
        </w:numPr>
        <w:ind w:left="284" w:right="15" w:hanging="77"/>
        <w:rPr>
          <w:rFonts w:ascii="Arial" w:hAnsi="Arial" w:cs="Arial"/>
          <w:sz w:val="24"/>
          <w:szCs w:val="24"/>
        </w:rPr>
      </w:pPr>
      <w:r w:rsidRPr="00A50058">
        <w:rPr>
          <w:rFonts w:ascii="Arial" w:hAnsi="Arial" w:cs="Arial"/>
          <w:sz w:val="24"/>
          <w:szCs w:val="24"/>
        </w:rPr>
        <w:t>El responsable del vehículo en el momento del accidente, que con previa autorización remueva su vehículo del lugar de los hechos, deberá disponer lo necesario para retirar inmediatamente de la vía pública los residuos, combustibles o cualquier otro material que se hubiera esparcido, siendo sancionable si no lo hiciere.</w:t>
      </w:r>
    </w:p>
    <w:p w14:paraId="6559FBC6" w14:textId="77777777" w:rsidR="004763E0" w:rsidRPr="00A50058" w:rsidRDefault="004763E0" w:rsidP="00121A0E">
      <w:pPr>
        <w:pStyle w:val="Textoindependiente"/>
        <w:spacing w:before="10"/>
        <w:ind w:right="15"/>
        <w:jc w:val="both"/>
        <w:rPr>
          <w:rFonts w:ascii="Arial" w:hAnsi="Arial" w:cs="Arial"/>
          <w:sz w:val="24"/>
          <w:szCs w:val="24"/>
        </w:rPr>
      </w:pPr>
    </w:p>
    <w:p w14:paraId="64A8056F" w14:textId="765D45C8" w:rsidR="008A74D2" w:rsidRPr="00A50058" w:rsidRDefault="007B65CB"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48</w:t>
      </w:r>
      <w:r w:rsidR="00033C70" w:rsidRPr="00A50058">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 xml:space="preserve">La </w:t>
      </w:r>
      <w:r w:rsidR="00723A54" w:rsidRPr="00A50058">
        <w:rPr>
          <w:rFonts w:ascii="Arial" w:hAnsi="Arial" w:cs="Arial"/>
          <w:sz w:val="24"/>
          <w:szCs w:val="24"/>
        </w:rPr>
        <w:t>Dirección</w:t>
      </w:r>
      <w:r w:rsidR="008A74D2" w:rsidRPr="00A50058">
        <w:rPr>
          <w:rFonts w:ascii="Arial" w:hAnsi="Arial" w:cs="Arial"/>
          <w:sz w:val="24"/>
          <w:szCs w:val="24"/>
        </w:rPr>
        <w:t>, conocerá de los hechos de tránsito e impondrá las infracciones</w:t>
      </w:r>
      <w:r w:rsidR="008A74D2" w:rsidRPr="00A50058">
        <w:rPr>
          <w:rFonts w:ascii="Arial" w:hAnsi="Arial" w:cs="Arial"/>
          <w:spacing w:val="1"/>
          <w:sz w:val="24"/>
          <w:szCs w:val="24"/>
        </w:rPr>
        <w:t xml:space="preserve"> </w:t>
      </w:r>
      <w:r w:rsidR="008A74D2" w:rsidRPr="00A50058">
        <w:rPr>
          <w:rFonts w:ascii="Arial" w:hAnsi="Arial" w:cs="Arial"/>
          <w:sz w:val="24"/>
          <w:szCs w:val="24"/>
        </w:rPr>
        <w:t>administrativas a que se hagan acreedores los responsables, de conformidad con las disposiciones legales y</w:t>
      </w:r>
      <w:r w:rsidR="008A74D2" w:rsidRPr="00A50058">
        <w:rPr>
          <w:rFonts w:ascii="Arial" w:hAnsi="Arial" w:cs="Arial"/>
          <w:spacing w:val="1"/>
          <w:sz w:val="24"/>
          <w:szCs w:val="24"/>
        </w:rPr>
        <w:t xml:space="preserve"> </w:t>
      </w:r>
      <w:r w:rsidR="008A74D2" w:rsidRPr="00A50058">
        <w:rPr>
          <w:rFonts w:ascii="Arial" w:hAnsi="Arial" w:cs="Arial"/>
          <w:sz w:val="24"/>
          <w:szCs w:val="24"/>
        </w:rPr>
        <w:t>reglamentarias</w:t>
      </w:r>
      <w:r w:rsidR="008A74D2" w:rsidRPr="00A50058">
        <w:rPr>
          <w:rFonts w:ascii="Arial" w:hAnsi="Arial" w:cs="Arial"/>
          <w:spacing w:val="-1"/>
          <w:sz w:val="24"/>
          <w:szCs w:val="24"/>
        </w:rPr>
        <w:t xml:space="preserve"> </w:t>
      </w:r>
      <w:r w:rsidR="008A74D2" w:rsidRPr="00A50058">
        <w:rPr>
          <w:rFonts w:ascii="Arial" w:hAnsi="Arial" w:cs="Arial"/>
          <w:sz w:val="24"/>
          <w:szCs w:val="24"/>
        </w:rPr>
        <w:t>aplicables.</w:t>
      </w:r>
    </w:p>
    <w:p w14:paraId="1CE55E79" w14:textId="77777777" w:rsidR="008A74D2" w:rsidRPr="00A50058" w:rsidRDefault="008A74D2" w:rsidP="00121A0E">
      <w:pPr>
        <w:pStyle w:val="Textoindependiente"/>
        <w:spacing w:before="9"/>
        <w:ind w:right="15"/>
        <w:jc w:val="both"/>
        <w:rPr>
          <w:rFonts w:ascii="Arial" w:hAnsi="Arial" w:cs="Arial"/>
          <w:sz w:val="24"/>
          <w:szCs w:val="24"/>
        </w:rPr>
      </w:pPr>
    </w:p>
    <w:p w14:paraId="2666180F" w14:textId="0D181BB8" w:rsidR="008A74D2" w:rsidRPr="00A50058" w:rsidRDefault="007B65CB"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49</w:t>
      </w:r>
      <w:r w:rsidR="00033C70" w:rsidRPr="00A50058">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La ciudadana o ciudadano que se vea implicado en un hecho de tránsito, lo presencie o sea</w:t>
      </w:r>
      <w:r w:rsidR="008A74D2" w:rsidRPr="00A50058">
        <w:rPr>
          <w:rFonts w:ascii="Arial" w:hAnsi="Arial" w:cs="Arial"/>
          <w:spacing w:val="1"/>
          <w:sz w:val="24"/>
          <w:szCs w:val="24"/>
        </w:rPr>
        <w:t xml:space="preserve"> </w:t>
      </w:r>
      <w:r w:rsidR="008A74D2" w:rsidRPr="00A50058">
        <w:rPr>
          <w:rFonts w:ascii="Arial" w:hAnsi="Arial" w:cs="Arial"/>
          <w:sz w:val="24"/>
          <w:szCs w:val="24"/>
        </w:rPr>
        <w:t>testigo, está obligado, en la medida de sus posibilidades y sin riesgo propio o de un tercero, a auxiliar</w:t>
      </w:r>
      <w:r w:rsidR="00AB2D54" w:rsidRPr="00A50058">
        <w:rPr>
          <w:rFonts w:ascii="Arial" w:hAnsi="Arial" w:cs="Arial"/>
          <w:sz w:val="24"/>
          <w:szCs w:val="24"/>
        </w:rPr>
        <w:t xml:space="preserve"> en tanto no se disponga del auxilio médico, no se deberán remover o desplazar a los lesionados, a menos que ésta sea la única forma de proporcionarle auxilio, para evitar que se agrave su estado de salud. También es obligación </w:t>
      </w:r>
      <w:r w:rsidR="008A74D2" w:rsidRPr="00A50058">
        <w:rPr>
          <w:rFonts w:ascii="Arial" w:hAnsi="Arial" w:cs="Arial"/>
          <w:sz w:val="24"/>
          <w:szCs w:val="24"/>
        </w:rPr>
        <w:t>solicitar</w:t>
      </w:r>
      <w:r w:rsidR="008A74D2" w:rsidRPr="00A50058">
        <w:rPr>
          <w:rFonts w:ascii="Arial" w:hAnsi="Arial" w:cs="Arial"/>
          <w:spacing w:val="-53"/>
          <w:sz w:val="24"/>
          <w:szCs w:val="24"/>
        </w:rPr>
        <w:t xml:space="preserve"> </w:t>
      </w:r>
      <w:r w:rsidR="008A74D2" w:rsidRPr="00A50058">
        <w:rPr>
          <w:rFonts w:ascii="Arial" w:hAnsi="Arial" w:cs="Arial"/>
          <w:sz w:val="24"/>
          <w:szCs w:val="24"/>
        </w:rPr>
        <w:t>auxilio a quienes pudieran prestarlo. Cuando como resultado del hecho de tránsito se presuma la comisión de</w:t>
      </w:r>
      <w:r w:rsidR="008A74D2" w:rsidRPr="00A50058">
        <w:rPr>
          <w:rFonts w:ascii="Arial" w:hAnsi="Arial" w:cs="Arial"/>
          <w:spacing w:val="1"/>
          <w:sz w:val="24"/>
          <w:szCs w:val="24"/>
        </w:rPr>
        <w:t xml:space="preserve"> </w:t>
      </w:r>
      <w:r w:rsidR="008A74D2" w:rsidRPr="00A50058">
        <w:rPr>
          <w:rFonts w:ascii="Arial" w:hAnsi="Arial" w:cs="Arial"/>
          <w:sz w:val="24"/>
          <w:szCs w:val="24"/>
        </w:rPr>
        <w:t>algún delito, se dará vista de inmediato al Ministerio Público o en su caso, a la autoridad administrativa más</w:t>
      </w:r>
      <w:r w:rsidR="008A74D2" w:rsidRPr="00A50058">
        <w:rPr>
          <w:rFonts w:ascii="Arial" w:hAnsi="Arial" w:cs="Arial"/>
          <w:spacing w:val="1"/>
          <w:sz w:val="24"/>
          <w:szCs w:val="24"/>
        </w:rPr>
        <w:t xml:space="preserve"> </w:t>
      </w:r>
      <w:r w:rsidR="008A74D2" w:rsidRPr="00A50058">
        <w:rPr>
          <w:rFonts w:ascii="Arial" w:hAnsi="Arial" w:cs="Arial"/>
          <w:sz w:val="24"/>
          <w:szCs w:val="24"/>
        </w:rPr>
        <w:t>cercana</w:t>
      </w:r>
      <w:r w:rsidR="008A74D2" w:rsidRPr="00A50058">
        <w:rPr>
          <w:rFonts w:ascii="Arial" w:hAnsi="Arial" w:cs="Arial"/>
          <w:spacing w:val="-2"/>
          <w:sz w:val="24"/>
          <w:szCs w:val="24"/>
        </w:rPr>
        <w:t xml:space="preserve"> </w:t>
      </w:r>
      <w:r w:rsidR="008A74D2" w:rsidRPr="00A50058">
        <w:rPr>
          <w:rFonts w:ascii="Arial" w:hAnsi="Arial" w:cs="Arial"/>
          <w:sz w:val="24"/>
          <w:szCs w:val="24"/>
        </w:rPr>
        <w:t>para</w:t>
      </w:r>
      <w:r w:rsidR="008A74D2" w:rsidRPr="00A50058">
        <w:rPr>
          <w:rFonts w:ascii="Arial" w:hAnsi="Arial" w:cs="Arial"/>
          <w:spacing w:val="1"/>
          <w:sz w:val="24"/>
          <w:szCs w:val="24"/>
        </w:rPr>
        <w:t xml:space="preserve"> </w:t>
      </w:r>
      <w:r w:rsidR="008A74D2" w:rsidRPr="00A50058">
        <w:rPr>
          <w:rFonts w:ascii="Arial" w:hAnsi="Arial" w:cs="Arial"/>
          <w:sz w:val="24"/>
          <w:szCs w:val="24"/>
        </w:rPr>
        <w:t>que</w:t>
      </w:r>
      <w:r w:rsidR="008A74D2" w:rsidRPr="00A50058">
        <w:rPr>
          <w:rFonts w:ascii="Arial" w:hAnsi="Arial" w:cs="Arial"/>
          <w:spacing w:val="-1"/>
          <w:sz w:val="24"/>
          <w:szCs w:val="24"/>
        </w:rPr>
        <w:t xml:space="preserve"> </w:t>
      </w:r>
      <w:r w:rsidR="008A74D2" w:rsidRPr="00A50058">
        <w:rPr>
          <w:rFonts w:ascii="Arial" w:hAnsi="Arial" w:cs="Arial"/>
          <w:sz w:val="24"/>
          <w:szCs w:val="24"/>
        </w:rPr>
        <w:t>ésta</w:t>
      </w:r>
      <w:r w:rsidR="008A74D2" w:rsidRPr="00A50058">
        <w:rPr>
          <w:rFonts w:ascii="Arial" w:hAnsi="Arial" w:cs="Arial"/>
          <w:spacing w:val="-2"/>
          <w:sz w:val="24"/>
          <w:szCs w:val="24"/>
        </w:rPr>
        <w:t xml:space="preserve"> </w:t>
      </w:r>
      <w:r w:rsidR="008A74D2" w:rsidRPr="00A50058">
        <w:rPr>
          <w:rFonts w:ascii="Arial" w:hAnsi="Arial" w:cs="Arial"/>
          <w:sz w:val="24"/>
          <w:szCs w:val="24"/>
        </w:rPr>
        <w:t>su</w:t>
      </w:r>
      <w:r w:rsidR="008A74D2" w:rsidRPr="00A50058">
        <w:rPr>
          <w:rFonts w:ascii="Arial" w:hAnsi="Arial" w:cs="Arial"/>
          <w:spacing w:val="-1"/>
          <w:sz w:val="24"/>
          <w:szCs w:val="24"/>
        </w:rPr>
        <w:t xml:space="preserve"> </w:t>
      </w:r>
      <w:r w:rsidR="008A74D2" w:rsidRPr="00A50058">
        <w:rPr>
          <w:rFonts w:ascii="Arial" w:hAnsi="Arial" w:cs="Arial"/>
          <w:sz w:val="24"/>
          <w:szCs w:val="24"/>
        </w:rPr>
        <w:t>vez,</w:t>
      </w:r>
      <w:r w:rsidR="008A74D2" w:rsidRPr="00A50058">
        <w:rPr>
          <w:rFonts w:ascii="Arial" w:hAnsi="Arial" w:cs="Arial"/>
          <w:spacing w:val="-2"/>
          <w:sz w:val="24"/>
          <w:szCs w:val="24"/>
        </w:rPr>
        <w:t xml:space="preserve"> </w:t>
      </w:r>
      <w:r w:rsidR="008A74D2" w:rsidRPr="00A50058">
        <w:rPr>
          <w:rFonts w:ascii="Arial" w:hAnsi="Arial" w:cs="Arial"/>
          <w:sz w:val="24"/>
          <w:szCs w:val="24"/>
        </w:rPr>
        <w:t>lo</w:t>
      </w:r>
      <w:r w:rsidR="008A74D2" w:rsidRPr="00A50058">
        <w:rPr>
          <w:rFonts w:ascii="Arial" w:hAnsi="Arial" w:cs="Arial"/>
          <w:spacing w:val="1"/>
          <w:sz w:val="24"/>
          <w:szCs w:val="24"/>
        </w:rPr>
        <w:t xml:space="preserve"> </w:t>
      </w:r>
      <w:r w:rsidR="008A74D2" w:rsidRPr="00A50058">
        <w:rPr>
          <w:rFonts w:ascii="Arial" w:hAnsi="Arial" w:cs="Arial"/>
          <w:sz w:val="24"/>
          <w:szCs w:val="24"/>
        </w:rPr>
        <w:t>haga</w:t>
      </w:r>
      <w:r w:rsidR="008A74D2" w:rsidRPr="00A50058">
        <w:rPr>
          <w:rFonts w:ascii="Arial" w:hAnsi="Arial" w:cs="Arial"/>
          <w:spacing w:val="-2"/>
          <w:sz w:val="24"/>
          <w:szCs w:val="24"/>
        </w:rPr>
        <w:t xml:space="preserve"> </w:t>
      </w:r>
      <w:r w:rsidR="008A74D2" w:rsidRPr="00A50058">
        <w:rPr>
          <w:rFonts w:ascii="Arial" w:hAnsi="Arial" w:cs="Arial"/>
          <w:sz w:val="24"/>
          <w:szCs w:val="24"/>
        </w:rPr>
        <w:t>del</w:t>
      </w:r>
      <w:r w:rsidR="008A74D2" w:rsidRPr="00A50058">
        <w:rPr>
          <w:rFonts w:ascii="Arial" w:hAnsi="Arial" w:cs="Arial"/>
          <w:spacing w:val="-2"/>
          <w:sz w:val="24"/>
          <w:szCs w:val="24"/>
        </w:rPr>
        <w:t xml:space="preserve"> </w:t>
      </w:r>
      <w:r w:rsidR="008A74D2" w:rsidRPr="00A50058">
        <w:rPr>
          <w:rFonts w:ascii="Arial" w:hAnsi="Arial" w:cs="Arial"/>
          <w:sz w:val="24"/>
          <w:szCs w:val="24"/>
        </w:rPr>
        <w:t>conocimiento</w:t>
      </w:r>
      <w:r w:rsidR="008A74D2" w:rsidRPr="00A50058">
        <w:rPr>
          <w:rFonts w:ascii="Arial" w:hAnsi="Arial" w:cs="Arial"/>
          <w:spacing w:val="-2"/>
          <w:sz w:val="24"/>
          <w:szCs w:val="24"/>
        </w:rPr>
        <w:t xml:space="preserve"> </w:t>
      </w:r>
      <w:r w:rsidR="008A74D2" w:rsidRPr="00A50058">
        <w:rPr>
          <w:rFonts w:ascii="Arial" w:hAnsi="Arial" w:cs="Arial"/>
          <w:sz w:val="24"/>
          <w:szCs w:val="24"/>
        </w:rPr>
        <w:t>del</w:t>
      </w:r>
      <w:r w:rsidR="008A74D2" w:rsidRPr="00A50058">
        <w:rPr>
          <w:rFonts w:ascii="Arial" w:hAnsi="Arial" w:cs="Arial"/>
          <w:spacing w:val="-2"/>
          <w:sz w:val="24"/>
          <w:szCs w:val="24"/>
        </w:rPr>
        <w:t xml:space="preserve"> </w:t>
      </w:r>
      <w:r w:rsidR="008A74D2" w:rsidRPr="00A50058">
        <w:rPr>
          <w:rFonts w:ascii="Arial" w:hAnsi="Arial" w:cs="Arial"/>
          <w:sz w:val="24"/>
          <w:szCs w:val="24"/>
        </w:rPr>
        <w:t>Ministerio Público.</w:t>
      </w:r>
    </w:p>
    <w:p w14:paraId="35B5B198" w14:textId="77777777" w:rsidR="008A74D2" w:rsidRPr="00A50058" w:rsidRDefault="008A74D2" w:rsidP="00121A0E">
      <w:pPr>
        <w:pStyle w:val="Textoindependiente"/>
        <w:spacing w:before="10"/>
        <w:ind w:right="15"/>
        <w:jc w:val="both"/>
        <w:rPr>
          <w:rFonts w:ascii="Arial" w:hAnsi="Arial" w:cs="Arial"/>
          <w:sz w:val="24"/>
          <w:szCs w:val="24"/>
        </w:rPr>
      </w:pPr>
    </w:p>
    <w:p w14:paraId="166AEC43" w14:textId="2EC95C21" w:rsidR="008A74D2" w:rsidRPr="00A50058" w:rsidRDefault="007B65CB" w:rsidP="00121A0E">
      <w:pPr>
        <w:pStyle w:val="Textoindependiente"/>
        <w:ind w:right="15"/>
        <w:jc w:val="both"/>
        <w:rPr>
          <w:rFonts w:ascii="Arial" w:hAnsi="Arial" w:cs="Arial"/>
          <w:sz w:val="24"/>
          <w:szCs w:val="24"/>
        </w:rPr>
      </w:pPr>
      <w:r w:rsidRPr="00A50058">
        <w:rPr>
          <w:rFonts w:ascii="Arial" w:hAnsi="Arial" w:cs="Arial"/>
          <w:b/>
          <w:spacing w:val="-1"/>
          <w:sz w:val="24"/>
          <w:szCs w:val="24"/>
        </w:rPr>
        <w:t>Artículo 1</w:t>
      </w:r>
      <w:r w:rsidR="00B16AB0">
        <w:rPr>
          <w:rFonts w:ascii="Arial" w:hAnsi="Arial" w:cs="Arial"/>
          <w:b/>
          <w:spacing w:val="-1"/>
          <w:sz w:val="24"/>
          <w:szCs w:val="24"/>
        </w:rPr>
        <w:t>5</w:t>
      </w:r>
      <w:r w:rsidR="00772950">
        <w:rPr>
          <w:rFonts w:ascii="Arial" w:hAnsi="Arial" w:cs="Arial"/>
          <w:b/>
          <w:spacing w:val="-1"/>
          <w:sz w:val="24"/>
          <w:szCs w:val="24"/>
        </w:rPr>
        <w:t>0</w:t>
      </w:r>
      <w:r w:rsidR="00033C70" w:rsidRPr="00A50058">
        <w:rPr>
          <w:rFonts w:ascii="Arial" w:hAnsi="Arial" w:cs="Arial"/>
          <w:b/>
          <w:spacing w:val="-1"/>
          <w:sz w:val="24"/>
          <w:szCs w:val="24"/>
        </w:rPr>
        <w:t xml:space="preserve">. </w:t>
      </w:r>
      <w:r w:rsidR="008A74D2" w:rsidRPr="00A50058">
        <w:rPr>
          <w:rFonts w:ascii="Arial" w:hAnsi="Arial" w:cs="Arial"/>
          <w:spacing w:val="-1"/>
          <w:sz w:val="24"/>
          <w:szCs w:val="24"/>
        </w:rPr>
        <w:t>Las</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autoridades</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municipales</w:t>
      </w:r>
      <w:r w:rsidR="008A74D2" w:rsidRPr="00A50058">
        <w:rPr>
          <w:rFonts w:ascii="Arial" w:hAnsi="Arial" w:cs="Arial"/>
          <w:spacing w:val="-12"/>
          <w:sz w:val="24"/>
          <w:szCs w:val="24"/>
        </w:rPr>
        <w:t xml:space="preserve"> </w:t>
      </w:r>
      <w:r w:rsidR="008A74D2" w:rsidRPr="00A50058">
        <w:rPr>
          <w:rFonts w:ascii="Arial" w:hAnsi="Arial" w:cs="Arial"/>
          <w:spacing w:val="-1"/>
          <w:sz w:val="24"/>
          <w:szCs w:val="24"/>
        </w:rPr>
        <w:t>están</w:t>
      </w:r>
      <w:r w:rsidR="008A74D2" w:rsidRPr="00A50058">
        <w:rPr>
          <w:rFonts w:ascii="Arial" w:hAnsi="Arial" w:cs="Arial"/>
          <w:spacing w:val="-12"/>
          <w:sz w:val="24"/>
          <w:szCs w:val="24"/>
        </w:rPr>
        <w:t xml:space="preserve"> </w:t>
      </w:r>
      <w:r w:rsidR="008A74D2" w:rsidRPr="00A50058">
        <w:rPr>
          <w:rFonts w:ascii="Arial" w:hAnsi="Arial" w:cs="Arial"/>
          <w:spacing w:val="-1"/>
          <w:sz w:val="24"/>
          <w:szCs w:val="24"/>
        </w:rPr>
        <w:t>facultadas</w:t>
      </w:r>
      <w:r w:rsidR="008A74D2" w:rsidRPr="00A50058">
        <w:rPr>
          <w:rFonts w:ascii="Arial" w:hAnsi="Arial" w:cs="Arial"/>
          <w:spacing w:val="-13"/>
          <w:sz w:val="24"/>
          <w:szCs w:val="24"/>
        </w:rPr>
        <w:t xml:space="preserve"> </w:t>
      </w:r>
      <w:r w:rsidR="008A74D2" w:rsidRPr="00A50058">
        <w:rPr>
          <w:rFonts w:ascii="Arial" w:hAnsi="Arial" w:cs="Arial"/>
          <w:sz w:val="24"/>
          <w:szCs w:val="24"/>
        </w:rPr>
        <w:t>para</w:t>
      </w:r>
      <w:r w:rsidR="008A74D2" w:rsidRPr="00A50058">
        <w:rPr>
          <w:rFonts w:ascii="Arial" w:hAnsi="Arial" w:cs="Arial"/>
          <w:spacing w:val="-11"/>
          <w:sz w:val="24"/>
          <w:szCs w:val="24"/>
        </w:rPr>
        <w:t xml:space="preserve"> </w:t>
      </w:r>
      <w:r w:rsidR="008A74D2" w:rsidRPr="00A50058">
        <w:rPr>
          <w:rFonts w:ascii="Arial" w:hAnsi="Arial" w:cs="Arial"/>
          <w:sz w:val="24"/>
          <w:szCs w:val="24"/>
        </w:rPr>
        <w:t>dar</w:t>
      </w:r>
      <w:r w:rsidR="008A74D2" w:rsidRPr="00A50058">
        <w:rPr>
          <w:rFonts w:ascii="Arial" w:hAnsi="Arial" w:cs="Arial"/>
          <w:spacing w:val="-10"/>
          <w:sz w:val="24"/>
          <w:szCs w:val="24"/>
        </w:rPr>
        <w:t xml:space="preserve"> </w:t>
      </w:r>
      <w:r w:rsidR="008A74D2" w:rsidRPr="00A50058">
        <w:rPr>
          <w:rFonts w:ascii="Arial" w:hAnsi="Arial" w:cs="Arial"/>
          <w:sz w:val="24"/>
          <w:szCs w:val="24"/>
        </w:rPr>
        <w:t>conocimiento</w:t>
      </w:r>
      <w:r w:rsidR="008A74D2" w:rsidRPr="00A50058">
        <w:rPr>
          <w:rFonts w:ascii="Arial" w:hAnsi="Arial" w:cs="Arial"/>
          <w:spacing w:val="-12"/>
          <w:sz w:val="24"/>
          <w:szCs w:val="24"/>
        </w:rPr>
        <w:t xml:space="preserve"> </w:t>
      </w:r>
      <w:r w:rsidR="008A74D2" w:rsidRPr="00A50058">
        <w:rPr>
          <w:rFonts w:ascii="Arial" w:hAnsi="Arial" w:cs="Arial"/>
          <w:sz w:val="24"/>
          <w:szCs w:val="24"/>
        </w:rPr>
        <w:t>a</w:t>
      </w:r>
      <w:r w:rsidR="008A74D2" w:rsidRPr="00A50058">
        <w:rPr>
          <w:rFonts w:ascii="Arial" w:hAnsi="Arial" w:cs="Arial"/>
          <w:spacing w:val="-12"/>
          <w:sz w:val="24"/>
          <w:szCs w:val="24"/>
        </w:rPr>
        <w:t xml:space="preserve"> </w:t>
      </w:r>
      <w:r w:rsidR="008A74D2" w:rsidRPr="00A50058">
        <w:rPr>
          <w:rFonts w:ascii="Arial" w:hAnsi="Arial" w:cs="Arial"/>
          <w:sz w:val="24"/>
          <w:szCs w:val="24"/>
        </w:rPr>
        <w:t>la</w:t>
      </w:r>
      <w:r w:rsidR="008A74D2" w:rsidRPr="00A50058">
        <w:rPr>
          <w:rFonts w:ascii="Arial" w:hAnsi="Arial" w:cs="Arial"/>
          <w:spacing w:val="-12"/>
          <w:sz w:val="24"/>
          <w:szCs w:val="24"/>
        </w:rPr>
        <w:t xml:space="preserve"> </w:t>
      </w:r>
      <w:r w:rsidR="008A74D2" w:rsidRPr="00A50058">
        <w:rPr>
          <w:rFonts w:ascii="Arial" w:hAnsi="Arial" w:cs="Arial"/>
          <w:sz w:val="24"/>
          <w:szCs w:val="24"/>
        </w:rPr>
        <w:t>Secretaría</w:t>
      </w:r>
      <w:r w:rsidR="008A74D2" w:rsidRPr="00A50058">
        <w:rPr>
          <w:rFonts w:ascii="Arial" w:hAnsi="Arial" w:cs="Arial"/>
          <w:spacing w:val="-13"/>
          <w:sz w:val="24"/>
          <w:szCs w:val="24"/>
        </w:rPr>
        <w:t xml:space="preserve"> </w:t>
      </w:r>
      <w:r w:rsidR="008A74D2" w:rsidRPr="00A50058">
        <w:rPr>
          <w:rFonts w:ascii="Arial" w:hAnsi="Arial" w:cs="Arial"/>
          <w:sz w:val="24"/>
          <w:szCs w:val="24"/>
        </w:rPr>
        <w:t>de</w:t>
      </w:r>
      <w:r w:rsidR="008A74D2" w:rsidRPr="00A50058">
        <w:rPr>
          <w:rFonts w:ascii="Arial" w:hAnsi="Arial" w:cs="Arial"/>
          <w:spacing w:val="-12"/>
          <w:sz w:val="24"/>
          <w:szCs w:val="24"/>
        </w:rPr>
        <w:t xml:space="preserve"> </w:t>
      </w:r>
      <w:r w:rsidR="008A74D2" w:rsidRPr="00A50058">
        <w:rPr>
          <w:rFonts w:ascii="Arial" w:hAnsi="Arial" w:cs="Arial"/>
          <w:sz w:val="24"/>
          <w:szCs w:val="24"/>
        </w:rPr>
        <w:t>Movilidad</w:t>
      </w:r>
      <w:r w:rsidR="008A74D2" w:rsidRPr="00A50058">
        <w:rPr>
          <w:rFonts w:ascii="Arial" w:hAnsi="Arial" w:cs="Arial"/>
          <w:spacing w:val="1"/>
          <w:sz w:val="24"/>
          <w:szCs w:val="24"/>
        </w:rPr>
        <w:t xml:space="preserve"> </w:t>
      </w:r>
      <w:r w:rsidR="008A74D2" w:rsidRPr="00A50058">
        <w:rPr>
          <w:rFonts w:ascii="Arial" w:hAnsi="Arial" w:cs="Arial"/>
          <w:sz w:val="24"/>
          <w:szCs w:val="24"/>
        </w:rPr>
        <w:t>y</w:t>
      </w:r>
      <w:r w:rsidR="008A74D2" w:rsidRPr="00A50058">
        <w:rPr>
          <w:rFonts w:ascii="Arial" w:hAnsi="Arial" w:cs="Arial"/>
          <w:spacing w:val="-11"/>
          <w:sz w:val="24"/>
          <w:szCs w:val="24"/>
        </w:rPr>
        <w:t xml:space="preserve"> </w:t>
      </w:r>
      <w:r w:rsidR="008A74D2" w:rsidRPr="00A50058">
        <w:rPr>
          <w:rFonts w:ascii="Arial" w:hAnsi="Arial" w:cs="Arial"/>
          <w:sz w:val="24"/>
          <w:szCs w:val="24"/>
        </w:rPr>
        <w:t>Transporte</w:t>
      </w:r>
      <w:r w:rsidR="008A74D2" w:rsidRPr="00A50058">
        <w:rPr>
          <w:rFonts w:ascii="Arial" w:hAnsi="Arial" w:cs="Arial"/>
          <w:spacing w:val="-12"/>
          <w:sz w:val="24"/>
          <w:szCs w:val="24"/>
        </w:rPr>
        <w:t xml:space="preserve"> </w:t>
      </w:r>
      <w:r w:rsidR="008A74D2" w:rsidRPr="00A50058">
        <w:rPr>
          <w:rFonts w:ascii="Arial" w:hAnsi="Arial" w:cs="Arial"/>
          <w:sz w:val="24"/>
          <w:szCs w:val="24"/>
        </w:rPr>
        <w:t>del</w:t>
      </w:r>
      <w:r w:rsidR="008A74D2" w:rsidRPr="00A50058">
        <w:rPr>
          <w:rFonts w:ascii="Arial" w:hAnsi="Arial" w:cs="Arial"/>
          <w:spacing w:val="-12"/>
          <w:sz w:val="24"/>
          <w:szCs w:val="24"/>
        </w:rPr>
        <w:t xml:space="preserve"> </w:t>
      </w:r>
      <w:r w:rsidR="008A74D2" w:rsidRPr="00A50058">
        <w:rPr>
          <w:rFonts w:ascii="Arial" w:hAnsi="Arial" w:cs="Arial"/>
          <w:sz w:val="24"/>
          <w:szCs w:val="24"/>
        </w:rPr>
        <w:t>Estado,</w:t>
      </w:r>
      <w:r w:rsidR="008A74D2" w:rsidRPr="00A50058">
        <w:rPr>
          <w:rFonts w:ascii="Arial" w:hAnsi="Arial" w:cs="Arial"/>
          <w:spacing w:val="-11"/>
          <w:sz w:val="24"/>
          <w:szCs w:val="24"/>
        </w:rPr>
        <w:t xml:space="preserve"> </w:t>
      </w:r>
      <w:r w:rsidR="008A74D2" w:rsidRPr="00A50058">
        <w:rPr>
          <w:rFonts w:ascii="Arial" w:hAnsi="Arial" w:cs="Arial"/>
          <w:sz w:val="24"/>
          <w:szCs w:val="24"/>
        </w:rPr>
        <w:t>cuando</w:t>
      </w:r>
      <w:r w:rsidR="008A74D2" w:rsidRPr="00A50058">
        <w:rPr>
          <w:rFonts w:ascii="Arial" w:hAnsi="Arial" w:cs="Arial"/>
          <w:spacing w:val="-12"/>
          <w:sz w:val="24"/>
          <w:szCs w:val="24"/>
        </w:rPr>
        <w:t xml:space="preserve"> </w:t>
      </w:r>
      <w:r w:rsidR="008A74D2" w:rsidRPr="00A50058">
        <w:rPr>
          <w:rFonts w:ascii="Arial" w:hAnsi="Arial" w:cs="Arial"/>
          <w:sz w:val="24"/>
          <w:szCs w:val="24"/>
        </w:rPr>
        <w:t>en</w:t>
      </w:r>
      <w:r w:rsidR="008A74D2" w:rsidRPr="00A50058">
        <w:rPr>
          <w:rFonts w:ascii="Arial" w:hAnsi="Arial" w:cs="Arial"/>
          <w:spacing w:val="-12"/>
          <w:sz w:val="24"/>
          <w:szCs w:val="24"/>
        </w:rPr>
        <w:t xml:space="preserve"> </w:t>
      </w:r>
      <w:r w:rsidR="008A74D2" w:rsidRPr="00A50058">
        <w:rPr>
          <w:rFonts w:ascii="Arial" w:hAnsi="Arial" w:cs="Arial"/>
          <w:sz w:val="24"/>
          <w:szCs w:val="24"/>
        </w:rPr>
        <w:t>un</w:t>
      </w:r>
      <w:r w:rsidR="008A74D2" w:rsidRPr="00A50058">
        <w:rPr>
          <w:rFonts w:ascii="Arial" w:hAnsi="Arial" w:cs="Arial"/>
          <w:spacing w:val="-12"/>
          <w:sz w:val="24"/>
          <w:szCs w:val="24"/>
        </w:rPr>
        <w:t xml:space="preserve"> </w:t>
      </w:r>
      <w:r w:rsidR="008A74D2" w:rsidRPr="00A50058">
        <w:rPr>
          <w:rFonts w:ascii="Arial" w:hAnsi="Arial" w:cs="Arial"/>
          <w:sz w:val="24"/>
          <w:szCs w:val="24"/>
        </w:rPr>
        <w:t>hecho</w:t>
      </w:r>
      <w:r w:rsidR="008A74D2" w:rsidRPr="00A50058">
        <w:rPr>
          <w:rFonts w:ascii="Arial" w:hAnsi="Arial" w:cs="Arial"/>
          <w:spacing w:val="-13"/>
          <w:sz w:val="24"/>
          <w:szCs w:val="24"/>
        </w:rPr>
        <w:t xml:space="preserve"> </w:t>
      </w:r>
      <w:r w:rsidR="008A74D2" w:rsidRPr="00A50058">
        <w:rPr>
          <w:rFonts w:ascii="Arial" w:hAnsi="Arial" w:cs="Arial"/>
          <w:sz w:val="24"/>
          <w:szCs w:val="24"/>
        </w:rPr>
        <w:t>de</w:t>
      </w:r>
      <w:r w:rsidR="008A74D2" w:rsidRPr="00A50058">
        <w:rPr>
          <w:rFonts w:ascii="Arial" w:hAnsi="Arial" w:cs="Arial"/>
          <w:spacing w:val="-12"/>
          <w:sz w:val="24"/>
          <w:szCs w:val="24"/>
        </w:rPr>
        <w:t xml:space="preserve"> </w:t>
      </w:r>
      <w:r w:rsidR="008A74D2" w:rsidRPr="00A50058">
        <w:rPr>
          <w:rFonts w:ascii="Arial" w:hAnsi="Arial" w:cs="Arial"/>
          <w:sz w:val="24"/>
          <w:szCs w:val="24"/>
        </w:rPr>
        <w:t>tránsito</w:t>
      </w:r>
      <w:r w:rsidR="008A74D2" w:rsidRPr="00A50058">
        <w:rPr>
          <w:rFonts w:ascii="Arial" w:hAnsi="Arial" w:cs="Arial"/>
          <w:spacing w:val="-12"/>
          <w:sz w:val="24"/>
          <w:szCs w:val="24"/>
        </w:rPr>
        <w:t xml:space="preserve"> </w:t>
      </w:r>
      <w:r w:rsidR="008A74D2" w:rsidRPr="00A50058">
        <w:rPr>
          <w:rFonts w:ascii="Arial" w:hAnsi="Arial" w:cs="Arial"/>
          <w:sz w:val="24"/>
          <w:szCs w:val="24"/>
        </w:rPr>
        <w:t>se</w:t>
      </w:r>
      <w:r w:rsidR="008A74D2" w:rsidRPr="00A50058">
        <w:rPr>
          <w:rFonts w:ascii="Arial" w:hAnsi="Arial" w:cs="Arial"/>
          <w:spacing w:val="-12"/>
          <w:sz w:val="24"/>
          <w:szCs w:val="24"/>
        </w:rPr>
        <w:t xml:space="preserve"> </w:t>
      </w:r>
      <w:r w:rsidR="008A74D2" w:rsidRPr="00A50058">
        <w:rPr>
          <w:rFonts w:ascii="Arial" w:hAnsi="Arial" w:cs="Arial"/>
          <w:sz w:val="24"/>
          <w:szCs w:val="24"/>
        </w:rPr>
        <w:t>vea</w:t>
      </w:r>
      <w:r w:rsidR="008A74D2" w:rsidRPr="00A50058">
        <w:rPr>
          <w:rFonts w:ascii="Arial" w:hAnsi="Arial" w:cs="Arial"/>
          <w:spacing w:val="-12"/>
          <w:sz w:val="24"/>
          <w:szCs w:val="24"/>
        </w:rPr>
        <w:t xml:space="preserve"> </w:t>
      </w:r>
      <w:r w:rsidR="008A74D2" w:rsidRPr="00A50058">
        <w:rPr>
          <w:rFonts w:ascii="Arial" w:hAnsi="Arial" w:cs="Arial"/>
          <w:sz w:val="24"/>
          <w:szCs w:val="24"/>
        </w:rPr>
        <w:t>involucrada</w:t>
      </w:r>
      <w:r w:rsidR="008A74D2" w:rsidRPr="00A50058">
        <w:rPr>
          <w:rFonts w:ascii="Arial" w:hAnsi="Arial" w:cs="Arial"/>
          <w:spacing w:val="-12"/>
          <w:sz w:val="24"/>
          <w:szCs w:val="24"/>
        </w:rPr>
        <w:t xml:space="preserve"> </w:t>
      </w:r>
      <w:r w:rsidR="008A74D2" w:rsidRPr="00A50058">
        <w:rPr>
          <w:rFonts w:ascii="Arial" w:hAnsi="Arial" w:cs="Arial"/>
          <w:sz w:val="24"/>
          <w:szCs w:val="24"/>
        </w:rPr>
        <w:t>una</w:t>
      </w:r>
      <w:r w:rsidR="008A74D2" w:rsidRPr="00A50058">
        <w:rPr>
          <w:rFonts w:ascii="Arial" w:hAnsi="Arial" w:cs="Arial"/>
          <w:spacing w:val="-12"/>
          <w:sz w:val="24"/>
          <w:szCs w:val="24"/>
        </w:rPr>
        <w:t xml:space="preserve"> </w:t>
      </w:r>
      <w:r w:rsidR="008A74D2" w:rsidRPr="00A50058">
        <w:rPr>
          <w:rFonts w:ascii="Arial" w:hAnsi="Arial" w:cs="Arial"/>
          <w:sz w:val="24"/>
          <w:szCs w:val="24"/>
        </w:rPr>
        <w:t>unidad</w:t>
      </w:r>
      <w:r w:rsidR="008A74D2" w:rsidRPr="00A50058">
        <w:rPr>
          <w:rFonts w:ascii="Arial" w:hAnsi="Arial" w:cs="Arial"/>
          <w:spacing w:val="-12"/>
          <w:sz w:val="24"/>
          <w:szCs w:val="24"/>
        </w:rPr>
        <w:t xml:space="preserve"> </w:t>
      </w:r>
      <w:r w:rsidR="008A74D2" w:rsidRPr="00A50058">
        <w:rPr>
          <w:rFonts w:ascii="Arial" w:hAnsi="Arial" w:cs="Arial"/>
          <w:sz w:val="24"/>
          <w:szCs w:val="24"/>
        </w:rPr>
        <w:t>de</w:t>
      </w:r>
      <w:r w:rsidR="008A74D2" w:rsidRPr="00A50058">
        <w:rPr>
          <w:rFonts w:ascii="Arial" w:hAnsi="Arial" w:cs="Arial"/>
          <w:spacing w:val="-12"/>
          <w:sz w:val="24"/>
          <w:szCs w:val="24"/>
        </w:rPr>
        <w:t xml:space="preserve"> </w:t>
      </w:r>
      <w:r w:rsidR="008A74D2" w:rsidRPr="00A50058">
        <w:rPr>
          <w:rFonts w:ascii="Arial" w:hAnsi="Arial" w:cs="Arial"/>
          <w:sz w:val="24"/>
          <w:szCs w:val="24"/>
        </w:rPr>
        <w:t>trasporte</w:t>
      </w:r>
      <w:r w:rsidR="008A74D2" w:rsidRPr="00A50058">
        <w:rPr>
          <w:rFonts w:ascii="Arial" w:hAnsi="Arial" w:cs="Arial"/>
          <w:spacing w:val="-11"/>
          <w:sz w:val="24"/>
          <w:szCs w:val="24"/>
        </w:rPr>
        <w:t xml:space="preserve"> </w:t>
      </w:r>
      <w:r w:rsidR="008A74D2" w:rsidRPr="00A50058">
        <w:rPr>
          <w:rFonts w:ascii="Arial" w:hAnsi="Arial" w:cs="Arial"/>
          <w:sz w:val="24"/>
          <w:szCs w:val="24"/>
        </w:rPr>
        <w:t>público</w:t>
      </w:r>
      <w:r w:rsidR="008A74D2" w:rsidRPr="00A50058">
        <w:rPr>
          <w:rFonts w:ascii="Arial" w:hAnsi="Arial" w:cs="Arial"/>
          <w:spacing w:val="-13"/>
          <w:sz w:val="24"/>
          <w:szCs w:val="24"/>
        </w:rPr>
        <w:t xml:space="preserve"> </w:t>
      </w:r>
      <w:r w:rsidR="008A74D2" w:rsidRPr="00A50058">
        <w:rPr>
          <w:rFonts w:ascii="Arial" w:hAnsi="Arial" w:cs="Arial"/>
          <w:sz w:val="24"/>
          <w:szCs w:val="24"/>
        </w:rPr>
        <w:t>para</w:t>
      </w:r>
      <w:r w:rsidR="008A74D2" w:rsidRPr="00A50058">
        <w:rPr>
          <w:rFonts w:ascii="Arial" w:hAnsi="Arial" w:cs="Arial"/>
          <w:spacing w:val="1"/>
          <w:sz w:val="24"/>
          <w:szCs w:val="24"/>
        </w:rPr>
        <w:t xml:space="preserve"> </w:t>
      </w:r>
      <w:r w:rsidR="008A74D2" w:rsidRPr="00A50058">
        <w:rPr>
          <w:rFonts w:ascii="Arial" w:hAnsi="Arial" w:cs="Arial"/>
          <w:sz w:val="24"/>
          <w:szCs w:val="24"/>
        </w:rPr>
        <w:t>que</w:t>
      </w:r>
      <w:r w:rsidR="008A74D2" w:rsidRPr="00A50058">
        <w:rPr>
          <w:rFonts w:ascii="Arial" w:hAnsi="Arial" w:cs="Arial"/>
          <w:spacing w:val="-2"/>
          <w:sz w:val="24"/>
          <w:szCs w:val="24"/>
        </w:rPr>
        <w:t xml:space="preserve"> </w:t>
      </w:r>
      <w:r w:rsidR="008A74D2" w:rsidRPr="00A50058">
        <w:rPr>
          <w:rFonts w:ascii="Arial" w:hAnsi="Arial" w:cs="Arial"/>
          <w:sz w:val="24"/>
          <w:szCs w:val="24"/>
        </w:rPr>
        <w:t>se</w:t>
      </w:r>
      <w:r w:rsidR="008A74D2" w:rsidRPr="00A50058">
        <w:rPr>
          <w:rFonts w:ascii="Arial" w:hAnsi="Arial" w:cs="Arial"/>
          <w:spacing w:val="1"/>
          <w:sz w:val="24"/>
          <w:szCs w:val="24"/>
        </w:rPr>
        <w:t xml:space="preserve"> </w:t>
      </w:r>
      <w:r w:rsidR="008A74D2" w:rsidRPr="00A50058">
        <w:rPr>
          <w:rFonts w:ascii="Arial" w:hAnsi="Arial" w:cs="Arial"/>
          <w:sz w:val="24"/>
          <w:szCs w:val="24"/>
        </w:rPr>
        <w:t>ejecuten</w:t>
      </w:r>
      <w:r w:rsidR="008A74D2" w:rsidRPr="00A50058">
        <w:rPr>
          <w:rFonts w:ascii="Arial" w:hAnsi="Arial" w:cs="Arial"/>
          <w:spacing w:val="1"/>
          <w:sz w:val="24"/>
          <w:szCs w:val="24"/>
        </w:rPr>
        <w:t xml:space="preserve"> </w:t>
      </w:r>
      <w:r w:rsidR="008A74D2" w:rsidRPr="00A50058">
        <w:rPr>
          <w:rFonts w:ascii="Arial" w:hAnsi="Arial" w:cs="Arial"/>
          <w:sz w:val="24"/>
          <w:szCs w:val="24"/>
        </w:rPr>
        <w:t>las</w:t>
      </w:r>
      <w:r w:rsidR="008A74D2" w:rsidRPr="00A50058">
        <w:rPr>
          <w:rFonts w:ascii="Arial" w:hAnsi="Arial" w:cs="Arial"/>
          <w:spacing w:val="1"/>
          <w:sz w:val="24"/>
          <w:szCs w:val="24"/>
        </w:rPr>
        <w:t xml:space="preserve"> </w:t>
      </w:r>
      <w:r w:rsidR="008A74D2" w:rsidRPr="00A50058">
        <w:rPr>
          <w:rFonts w:ascii="Arial" w:hAnsi="Arial" w:cs="Arial"/>
          <w:sz w:val="24"/>
          <w:szCs w:val="24"/>
        </w:rPr>
        <w:t>acciones correspondientes.</w:t>
      </w:r>
    </w:p>
    <w:p w14:paraId="1EF68A3A" w14:textId="77777777" w:rsidR="008A74D2" w:rsidRPr="00A50058" w:rsidRDefault="008A74D2" w:rsidP="00121A0E">
      <w:pPr>
        <w:ind w:right="15" w:hanging="708"/>
        <w:jc w:val="both"/>
        <w:rPr>
          <w:rFonts w:ascii="Arial" w:hAnsi="Arial" w:cs="Arial"/>
          <w:sz w:val="24"/>
          <w:szCs w:val="24"/>
        </w:rPr>
      </w:pPr>
    </w:p>
    <w:p w14:paraId="73219C46" w14:textId="1E8E08E5" w:rsidR="008A74D2" w:rsidRPr="00A50058" w:rsidRDefault="007B65CB"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5</w:t>
      </w:r>
      <w:r w:rsidR="00772950">
        <w:rPr>
          <w:rFonts w:ascii="Arial" w:hAnsi="Arial" w:cs="Arial"/>
          <w:b/>
          <w:sz w:val="24"/>
          <w:szCs w:val="24"/>
        </w:rPr>
        <w:t>1</w:t>
      </w:r>
      <w:r w:rsidR="00033C70" w:rsidRPr="00A50058">
        <w:rPr>
          <w:rFonts w:ascii="Arial" w:hAnsi="Arial" w:cs="Arial"/>
          <w:b/>
          <w:sz w:val="24"/>
          <w:szCs w:val="24"/>
        </w:rPr>
        <w:t xml:space="preserve">. </w:t>
      </w:r>
      <w:r w:rsidR="008A74D2" w:rsidRPr="00A50058">
        <w:rPr>
          <w:rFonts w:ascii="Arial" w:hAnsi="Arial" w:cs="Arial"/>
          <w:b/>
          <w:spacing w:val="1"/>
          <w:sz w:val="24"/>
          <w:szCs w:val="24"/>
        </w:rPr>
        <w:t xml:space="preserve"> </w:t>
      </w:r>
      <w:r w:rsidR="008A74D2" w:rsidRPr="00A50058">
        <w:rPr>
          <w:rFonts w:ascii="Arial" w:hAnsi="Arial" w:cs="Arial"/>
          <w:sz w:val="24"/>
          <w:szCs w:val="24"/>
        </w:rPr>
        <w:t>Los propietarios de vehículos serán solidariamente responsables de los daños y perjuicios</w:t>
      </w:r>
      <w:r w:rsidR="008A74D2" w:rsidRPr="00A50058">
        <w:rPr>
          <w:rFonts w:ascii="Arial" w:hAnsi="Arial" w:cs="Arial"/>
          <w:spacing w:val="1"/>
          <w:sz w:val="24"/>
          <w:szCs w:val="24"/>
        </w:rPr>
        <w:t xml:space="preserve"> </w:t>
      </w:r>
      <w:r w:rsidR="008A74D2" w:rsidRPr="00A50058">
        <w:rPr>
          <w:rFonts w:ascii="Arial" w:hAnsi="Arial" w:cs="Arial"/>
          <w:spacing w:val="-1"/>
          <w:sz w:val="24"/>
          <w:szCs w:val="24"/>
        </w:rPr>
        <w:t>causados</w:t>
      </w:r>
      <w:r w:rsidR="008A74D2" w:rsidRPr="00A50058">
        <w:rPr>
          <w:rFonts w:ascii="Arial" w:hAnsi="Arial" w:cs="Arial"/>
          <w:spacing w:val="-12"/>
          <w:sz w:val="24"/>
          <w:szCs w:val="24"/>
        </w:rPr>
        <w:t xml:space="preserve"> </w:t>
      </w:r>
      <w:r w:rsidR="008A74D2" w:rsidRPr="00A50058">
        <w:rPr>
          <w:rFonts w:ascii="Arial" w:hAnsi="Arial" w:cs="Arial"/>
          <w:spacing w:val="-1"/>
          <w:sz w:val="24"/>
          <w:szCs w:val="24"/>
        </w:rPr>
        <w:t>a</w:t>
      </w:r>
      <w:r w:rsidR="008A74D2" w:rsidRPr="00A50058">
        <w:rPr>
          <w:rFonts w:ascii="Arial" w:hAnsi="Arial" w:cs="Arial"/>
          <w:spacing w:val="-16"/>
          <w:sz w:val="24"/>
          <w:szCs w:val="24"/>
        </w:rPr>
        <w:t xml:space="preserve"> </w:t>
      </w:r>
      <w:r w:rsidR="008A74D2" w:rsidRPr="00A50058">
        <w:rPr>
          <w:rFonts w:ascii="Arial" w:hAnsi="Arial" w:cs="Arial"/>
          <w:spacing w:val="-1"/>
          <w:sz w:val="24"/>
          <w:szCs w:val="24"/>
        </w:rPr>
        <w:t>terceros</w:t>
      </w:r>
      <w:r w:rsidR="008A74D2" w:rsidRPr="00A50058">
        <w:rPr>
          <w:rFonts w:ascii="Arial" w:hAnsi="Arial" w:cs="Arial"/>
          <w:spacing w:val="-14"/>
          <w:sz w:val="24"/>
          <w:szCs w:val="24"/>
        </w:rPr>
        <w:t xml:space="preserve"> </w:t>
      </w:r>
      <w:r w:rsidR="008A74D2" w:rsidRPr="00A50058">
        <w:rPr>
          <w:rFonts w:ascii="Arial" w:hAnsi="Arial" w:cs="Arial"/>
          <w:spacing w:val="-1"/>
          <w:sz w:val="24"/>
          <w:szCs w:val="24"/>
        </w:rPr>
        <w:t>en</w:t>
      </w:r>
      <w:r w:rsidR="008A74D2" w:rsidRPr="00A50058">
        <w:rPr>
          <w:rFonts w:ascii="Arial" w:hAnsi="Arial" w:cs="Arial"/>
          <w:spacing w:val="-16"/>
          <w:sz w:val="24"/>
          <w:szCs w:val="24"/>
        </w:rPr>
        <w:t xml:space="preserve"> </w:t>
      </w:r>
      <w:r w:rsidR="008A74D2" w:rsidRPr="00A50058">
        <w:rPr>
          <w:rFonts w:ascii="Arial" w:hAnsi="Arial" w:cs="Arial"/>
          <w:spacing w:val="-1"/>
          <w:sz w:val="24"/>
          <w:szCs w:val="24"/>
        </w:rPr>
        <w:t>su</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persona</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o</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patrimonio,</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así</w:t>
      </w:r>
      <w:r w:rsidR="008A74D2" w:rsidRPr="00A50058">
        <w:rPr>
          <w:rFonts w:ascii="Arial" w:hAnsi="Arial" w:cs="Arial"/>
          <w:spacing w:val="-15"/>
          <w:sz w:val="24"/>
          <w:szCs w:val="24"/>
        </w:rPr>
        <w:t xml:space="preserve"> </w:t>
      </w:r>
      <w:r w:rsidR="008A74D2" w:rsidRPr="00A50058">
        <w:rPr>
          <w:rFonts w:ascii="Arial" w:hAnsi="Arial" w:cs="Arial"/>
          <w:spacing w:val="-1"/>
          <w:sz w:val="24"/>
          <w:szCs w:val="24"/>
        </w:rPr>
        <w:t>como</w:t>
      </w:r>
      <w:r w:rsidR="008A74D2" w:rsidRPr="00A50058">
        <w:rPr>
          <w:rFonts w:ascii="Arial" w:hAnsi="Arial" w:cs="Arial"/>
          <w:spacing w:val="-13"/>
          <w:sz w:val="24"/>
          <w:szCs w:val="24"/>
        </w:rPr>
        <w:t xml:space="preserve"> </w:t>
      </w:r>
      <w:r w:rsidR="008A74D2" w:rsidRPr="00A50058">
        <w:rPr>
          <w:rFonts w:ascii="Arial" w:hAnsi="Arial" w:cs="Arial"/>
          <w:spacing w:val="-1"/>
          <w:sz w:val="24"/>
          <w:szCs w:val="24"/>
        </w:rPr>
        <w:t>por</w:t>
      </w:r>
      <w:r w:rsidR="008A74D2" w:rsidRPr="00A50058">
        <w:rPr>
          <w:rFonts w:ascii="Arial" w:hAnsi="Arial" w:cs="Arial"/>
          <w:spacing w:val="-12"/>
          <w:sz w:val="24"/>
          <w:szCs w:val="24"/>
        </w:rPr>
        <w:t xml:space="preserve"> </w:t>
      </w:r>
      <w:r w:rsidR="008A74D2" w:rsidRPr="00A50058">
        <w:rPr>
          <w:rFonts w:ascii="Arial" w:hAnsi="Arial" w:cs="Arial"/>
          <w:spacing w:val="-1"/>
          <w:sz w:val="24"/>
          <w:szCs w:val="24"/>
        </w:rPr>
        <w:t>las</w:t>
      </w:r>
      <w:r w:rsidR="008A74D2" w:rsidRPr="00A50058">
        <w:rPr>
          <w:rFonts w:ascii="Arial" w:hAnsi="Arial" w:cs="Arial"/>
          <w:spacing w:val="-12"/>
          <w:sz w:val="24"/>
          <w:szCs w:val="24"/>
        </w:rPr>
        <w:t xml:space="preserve"> </w:t>
      </w:r>
      <w:r w:rsidR="008A74D2" w:rsidRPr="00A50058">
        <w:rPr>
          <w:rFonts w:ascii="Arial" w:hAnsi="Arial" w:cs="Arial"/>
          <w:sz w:val="24"/>
          <w:szCs w:val="24"/>
        </w:rPr>
        <w:t>infracciones</w:t>
      </w:r>
      <w:r w:rsidR="008A74D2" w:rsidRPr="00A50058">
        <w:rPr>
          <w:rFonts w:ascii="Arial" w:hAnsi="Arial" w:cs="Arial"/>
          <w:spacing w:val="-15"/>
          <w:sz w:val="24"/>
          <w:szCs w:val="24"/>
        </w:rPr>
        <w:t xml:space="preserve"> </w:t>
      </w:r>
      <w:r w:rsidR="008A74D2" w:rsidRPr="00A50058">
        <w:rPr>
          <w:rFonts w:ascii="Arial" w:hAnsi="Arial" w:cs="Arial"/>
          <w:sz w:val="24"/>
          <w:szCs w:val="24"/>
        </w:rPr>
        <w:t>cometidas,</w:t>
      </w:r>
      <w:r w:rsidR="008A74D2" w:rsidRPr="00A50058">
        <w:rPr>
          <w:rFonts w:ascii="Arial" w:hAnsi="Arial" w:cs="Arial"/>
          <w:spacing w:val="-15"/>
          <w:sz w:val="24"/>
          <w:szCs w:val="24"/>
        </w:rPr>
        <w:t xml:space="preserve"> </w:t>
      </w:r>
      <w:r w:rsidR="008A74D2" w:rsidRPr="00A50058">
        <w:rPr>
          <w:rFonts w:ascii="Arial" w:hAnsi="Arial" w:cs="Arial"/>
          <w:sz w:val="24"/>
          <w:szCs w:val="24"/>
        </w:rPr>
        <w:t>cuando</w:t>
      </w:r>
      <w:r w:rsidR="008A74D2" w:rsidRPr="00A50058">
        <w:rPr>
          <w:rFonts w:ascii="Arial" w:hAnsi="Arial" w:cs="Arial"/>
          <w:spacing w:val="-16"/>
          <w:sz w:val="24"/>
          <w:szCs w:val="24"/>
        </w:rPr>
        <w:t xml:space="preserve"> </w:t>
      </w:r>
      <w:r w:rsidR="008A74D2" w:rsidRPr="00A50058">
        <w:rPr>
          <w:rFonts w:ascii="Arial" w:hAnsi="Arial" w:cs="Arial"/>
          <w:sz w:val="24"/>
          <w:szCs w:val="24"/>
        </w:rPr>
        <w:t>no</w:t>
      </w:r>
      <w:r w:rsidR="008A74D2" w:rsidRPr="00A50058">
        <w:rPr>
          <w:rFonts w:ascii="Arial" w:hAnsi="Arial" w:cs="Arial"/>
          <w:spacing w:val="-15"/>
          <w:sz w:val="24"/>
          <w:szCs w:val="24"/>
        </w:rPr>
        <w:t xml:space="preserve"> </w:t>
      </w:r>
      <w:r w:rsidR="008A74D2" w:rsidRPr="00A50058">
        <w:rPr>
          <w:rFonts w:ascii="Arial" w:hAnsi="Arial" w:cs="Arial"/>
          <w:sz w:val="24"/>
          <w:szCs w:val="24"/>
        </w:rPr>
        <w:t>se</w:t>
      </w:r>
      <w:r w:rsidR="008A74D2" w:rsidRPr="00A50058">
        <w:rPr>
          <w:rFonts w:ascii="Arial" w:hAnsi="Arial" w:cs="Arial"/>
          <w:spacing w:val="-13"/>
          <w:sz w:val="24"/>
          <w:szCs w:val="24"/>
        </w:rPr>
        <w:t xml:space="preserve"> </w:t>
      </w:r>
      <w:r w:rsidR="008A74D2" w:rsidRPr="00A50058">
        <w:rPr>
          <w:rFonts w:ascii="Arial" w:hAnsi="Arial" w:cs="Arial"/>
          <w:sz w:val="24"/>
          <w:szCs w:val="24"/>
        </w:rPr>
        <w:t>aseguren</w:t>
      </w:r>
      <w:r w:rsidR="008A74D2" w:rsidRPr="00A50058">
        <w:rPr>
          <w:rFonts w:ascii="Arial" w:hAnsi="Arial" w:cs="Arial"/>
          <w:spacing w:val="-54"/>
          <w:sz w:val="24"/>
          <w:szCs w:val="24"/>
        </w:rPr>
        <w:t xml:space="preserve"> </w:t>
      </w:r>
      <w:r w:rsidR="008A74D2" w:rsidRPr="00A50058">
        <w:rPr>
          <w:rFonts w:ascii="Arial" w:hAnsi="Arial" w:cs="Arial"/>
          <w:sz w:val="24"/>
          <w:szCs w:val="24"/>
        </w:rPr>
        <w:t>de</w:t>
      </w:r>
      <w:r w:rsidR="008A74D2" w:rsidRPr="00A50058">
        <w:rPr>
          <w:rFonts w:ascii="Arial" w:hAnsi="Arial" w:cs="Arial"/>
          <w:spacing w:val="-4"/>
          <w:sz w:val="24"/>
          <w:szCs w:val="24"/>
        </w:rPr>
        <w:t xml:space="preserve"> </w:t>
      </w:r>
      <w:r w:rsidR="008A74D2" w:rsidRPr="00A50058">
        <w:rPr>
          <w:rFonts w:ascii="Arial" w:hAnsi="Arial" w:cs="Arial"/>
          <w:sz w:val="24"/>
          <w:szCs w:val="24"/>
        </w:rPr>
        <w:t>que</w:t>
      </w:r>
      <w:r w:rsidR="008A74D2" w:rsidRPr="00A50058">
        <w:rPr>
          <w:rFonts w:ascii="Arial" w:hAnsi="Arial" w:cs="Arial"/>
          <w:spacing w:val="-4"/>
          <w:sz w:val="24"/>
          <w:szCs w:val="24"/>
        </w:rPr>
        <w:t xml:space="preserve"> </w:t>
      </w:r>
      <w:r w:rsidR="008A74D2" w:rsidRPr="00A50058">
        <w:rPr>
          <w:rFonts w:ascii="Arial" w:hAnsi="Arial" w:cs="Arial"/>
          <w:sz w:val="24"/>
          <w:szCs w:val="24"/>
        </w:rPr>
        <w:t>el</w:t>
      </w:r>
      <w:r w:rsidR="008A74D2" w:rsidRPr="00A50058">
        <w:rPr>
          <w:rFonts w:ascii="Arial" w:hAnsi="Arial" w:cs="Arial"/>
          <w:spacing w:val="-3"/>
          <w:sz w:val="24"/>
          <w:szCs w:val="24"/>
        </w:rPr>
        <w:t xml:space="preserve"> </w:t>
      </w:r>
      <w:r w:rsidR="008A74D2" w:rsidRPr="00A50058">
        <w:rPr>
          <w:rFonts w:ascii="Arial" w:hAnsi="Arial" w:cs="Arial"/>
          <w:sz w:val="24"/>
          <w:szCs w:val="24"/>
        </w:rPr>
        <w:t>conductor de</w:t>
      </w:r>
      <w:r w:rsidR="008A74D2" w:rsidRPr="00A50058">
        <w:rPr>
          <w:rFonts w:ascii="Arial" w:hAnsi="Arial" w:cs="Arial"/>
          <w:spacing w:val="-4"/>
          <w:sz w:val="24"/>
          <w:szCs w:val="24"/>
        </w:rPr>
        <w:t xml:space="preserve"> </w:t>
      </w:r>
      <w:r w:rsidR="008A74D2" w:rsidRPr="00A50058">
        <w:rPr>
          <w:rFonts w:ascii="Arial" w:hAnsi="Arial" w:cs="Arial"/>
          <w:sz w:val="24"/>
          <w:szCs w:val="24"/>
        </w:rPr>
        <w:t>su vehículo</w:t>
      </w:r>
      <w:r w:rsidR="008A74D2" w:rsidRPr="00A50058">
        <w:rPr>
          <w:rFonts w:ascii="Arial" w:hAnsi="Arial" w:cs="Arial"/>
          <w:spacing w:val="-1"/>
          <w:sz w:val="24"/>
          <w:szCs w:val="24"/>
        </w:rPr>
        <w:t xml:space="preserve"> </w:t>
      </w:r>
      <w:r w:rsidR="008A74D2" w:rsidRPr="00A50058">
        <w:rPr>
          <w:rFonts w:ascii="Arial" w:hAnsi="Arial" w:cs="Arial"/>
          <w:sz w:val="24"/>
          <w:szCs w:val="24"/>
        </w:rPr>
        <w:t>cumpla</w:t>
      </w:r>
      <w:r w:rsidR="008A74D2" w:rsidRPr="00A50058">
        <w:rPr>
          <w:rFonts w:ascii="Arial" w:hAnsi="Arial" w:cs="Arial"/>
          <w:spacing w:val="-2"/>
          <w:sz w:val="24"/>
          <w:szCs w:val="24"/>
        </w:rPr>
        <w:t xml:space="preserve"> </w:t>
      </w:r>
      <w:r w:rsidR="008A74D2" w:rsidRPr="00A50058">
        <w:rPr>
          <w:rFonts w:ascii="Arial" w:hAnsi="Arial" w:cs="Arial"/>
          <w:sz w:val="24"/>
          <w:szCs w:val="24"/>
        </w:rPr>
        <w:t>con</w:t>
      </w:r>
      <w:r w:rsidR="008A74D2" w:rsidRPr="00A50058">
        <w:rPr>
          <w:rFonts w:ascii="Arial" w:hAnsi="Arial" w:cs="Arial"/>
          <w:spacing w:val="-3"/>
          <w:sz w:val="24"/>
          <w:szCs w:val="24"/>
        </w:rPr>
        <w:t xml:space="preserve"> </w:t>
      </w:r>
      <w:r w:rsidR="008A74D2" w:rsidRPr="00A50058">
        <w:rPr>
          <w:rFonts w:ascii="Arial" w:hAnsi="Arial" w:cs="Arial"/>
          <w:sz w:val="24"/>
          <w:szCs w:val="24"/>
        </w:rPr>
        <w:t>las</w:t>
      </w:r>
      <w:r w:rsidR="008A74D2" w:rsidRPr="00A50058">
        <w:rPr>
          <w:rFonts w:ascii="Arial" w:hAnsi="Arial" w:cs="Arial"/>
          <w:spacing w:val="-2"/>
          <w:sz w:val="24"/>
          <w:szCs w:val="24"/>
        </w:rPr>
        <w:t xml:space="preserve"> </w:t>
      </w:r>
      <w:r w:rsidR="008A74D2" w:rsidRPr="00A50058">
        <w:rPr>
          <w:rFonts w:ascii="Arial" w:hAnsi="Arial" w:cs="Arial"/>
          <w:sz w:val="24"/>
          <w:szCs w:val="24"/>
        </w:rPr>
        <w:t>obligaciones</w:t>
      </w:r>
      <w:r w:rsidR="008A74D2" w:rsidRPr="00A50058">
        <w:rPr>
          <w:rFonts w:ascii="Arial" w:hAnsi="Arial" w:cs="Arial"/>
          <w:spacing w:val="-1"/>
          <w:sz w:val="24"/>
          <w:szCs w:val="24"/>
        </w:rPr>
        <w:t xml:space="preserve"> </w:t>
      </w:r>
      <w:r w:rsidR="008A74D2" w:rsidRPr="00A50058">
        <w:rPr>
          <w:rFonts w:ascii="Arial" w:hAnsi="Arial" w:cs="Arial"/>
          <w:sz w:val="24"/>
          <w:szCs w:val="24"/>
        </w:rPr>
        <w:t>establecidas en</w:t>
      </w:r>
      <w:r w:rsidR="008A74D2" w:rsidRPr="00A50058">
        <w:rPr>
          <w:rFonts w:ascii="Arial" w:hAnsi="Arial" w:cs="Arial"/>
          <w:spacing w:val="-2"/>
          <w:sz w:val="24"/>
          <w:szCs w:val="24"/>
        </w:rPr>
        <w:t xml:space="preserve"> </w:t>
      </w:r>
      <w:r w:rsidR="008A74D2" w:rsidRPr="00A50058">
        <w:rPr>
          <w:rFonts w:ascii="Arial" w:hAnsi="Arial" w:cs="Arial"/>
          <w:sz w:val="24"/>
          <w:szCs w:val="24"/>
        </w:rPr>
        <w:t>este</w:t>
      </w:r>
      <w:r w:rsidR="008A74D2" w:rsidRPr="00A50058">
        <w:rPr>
          <w:rFonts w:ascii="Arial" w:hAnsi="Arial" w:cs="Arial"/>
          <w:spacing w:val="-2"/>
          <w:sz w:val="24"/>
          <w:szCs w:val="24"/>
        </w:rPr>
        <w:t xml:space="preserve"> </w:t>
      </w:r>
      <w:r w:rsidR="008A74D2" w:rsidRPr="00A50058">
        <w:rPr>
          <w:rFonts w:ascii="Arial" w:hAnsi="Arial" w:cs="Arial"/>
          <w:sz w:val="24"/>
          <w:szCs w:val="24"/>
        </w:rPr>
        <w:t>Reglamento.</w:t>
      </w:r>
    </w:p>
    <w:p w14:paraId="46853160" w14:textId="7EC40DC2" w:rsidR="00FB3969" w:rsidRPr="00A50058" w:rsidRDefault="00FB3969" w:rsidP="00121A0E">
      <w:pPr>
        <w:pStyle w:val="Textoindependiente"/>
        <w:ind w:right="15"/>
        <w:jc w:val="both"/>
        <w:rPr>
          <w:rFonts w:ascii="Arial" w:hAnsi="Arial" w:cs="Arial"/>
          <w:sz w:val="24"/>
          <w:szCs w:val="24"/>
        </w:rPr>
      </w:pPr>
    </w:p>
    <w:p w14:paraId="4250BC2B" w14:textId="4B330045" w:rsidR="00FB3969" w:rsidRPr="00A50058" w:rsidRDefault="00C94AB9" w:rsidP="00121A0E">
      <w:pPr>
        <w:pStyle w:val="Textoindependiente"/>
        <w:ind w:right="15"/>
        <w:jc w:val="both"/>
        <w:rPr>
          <w:rFonts w:ascii="Arial" w:hAnsi="Arial" w:cs="Arial"/>
          <w:sz w:val="24"/>
          <w:szCs w:val="24"/>
        </w:rPr>
      </w:pPr>
      <w:r w:rsidRPr="00A50058">
        <w:rPr>
          <w:rFonts w:ascii="Arial" w:hAnsi="Arial" w:cs="Arial"/>
          <w:b/>
          <w:bCs/>
          <w:sz w:val="24"/>
          <w:szCs w:val="24"/>
        </w:rPr>
        <w:t>Artículo 1</w:t>
      </w:r>
      <w:r w:rsidR="00B16AB0">
        <w:rPr>
          <w:rFonts w:ascii="Arial" w:hAnsi="Arial" w:cs="Arial"/>
          <w:b/>
          <w:bCs/>
          <w:sz w:val="24"/>
          <w:szCs w:val="24"/>
        </w:rPr>
        <w:t>5</w:t>
      </w:r>
      <w:r w:rsidR="00772950">
        <w:rPr>
          <w:rFonts w:ascii="Arial" w:hAnsi="Arial" w:cs="Arial"/>
          <w:b/>
          <w:bCs/>
          <w:sz w:val="24"/>
          <w:szCs w:val="24"/>
        </w:rPr>
        <w:t>2</w:t>
      </w:r>
      <w:r w:rsidR="00033C70" w:rsidRPr="00A50058">
        <w:rPr>
          <w:rFonts w:ascii="Arial" w:hAnsi="Arial" w:cs="Arial"/>
          <w:b/>
          <w:bCs/>
          <w:sz w:val="24"/>
          <w:szCs w:val="24"/>
        </w:rPr>
        <w:t>.</w:t>
      </w:r>
      <w:r w:rsidRPr="00A50058">
        <w:rPr>
          <w:rFonts w:ascii="Arial" w:hAnsi="Arial" w:cs="Arial"/>
          <w:sz w:val="24"/>
          <w:szCs w:val="24"/>
        </w:rPr>
        <w:t xml:space="preserve"> Cuando los hechos generados por un accidente de tránsito puedan ser constitutivos de delito que se persiga de oficio, </w:t>
      </w:r>
      <w:r w:rsidR="00030263" w:rsidRPr="00A50058">
        <w:rPr>
          <w:rFonts w:ascii="Arial" w:hAnsi="Arial" w:cs="Arial"/>
          <w:sz w:val="24"/>
          <w:szCs w:val="24"/>
        </w:rPr>
        <w:t xml:space="preserve">los </w:t>
      </w:r>
      <w:r w:rsidR="00DD05C4" w:rsidRPr="00A50058">
        <w:rPr>
          <w:rFonts w:ascii="Arial" w:hAnsi="Arial" w:cs="Arial"/>
          <w:sz w:val="24"/>
          <w:szCs w:val="24"/>
        </w:rPr>
        <w:t>Oficiales de Policía</w:t>
      </w:r>
      <w:r w:rsidR="00030263" w:rsidRPr="00A50058">
        <w:rPr>
          <w:rFonts w:ascii="Arial" w:hAnsi="Arial" w:cs="Arial"/>
          <w:sz w:val="24"/>
          <w:szCs w:val="24"/>
        </w:rPr>
        <w:t xml:space="preserve"> primeros respondientes,</w:t>
      </w:r>
      <w:r w:rsidRPr="00A50058">
        <w:rPr>
          <w:rFonts w:ascii="Arial" w:hAnsi="Arial" w:cs="Arial"/>
          <w:sz w:val="24"/>
          <w:szCs w:val="24"/>
        </w:rPr>
        <w:t xml:space="preserve"> pondrá</w:t>
      </w:r>
      <w:r w:rsidR="00030263" w:rsidRPr="00A50058">
        <w:rPr>
          <w:rFonts w:ascii="Arial" w:hAnsi="Arial" w:cs="Arial"/>
          <w:sz w:val="24"/>
          <w:szCs w:val="24"/>
        </w:rPr>
        <w:t>n</w:t>
      </w:r>
      <w:r w:rsidRPr="00A50058">
        <w:rPr>
          <w:rFonts w:ascii="Arial" w:hAnsi="Arial" w:cs="Arial"/>
          <w:sz w:val="24"/>
          <w:szCs w:val="24"/>
        </w:rPr>
        <w:t xml:space="preserve"> al o a los presuntos responsables y los vehículos a disposición del Ministerio Público.</w:t>
      </w:r>
    </w:p>
    <w:p w14:paraId="559A0261" w14:textId="77777777" w:rsidR="0044379A" w:rsidRPr="00A50058" w:rsidRDefault="0044379A" w:rsidP="00121A0E">
      <w:pPr>
        <w:ind w:right="15"/>
        <w:jc w:val="both"/>
        <w:rPr>
          <w:rFonts w:ascii="Arial" w:hAnsi="Arial" w:cs="Arial"/>
          <w:b/>
          <w:sz w:val="24"/>
          <w:szCs w:val="24"/>
        </w:rPr>
      </w:pPr>
    </w:p>
    <w:p w14:paraId="234164C7" w14:textId="16C9BA51" w:rsidR="00894152" w:rsidRPr="00A50058" w:rsidRDefault="008A74D2"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3"/>
          <w:sz w:val="24"/>
          <w:szCs w:val="24"/>
        </w:rPr>
        <w:t xml:space="preserve"> </w:t>
      </w:r>
      <w:r w:rsidR="007B65CB" w:rsidRPr="00A50058">
        <w:rPr>
          <w:rFonts w:ascii="Arial" w:hAnsi="Arial" w:cs="Arial"/>
          <w:b/>
          <w:sz w:val="24"/>
          <w:szCs w:val="24"/>
        </w:rPr>
        <w:t>1</w:t>
      </w:r>
      <w:r w:rsidR="00B16AB0">
        <w:rPr>
          <w:rFonts w:ascii="Arial" w:hAnsi="Arial" w:cs="Arial"/>
          <w:b/>
          <w:sz w:val="24"/>
          <w:szCs w:val="24"/>
        </w:rPr>
        <w:t>5</w:t>
      </w:r>
      <w:r w:rsidR="00772950">
        <w:rPr>
          <w:rFonts w:ascii="Arial" w:hAnsi="Arial" w:cs="Arial"/>
          <w:b/>
          <w:sz w:val="24"/>
          <w:szCs w:val="24"/>
        </w:rPr>
        <w:t>3</w:t>
      </w:r>
      <w:r w:rsidR="0037779B" w:rsidRPr="00A50058">
        <w:rPr>
          <w:rFonts w:ascii="Arial" w:hAnsi="Arial" w:cs="Arial"/>
          <w:b/>
          <w:sz w:val="24"/>
          <w:szCs w:val="24"/>
        </w:rPr>
        <w:t>.</w:t>
      </w:r>
      <w:r w:rsidRPr="00A50058">
        <w:rPr>
          <w:rFonts w:ascii="Arial" w:hAnsi="Arial" w:cs="Arial"/>
          <w:b/>
          <w:spacing w:val="2"/>
          <w:sz w:val="24"/>
          <w:szCs w:val="24"/>
        </w:rPr>
        <w:t xml:space="preserve"> </w:t>
      </w:r>
      <w:r w:rsidR="00894152" w:rsidRPr="00A50058">
        <w:rPr>
          <w:rFonts w:ascii="Arial" w:hAnsi="Arial" w:cs="Arial"/>
          <w:sz w:val="24"/>
          <w:szCs w:val="24"/>
        </w:rPr>
        <w:t xml:space="preserve">La atención e investigación de accidentes se hará por el personal </w:t>
      </w:r>
      <w:r w:rsidR="00CC0008" w:rsidRPr="00A50058">
        <w:rPr>
          <w:rFonts w:ascii="Arial" w:hAnsi="Arial" w:cs="Arial"/>
          <w:sz w:val="24"/>
          <w:szCs w:val="24"/>
        </w:rPr>
        <w:t xml:space="preserve">con funciones </w:t>
      </w:r>
      <w:r w:rsidR="00CC0008" w:rsidRPr="00A50058">
        <w:rPr>
          <w:rFonts w:ascii="Arial" w:hAnsi="Arial" w:cs="Arial"/>
          <w:sz w:val="24"/>
          <w:szCs w:val="24"/>
        </w:rPr>
        <w:lastRenderedPageBreak/>
        <w:t xml:space="preserve">de policía </w:t>
      </w:r>
      <w:r w:rsidR="00894152" w:rsidRPr="00A50058">
        <w:rPr>
          <w:rFonts w:ascii="Arial" w:hAnsi="Arial" w:cs="Arial"/>
          <w:sz w:val="24"/>
          <w:szCs w:val="24"/>
        </w:rPr>
        <w:t>que conozca primeramente del si</w:t>
      </w:r>
      <w:r w:rsidR="00D44E70" w:rsidRPr="00A50058">
        <w:rPr>
          <w:rFonts w:ascii="Arial" w:hAnsi="Arial" w:cs="Arial"/>
          <w:sz w:val="24"/>
          <w:szCs w:val="24"/>
        </w:rPr>
        <w:t>niestro atendiendo lo siguiente;</w:t>
      </w:r>
    </w:p>
    <w:p w14:paraId="5D82C9D6" w14:textId="31692483" w:rsidR="00894152" w:rsidRPr="00A50058" w:rsidRDefault="0084050C"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 xml:space="preserve">El </w:t>
      </w:r>
      <w:r w:rsidR="00DD05C4" w:rsidRPr="00A50058">
        <w:rPr>
          <w:rFonts w:ascii="Arial" w:hAnsi="Arial" w:cs="Arial"/>
          <w:sz w:val="24"/>
          <w:szCs w:val="24"/>
        </w:rPr>
        <w:t>Oficial de Policía</w:t>
      </w:r>
      <w:r w:rsidRPr="00A50058">
        <w:rPr>
          <w:rFonts w:ascii="Arial" w:hAnsi="Arial" w:cs="Arial"/>
          <w:sz w:val="24"/>
          <w:szCs w:val="24"/>
        </w:rPr>
        <w:t xml:space="preserve"> t</w:t>
      </w:r>
      <w:r w:rsidR="00894152" w:rsidRPr="00A50058">
        <w:rPr>
          <w:rFonts w:ascii="Arial" w:hAnsi="Arial" w:cs="Arial"/>
          <w:sz w:val="24"/>
          <w:szCs w:val="24"/>
        </w:rPr>
        <w:t>omar</w:t>
      </w:r>
      <w:r w:rsidRPr="00A50058">
        <w:rPr>
          <w:rFonts w:ascii="Arial" w:hAnsi="Arial" w:cs="Arial"/>
          <w:sz w:val="24"/>
          <w:szCs w:val="24"/>
        </w:rPr>
        <w:t xml:space="preserve">á </w:t>
      </w:r>
      <w:r w:rsidR="00894152" w:rsidRPr="00A50058">
        <w:rPr>
          <w:rFonts w:ascii="Arial" w:hAnsi="Arial" w:cs="Arial"/>
          <w:sz w:val="24"/>
          <w:szCs w:val="24"/>
        </w:rPr>
        <w:t>las medidas necesarias acordonando el lugar, abanderándolo y solicitando apoyo de la</w:t>
      </w:r>
      <w:r w:rsidR="00CC0008" w:rsidRPr="00A50058">
        <w:rPr>
          <w:rFonts w:ascii="Arial" w:hAnsi="Arial" w:cs="Arial"/>
          <w:sz w:val="24"/>
          <w:szCs w:val="24"/>
        </w:rPr>
        <w:t>s dependencias</w:t>
      </w:r>
      <w:r w:rsidR="00894152" w:rsidRPr="00A50058">
        <w:rPr>
          <w:rFonts w:ascii="Arial" w:hAnsi="Arial" w:cs="Arial"/>
          <w:sz w:val="24"/>
          <w:szCs w:val="24"/>
        </w:rPr>
        <w:t xml:space="preserve"> correspondiente</w:t>
      </w:r>
      <w:r w:rsidR="00CC0008" w:rsidRPr="00A50058">
        <w:rPr>
          <w:rFonts w:ascii="Arial" w:hAnsi="Arial" w:cs="Arial"/>
          <w:sz w:val="24"/>
          <w:szCs w:val="24"/>
        </w:rPr>
        <w:t>s</w:t>
      </w:r>
      <w:r w:rsidR="00894152" w:rsidRPr="00A50058">
        <w:rPr>
          <w:rFonts w:ascii="Arial" w:hAnsi="Arial" w:cs="Arial"/>
          <w:sz w:val="24"/>
          <w:szCs w:val="24"/>
        </w:rPr>
        <w:t xml:space="preserve"> a fin de evitar un nuevo accidente y agilizar la circula</w:t>
      </w:r>
      <w:r w:rsidR="007B65CB" w:rsidRPr="00A50058">
        <w:rPr>
          <w:rFonts w:ascii="Arial" w:hAnsi="Arial" w:cs="Arial"/>
          <w:sz w:val="24"/>
          <w:szCs w:val="24"/>
        </w:rPr>
        <w:t>ción;</w:t>
      </w:r>
    </w:p>
    <w:p w14:paraId="0A989FFC" w14:textId="0F5B9FFD" w:rsidR="00CC0008" w:rsidRPr="00A50058" w:rsidRDefault="00CC0008"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 xml:space="preserve">En caso de muertos y/o lesionados, </w:t>
      </w:r>
      <w:r w:rsidR="0084050C" w:rsidRPr="00A50058">
        <w:rPr>
          <w:rFonts w:ascii="Arial" w:hAnsi="Arial" w:cs="Arial"/>
          <w:sz w:val="24"/>
          <w:szCs w:val="24"/>
        </w:rPr>
        <w:t xml:space="preserve">el </w:t>
      </w:r>
      <w:r w:rsidR="00DD05C4" w:rsidRPr="00A50058">
        <w:rPr>
          <w:rFonts w:ascii="Arial" w:hAnsi="Arial" w:cs="Arial"/>
          <w:sz w:val="24"/>
          <w:szCs w:val="24"/>
        </w:rPr>
        <w:t>Oficial de Policía</w:t>
      </w:r>
      <w:r w:rsidR="0084050C" w:rsidRPr="00A50058">
        <w:rPr>
          <w:rFonts w:ascii="Arial" w:hAnsi="Arial" w:cs="Arial"/>
          <w:sz w:val="24"/>
          <w:szCs w:val="24"/>
        </w:rPr>
        <w:t xml:space="preserve"> </w:t>
      </w:r>
      <w:r w:rsidRPr="00A50058">
        <w:rPr>
          <w:rFonts w:ascii="Arial" w:hAnsi="Arial" w:cs="Arial"/>
          <w:sz w:val="24"/>
          <w:szCs w:val="24"/>
        </w:rPr>
        <w:t>está obligado a actuar bajo la figura de primer respondiente, basándose en los procedimientos que marca la legislación correspondiente y en caso de ser necesario, poner a disposición del Agente del Ministerio Público a los conductores y a los vehículos.</w:t>
      </w:r>
    </w:p>
    <w:p w14:paraId="18CCBA63" w14:textId="744D8776" w:rsidR="00894152" w:rsidRPr="00A50058" w:rsidRDefault="00894152"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En caso de que haya pérdida de vidas humanas, dará aviso inmediato del Ministerio Público que corresponda y esperará su intervención</w:t>
      </w:r>
      <w:r w:rsidR="00CC0008" w:rsidRPr="00A50058">
        <w:rPr>
          <w:rFonts w:ascii="Arial" w:hAnsi="Arial" w:cs="Arial"/>
          <w:sz w:val="24"/>
          <w:szCs w:val="24"/>
        </w:rPr>
        <w:t xml:space="preserve"> a través del personal correspondiente</w:t>
      </w:r>
      <w:r w:rsidRPr="00A50058">
        <w:rPr>
          <w:rFonts w:ascii="Arial" w:hAnsi="Arial" w:cs="Arial"/>
          <w:sz w:val="24"/>
          <w:szCs w:val="24"/>
        </w:rPr>
        <w:t>,</w:t>
      </w:r>
      <w:r w:rsidR="00CC0008" w:rsidRPr="00A50058">
        <w:rPr>
          <w:rFonts w:ascii="Arial" w:hAnsi="Arial" w:cs="Arial"/>
          <w:sz w:val="24"/>
          <w:szCs w:val="24"/>
        </w:rPr>
        <w:t xml:space="preserve"> </w:t>
      </w:r>
      <w:r w:rsidRPr="00A50058">
        <w:rPr>
          <w:rFonts w:ascii="Arial" w:hAnsi="Arial" w:cs="Arial"/>
          <w:sz w:val="24"/>
          <w:szCs w:val="24"/>
        </w:rPr>
        <w:t xml:space="preserve">procurando que el o los cadáveres no sean movidos, preservando </w:t>
      </w:r>
      <w:r w:rsidR="007B65CB" w:rsidRPr="00A50058">
        <w:rPr>
          <w:rFonts w:ascii="Arial" w:hAnsi="Arial" w:cs="Arial"/>
          <w:sz w:val="24"/>
          <w:szCs w:val="24"/>
        </w:rPr>
        <w:t>rastros y evidencias del hecho;</w:t>
      </w:r>
    </w:p>
    <w:p w14:paraId="24B2B65F" w14:textId="56B789C3" w:rsidR="00CC0008" w:rsidRPr="00A50058" w:rsidRDefault="00894152"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 xml:space="preserve">En caso de que hubiera lesionados, </w:t>
      </w:r>
      <w:r w:rsidR="0084050C" w:rsidRPr="00A50058">
        <w:rPr>
          <w:rFonts w:ascii="Arial" w:hAnsi="Arial" w:cs="Arial"/>
          <w:sz w:val="24"/>
          <w:szCs w:val="24"/>
        </w:rPr>
        <w:t xml:space="preserve">el </w:t>
      </w:r>
      <w:r w:rsidR="00DD05C4" w:rsidRPr="00A50058">
        <w:rPr>
          <w:rFonts w:ascii="Arial" w:hAnsi="Arial" w:cs="Arial"/>
          <w:sz w:val="24"/>
          <w:szCs w:val="24"/>
        </w:rPr>
        <w:t>Oficial de Policía</w:t>
      </w:r>
      <w:r w:rsidR="0084050C" w:rsidRPr="00A50058">
        <w:rPr>
          <w:rFonts w:ascii="Arial" w:hAnsi="Arial" w:cs="Arial"/>
          <w:sz w:val="24"/>
          <w:szCs w:val="24"/>
        </w:rPr>
        <w:t xml:space="preserve"> </w:t>
      </w:r>
      <w:r w:rsidRPr="00A50058">
        <w:rPr>
          <w:rFonts w:ascii="Arial" w:hAnsi="Arial" w:cs="Arial"/>
          <w:sz w:val="24"/>
          <w:szCs w:val="24"/>
        </w:rPr>
        <w:t>solicitará o prestará auxilio inmediato según las circunstancias</w:t>
      </w:r>
      <w:r w:rsidR="00CC0008" w:rsidRPr="00A50058">
        <w:rPr>
          <w:rFonts w:ascii="Arial" w:hAnsi="Arial" w:cs="Arial"/>
          <w:sz w:val="24"/>
          <w:szCs w:val="24"/>
        </w:rPr>
        <w:t>.</w:t>
      </w:r>
    </w:p>
    <w:p w14:paraId="27D02C7F" w14:textId="065AD460" w:rsidR="005C4881" w:rsidRPr="00A50058" w:rsidRDefault="005C4881"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 xml:space="preserve">El </w:t>
      </w:r>
      <w:r w:rsidR="00DD05C4" w:rsidRPr="00A50058">
        <w:rPr>
          <w:rFonts w:ascii="Arial" w:hAnsi="Arial" w:cs="Arial"/>
          <w:sz w:val="24"/>
          <w:szCs w:val="24"/>
        </w:rPr>
        <w:t>Oficial de Policía</w:t>
      </w:r>
      <w:r w:rsidRPr="00A50058">
        <w:rPr>
          <w:rFonts w:ascii="Arial" w:hAnsi="Arial" w:cs="Arial"/>
          <w:sz w:val="24"/>
          <w:szCs w:val="24"/>
        </w:rPr>
        <w:t xml:space="preserve"> evitará en lo posible la fuga de conductores;</w:t>
      </w:r>
    </w:p>
    <w:p w14:paraId="4FF33BF1" w14:textId="337F440C" w:rsidR="00CC0008" w:rsidRPr="00A50058" w:rsidRDefault="00CC0008"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 xml:space="preserve">El </w:t>
      </w:r>
      <w:r w:rsidR="00DD05C4" w:rsidRPr="00A50058">
        <w:rPr>
          <w:rFonts w:ascii="Arial" w:hAnsi="Arial" w:cs="Arial"/>
          <w:sz w:val="24"/>
          <w:szCs w:val="24"/>
        </w:rPr>
        <w:t>Oficial de Policía</w:t>
      </w:r>
      <w:r w:rsidRPr="00A50058">
        <w:rPr>
          <w:rFonts w:ascii="Arial" w:hAnsi="Arial" w:cs="Arial"/>
          <w:sz w:val="24"/>
          <w:szCs w:val="24"/>
        </w:rPr>
        <w:t xml:space="preserve"> durante la intervención s</w:t>
      </w:r>
      <w:r w:rsidR="00894152" w:rsidRPr="00A50058">
        <w:rPr>
          <w:rFonts w:ascii="Arial" w:hAnsi="Arial" w:cs="Arial"/>
          <w:sz w:val="24"/>
          <w:szCs w:val="24"/>
        </w:rPr>
        <w:t>e entrevistará con el conductor o con</w:t>
      </w:r>
      <w:r w:rsidR="007B65CB" w:rsidRPr="00A50058">
        <w:rPr>
          <w:rFonts w:ascii="Arial" w:hAnsi="Arial" w:cs="Arial"/>
          <w:sz w:val="24"/>
          <w:szCs w:val="24"/>
        </w:rPr>
        <w:t>ductores haciendo lo siguiente:</w:t>
      </w:r>
    </w:p>
    <w:p w14:paraId="7FE757D4" w14:textId="77777777" w:rsidR="00CC0008" w:rsidRPr="00A50058" w:rsidRDefault="00894152" w:rsidP="00535704">
      <w:pPr>
        <w:pStyle w:val="Prrafodelista"/>
        <w:numPr>
          <w:ilvl w:val="0"/>
          <w:numId w:val="82"/>
        </w:numPr>
        <w:ind w:left="851" w:right="15"/>
        <w:rPr>
          <w:rFonts w:ascii="Arial" w:hAnsi="Arial" w:cs="Arial"/>
          <w:sz w:val="24"/>
          <w:szCs w:val="24"/>
        </w:rPr>
      </w:pPr>
      <w:r w:rsidRPr="00A50058">
        <w:rPr>
          <w:rFonts w:ascii="Arial" w:hAnsi="Arial" w:cs="Arial"/>
          <w:sz w:val="24"/>
          <w:szCs w:val="24"/>
        </w:rPr>
        <w:t>Se identificará y preguntará el e</w:t>
      </w:r>
      <w:r w:rsidR="007B65CB" w:rsidRPr="00A50058">
        <w:rPr>
          <w:rFonts w:ascii="Arial" w:hAnsi="Arial" w:cs="Arial"/>
          <w:sz w:val="24"/>
          <w:szCs w:val="24"/>
        </w:rPr>
        <w:t>stado general de los ocupantes;</w:t>
      </w:r>
    </w:p>
    <w:p w14:paraId="017B845C" w14:textId="77777777" w:rsidR="00CC0008" w:rsidRPr="00A50058" w:rsidRDefault="00894152" w:rsidP="00535704">
      <w:pPr>
        <w:pStyle w:val="Prrafodelista"/>
        <w:numPr>
          <w:ilvl w:val="0"/>
          <w:numId w:val="82"/>
        </w:numPr>
        <w:ind w:left="851" w:right="15"/>
        <w:rPr>
          <w:rFonts w:ascii="Arial" w:hAnsi="Arial" w:cs="Arial"/>
          <w:sz w:val="24"/>
          <w:szCs w:val="24"/>
        </w:rPr>
      </w:pPr>
      <w:r w:rsidRPr="00A50058">
        <w:rPr>
          <w:rFonts w:ascii="Arial" w:hAnsi="Arial" w:cs="Arial"/>
          <w:sz w:val="24"/>
          <w:szCs w:val="24"/>
        </w:rPr>
        <w:t>Solicitará documentos</w:t>
      </w:r>
      <w:r w:rsidR="007B65CB" w:rsidRPr="00A50058">
        <w:rPr>
          <w:rFonts w:ascii="Arial" w:hAnsi="Arial" w:cs="Arial"/>
          <w:sz w:val="24"/>
          <w:szCs w:val="24"/>
        </w:rPr>
        <w:t xml:space="preserve"> e información que se necesite;</w:t>
      </w:r>
    </w:p>
    <w:p w14:paraId="04BFA680" w14:textId="77777777" w:rsidR="00CC0008" w:rsidRPr="00A50058" w:rsidRDefault="00894152" w:rsidP="00535704">
      <w:pPr>
        <w:pStyle w:val="Prrafodelista"/>
        <w:numPr>
          <w:ilvl w:val="0"/>
          <w:numId w:val="82"/>
        </w:numPr>
        <w:ind w:left="851" w:right="15"/>
        <w:rPr>
          <w:rFonts w:ascii="Arial" w:hAnsi="Arial" w:cs="Arial"/>
          <w:sz w:val="24"/>
          <w:szCs w:val="24"/>
        </w:rPr>
      </w:pPr>
      <w:r w:rsidRPr="00A50058">
        <w:rPr>
          <w:rFonts w:ascii="Arial" w:hAnsi="Arial" w:cs="Arial"/>
          <w:sz w:val="24"/>
          <w:szCs w:val="24"/>
        </w:rPr>
        <w:t xml:space="preserve"> Asegurará a los conductores en caso de lesionado</w:t>
      </w:r>
      <w:r w:rsidR="007B65CB" w:rsidRPr="00A50058">
        <w:rPr>
          <w:rFonts w:ascii="Arial" w:hAnsi="Arial" w:cs="Arial"/>
          <w:sz w:val="24"/>
          <w:szCs w:val="24"/>
        </w:rPr>
        <w:t>s o pérdida de vidas humanas; y</w:t>
      </w:r>
    </w:p>
    <w:p w14:paraId="6DCB50D6" w14:textId="77777777" w:rsidR="00CC0008" w:rsidRPr="00A50058" w:rsidRDefault="00894152" w:rsidP="00535704">
      <w:pPr>
        <w:pStyle w:val="Prrafodelista"/>
        <w:numPr>
          <w:ilvl w:val="0"/>
          <w:numId w:val="82"/>
        </w:numPr>
        <w:ind w:left="851" w:right="15"/>
        <w:rPr>
          <w:rFonts w:ascii="Arial" w:hAnsi="Arial" w:cs="Arial"/>
          <w:sz w:val="24"/>
          <w:szCs w:val="24"/>
        </w:rPr>
      </w:pPr>
      <w:r w:rsidRPr="00A50058">
        <w:rPr>
          <w:rFonts w:ascii="Arial" w:hAnsi="Arial" w:cs="Arial"/>
          <w:sz w:val="24"/>
          <w:szCs w:val="24"/>
        </w:rPr>
        <w:t>Hará que los conductores despejen el área de residuos dejados por el accidente. Cuando esto no sea posible, deberá solicitar que lo haga el Departamento de Limpias del Municipio</w:t>
      </w:r>
      <w:r w:rsidR="007B65CB" w:rsidRPr="00A50058">
        <w:rPr>
          <w:rFonts w:ascii="Arial" w:hAnsi="Arial" w:cs="Arial"/>
          <w:sz w:val="24"/>
          <w:szCs w:val="24"/>
        </w:rPr>
        <w:t>, Bomberos o grúas de servicio.</w:t>
      </w:r>
      <w:r w:rsidR="00CC0008" w:rsidRPr="00A50058">
        <w:rPr>
          <w:rFonts w:ascii="Arial" w:hAnsi="Arial" w:cs="Arial"/>
          <w:sz w:val="24"/>
          <w:szCs w:val="24"/>
        </w:rPr>
        <w:t xml:space="preserve"> </w:t>
      </w:r>
      <w:r w:rsidRPr="00A50058">
        <w:rPr>
          <w:rFonts w:ascii="Arial" w:hAnsi="Arial" w:cs="Arial"/>
          <w:sz w:val="24"/>
          <w:szCs w:val="24"/>
        </w:rPr>
        <w:t>De resultar gastos por las labores de limpieza y ésta no haya sido realizada por él o los responsables, los gastos deberá</w:t>
      </w:r>
      <w:r w:rsidR="007B65CB" w:rsidRPr="00A50058">
        <w:rPr>
          <w:rFonts w:ascii="Arial" w:hAnsi="Arial" w:cs="Arial"/>
          <w:sz w:val="24"/>
          <w:szCs w:val="24"/>
        </w:rPr>
        <w:t>n ser cubiertos por los mismos.</w:t>
      </w:r>
    </w:p>
    <w:p w14:paraId="386B77DB" w14:textId="77777777" w:rsidR="00CC0008" w:rsidRPr="00A50058" w:rsidRDefault="00894152" w:rsidP="0075563C">
      <w:pPr>
        <w:pStyle w:val="Prrafodelista"/>
        <w:numPr>
          <w:ilvl w:val="0"/>
          <w:numId w:val="105"/>
        </w:numPr>
        <w:ind w:left="426" w:right="15" w:hanging="142"/>
        <w:rPr>
          <w:rFonts w:ascii="Arial" w:hAnsi="Arial" w:cs="Arial"/>
          <w:sz w:val="24"/>
          <w:szCs w:val="24"/>
        </w:rPr>
      </w:pPr>
      <w:r w:rsidRPr="00A50058">
        <w:rPr>
          <w:rFonts w:ascii="Arial" w:hAnsi="Arial" w:cs="Arial"/>
          <w:sz w:val="24"/>
          <w:szCs w:val="24"/>
        </w:rPr>
        <w:t>Deberá obtener el dictamen médico de los conductores particip</w:t>
      </w:r>
      <w:r w:rsidR="007B65CB" w:rsidRPr="00A50058">
        <w:rPr>
          <w:rFonts w:ascii="Arial" w:hAnsi="Arial" w:cs="Arial"/>
          <w:sz w:val="24"/>
          <w:szCs w:val="24"/>
        </w:rPr>
        <w:t>antes, en los casos siguientes:</w:t>
      </w:r>
    </w:p>
    <w:p w14:paraId="7B97F8A6" w14:textId="77777777" w:rsidR="00CC0008" w:rsidRPr="00A50058" w:rsidRDefault="00894152" w:rsidP="00535704">
      <w:pPr>
        <w:pStyle w:val="Prrafodelista"/>
        <w:numPr>
          <w:ilvl w:val="1"/>
          <w:numId w:val="83"/>
        </w:numPr>
        <w:ind w:left="851" w:right="15"/>
        <w:rPr>
          <w:rFonts w:ascii="Arial" w:hAnsi="Arial" w:cs="Arial"/>
          <w:sz w:val="24"/>
          <w:szCs w:val="24"/>
        </w:rPr>
      </w:pPr>
      <w:r w:rsidRPr="00A50058">
        <w:rPr>
          <w:rFonts w:ascii="Arial" w:hAnsi="Arial" w:cs="Arial"/>
          <w:sz w:val="24"/>
          <w:szCs w:val="24"/>
        </w:rPr>
        <w:t>Cuando haya lesiona</w:t>
      </w:r>
      <w:r w:rsidR="007B65CB" w:rsidRPr="00A50058">
        <w:rPr>
          <w:rFonts w:ascii="Arial" w:hAnsi="Arial" w:cs="Arial"/>
          <w:sz w:val="24"/>
          <w:szCs w:val="24"/>
        </w:rPr>
        <w:t>dos o pérdida de vidas humanas;</w:t>
      </w:r>
    </w:p>
    <w:p w14:paraId="08F9B3D6" w14:textId="5C92A468" w:rsidR="00CC0008" w:rsidRPr="00A50058" w:rsidRDefault="00894152" w:rsidP="00535704">
      <w:pPr>
        <w:pStyle w:val="Prrafodelista"/>
        <w:numPr>
          <w:ilvl w:val="1"/>
          <w:numId w:val="83"/>
        </w:numPr>
        <w:ind w:left="851" w:right="15"/>
        <w:rPr>
          <w:rFonts w:ascii="Arial" w:hAnsi="Arial" w:cs="Arial"/>
          <w:sz w:val="24"/>
          <w:szCs w:val="24"/>
        </w:rPr>
      </w:pPr>
      <w:r w:rsidRPr="00A50058">
        <w:rPr>
          <w:rFonts w:ascii="Arial" w:hAnsi="Arial" w:cs="Arial"/>
          <w:sz w:val="24"/>
          <w:szCs w:val="24"/>
        </w:rPr>
        <w:t>Cuando detecte que algún o algunos de los conductores tiene aliento alcohólico, muestre signos evidentes de encontrarse en estado de intoxicación producido por la ingesta de alcohol, bajo el influjo de alguna droga, estupefaciente, psic</w:t>
      </w:r>
      <w:r w:rsidR="007B65CB" w:rsidRPr="00A50058">
        <w:rPr>
          <w:rFonts w:ascii="Arial" w:hAnsi="Arial" w:cs="Arial"/>
          <w:sz w:val="24"/>
          <w:szCs w:val="24"/>
        </w:rPr>
        <w:t>otrópico o sustancias tóxicas;</w:t>
      </w:r>
    </w:p>
    <w:p w14:paraId="1DC13B2E" w14:textId="77777777" w:rsidR="00CC0008" w:rsidRPr="00A50058" w:rsidRDefault="00894152" w:rsidP="00535704">
      <w:pPr>
        <w:pStyle w:val="Prrafodelista"/>
        <w:numPr>
          <w:ilvl w:val="1"/>
          <w:numId w:val="83"/>
        </w:numPr>
        <w:ind w:left="851" w:right="15"/>
        <w:rPr>
          <w:rFonts w:ascii="Arial" w:hAnsi="Arial" w:cs="Arial"/>
          <w:sz w:val="24"/>
          <w:szCs w:val="24"/>
        </w:rPr>
      </w:pPr>
      <w:r w:rsidRPr="00A50058">
        <w:rPr>
          <w:rFonts w:ascii="Arial" w:hAnsi="Arial" w:cs="Arial"/>
          <w:sz w:val="24"/>
          <w:szCs w:val="24"/>
        </w:rPr>
        <w:t>Cuando considere que alguno de los conductores no se encuentra en pleno uso de sus</w:t>
      </w:r>
      <w:r w:rsidR="007B65CB" w:rsidRPr="00A50058">
        <w:rPr>
          <w:rFonts w:ascii="Arial" w:hAnsi="Arial" w:cs="Arial"/>
          <w:sz w:val="24"/>
          <w:szCs w:val="24"/>
        </w:rPr>
        <w:t xml:space="preserve"> facultades físicas o mentales.</w:t>
      </w:r>
    </w:p>
    <w:p w14:paraId="4CC506D1" w14:textId="61791963" w:rsidR="007A035B" w:rsidRPr="00A50058" w:rsidRDefault="00894152" w:rsidP="0075563C">
      <w:pPr>
        <w:pStyle w:val="Prrafodelista"/>
        <w:numPr>
          <w:ilvl w:val="0"/>
          <w:numId w:val="105"/>
        </w:numPr>
        <w:ind w:left="426" w:right="15" w:firstLine="0"/>
        <w:rPr>
          <w:rFonts w:ascii="Arial" w:hAnsi="Arial" w:cs="Arial"/>
          <w:sz w:val="24"/>
          <w:szCs w:val="24"/>
        </w:rPr>
      </w:pPr>
      <w:r w:rsidRPr="00A50058">
        <w:rPr>
          <w:rFonts w:ascii="Arial" w:hAnsi="Arial" w:cs="Arial"/>
          <w:sz w:val="24"/>
          <w:szCs w:val="24"/>
        </w:rPr>
        <w:t xml:space="preserve"> Cuando exista duda o desacuerdo de las causas del accidente </w:t>
      </w:r>
      <w:r w:rsidR="005C4881" w:rsidRPr="00A50058">
        <w:rPr>
          <w:rFonts w:ascii="Arial" w:hAnsi="Arial" w:cs="Arial"/>
          <w:sz w:val="24"/>
          <w:szCs w:val="24"/>
        </w:rPr>
        <w:t>los vehículos serán puestos</w:t>
      </w:r>
      <w:r w:rsidRPr="00A50058">
        <w:rPr>
          <w:rFonts w:ascii="Arial" w:hAnsi="Arial" w:cs="Arial"/>
          <w:sz w:val="24"/>
          <w:szCs w:val="24"/>
        </w:rPr>
        <w:t xml:space="preserve"> a disposición de Autoridad competente, para que deter</w:t>
      </w:r>
      <w:r w:rsidR="007B65CB" w:rsidRPr="00A50058">
        <w:rPr>
          <w:rFonts w:ascii="Arial" w:hAnsi="Arial" w:cs="Arial"/>
          <w:sz w:val="24"/>
          <w:szCs w:val="24"/>
        </w:rPr>
        <w:t>mine lo que en derecho proceda;</w:t>
      </w:r>
      <w:r w:rsidR="005C4881" w:rsidRPr="00A50058">
        <w:rPr>
          <w:rFonts w:ascii="Arial" w:hAnsi="Arial" w:cs="Arial"/>
          <w:sz w:val="24"/>
          <w:szCs w:val="24"/>
        </w:rPr>
        <w:t xml:space="preserve"> elaborando</w:t>
      </w:r>
      <w:r w:rsidRPr="00A50058">
        <w:rPr>
          <w:rFonts w:ascii="Arial" w:hAnsi="Arial" w:cs="Arial"/>
          <w:sz w:val="24"/>
          <w:szCs w:val="24"/>
        </w:rPr>
        <w:t xml:space="preserve"> </w:t>
      </w:r>
      <w:r w:rsidR="005C4881" w:rsidRPr="00A50058">
        <w:rPr>
          <w:rFonts w:ascii="Arial" w:hAnsi="Arial" w:cs="Arial"/>
          <w:sz w:val="24"/>
          <w:szCs w:val="24"/>
        </w:rPr>
        <w:t xml:space="preserve">la tarjeta informativa y/o Informe Policial Homologado </w:t>
      </w:r>
      <w:r w:rsidR="0084050C" w:rsidRPr="00A50058">
        <w:rPr>
          <w:rFonts w:ascii="Arial" w:hAnsi="Arial" w:cs="Arial"/>
          <w:sz w:val="24"/>
          <w:szCs w:val="24"/>
        </w:rPr>
        <w:t>y el</w:t>
      </w:r>
      <w:r w:rsidRPr="00A50058">
        <w:rPr>
          <w:rFonts w:ascii="Arial" w:hAnsi="Arial" w:cs="Arial"/>
          <w:sz w:val="24"/>
          <w:szCs w:val="24"/>
        </w:rPr>
        <w:t xml:space="preserve"> croquis que</w:t>
      </w:r>
      <w:r w:rsidR="007B65CB" w:rsidRPr="00A50058">
        <w:rPr>
          <w:rFonts w:ascii="Arial" w:hAnsi="Arial" w:cs="Arial"/>
          <w:sz w:val="24"/>
          <w:szCs w:val="24"/>
        </w:rPr>
        <w:t xml:space="preserve"> deberán contener lo siguiente:</w:t>
      </w:r>
    </w:p>
    <w:p w14:paraId="3D2DB798" w14:textId="613A7069"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Nombre completo, edad, domicilio, teléfono, dictamen médico y lo necesario para identificar o localizar a los propietarios de los vehículos, conductores, pe</w:t>
      </w:r>
      <w:r w:rsidR="007B65CB" w:rsidRPr="00A50058">
        <w:rPr>
          <w:rFonts w:ascii="Arial" w:hAnsi="Arial" w:cs="Arial"/>
          <w:sz w:val="24"/>
          <w:szCs w:val="24"/>
        </w:rPr>
        <w:t>rsonas fallecidas o lesionados;</w:t>
      </w:r>
    </w:p>
    <w:p w14:paraId="113430A7" w14:textId="26FD4E90" w:rsidR="00894152" w:rsidRPr="00A50058" w:rsidRDefault="007B65CB"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Marc</w:t>
      </w:r>
      <w:r w:rsidR="00894152" w:rsidRPr="00A50058">
        <w:rPr>
          <w:rFonts w:ascii="Arial" w:hAnsi="Arial" w:cs="Arial"/>
          <w:sz w:val="24"/>
          <w:szCs w:val="24"/>
        </w:rPr>
        <w:t>a, modelo, color, placas y lo necesario para identificar y localiz</w:t>
      </w:r>
      <w:r w:rsidRPr="00A50058">
        <w:rPr>
          <w:rFonts w:ascii="Arial" w:hAnsi="Arial" w:cs="Arial"/>
          <w:sz w:val="24"/>
          <w:szCs w:val="24"/>
        </w:rPr>
        <w:t>ar los vehículos participantes;</w:t>
      </w:r>
    </w:p>
    <w:p w14:paraId="6C003146" w14:textId="6CE97ACB"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La información reca</w:t>
      </w:r>
      <w:r w:rsidR="007B65CB" w:rsidRPr="00A50058">
        <w:rPr>
          <w:rFonts w:ascii="Arial" w:hAnsi="Arial" w:cs="Arial"/>
          <w:sz w:val="24"/>
          <w:szCs w:val="24"/>
        </w:rPr>
        <w:t>bada en el lugar de los hechos;</w:t>
      </w:r>
    </w:p>
    <w:p w14:paraId="6BA67C04" w14:textId="3079AF45"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lastRenderedPageBreak/>
        <w:t>La hora aproxim</w:t>
      </w:r>
      <w:r w:rsidR="007B65CB" w:rsidRPr="00A50058">
        <w:rPr>
          <w:rFonts w:ascii="Arial" w:hAnsi="Arial" w:cs="Arial"/>
          <w:sz w:val="24"/>
          <w:szCs w:val="24"/>
        </w:rPr>
        <w:t>ada del accidente;</w:t>
      </w:r>
    </w:p>
    <w:p w14:paraId="65F91C65" w14:textId="6F735953"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La posición de los vehículos, peatones y los objetos dañados d</w:t>
      </w:r>
      <w:r w:rsidR="007B65CB" w:rsidRPr="00A50058">
        <w:rPr>
          <w:rFonts w:ascii="Arial" w:hAnsi="Arial" w:cs="Arial"/>
          <w:sz w:val="24"/>
          <w:szCs w:val="24"/>
        </w:rPr>
        <w:t>urante y después del accidente;</w:t>
      </w:r>
    </w:p>
    <w:p w14:paraId="7E6907DD" w14:textId="39A57318"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Las huellas, residuos o indicios dejados sobre el pavime</w:t>
      </w:r>
      <w:r w:rsidR="007B65CB" w:rsidRPr="00A50058">
        <w:rPr>
          <w:rFonts w:ascii="Arial" w:hAnsi="Arial" w:cs="Arial"/>
          <w:sz w:val="24"/>
          <w:szCs w:val="24"/>
        </w:rPr>
        <w:t>nto o superficie de rodamiento;</w:t>
      </w:r>
    </w:p>
    <w:p w14:paraId="53CB56A0" w14:textId="5FF6151B"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Los nombres y orientación de calles y colon</w:t>
      </w:r>
      <w:r w:rsidR="007B65CB" w:rsidRPr="00A50058">
        <w:rPr>
          <w:rFonts w:ascii="Arial" w:hAnsi="Arial" w:cs="Arial"/>
          <w:sz w:val="24"/>
          <w:szCs w:val="24"/>
        </w:rPr>
        <w:t>ia; y</w:t>
      </w:r>
    </w:p>
    <w:p w14:paraId="3AC723B9" w14:textId="1800954F" w:rsidR="00894152" w:rsidRPr="00A50058" w:rsidRDefault="00894152" w:rsidP="00535704">
      <w:pPr>
        <w:pStyle w:val="Prrafodelista"/>
        <w:numPr>
          <w:ilvl w:val="1"/>
          <w:numId w:val="81"/>
        </w:numPr>
        <w:ind w:left="851" w:right="15"/>
        <w:rPr>
          <w:rFonts w:ascii="Arial" w:hAnsi="Arial" w:cs="Arial"/>
          <w:sz w:val="24"/>
          <w:szCs w:val="24"/>
        </w:rPr>
      </w:pPr>
      <w:r w:rsidRPr="00A50058">
        <w:rPr>
          <w:rFonts w:ascii="Arial" w:hAnsi="Arial" w:cs="Arial"/>
          <w:sz w:val="24"/>
          <w:szCs w:val="24"/>
        </w:rPr>
        <w:t>Nombre y firma de las autoridades que intervienen y de los conductores que intervinieron, señalando si se encuentran en posibilidad física y disponibilidad de hacerlo.</w:t>
      </w:r>
    </w:p>
    <w:p w14:paraId="372577B3" w14:textId="77777777" w:rsidR="00297145" w:rsidRPr="00A50058" w:rsidRDefault="00297145" w:rsidP="00121A0E">
      <w:pPr>
        <w:pStyle w:val="Textoindependiente"/>
        <w:spacing w:line="237" w:lineRule="auto"/>
        <w:ind w:right="15"/>
        <w:jc w:val="both"/>
        <w:rPr>
          <w:rFonts w:ascii="Arial" w:hAnsi="Arial" w:cs="Arial"/>
          <w:sz w:val="24"/>
          <w:szCs w:val="24"/>
        </w:rPr>
      </w:pPr>
    </w:p>
    <w:p w14:paraId="45DE0AE5" w14:textId="2590980A" w:rsidR="008A74D2" w:rsidRPr="00A50058" w:rsidRDefault="008A74D2" w:rsidP="00121A0E">
      <w:pPr>
        <w:pStyle w:val="Textoindependiente"/>
        <w:spacing w:line="237" w:lineRule="auto"/>
        <w:ind w:right="15"/>
        <w:jc w:val="both"/>
        <w:rPr>
          <w:rFonts w:ascii="Arial" w:hAnsi="Arial" w:cs="Arial"/>
          <w:sz w:val="24"/>
          <w:szCs w:val="24"/>
        </w:rPr>
      </w:pPr>
      <w:r w:rsidRPr="00A50058">
        <w:rPr>
          <w:rFonts w:ascii="Arial" w:hAnsi="Arial" w:cs="Arial"/>
          <w:sz w:val="24"/>
          <w:szCs w:val="24"/>
        </w:rPr>
        <w:t>Terminados el Informe Policial Homologado y el croquis deberán ser supervisados por las</w:t>
      </w:r>
      <w:r w:rsidRPr="00A50058">
        <w:rPr>
          <w:rFonts w:ascii="Arial" w:hAnsi="Arial" w:cs="Arial"/>
          <w:spacing w:val="1"/>
          <w:sz w:val="24"/>
          <w:szCs w:val="24"/>
        </w:rPr>
        <w:t xml:space="preserve"> </w:t>
      </w:r>
      <w:r w:rsidRPr="00A50058">
        <w:rPr>
          <w:rFonts w:ascii="Arial" w:hAnsi="Arial" w:cs="Arial"/>
          <w:sz w:val="24"/>
          <w:szCs w:val="24"/>
        </w:rPr>
        <w:t>autoridades</w:t>
      </w:r>
      <w:r w:rsidRPr="00A50058">
        <w:rPr>
          <w:rFonts w:ascii="Arial" w:hAnsi="Arial" w:cs="Arial"/>
          <w:spacing w:val="-1"/>
          <w:sz w:val="24"/>
          <w:szCs w:val="24"/>
        </w:rPr>
        <w:t xml:space="preserve"> </w:t>
      </w:r>
      <w:r w:rsidRPr="00A50058">
        <w:rPr>
          <w:rFonts w:ascii="Arial" w:hAnsi="Arial" w:cs="Arial"/>
          <w:sz w:val="24"/>
          <w:szCs w:val="24"/>
        </w:rPr>
        <w:t>superiores</w:t>
      </w:r>
      <w:r w:rsidRPr="00A50058">
        <w:rPr>
          <w:rFonts w:ascii="Arial" w:hAnsi="Arial" w:cs="Arial"/>
          <w:spacing w:val="-1"/>
          <w:sz w:val="24"/>
          <w:szCs w:val="24"/>
        </w:rPr>
        <w:t xml:space="preserve"> </w:t>
      </w:r>
      <w:r w:rsidRPr="00A50058">
        <w:rPr>
          <w:rFonts w:ascii="Arial" w:hAnsi="Arial" w:cs="Arial"/>
          <w:sz w:val="24"/>
          <w:szCs w:val="24"/>
        </w:rPr>
        <w:t>y remitidos</w:t>
      </w:r>
      <w:r w:rsidRPr="00A50058">
        <w:rPr>
          <w:rFonts w:ascii="Arial" w:hAnsi="Arial" w:cs="Arial"/>
          <w:spacing w:val="-1"/>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consignados</w:t>
      </w:r>
      <w:r w:rsidRPr="00A50058">
        <w:rPr>
          <w:rFonts w:ascii="Arial" w:hAnsi="Arial" w:cs="Arial"/>
          <w:spacing w:val="-1"/>
          <w:sz w:val="24"/>
          <w:szCs w:val="24"/>
        </w:rPr>
        <w:t xml:space="preserve"> </w:t>
      </w:r>
      <w:r w:rsidRPr="00A50058">
        <w:rPr>
          <w:rFonts w:ascii="Arial" w:hAnsi="Arial" w:cs="Arial"/>
          <w:sz w:val="24"/>
          <w:szCs w:val="24"/>
        </w:rPr>
        <w:t>según</w:t>
      </w:r>
      <w:r w:rsidRPr="00A50058">
        <w:rPr>
          <w:rFonts w:ascii="Arial" w:hAnsi="Arial" w:cs="Arial"/>
          <w:spacing w:val="-3"/>
          <w:sz w:val="24"/>
          <w:szCs w:val="24"/>
        </w:rPr>
        <w:t xml:space="preserve"> </w:t>
      </w:r>
      <w:r w:rsidRPr="00A50058">
        <w:rPr>
          <w:rFonts w:ascii="Arial" w:hAnsi="Arial" w:cs="Arial"/>
          <w:sz w:val="24"/>
          <w:szCs w:val="24"/>
        </w:rPr>
        <w:t>corresponda.</w:t>
      </w:r>
    </w:p>
    <w:p w14:paraId="6E884479" w14:textId="32C53E79" w:rsidR="004763E0" w:rsidRPr="00A50058" w:rsidRDefault="004763E0" w:rsidP="00121A0E">
      <w:pPr>
        <w:pStyle w:val="Textoindependiente"/>
        <w:spacing w:line="237" w:lineRule="auto"/>
        <w:ind w:right="15"/>
        <w:jc w:val="both"/>
        <w:rPr>
          <w:rFonts w:ascii="Arial" w:hAnsi="Arial" w:cs="Arial"/>
          <w:sz w:val="24"/>
          <w:szCs w:val="24"/>
        </w:rPr>
      </w:pPr>
    </w:p>
    <w:p w14:paraId="4880ECC0" w14:textId="3D85A261" w:rsidR="004763E0" w:rsidRPr="00A50058" w:rsidRDefault="007B65CB" w:rsidP="00121A0E">
      <w:pPr>
        <w:ind w:right="15"/>
        <w:jc w:val="both"/>
        <w:rPr>
          <w:rFonts w:ascii="Arial" w:hAnsi="Arial" w:cs="Arial"/>
          <w:sz w:val="24"/>
          <w:szCs w:val="24"/>
        </w:rPr>
      </w:pPr>
      <w:r w:rsidRPr="00A50058">
        <w:rPr>
          <w:rStyle w:val="Fuentedeprrafopredeter1"/>
          <w:rFonts w:ascii="Arial" w:hAnsi="Arial" w:cs="Arial"/>
          <w:b/>
          <w:sz w:val="24"/>
          <w:szCs w:val="24"/>
        </w:rPr>
        <w:t>Artículo 1</w:t>
      </w:r>
      <w:r w:rsidR="00B16AB0">
        <w:rPr>
          <w:rStyle w:val="Fuentedeprrafopredeter1"/>
          <w:rFonts w:ascii="Arial" w:hAnsi="Arial" w:cs="Arial"/>
          <w:b/>
          <w:sz w:val="24"/>
          <w:szCs w:val="24"/>
        </w:rPr>
        <w:t>5</w:t>
      </w:r>
      <w:r w:rsidR="00772950">
        <w:rPr>
          <w:rStyle w:val="Fuentedeprrafopredeter1"/>
          <w:rFonts w:ascii="Arial" w:hAnsi="Arial" w:cs="Arial"/>
          <w:b/>
          <w:sz w:val="24"/>
          <w:szCs w:val="24"/>
        </w:rPr>
        <w:t>4</w:t>
      </w:r>
      <w:r w:rsidR="004763E0" w:rsidRPr="00A50058">
        <w:rPr>
          <w:rStyle w:val="Fuentedeprrafopredeter1"/>
          <w:rFonts w:ascii="Arial" w:hAnsi="Arial" w:cs="Arial"/>
          <w:b/>
          <w:sz w:val="24"/>
          <w:szCs w:val="24"/>
        </w:rPr>
        <w:t xml:space="preserve">. </w:t>
      </w:r>
      <w:r w:rsidR="0037779B" w:rsidRPr="00A50058">
        <w:rPr>
          <w:rStyle w:val="Fuentedeprrafopredeter1"/>
          <w:rFonts w:ascii="Arial" w:hAnsi="Arial" w:cs="Arial"/>
          <w:sz w:val="24"/>
          <w:szCs w:val="24"/>
        </w:rPr>
        <w:t>Solamente e</w:t>
      </w:r>
      <w:r w:rsidR="004763E0" w:rsidRPr="00A50058">
        <w:rPr>
          <w:rStyle w:val="Fuentedeprrafopredeter1"/>
          <w:rFonts w:ascii="Arial" w:hAnsi="Arial" w:cs="Arial"/>
          <w:sz w:val="24"/>
          <w:szCs w:val="24"/>
        </w:rPr>
        <w:t xml:space="preserve">l </w:t>
      </w:r>
      <w:r w:rsidR="00DD05C4" w:rsidRPr="00A50058">
        <w:rPr>
          <w:rStyle w:val="Fuentedeprrafopredeter1"/>
          <w:rFonts w:ascii="Arial" w:hAnsi="Arial" w:cs="Arial"/>
          <w:sz w:val="24"/>
          <w:szCs w:val="24"/>
        </w:rPr>
        <w:t>Oficial de Policía</w:t>
      </w:r>
      <w:r w:rsidR="004763E0" w:rsidRPr="00A50058">
        <w:rPr>
          <w:rStyle w:val="Fuentedeprrafopredeter1"/>
          <w:rFonts w:ascii="Arial" w:hAnsi="Arial" w:cs="Arial"/>
          <w:sz w:val="24"/>
          <w:szCs w:val="24"/>
        </w:rPr>
        <w:t>, que conozca primeramente de un accidente</w:t>
      </w:r>
      <w:r w:rsidR="0037779B" w:rsidRPr="00A50058">
        <w:rPr>
          <w:rStyle w:val="Fuentedeprrafopredeter1"/>
          <w:rFonts w:ascii="Arial" w:hAnsi="Arial" w:cs="Arial"/>
          <w:sz w:val="24"/>
          <w:szCs w:val="24"/>
        </w:rPr>
        <w:t xml:space="preserve"> de tránsito</w:t>
      </w:r>
      <w:r w:rsidR="004763E0" w:rsidRPr="00A50058">
        <w:rPr>
          <w:rStyle w:val="Fuentedeprrafopredeter1"/>
          <w:rFonts w:ascii="Arial" w:hAnsi="Arial" w:cs="Arial"/>
          <w:sz w:val="24"/>
          <w:szCs w:val="24"/>
        </w:rPr>
        <w:t xml:space="preserve"> puede disponer la movilización de los vehículos participantes en el mismo y proporcionará copia del acta</w:t>
      </w:r>
      <w:r w:rsidR="00BE1F06" w:rsidRPr="00A50058">
        <w:rPr>
          <w:rStyle w:val="Fuentedeprrafopredeter1"/>
          <w:rFonts w:ascii="Arial" w:hAnsi="Arial" w:cs="Arial"/>
          <w:sz w:val="24"/>
          <w:szCs w:val="24"/>
        </w:rPr>
        <w:t xml:space="preserve"> y/o </w:t>
      </w:r>
      <w:r w:rsidR="00BE1F06" w:rsidRPr="00A50058">
        <w:rPr>
          <w:rFonts w:ascii="Arial" w:hAnsi="Arial" w:cs="Arial"/>
          <w:sz w:val="24"/>
          <w:szCs w:val="24"/>
        </w:rPr>
        <w:t xml:space="preserve">informativa y/o Informe Policial Homologado y el croquis </w:t>
      </w:r>
      <w:r w:rsidR="0037779B" w:rsidRPr="00A50058">
        <w:rPr>
          <w:rStyle w:val="Fuentedeprrafopredeter1"/>
          <w:rFonts w:ascii="Arial" w:hAnsi="Arial" w:cs="Arial"/>
          <w:sz w:val="24"/>
          <w:szCs w:val="24"/>
        </w:rPr>
        <w:t>a la autoridad correspondiente</w:t>
      </w:r>
      <w:r w:rsidR="004763E0" w:rsidRPr="00A50058">
        <w:rPr>
          <w:rStyle w:val="Fuentedeprrafopredeter1"/>
          <w:rFonts w:ascii="Arial" w:hAnsi="Arial" w:cs="Arial"/>
          <w:sz w:val="24"/>
          <w:szCs w:val="24"/>
        </w:rPr>
        <w:t>.</w:t>
      </w:r>
    </w:p>
    <w:p w14:paraId="15076F39" w14:textId="77777777" w:rsidR="004763E0" w:rsidRPr="00A50058" w:rsidRDefault="004763E0" w:rsidP="00121A0E">
      <w:pPr>
        <w:ind w:right="15"/>
        <w:jc w:val="both"/>
        <w:rPr>
          <w:rFonts w:ascii="Arial" w:hAnsi="Arial" w:cs="Arial"/>
          <w:b/>
          <w:sz w:val="24"/>
          <w:szCs w:val="24"/>
        </w:rPr>
      </w:pPr>
    </w:p>
    <w:p w14:paraId="59429FA5" w14:textId="0D849385" w:rsidR="004763E0" w:rsidRPr="00A50058" w:rsidRDefault="007B65CB" w:rsidP="00121A0E">
      <w:pPr>
        <w:ind w:right="15"/>
        <w:jc w:val="both"/>
        <w:rPr>
          <w:rFonts w:ascii="Arial" w:hAnsi="Arial" w:cs="Arial"/>
          <w:sz w:val="24"/>
          <w:szCs w:val="24"/>
        </w:rPr>
      </w:pPr>
      <w:r w:rsidRPr="00A50058">
        <w:rPr>
          <w:rStyle w:val="Fuentedeprrafopredeter1"/>
          <w:rFonts w:ascii="Arial" w:hAnsi="Arial" w:cs="Arial"/>
          <w:b/>
          <w:sz w:val="24"/>
          <w:szCs w:val="24"/>
        </w:rPr>
        <w:t>Artículo 1</w:t>
      </w:r>
      <w:r w:rsidR="00F60A36">
        <w:rPr>
          <w:rStyle w:val="Fuentedeprrafopredeter1"/>
          <w:rFonts w:ascii="Arial" w:hAnsi="Arial" w:cs="Arial"/>
          <w:b/>
          <w:sz w:val="24"/>
          <w:szCs w:val="24"/>
        </w:rPr>
        <w:t>5</w:t>
      </w:r>
      <w:r w:rsidR="00772950">
        <w:rPr>
          <w:rStyle w:val="Fuentedeprrafopredeter1"/>
          <w:rFonts w:ascii="Arial" w:hAnsi="Arial" w:cs="Arial"/>
          <w:b/>
          <w:sz w:val="24"/>
          <w:szCs w:val="24"/>
        </w:rPr>
        <w:t>5</w:t>
      </w:r>
      <w:r w:rsidR="004763E0" w:rsidRPr="00A50058">
        <w:rPr>
          <w:rStyle w:val="Fuentedeprrafopredeter1"/>
          <w:rFonts w:ascii="Arial" w:hAnsi="Arial" w:cs="Arial"/>
          <w:b/>
          <w:sz w:val="24"/>
          <w:szCs w:val="24"/>
        </w:rPr>
        <w:t xml:space="preserve">. </w:t>
      </w:r>
      <w:r w:rsidR="004763E0" w:rsidRPr="00A50058">
        <w:rPr>
          <w:rStyle w:val="Fuentedeprrafopredeter1"/>
          <w:rFonts w:ascii="Arial" w:hAnsi="Arial" w:cs="Arial"/>
          <w:sz w:val="24"/>
          <w:szCs w:val="24"/>
        </w:rPr>
        <w:t>Todos los conductores participantes en un accidente deben cumplir con lo siguiente:</w:t>
      </w:r>
    </w:p>
    <w:p w14:paraId="6BF350C9" w14:textId="77777777" w:rsidR="004763E0" w:rsidRPr="00A50058" w:rsidRDefault="004763E0" w:rsidP="00121A0E">
      <w:pPr>
        <w:ind w:right="15"/>
        <w:jc w:val="both"/>
        <w:rPr>
          <w:rFonts w:ascii="Arial" w:hAnsi="Arial" w:cs="Arial"/>
          <w:sz w:val="24"/>
          <w:szCs w:val="24"/>
        </w:rPr>
      </w:pPr>
    </w:p>
    <w:p w14:paraId="702C40CD" w14:textId="49042CBE"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No mover los vehículos de la posición resultante a menos que de no hacerlo se pudiera ocasionar otro accidente, en cuyo caso la movilización será solamente para dejar libr</w:t>
      </w:r>
      <w:r w:rsidR="00A61A9F" w:rsidRPr="00A50058">
        <w:rPr>
          <w:rFonts w:ascii="Arial" w:hAnsi="Arial" w:cs="Arial"/>
          <w:sz w:val="24"/>
          <w:szCs w:val="24"/>
        </w:rPr>
        <w:t>es los carriles de circulación;</w:t>
      </w:r>
    </w:p>
    <w:p w14:paraId="7135062F" w14:textId="4566FDB0"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Prestar o s</w:t>
      </w:r>
      <w:r w:rsidR="00A61A9F" w:rsidRPr="00A50058">
        <w:rPr>
          <w:rFonts w:ascii="Arial" w:hAnsi="Arial" w:cs="Arial"/>
          <w:sz w:val="24"/>
          <w:szCs w:val="24"/>
        </w:rPr>
        <w:t>olicitar ayuda para lesionados;</w:t>
      </w:r>
    </w:p>
    <w:p w14:paraId="6B5C3E32" w14:textId="7D3EE4E6"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No mover los cuerpos de personas fallecidas a menos que de no hacerlo se pudiera causar otro accidente u ocasionar la mutilación del cuerpo de la per</w:t>
      </w:r>
      <w:r w:rsidR="00A61A9F" w:rsidRPr="00A50058">
        <w:rPr>
          <w:rFonts w:ascii="Arial" w:hAnsi="Arial" w:cs="Arial"/>
          <w:sz w:val="24"/>
          <w:szCs w:val="24"/>
        </w:rPr>
        <w:t>sona fallecida;</w:t>
      </w:r>
    </w:p>
    <w:p w14:paraId="20909D36" w14:textId="54B628FF"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Dar aviso inmediato, o a través de terceros, a las</w:t>
      </w:r>
      <w:r w:rsidR="00A61A9F" w:rsidRPr="00A50058">
        <w:rPr>
          <w:rFonts w:ascii="Arial" w:hAnsi="Arial" w:cs="Arial"/>
          <w:sz w:val="24"/>
          <w:szCs w:val="24"/>
        </w:rPr>
        <w:t xml:space="preserve"> Dependencias correspondientes;</w:t>
      </w:r>
    </w:p>
    <w:p w14:paraId="7FF8111A" w14:textId="3F2395FB"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Resguardar el lugar de acuerdo con l</w:t>
      </w:r>
      <w:r w:rsidR="00A61A9F" w:rsidRPr="00A50058">
        <w:rPr>
          <w:rFonts w:ascii="Arial" w:hAnsi="Arial" w:cs="Arial"/>
          <w:sz w:val="24"/>
          <w:szCs w:val="24"/>
        </w:rPr>
        <w:t>o indicado por este Reglamento;</w:t>
      </w:r>
    </w:p>
    <w:p w14:paraId="41008BD0" w14:textId="649B0750"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Esperar en el lugar del accidente la intervención de</w:t>
      </w:r>
      <w:r w:rsidR="00E67131" w:rsidRPr="00A50058">
        <w:rPr>
          <w:rFonts w:ascii="Arial" w:hAnsi="Arial" w:cs="Arial"/>
          <w:sz w:val="24"/>
          <w:szCs w:val="24"/>
        </w:rPr>
        <w:t xml:space="preserve"> la policía</w:t>
      </w:r>
      <w:r w:rsidRPr="00A50058">
        <w:rPr>
          <w:rFonts w:ascii="Arial" w:hAnsi="Arial" w:cs="Arial"/>
          <w:sz w:val="24"/>
          <w:szCs w:val="24"/>
        </w:rPr>
        <w:t>, a menos que los conductores resulten con lesiones que requieran atención médica inmediata, en cuyo caso deberá notificarles con prontitud su localización y esperarlos en el lugar en que le fue</w:t>
      </w:r>
      <w:r w:rsidR="00A61A9F" w:rsidRPr="00A50058">
        <w:rPr>
          <w:rFonts w:ascii="Arial" w:hAnsi="Arial" w:cs="Arial"/>
          <w:sz w:val="24"/>
          <w:szCs w:val="24"/>
        </w:rPr>
        <w:t xml:space="preserve"> prestada la atención médica; y</w:t>
      </w:r>
    </w:p>
    <w:p w14:paraId="4D00738B" w14:textId="201046CA" w:rsidR="004763E0" w:rsidRPr="00A50058" w:rsidRDefault="004763E0" w:rsidP="00C262DE">
      <w:pPr>
        <w:pStyle w:val="Prrafodelista"/>
        <w:numPr>
          <w:ilvl w:val="0"/>
          <w:numId w:val="87"/>
        </w:numPr>
        <w:ind w:left="284" w:right="15" w:hanging="77"/>
        <w:rPr>
          <w:rFonts w:ascii="Arial" w:hAnsi="Arial" w:cs="Arial"/>
          <w:sz w:val="24"/>
          <w:szCs w:val="24"/>
        </w:rPr>
      </w:pPr>
      <w:r w:rsidRPr="00A50058">
        <w:rPr>
          <w:rFonts w:ascii="Arial" w:hAnsi="Arial" w:cs="Arial"/>
          <w:sz w:val="24"/>
          <w:szCs w:val="24"/>
        </w:rPr>
        <w:t>Proporcionar la información necesaria para elaborar el reporte de accidente y someterse a examen médico cuando se les requiera.</w:t>
      </w:r>
    </w:p>
    <w:p w14:paraId="7254CD7A" w14:textId="77777777" w:rsidR="00E7276E" w:rsidRPr="00A50058" w:rsidRDefault="00E7276E" w:rsidP="00121A0E">
      <w:pPr>
        <w:pStyle w:val="Textoindependiente"/>
        <w:spacing w:line="237" w:lineRule="auto"/>
        <w:ind w:right="15"/>
        <w:jc w:val="both"/>
        <w:rPr>
          <w:rFonts w:ascii="Arial" w:hAnsi="Arial" w:cs="Arial"/>
          <w:sz w:val="24"/>
          <w:szCs w:val="24"/>
        </w:rPr>
      </w:pPr>
    </w:p>
    <w:p w14:paraId="3A5BBCCE" w14:textId="3E1FB383" w:rsidR="00E7276E" w:rsidRPr="00A50058" w:rsidRDefault="00E7276E"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B63E0D" w:rsidRPr="00A50058">
        <w:rPr>
          <w:rFonts w:ascii="Arial" w:hAnsi="Arial" w:cs="Arial"/>
          <w:b/>
          <w:sz w:val="24"/>
          <w:szCs w:val="24"/>
        </w:rPr>
        <w:t>1</w:t>
      </w:r>
      <w:r w:rsidR="00772950">
        <w:rPr>
          <w:rFonts w:ascii="Arial" w:hAnsi="Arial" w:cs="Arial"/>
          <w:b/>
          <w:sz w:val="24"/>
          <w:szCs w:val="24"/>
        </w:rPr>
        <w:t>56</w:t>
      </w:r>
      <w:r w:rsidRPr="00A50058">
        <w:rPr>
          <w:rFonts w:ascii="Arial" w:hAnsi="Arial" w:cs="Arial"/>
          <w:b/>
          <w:sz w:val="24"/>
          <w:szCs w:val="24"/>
        </w:rPr>
        <w:t xml:space="preserve">. </w:t>
      </w:r>
      <w:r w:rsidRPr="00A50058">
        <w:rPr>
          <w:rFonts w:ascii="Arial" w:hAnsi="Arial" w:cs="Arial"/>
          <w:sz w:val="24"/>
          <w:szCs w:val="24"/>
        </w:rPr>
        <w:t>En caso de que alguna de las partes involucradas en un accidente sin lesionados</w:t>
      </w:r>
      <w:r w:rsidR="00967D0D" w:rsidRPr="00A50058">
        <w:rPr>
          <w:rFonts w:ascii="Arial" w:hAnsi="Arial" w:cs="Arial"/>
          <w:sz w:val="24"/>
          <w:szCs w:val="24"/>
        </w:rPr>
        <w:t xml:space="preserve"> de gravedad</w:t>
      </w:r>
      <w:r w:rsidRPr="00A50058">
        <w:rPr>
          <w:rFonts w:ascii="Arial" w:hAnsi="Arial" w:cs="Arial"/>
          <w:sz w:val="24"/>
          <w:szCs w:val="24"/>
        </w:rPr>
        <w:t xml:space="preserve"> ni fallecidos no esté de acuerdo con la determinación de causa del accidente</w:t>
      </w:r>
      <w:r w:rsidR="0001641C" w:rsidRPr="00A50058">
        <w:rPr>
          <w:rFonts w:ascii="Arial" w:hAnsi="Arial" w:cs="Arial"/>
          <w:sz w:val="24"/>
          <w:szCs w:val="24"/>
        </w:rPr>
        <w:t xml:space="preserve">, </w:t>
      </w:r>
      <w:r w:rsidRPr="00A50058">
        <w:rPr>
          <w:rFonts w:ascii="Arial" w:hAnsi="Arial" w:cs="Arial"/>
          <w:sz w:val="24"/>
          <w:szCs w:val="24"/>
        </w:rPr>
        <w:t xml:space="preserve">podrá denunciar los hechos o presentar querella ante el Ministerio Público que corresponda dentro del plazo establecido por las leyes y códigos en la materia. En este caso se detendrán los vehículos involucrados depositándolos en el corralón </w:t>
      </w:r>
      <w:r w:rsidR="0001641C" w:rsidRPr="00A50058">
        <w:rPr>
          <w:rFonts w:ascii="Arial" w:hAnsi="Arial" w:cs="Arial"/>
          <w:sz w:val="24"/>
          <w:szCs w:val="24"/>
        </w:rPr>
        <w:t xml:space="preserve">debidamente registrado ante la Secretaría de Movilidad Y Transporte del Estado, </w:t>
      </w:r>
      <w:r w:rsidR="004763E0" w:rsidRPr="00A50058">
        <w:rPr>
          <w:rFonts w:ascii="Arial" w:hAnsi="Arial" w:cs="Arial"/>
          <w:sz w:val="24"/>
          <w:szCs w:val="24"/>
        </w:rPr>
        <w:t xml:space="preserve">que la Dirección designe </w:t>
      </w:r>
      <w:r w:rsidR="0057685C" w:rsidRPr="00A50058">
        <w:rPr>
          <w:rFonts w:ascii="Arial" w:hAnsi="Arial" w:cs="Arial"/>
          <w:sz w:val="24"/>
          <w:szCs w:val="24"/>
        </w:rPr>
        <w:t xml:space="preserve">con el que el municipio tenga convenio o al contratado para tal caso. </w:t>
      </w:r>
      <w:r w:rsidRPr="00A50058">
        <w:rPr>
          <w:rFonts w:ascii="Arial" w:hAnsi="Arial" w:cs="Arial"/>
          <w:sz w:val="24"/>
          <w:szCs w:val="24"/>
        </w:rPr>
        <w:t>y se elaborará el parte de accidente, que incluirá croquis</w:t>
      </w:r>
      <w:r w:rsidR="0001641C" w:rsidRPr="00A50058">
        <w:rPr>
          <w:rFonts w:ascii="Arial" w:hAnsi="Arial" w:cs="Arial"/>
          <w:sz w:val="24"/>
          <w:szCs w:val="24"/>
        </w:rPr>
        <w:t>.</w:t>
      </w:r>
    </w:p>
    <w:p w14:paraId="6C66EB7F" w14:textId="77777777" w:rsidR="00E7276E" w:rsidRPr="00A50058" w:rsidRDefault="00E7276E" w:rsidP="00121A0E">
      <w:pPr>
        <w:ind w:right="15"/>
        <w:jc w:val="both"/>
        <w:rPr>
          <w:rFonts w:ascii="Arial" w:hAnsi="Arial" w:cs="Arial"/>
          <w:sz w:val="24"/>
          <w:szCs w:val="24"/>
        </w:rPr>
      </w:pPr>
    </w:p>
    <w:p w14:paraId="43655DF9" w14:textId="77777777" w:rsidR="00E7276E" w:rsidRPr="00A50058" w:rsidRDefault="00E7276E" w:rsidP="00121A0E">
      <w:pPr>
        <w:ind w:right="15"/>
        <w:jc w:val="both"/>
        <w:rPr>
          <w:rFonts w:ascii="Arial" w:hAnsi="Arial" w:cs="Arial"/>
          <w:sz w:val="24"/>
          <w:szCs w:val="24"/>
        </w:rPr>
      </w:pPr>
      <w:r w:rsidRPr="00A50058">
        <w:rPr>
          <w:rFonts w:ascii="Arial" w:hAnsi="Arial" w:cs="Arial"/>
          <w:sz w:val="24"/>
          <w:szCs w:val="24"/>
        </w:rPr>
        <w:lastRenderedPageBreak/>
        <w:t>La Dirección podrá otorgar la liberación de los vehículos detenidos a su disposición por accidente, exclusivamente por los casos anteriormente señalados en el presente artículo o en su caso por orden escrita de Autoridad competente.</w:t>
      </w:r>
    </w:p>
    <w:p w14:paraId="60E2E2BC" w14:textId="77777777" w:rsidR="00E7276E" w:rsidRPr="00A50058" w:rsidRDefault="00E7276E" w:rsidP="00121A0E">
      <w:pPr>
        <w:ind w:right="15"/>
        <w:jc w:val="both"/>
        <w:rPr>
          <w:rFonts w:ascii="Arial" w:hAnsi="Arial" w:cs="Arial"/>
          <w:sz w:val="24"/>
          <w:szCs w:val="24"/>
        </w:rPr>
      </w:pPr>
    </w:p>
    <w:p w14:paraId="7B212501" w14:textId="481494E5" w:rsidR="00E7276E" w:rsidRPr="00A50058" w:rsidRDefault="00E7276E"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3E36D8" w:rsidRPr="00A50058">
        <w:rPr>
          <w:rFonts w:ascii="Arial" w:hAnsi="Arial" w:cs="Arial"/>
          <w:b/>
          <w:sz w:val="24"/>
          <w:szCs w:val="24"/>
        </w:rPr>
        <w:t>1</w:t>
      </w:r>
      <w:r w:rsidR="00772950">
        <w:rPr>
          <w:rFonts w:ascii="Arial" w:hAnsi="Arial" w:cs="Arial"/>
          <w:b/>
          <w:sz w:val="24"/>
          <w:szCs w:val="24"/>
        </w:rPr>
        <w:t>57</w:t>
      </w:r>
      <w:r w:rsidR="00967D0D" w:rsidRPr="00A50058">
        <w:rPr>
          <w:rFonts w:ascii="Arial" w:hAnsi="Arial" w:cs="Arial"/>
          <w:b/>
          <w:sz w:val="24"/>
          <w:szCs w:val="24"/>
        </w:rPr>
        <w:t>.</w:t>
      </w:r>
      <w:r w:rsidRPr="00A50058">
        <w:rPr>
          <w:rFonts w:ascii="Arial" w:hAnsi="Arial" w:cs="Arial"/>
          <w:sz w:val="24"/>
          <w:szCs w:val="24"/>
        </w:rPr>
        <w:t xml:space="preserve"> En un accidente en el que no se hayan originado pérdidas de vidas humanas </w:t>
      </w:r>
      <w:r w:rsidR="00967D0D" w:rsidRPr="00A50058">
        <w:rPr>
          <w:rFonts w:ascii="Arial" w:hAnsi="Arial" w:cs="Arial"/>
          <w:sz w:val="24"/>
          <w:szCs w:val="24"/>
        </w:rPr>
        <w:t xml:space="preserve">o lesiones que pongan en riesgo la vida de las personas </w:t>
      </w:r>
      <w:r w:rsidRPr="00A50058">
        <w:rPr>
          <w:rFonts w:ascii="Arial" w:hAnsi="Arial" w:cs="Arial"/>
          <w:sz w:val="24"/>
          <w:szCs w:val="24"/>
        </w:rPr>
        <w:t xml:space="preserve">y que las partes involucradas hayan llegado a convenio, firmarán el documento que así lo acredite, haciendo los originales necesarios para que cada parte involucrada obtenga el suyo, </w:t>
      </w:r>
      <w:r w:rsidR="0001641C" w:rsidRPr="00A50058">
        <w:rPr>
          <w:rFonts w:ascii="Arial" w:hAnsi="Arial" w:cs="Arial"/>
          <w:sz w:val="24"/>
          <w:szCs w:val="24"/>
        </w:rPr>
        <w:t>incluyendo al</w:t>
      </w:r>
      <w:r w:rsidRPr="00A50058">
        <w:rPr>
          <w:rFonts w:ascii="Arial" w:hAnsi="Arial" w:cs="Arial"/>
          <w:sz w:val="24"/>
          <w:szCs w:val="24"/>
        </w:rPr>
        <w:t xml:space="preserve"> </w:t>
      </w:r>
      <w:r w:rsidR="00DD05C4" w:rsidRPr="00A50058">
        <w:rPr>
          <w:rFonts w:ascii="Arial" w:hAnsi="Arial" w:cs="Arial"/>
          <w:sz w:val="24"/>
          <w:szCs w:val="24"/>
        </w:rPr>
        <w:t>Oficial de Policía</w:t>
      </w:r>
      <w:r w:rsidRPr="00A50058">
        <w:rPr>
          <w:rFonts w:ascii="Arial" w:hAnsi="Arial" w:cs="Arial"/>
          <w:sz w:val="24"/>
          <w:szCs w:val="24"/>
        </w:rPr>
        <w:t>.</w:t>
      </w:r>
    </w:p>
    <w:p w14:paraId="419587FB" w14:textId="77777777" w:rsidR="00E7276E" w:rsidRPr="00A50058" w:rsidRDefault="00E7276E" w:rsidP="00121A0E">
      <w:pPr>
        <w:ind w:right="15"/>
        <w:jc w:val="both"/>
        <w:rPr>
          <w:rFonts w:ascii="Arial" w:hAnsi="Arial" w:cs="Arial"/>
          <w:sz w:val="24"/>
          <w:szCs w:val="24"/>
        </w:rPr>
      </w:pPr>
    </w:p>
    <w:p w14:paraId="208E8253" w14:textId="312B5BE1" w:rsidR="00E7276E" w:rsidRPr="00A50058" w:rsidRDefault="00E7276E" w:rsidP="00121A0E">
      <w:pPr>
        <w:ind w:right="15"/>
        <w:jc w:val="both"/>
        <w:rPr>
          <w:rFonts w:ascii="Arial" w:hAnsi="Arial" w:cs="Arial"/>
          <w:sz w:val="24"/>
          <w:szCs w:val="24"/>
        </w:rPr>
      </w:pPr>
      <w:r w:rsidRPr="00A50058">
        <w:rPr>
          <w:rFonts w:ascii="Arial" w:hAnsi="Arial" w:cs="Arial"/>
          <w:sz w:val="24"/>
          <w:szCs w:val="24"/>
        </w:rPr>
        <w:t>Asimismo, en un accidente en el que</w:t>
      </w:r>
      <w:r w:rsidR="0001641C" w:rsidRPr="00A50058">
        <w:rPr>
          <w:rFonts w:ascii="Arial" w:hAnsi="Arial" w:cs="Arial"/>
          <w:sz w:val="24"/>
          <w:szCs w:val="24"/>
        </w:rPr>
        <w:t xml:space="preserve"> se hayan asegurado los vehículos y que</w:t>
      </w:r>
      <w:r w:rsidRPr="00A50058">
        <w:rPr>
          <w:rFonts w:ascii="Arial" w:hAnsi="Arial" w:cs="Arial"/>
          <w:sz w:val="24"/>
          <w:szCs w:val="24"/>
        </w:rPr>
        <w:t xml:space="preserve"> no haya pérdida de vidas humanas y solamente se hayan ocasionado lesiones de las cuales no haya denuncia o querella y las partes involucradas en el accidente presenten los convenios relativos a la reparación de daños materiales y con los lesionados o sus familiares, la Dirección podrá otorgar la liberación del o los vehículos involucrados, previa acreditación de la propiedad y el pago de sus respectivas infracciones.</w:t>
      </w:r>
    </w:p>
    <w:p w14:paraId="4EADB687" w14:textId="77777777" w:rsidR="00E7276E" w:rsidRPr="00A50058" w:rsidRDefault="00E7276E" w:rsidP="00121A0E">
      <w:pPr>
        <w:ind w:right="15"/>
        <w:jc w:val="both"/>
        <w:rPr>
          <w:rFonts w:ascii="Arial" w:hAnsi="Arial" w:cs="Arial"/>
          <w:sz w:val="24"/>
          <w:szCs w:val="24"/>
        </w:rPr>
      </w:pPr>
    </w:p>
    <w:p w14:paraId="79403D12" w14:textId="2A7B2ED5" w:rsidR="00E7276E" w:rsidRPr="00A50058" w:rsidRDefault="00967D0D" w:rsidP="00121A0E">
      <w:pPr>
        <w:ind w:right="15"/>
        <w:jc w:val="both"/>
        <w:rPr>
          <w:rFonts w:ascii="Arial" w:hAnsi="Arial" w:cs="Arial"/>
          <w:sz w:val="24"/>
          <w:szCs w:val="24"/>
        </w:rPr>
      </w:pPr>
      <w:r w:rsidRPr="00A50058">
        <w:rPr>
          <w:rFonts w:ascii="Arial" w:hAnsi="Arial" w:cs="Arial"/>
          <w:b/>
          <w:bCs/>
          <w:sz w:val="24"/>
          <w:szCs w:val="24"/>
        </w:rPr>
        <w:t>Artículo 1</w:t>
      </w:r>
      <w:r w:rsidR="00772950">
        <w:rPr>
          <w:rFonts w:ascii="Arial" w:hAnsi="Arial" w:cs="Arial"/>
          <w:b/>
          <w:bCs/>
          <w:sz w:val="24"/>
          <w:szCs w:val="24"/>
        </w:rPr>
        <w:t>58</w:t>
      </w:r>
      <w:r w:rsidR="00596480">
        <w:rPr>
          <w:rFonts w:ascii="Arial" w:hAnsi="Arial" w:cs="Arial"/>
          <w:b/>
          <w:bCs/>
          <w:sz w:val="24"/>
          <w:szCs w:val="24"/>
        </w:rPr>
        <w:t>.</w:t>
      </w:r>
      <w:r w:rsidRPr="00A50058">
        <w:rPr>
          <w:rFonts w:ascii="Arial" w:hAnsi="Arial" w:cs="Arial"/>
          <w:sz w:val="24"/>
          <w:szCs w:val="24"/>
        </w:rPr>
        <w:t xml:space="preserve"> En un accidente en el que no se hayan originado pérdidas de vidas humanas o lesiones que pongan en riesgo la vida de las personas</w:t>
      </w:r>
      <w:r w:rsidR="00E7276E" w:rsidRPr="00A50058">
        <w:rPr>
          <w:rFonts w:ascii="Arial" w:hAnsi="Arial" w:cs="Arial"/>
          <w:sz w:val="24"/>
          <w:szCs w:val="24"/>
        </w:rPr>
        <w:t xml:space="preserve">, los </w:t>
      </w:r>
      <w:r w:rsidR="00DD05C4" w:rsidRPr="00A50058">
        <w:rPr>
          <w:rFonts w:ascii="Arial" w:hAnsi="Arial" w:cs="Arial"/>
          <w:sz w:val="24"/>
          <w:szCs w:val="24"/>
        </w:rPr>
        <w:t>Oficiales de Policía</w:t>
      </w:r>
      <w:r w:rsidR="00E7276E" w:rsidRPr="00A50058">
        <w:rPr>
          <w:rFonts w:ascii="Arial" w:hAnsi="Arial" w:cs="Arial"/>
          <w:sz w:val="24"/>
          <w:szCs w:val="24"/>
        </w:rPr>
        <w:t xml:space="preserve"> de la Dirección que conozcan del accidente concederán a los involucrados un término de hasta 60 minutos para ponerse de acuerdo o </w:t>
      </w:r>
      <w:r w:rsidR="00552C20">
        <w:rPr>
          <w:rFonts w:ascii="Arial" w:hAnsi="Arial" w:cs="Arial"/>
          <w:sz w:val="24"/>
          <w:szCs w:val="24"/>
        </w:rPr>
        <w:t xml:space="preserve">180 minutos </w:t>
      </w:r>
      <w:r w:rsidR="00E7276E" w:rsidRPr="00A50058">
        <w:rPr>
          <w:rFonts w:ascii="Arial" w:hAnsi="Arial" w:cs="Arial"/>
          <w:sz w:val="24"/>
          <w:szCs w:val="24"/>
        </w:rPr>
        <w:t xml:space="preserve">para que lleguen sus compañías de seguros, transcurrido dicho tiempo sin que hagan convenio en relación a la reparación de daños o no lleguen los ajustadores de las compañías de seguros, los vehículos serán remitidos al </w:t>
      </w:r>
      <w:r w:rsidR="00552C20">
        <w:rPr>
          <w:rFonts w:ascii="Arial" w:hAnsi="Arial" w:cs="Arial"/>
          <w:sz w:val="24"/>
          <w:szCs w:val="24"/>
        </w:rPr>
        <w:t>depósito vehicular correspondiente</w:t>
      </w:r>
      <w:r w:rsidR="0057685C" w:rsidRPr="00A50058">
        <w:rPr>
          <w:rFonts w:ascii="Arial" w:hAnsi="Arial" w:cs="Arial"/>
          <w:sz w:val="24"/>
          <w:szCs w:val="24"/>
        </w:rPr>
        <w:t xml:space="preserve"> </w:t>
      </w:r>
      <w:r w:rsidR="00E7276E" w:rsidRPr="00A50058">
        <w:rPr>
          <w:rFonts w:ascii="Arial" w:hAnsi="Arial" w:cs="Arial"/>
          <w:sz w:val="24"/>
          <w:szCs w:val="24"/>
        </w:rPr>
        <w:t>para la continuación del trámite correspondiente.</w:t>
      </w:r>
    </w:p>
    <w:p w14:paraId="3073C830" w14:textId="77777777" w:rsidR="00E7276E" w:rsidRPr="00A50058" w:rsidRDefault="00E7276E" w:rsidP="00121A0E">
      <w:pPr>
        <w:ind w:right="15"/>
        <w:jc w:val="both"/>
        <w:rPr>
          <w:rFonts w:ascii="Arial" w:hAnsi="Arial" w:cs="Arial"/>
          <w:sz w:val="24"/>
          <w:szCs w:val="24"/>
        </w:rPr>
      </w:pPr>
    </w:p>
    <w:p w14:paraId="64D39B99" w14:textId="34FAB7BA" w:rsidR="00E7276E" w:rsidRPr="00A50058" w:rsidRDefault="00E7276E" w:rsidP="00121A0E">
      <w:pPr>
        <w:ind w:right="15"/>
        <w:jc w:val="both"/>
        <w:rPr>
          <w:rFonts w:ascii="Arial" w:hAnsi="Arial" w:cs="Arial"/>
          <w:sz w:val="24"/>
          <w:szCs w:val="24"/>
        </w:rPr>
      </w:pPr>
      <w:r w:rsidRPr="00A50058">
        <w:rPr>
          <w:rFonts w:ascii="Arial" w:hAnsi="Arial" w:cs="Arial"/>
          <w:sz w:val="24"/>
          <w:szCs w:val="24"/>
        </w:rPr>
        <w:t xml:space="preserve">Los </w:t>
      </w:r>
      <w:r w:rsidR="00DD05C4" w:rsidRPr="00A50058">
        <w:rPr>
          <w:rFonts w:ascii="Arial" w:hAnsi="Arial" w:cs="Arial"/>
          <w:sz w:val="24"/>
          <w:szCs w:val="24"/>
        </w:rPr>
        <w:t>Oficiales de Policía</w:t>
      </w:r>
      <w:r w:rsidR="00967D0D" w:rsidRPr="00A50058">
        <w:rPr>
          <w:rFonts w:ascii="Arial" w:hAnsi="Arial" w:cs="Arial"/>
          <w:sz w:val="24"/>
          <w:szCs w:val="24"/>
        </w:rPr>
        <w:t xml:space="preserve"> </w:t>
      </w:r>
      <w:r w:rsidRPr="00A50058">
        <w:rPr>
          <w:rFonts w:ascii="Arial" w:hAnsi="Arial" w:cs="Arial"/>
          <w:sz w:val="24"/>
          <w:szCs w:val="24"/>
        </w:rPr>
        <w:t xml:space="preserve">adscritos a la Dirección darán aviso de cualquier accidente o siniestro a la </w:t>
      </w:r>
      <w:r w:rsidR="0057685C" w:rsidRPr="00A50058">
        <w:rPr>
          <w:rFonts w:ascii="Arial" w:hAnsi="Arial" w:cs="Arial"/>
          <w:sz w:val="24"/>
          <w:szCs w:val="24"/>
        </w:rPr>
        <w:t xml:space="preserve">Dirección </w:t>
      </w:r>
      <w:r w:rsidRPr="00A50058">
        <w:rPr>
          <w:rFonts w:ascii="Arial" w:hAnsi="Arial" w:cs="Arial"/>
          <w:sz w:val="24"/>
          <w:szCs w:val="24"/>
        </w:rPr>
        <w:t>independientemente de que haya acuerdo o no de los involucrados, y en caso de ser procedente se agotarán los procedimientos alternos de solución de conflictos.</w:t>
      </w:r>
    </w:p>
    <w:p w14:paraId="25052555" w14:textId="77777777" w:rsidR="00E7276E" w:rsidRPr="00A50058" w:rsidRDefault="00E7276E" w:rsidP="00121A0E">
      <w:pPr>
        <w:pStyle w:val="Textoindependiente"/>
        <w:spacing w:line="237" w:lineRule="auto"/>
        <w:ind w:right="15"/>
        <w:jc w:val="both"/>
        <w:rPr>
          <w:rFonts w:ascii="Arial" w:hAnsi="Arial" w:cs="Arial"/>
          <w:sz w:val="24"/>
          <w:szCs w:val="24"/>
        </w:rPr>
      </w:pPr>
    </w:p>
    <w:p w14:paraId="5976CAAC" w14:textId="5259AC06" w:rsidR="002F577E" w:rsidRPr="00A50058" w:rsidRDefault="00634602" w:rsidP="00D317B5">
      <w:pPr>
        <w:ind w:right="15"/>
        <w:jc w:val="center"/>
        <w:rPr>
          <w:rFonts w:ascii="Arial" w:hAnsi="Arial" w:cs="Arial"/>
          <w:b/>
          <w:sz w:val="24"/>
          <w:szCs w:val="24"/>
        </w:rPr>
      </w:pPr>
      <w:bookmarkStart w:id="25" w:name="_Hlk193395911"/>
      <w:r w:rsidRPr="00A50058">
        <w:rPr>
          <w:rFonts w:ascii="Arial" w:hAnsi="Arial" w:cs="Arial"/>
          <w:b/>
          <w:sz w:val="24"/>
          <w:szCs w:val="24"/>
        </w:rPr>
        <w:t>CAPITULO II</w:t>
      </w:r>
    </w:p>
    <w:p w14:paraId="3D4A1CB3" w14:textId="77777777" w:rsidR="002F577E" w:rsidRPr="00A50058" w:rsidRDefault="002F577E" w:rsidP="00D317B5">
      <w:pPr>
        <w:spacing w:before="1"/>
        <w:ind w:right="15"/>
        <w:jc w:val="center"/>
        <w:rPr>
          <w:rFonts w:ascii="Arial" w:hAnsi="Arial" w:cs="Arial"/>
          <w:b/>
          <w:sz w:val="24"/>
          <w:szCs w:val="24"/>
        </w:rPr>
      </w:pPr>
      <w:r w:rsidRPr="00A50058">
        <w:rPr>
          <w:rFonts w:ascii="Arial" w:hAnsi="Arial" w:cs="Arial"/>
          <w:b/>
          <w:sz w:val="24"/>
          <w:szCs w:val="24"/>
        </w:rPr>
        <w:t>INSPECCIÓN VEHICULAR</w:t>
      </w:r>
    </w:p>
    <w:bookmarkEnd w:id="25"/>
    <w:p w14:paraId="5F3BCE4D" w14:textId="77777777" w:rsidR="002F577E" w:rsidRPr="00A50058" w:rsidRDefault="002F577E" w:rsidP="00121A0E">
      <w:pPr>
        <w:spacing w:before="1"/>
        <w:ind w:right="15"/>
        <w:jc w:val="both"/>
        <w:rPr>
          <w:rFonts w:ascii="Arial" w:hAnsi="Arial" w:cs="Arial"/>
          <w:b/>
          <w:sz w:val="24"/>
          <w:szCs w:val="24"/>
        </w:rPr>
      </w:pPr>
    </w:p>
    <w:p w14:paraId="31C76699" w14:textId="7BAD8C22" w:rsidR="002F577E" w:rsidRPr="00A50058" w:rsidRDefault="003E36D8" w:rsidP="00121A0E">
      <w:pPr>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59</w:t>
      </w:r>
      <w:r w:rsidR="00684EF2" w:rsidRPr="00A50058">
        <w:rPr>
          <w:rFonts w:ascii="Arial" w:hAnsi="Arial" w:cs="Arial"/>
          <w:b/>
          <w:sz w:val="24"/>
          <w:szCs w:val="24"/>
        </w:rPr>
        <w:t>.</w:t>
      </w:r>
      <w:r w:rsidR="002F577E" w:rsidRPr="00A50058">
        <w:rPr>
          <w:rFonts w:ascii="Arial" w:hAnsi="Arial" w:cs="Arial"/>
          <w:b/>
          <w:sz w:val="24"/>
          <w:szCs w:val="24"/>
        </w:rPr>
        <w:t xml:space="preserve"> </w:t>
      </w:r>
      <w:r w:rsidR="002F577E" w:rsidRPr="00A50058">
        <w:rPr>
          <w:rFonts w:ascii="Arial" w:hAnsi="Arial" w:cs="Arial"/>
          <w:sz w:val="24"/>
          <w:szCs w:val="24"/>
        </w:rPr>
        <w:t xml:space="preserve">Para el debido cumplimiento del presente Reglamento y cuando un </w:t>
      </w:r>
      <w:r w:rsidR="00DD05C4" w:rsidRPr="00A50058">
        <w:rPr>
          <w:rFonts w:ascii="Arial" w:hAnsi="Arial" w:cs="Arial"/>
          <w:sz w:val="24"/>
          <w:szCs w:val="24"/>
        </w:rPr>
        <w:t>Oficial de Policía</w:t>
      </w:r>
      <w:r w:rsidR="009B3EAF" w:rsidRPr="00A50058">
        <w:rPr>
          <w:rFonts w:ascii="Arial" w:hAnsi="Arial" w:cs="Arial"/>
          <w:sz w:val="24"/>
          <w:szCs w:val="24"/>
        </w:rPr>
        <w:t xml:space="preserve"> </w:t>
      </w:r>
      <w:r w:rsidR="002F577E" w:rsidRPr="00A50058">
        <w:rPr>
          <w:rFonts w:ascii="Arial" w:hAnsi="Arial" w:cs="Arial"/>
          <w:sz w:val="24"/>
          <w:szCs w:val="24"/>
        </w:rPr>
        <w:t xml:space="preserve">adscrito a la </w:t>
      </w:r>
      <w:r w:rsidR="004F4969" w:rsidRPr="00A50058">
        <w:rPr>
          <w:rFonts w:ascii="Arial" w:hAnsi="Arial" w:cs="Arial"/>
          <w:sz w:val="24"/>
          <w:szCs w:val="24"/>
        </w:rPr>
        <w:t>Dirección</w:t>
      </w:r>
      <w:r w:rsidR="002F577E" w:rsidRPr="00A50058">
        <w:rPr>
          <w:rFonts w:ascii="Arial" w:hAnsi="Arial" w:cs="Arial"/>
          <w:sz w:val="24"/>
          <w:szCs w:val="24"/>
        </w:rPr>
        <w:t>, se percate por sí y/o con ayuda de medios electrónicos o tecnológicos de una infracción o violación al presente ordenamiento en las avenidas, calles, bulevares, caminos o cerradas de la vía pública, podrá inspeccionar el vehículo y al Infractor con la finalidad de aplicar el presente Reglamento, debiendo ajustarse para ello a los procedimientos que marca el mismo.</w:t>
      </w:r>
    </w:p>
    <w:p w14:paraId="49B7BB59" w14:textId="77777777" w:rsidR="002F577E" w:rsidRPr="00A50058" w:rsidRDefault="002F577E" w:rsidP="00121A0E">
      <w:pPr>
        <w:ind w:right="15"/>
        <w:jc w:val="both"/>
        <w:rPr>
          <w:rFonts w:ascii="Arial" w:hAnsi="Arial" w:cs="Arial"/>
          <w:sz w:val="24"/>
          <w:szCs w:val="24"/>
        </w:rPr>
      </w:pPr>
    </w:p>
    <w:p w14:paraId="289B0EEA" w14:textId="3DE8C28E" w:rsidR="002F577E" w:rsidRPr="00A50058" w:rsidRDefault="002F577E" w:rsidP="00121A0E">
      <w:pPr>
        <w:ind w:right="15"/>
        <w:jc w:val="both"/>
        <w:rPr>
          <w:rFonts w:ascii="Arial" w:hAnsi="Arial" w:cs="Arial"/>
          <w:sz w:val="24"/>
          <w:szCs w:val="24"/>
        </w:rPr>
      </w:pPr>
      <w:r w:rsidRPr="00A50058">
        <w:rPr>
          <w:rFonts w:ascii="Arial" w:hAnsi="Arial" w:cs="Arial"/>
          <w:sz w:val="24"/>
          <w:szCs w:val="24"/>
        </w:rPr>
        <w:t xml:space="preserve">Los </w:t>
      </w:r>
      <w:r w:rsidR="00DD05C4" w:rsidRPr="00A50058">
        <w:rPr>
          <w:rFonts w:ascii="Arial" w:hAnsi="Arial" w:cs="Arial"/>
          <w:sz w:val="24"/>
          <w:szCs w:val="24"/>
        </w:rPr>
        <w:t>Oficiales de Policía</w:t>
      </w:r>
      <w:r w:rsidR="009B3EAF" w:rsidRPr="00A50058">
        <w:rPr>
          <w:rFonts w:ascii="Arial" w:hAnsi="Arial" w:cs="Arial"/>
          <w:sz w:val="24"/>
          <w:szCs w:val="24"/>
        </w:rPr>
        <w:t xml:space="preserve"> </w:t>
      </w:r>
      <w:r w:rsidRPr="00A50058">
        <w:rPr>
          <w:rFonts w:ascii="Arial" w:hAnsi="Arial" w:cs="Arial"/>
          <w:sz w:val="24"/>
          <w:szCs w:val="24"/>
        </w:rPr>
        <w:t xml:space="preserve">adscritos </w:t>
      </w:r>
      <w:r w:rsidR="00CE009A" w:rsidRPr="00A50058">
        <w:rPr>
          <w:rFonts w:ascii="Arial" w:hAnsi="Arial" w:cs="Arial"/>
          <w:sz w:val="24"/>
          <w:szCs w:val="24"/>
        </w:rPr>
        <w:t>a</w:t>
      </w:r>
      <w:r w:rsidRPr="00A50058">
        <w:rPr>
          <w:rFonts w:ascii="Arial" w:hAnsi="Arial" w:cs="Arial"/>
          <w:sz w:val="24"/>
          <w:szCs w:val="24"/>
        </w:rPr>
        <w:t xml:space="preserve"> la Dirección, dentro de sus atribuciones, están facultados para inspeccionar a los vehículos que circulen en la jurisdicción, </w:t>
      </w:r>
      <w:r w:rsidR="00240890">
        <w:rPr>
          <w:rFonts w:ascii="Arial" w:hAnsi="Arial" w:cs="Arial"/>
          <w:sz w:val="24"/>
          <w:szCs w:val="24"/>
        </w:rPr>
        <w:t>infraccionar y/o</w:t>
      </w:r>
      <w:r w:rsidRPr="00A50058">
        <w:rPr>
          <w:rFonts w:ascii="Arial" w:hAnsi="Arial" w:cs="Arial"/>
          <w:sz w:val="24"/>
          <w:szCs w:val="24"/>
        </w:rPr>
        <w:t xml:space="preserve"> impedir en su caso la circulación de los vehículos que no cumplan las condiciones de seguridad, </w:t>
      </w:r>
      <w:r w:rsidR="00240890">
        <w:rPr>
          <w:rFonts w:ascii="Arial" w:hAnsi="Arial" w:cs="Arial"/>
          <w:sz w:val="24"/>
          <w:szCs w:val="24"/>
        </w:rPr>
        <w:t xml:space="preserve">incumplan con los lineamientos del presente reglamento </w:t>
      </w:r>
      <w:r w:rsidRPr="00A50058">
        <w:rPr>
          <w:rFonts w:ascii="Arial" w:hAnsi="Arial" w:cs="Arial"/>
          <w:sz w:val="24"/>
          <w:szCs w:val="24"/>
        </w:rPr>
        <w:t>o carezcan de documentos obligatorios para circular que establecen las leyes de la materia y siguiendo según corresponda los procedimientos que se establecen en los capítulos siguientes.</w:t>
      </w:r>
    </w:p>
    <w:p w14:paraId="5F97E8B8" w14:textId="77777777" w:rsidR="002F577E" w:rsidRPr="00A50058" w:rsidRDefault="002F577E" w:rsidP="00121A0E">
      <w:pPr>
        <w:ind w:right="15"/>
        <w:jc w:val="both"/>
        <w:rPr>
          <w:rFonts w:ascii="Arial" w:hAnsi="Arial" w:cs="Arial"/>
          <w:sz w:val="24"/>
          <w:szCs w:val="24"/>
        </w:rPr>
      </w:pPr>
    </w:p>
    <w:p w14:paraId="61C7C025" w14:textId="3A7FE24B" w:rsidR="002F577E" w:rsidRPr="00A50058" w:rsidRDefault="002F577E" w:rsidP="00121A0E">
      <w:pPr>
        <w:ind w:right="15"/>
        <w:jc w:val="both"/>
        <w:rPr>
          <w:rFonts w:ascii="Arial" w:hAnsi="Arial" w:cs="Arial"/>
          <w:sz w:val="24"/>
          <w:szCs w:val="24"/>
        </w:rPr>
      </w:pPr>
      <w:r w:rsidRPr="00A50058">
        <w:rPr>
          <w:rFonts w:ascii="Arial" w:hAnsi="Arial" w:cs="Arial"/>
          <w:sz w:val="24"/>
          <w:szCs w:val="24"/>
        </w:rPr>
        <w:t xml:space="preserve">De acuerdo al tipo de transporte el conductor deberá portar, mostrar y permitir para su inspección al </w:t>
      </w:r>
      <w:r w:rsidR="004622A2">
        <w:rPr>
          <w:rFonts w:ascii="Arial" w:hAnsi="Arial" w:cs="Arial"/>
          <w:sz w:val="24"/>
          <w:szCs w:val="24"/>
        </w:rPr>
        <w:t>O</w:t>
      </w:r>
      <w:r w:rsidRPr="00A50058">
        <w:rPr>
          <w:rFonts w:ascii="Arial" w:hAnsi="Arial" w:cs="Arial"/>
          <w:sz w:val="24"/>
          <w:szCs w:val="24"/>
        </w:rPr>
        <w:t xml:space="preserve">ficial de </w:t>
      </w:r>
      <w:r w:rsidR="004622A2">
        <w:rPr>
          <w:rFonts w:ascii="Arial" w:hAnsi="Arial" w:cs="Arial"/>
          <w:sz w:val="24"/>
          <w:szCs w:val="24"/>
        </w:rPr>
        <w:t>Policía</w:t>
      </w:r>
      <w:r w:rsidRPr="00A50058">
        <w:rPr>
          <w:rFonts w:ascii="Arial" w:hAnsi="Arial" w:cs="Arial"/>
          <w:sz w:val="24"/>
          <w:szCs w:val="24"/>
        </w:rPr>
        <w:t xml:space="preserve"> la siguiente documentación:</w:t>
      </w:r>
    </w:p>
    <w:p w14:paraId="47233B76" w14:textId="77777777" w:rsidR="002F577E" w:rsidRPr="00A50058" w:rsidRDefault="002F577E" w:rsidP="00121A0E">
      <w:pPr>
        <w:ind w:right="15"/>
        <w:jc w:val="both"/>
        <w:rPr>
          <w:rFonts w:ascii="Arial" w:hAnsi="Arial" w:cs="Arial"/>
          <w:sz w:val="24"/>
          <w:szCs w:val="24"/>
        </w:rPr>
      </w:pPr>
    </w:p>
    <w:p w14:paraId="5D156A0A" w14:textId="6E96F72E" w:rsidR="002F577E" w:rsidRPr="00A50058" w:rsidRDefault="00B63E0D" w:rsidP="00D317B5">
      <w:pPr>
        <w:pStyle w:val="Prrafodelista"/>
        <w:numPr>
          <w:ilvl w:val="0"/>
          <w:numId w:val="88"/>
        </w:numPr>
        <w:ind w:left="284" w:right="15" w:hanging="77"/>
        <w:rPr>
          <w:rFonts w:ascii="Arial" w:hAnsi="Arial" w:cs="Arial"/>
          <w:sz w:val="24"/>
          <w:szCs w:val="24"/>
        </w:rPr>
      </w:pPr>
      <w:r w:rsidRPr="00A50058">
        <w:rPr>
          <w:rFonts w:ascii="Arial" w:hAnsi="Arial" w:cs="Arial"/>
          <w:sz w:val="24"/>
          <w:szCs w:val="24"/>
        </w:rPr>
        <w:t>Transporte particular.</w:t>
      </w:r>
    </w:p>
    <w:p w14:paraId="1991F207" w14:textId="50427C77"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Licencia de conducir vigente.</w:t>
      </w:r>
    </w:p>
    <w:p w14:paraId="5D73B4F7" w14:textId="49C5B4D0" w:rsidR="002F577E" w:rsidRPr="00A50058" w:rsidRDefault="00B63E0D"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Tarjeta de circulación vigente.</w:t>
      </w:r>
    </w:p>
    <w:p w14:paraId="7E73658C" w14:textId="2EA38719" w:rsidR="002F577E" w:rsidRPr="00A50058" w:rsidRDefault="00B63E0D" w:rsidP="00D317B5">
      <w:pPr>
        <w:pStyle w:val="Prrafodelista"/>
        <w:numPr>
          <w:ilvl w:val="0"/>
          <w:numId w:val="88"/>
        </w:numPr>
        <w:ind w:left="284" w:right="15" w:hanging="77"/>
        <w:rPr>
          <w:rFonts w:ascii="Arial" w:hAnsi="Arial" w:cs="Arial"/>
          <w:sz w:val="24"/>
          <w:szCs w:val="24"/>
        </w:rPr>
      </w:pPr>
      <w:r w:rsidRPr="00A50058">
        <w:rPr>
          <w:rFonts w:ascii="Arial" w:hAnsi="Arial" w:cs="Arial"/>
          <w:sz w:val="24"/>
          <w:szCs w:val="24"/>
        </w:rPr>
        <w:t>Transporte de carga general.</w:t>
      </w:r>
    </w:p>
    <w:p w14:paraId="2C0BAADD" w14:textId="710786D5" w:rsidR="002F577E" w:rsidRPr="00A50058" w:rsidRDefault="00B63E0D"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Licen</w:t>
      </w:r>
      <w:r w:rsidR="002F577E" w:rsidRPr="00A50058">
        <w:rPr>
          <w:rFonts w:ascii="Arial" w:hAnsi="Arial" w:cs="Arial"/>
          <w:sz w:val="24"/>
          <w:szCs w:val="24"/>
        </w:rPr>
        <w:t>cia de conducir vigente.</w:t>
      </w:r>
    </w:p>
    <w:p w14:paraId="56A6B5A1" w14:textId="0CD881E5"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Tarjeta de circulación vigente.</w:t>
      </w:r>
    </w:p>
    <w:p w14:paraId="5492B70E" w14:textId="6366C5BC"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Póliza de seguro contra daños a terceros o fondo de garantía.</w:t>
      </w:r>
    </w:p>
    <w:p w14:paraId="6B55120F" w14:textId="5D29D4B4"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D</w:t>
      </w:r>
      <w:r w:rsidR="00B63E0D" w:rsidRPr="00A50058">
        <w:rPr>
          <w:rFonts w:ascii="Arial" w:hAnsi="Arial" w:cs="Arial"/>
          <w:sz w:val="24"/>
          <w:szCs w:val="24"/>
        </w:rPr>
        <w:t>ocumentación del tipo de carga</w:t>
      </w:r>
    </w:p>
    <w:p w14:paraId="302E1652" w14:textId="5C86FC53" w:rsidR="002F577E" w:rsidRPr="00A50058" w:rsidRDefault="002F577E" w:rsidP="00D317B5">
      <w:pPr>
        <w:pStyle w:val="Prrafodelista"/>
        <w:numPr>
          <w:ilvl w:val="0"/>
          <w:numId w:val="88"/>
        </w:numPr>
        <w:ind w:left="284" w:right="15" w:hanging="77"/>
        <w:rPr>
          <w:rFonts w:ascii="Arial" w:hAnsi="Arial" w:cs="Arial"/>
          <w:sz w:val="24"/>
          <w:szCs w:val="24"/>
        </w:rPr>
      </w:pPr>
      <w:r w:rsidRPr="00A50058">
        <w:rPr>
          <w:rFonts w:ascii="Arial" w:hAnsi="Arial" w:cs="Arial"/>
          <w:sz w:val="24"/>
          <w:szCs w:val="24"/>
        </w:rPr>
        <w:t>Trans</w:t>
      </w:r>
      <w:r w:rsidR="00B63E0D" w:rsidRPr="00A50058">
        <w:rPr>
          <w:rFonts w:ascii="Arial" w:hAnsi="Arial" w:cs="Arial"/>
          <w:sz w:val="24"/>
          <w:szCs w:val="24"/>
        </w:rPr>
        <w:t>porte de carga general (S.P.F.)</w:t>
      </w:r>
    </w:p>
    <w:p w14:paraId="731B0BF9" w14:textId="6B0D12EB"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 xml:space="preserve">Licencia </w:t>
      </w:r>
      <w:r w:rsidR="00CE009A" w:rsidRPr="00A50058">
        <w:rPr>
          <w:rFonts w:ascii="Arial" w:hAnsi="Arial" w:cs="Arial"/>
          <w:sz w:val="24"/>
          <w:szCs w:val="24"/>
        </w:rPr>
        <w:t xml:space="preserve">federal </w:t>
      </w:r>
      <w:r w:rsidRPr="00A50058">
        <w:rPr>
          <w:rFonts w:ascii="Arial" w:hAnsi="Arial" w:cs="Arial"/>
          <w:sz w:val="24"/>
          <w:szCs w:val="24"/>
        </w:rPr>
        <w:t>de conducir vigente</w:t>
      </w:r>
      <w:r w:rsidR="00CE009A" w:rsidRPr="00A50058">
        <w:rPr>
          <w:rFonts w:ascii="Arial" w:hAnsi="Arial" w:cs="Arial"/>
          <w:sz w:val="24"/>
          <w:szCs w:val="24"/>
        </w:rPr>
        <w:t xml:space="preserve">. </w:t>
      </w:r>
    </w:p>
    <w:p w14:paraId="6FA73488" w14:textId="18F9F6B7"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Tarjeta de circulación vigente.</w:t>
      </w:r>
    </w:p>
    <w:p w14:paraId="7C9746F4" w14:textId="06EFDCD8"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Póliza de seguro contra daños a terceros.</w:t>
      </w:r>
    </w:p>
    <w:p w14:paraId="528A0117" w14:textId="1A5A9785"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Carta porte.</w:t>
      </w:r>
    </w:p>
    <w:p w14:paraId="207389AF" w14:textId="00D10CD9" w:rsidR="00CE009A" w:rsidRPr="00A50058" w:rsidRDefault="00CE009A"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Documentación del tipo de carga</w:t>
      </w:r>
    </w:p>
    <w:p w14:paraId="1358B257" w14:textId="25E74B5C"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Bitácora de servicio.</w:t>
      </w:r>
    </w:p>
    <w:p w14:paraId="2E3ABEB1" w14:textId="4D451A40" w:rsidR="002F577E" w:rsidRPr="00A50058" w:rsidRDefault="00B63E0D" w:rsidP="00D317B5">
      <w:pPr>
        <w:pStyle w:val="Prrafodelista"/>
        <w:numPr>
          <w:ilvl w:val="0"/>
          <w:numId w:val="88"/>
        </w:numPr>
        <w:ind w:left="284" w:right="15" w:hanging="77"/>
        <w:rPr>
          <w:rFonts w:ascii="Arial" w:hAnsi="Arial" w:cs="Arial"/>
          <w:sz w:val="24"/>
          <w:szCs w:val="24"/>
        </w:rPr>
      </w:pPr>
      <w:r w:rsidRPr="00A50058">
        <w:rPr>
          <w:rFonts w:ascii="Arial" w:hAnsi="Arial" w:cs="Arial"/>
          <w:sz w:val="24"/>
          <w:szCs w:val="24"/>
        </w:rPr>
        <w:t>Transporte de ganado.</w:t>
      </w:r>
    </w:p>
    <w:p w14:paraId="1EB2538F" w14:textId="2B662A41" w:rsidR="002F577E" w:rsidRPr="00A50058" w:rsidRDefault="00CE009A"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L</w:t>
      </w:r>
      <w:r w:rsidR="002F577E" w:rsidRPr="00A50058">
        <w:rPr>
          <w:rFonts w:ascii="Arial" w:hAnsi="Arial" w:cs="Arial"/>
          <w:sz w:val="24"/>
          <w:szCs w:val="24"/>
        </w:rPr>
        <w:t>icencia de conducir vigente.</w:t>
      </w:r>
    </w:p>
    <w:p w14:paraId="3A3C64D3" w14:textId="5E9889E2"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Tarjeta de circulación vigente.</w:t>
      </w:r>
    </w:p>
    <w:p w14:paraId="39F4BE41" w14:textId="03A63BB9"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Carta porte.</w:t>
      </w:r>
    </w:p>
    <w:p w14:paraId="7D33A804" w14:textId="40408F48"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Guía de traslado.</w:t>
      </w:r>
    </w:p>
    <w:p w14:paraId="41C18A94" w14:textId="48C2DF9F"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Inspección fitosanitaria.</w:t>
      </w:r>
    </w:p>
    <w:p w14:paraId="38EE239C" w14:textId="207F9B74" w:rsidR="002F577E" w:rsidRPr="00A50058" w:rsidRDefault="002F577E" w:rsidP="00D317B5">
      <w:pPr>
        <w:pStyle w:val="Prrafodelista"/>
        <w:numPr>
          <w:ilvl w:val="1"/>
          <w:numId w:val="88"/>
        </w:numPr>
        <w:ind w:left="709" w:right="15"/>
        <w:rPr>
          <w:rFonts w:ascii="Arial" w:hAnsi="Arial" w:cs="Arial"/>
          <w:sz w:val="24"/>
          <w:szCs w:val="24"/>
        </w:rPr>
      </w:pPr>
      <w:r w:rsidRPr="00A50058">
        <w:rPr>
          <w:rFonts w:ascii="Arial" w:hAnsi="Arial" w:cs="Arial"/>
          <w:sz w:val="24"/>
          <w:szCs w:val="24"/>
        </w:rPr>
        <w:t>Permiso de carga.</w:t>
      </w:r>
    </w:p>
    <w:p w14:paraId="641E55B8" w14:textId="123701CA" w:rsidR="002F577E" w:rsidRPr="00A50058" w:rsidRDefault="002F577E" w:rsidP="00D317B5">
      <w:pPr>
        <w:pStyle w:val="Prrafodelista"/>
        <w:numPr>
          <w:ilvl w:val="0"/>
          <w:numId w:val="88"/>
        </w:numPr>
        <w:ind w:left="284" w:right="15" w:firstLine="0"/>
        <w:rPr>
          <w:rFonts w:ascii="Arial" w:hAnsi="Arial" w:cs="Arial"/>
          <w:sz w:val="24"/>
          <w:szCs w:val="24"/>
        </w:rPr>
      </w:pPr>
      <w:r w:rsidRPr="00A50058">
        <w:rPr>
          <w:rFonts w:ascii="Arial" w:hAnsi="Arial" w:cs="Arial"/>
          <w:sz w:val="24"/>
          <w:szCs w:val="24"/>
        </w:rPr>
        <w:t>Trans</w:t>
      </w:r>
      <w:r w:rsidR="00B63E0D" w:rsidRPr="00A50058">
        <w:rPr>
          <w:rFonts w:ascii="Arial" w:hAnsi="Arial" w:cs="Arial"/>
          <w:sz w:val="24"/>
          <w:szCs w:val="24"/>
        </w:rPr>
        <w:t>porte de sustancias peligrosas.</w:t>
      </w:r>
    </w:p>
    <w:p w14:paraId="7ACB64FB" w14:textId="22DB0B29"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Licencia de conducir vigente de acuerdo al tipo de placas de circulación del vehículo (federal o particular)</w:t>
      </w:r>
    </w:p>
    <w:p w14:paraId="67EDFC06" w14:textId="6DE3B33B"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Tarjeta de circulación vigente (con la misma capacidad que transporta)</w:t>
      </w:r>
    </w:p>
    <w:p w14:paraId="2FEA6259" w14:textId="6B9BFE37"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Permiso de carga para materiales y residuos peligrosos.</w:t>
      </w:r>
    </w:p>
    <w:p w14:paraId="1D9C3138" w14:textId="501C9C69" w:rsidR="002F577E" w:rsidRPr="00A50058" w:rsidRDefault="002F577E" w:rsidP="00D317B5">
      <w:pPr>
        <w:pStyle w:val="Prrafodelista"/>
        <w:numPr>
          <w:ilvl w:val="1"/>
          <w:numId w:val="88"/>
        </w:numPr>
        <w:ind w:left="567" w:right="15" w:hanging="218"/>
        <w:rPr>
          <w:rFonts w:ascii="Arial" w:hAnsi="Arial" w:cs="Arial"/>
          <w:sz w:val="24"/>
          <w:szCs w:val="24"/>
        </w:rPr>
      </w:pPr>
      <w:r w:rsidRPr="00A50058">
        <w:rPr>
          <w:rFonts w:ascii="Arial" w:hAnsi="Arial" w:cs="Arial"/>
          <w:sz w:val="24"/>
          <w:szCs w:val="24"/>
        </w:rPr>
        <w:t>Póliza de seguro potencializado.</w:t>
      </w:r>
    </w:p>
    <w:p w14:paraId="255AC8A4" w14:textId="26D004EF" w:rsidR="002F577E" w:rsidRPr="00A50058" w:rsidRDefault="002F577E" w:rsidP="00121A0E">
      <w:pPr>
        <w:ind w:right="15" w:hanging="708"/>
        <w:jc w:val="both"/>
        <w:rPr>
          <w:rFonts w:ascii="Arial" w:hAnsi="Arial" w:cs="Arial"/>
          <w:sz w:val="24"/>
          <w:szCs w:val="24"/>
        </w:rPr>
      </w:pPr>
    </w:p>
    <w:p w14:paraId="7E955214" w14:textId="0EC9BA3F" w:rsidR="002F577E" w:rsidRPr="00A50058" w:rsidRDefault="002F577E" w:rsidP="00D317B5">
      <w:pPr>
        <w:ind w:right="15"/>
        <w:jc w:val="center"/>
        <w:rPr>
          <w:rFonts w:ascii="Arial" w:hAnsi="Arial" w:cs="Arial"/>
          <w:sz w:val="24"/>
          <w:szCs w:val="24"/>
        </w:rPr>
      </w:pPr>
      <w:bookmarkStart w:id="26" w:name="_Hlk193396144"/>
      <w:r w:rsidRPr="00A50058">
        <w:rPr>
          <w:rFonts w:ascii="Arial" w:hAnsi="Arial" w:cs="Arial"/>
          <w:b/>
          <w:sz w:val="24"/>
          <w:szCs w:val="24"/>
        </w:rPr>
        <w:t>CAPÍTULO III</w:t>
      </w:r>
    </w:p>
    <w:p w14:paraId="1D92DDB9" w14:textId="0B6F6841" w:rsidR="002F577E" w:rsidRPr="00A50058" w:rsidRDefault="002F577E" w:rsidP="00D317B5">
      <w:pPr>
        <w:ind w:right="15"/>
        <w:jc w:val="center"/>
        <w:rPr>
          <w:rFonts w:ascii="Arial" w:hAnsi="Arial" w:cs="Arial"/>
          <w:sz w:val="24"/>
          <w:szCs w:val="24"/>
        </w:rPr>
      </w:pPr>
      <w:r w:rsidRPr="00A50058">
        <w:rPr>
          <w:rFonts w:ascii="Arial" w:hAnsi="Arial" w:cs="Arial"/>
          <w:b/>
          <w:sz w:val="24"/>
          <w:szCs w:val="24"/>
        </w:rPr>
        <w:t>PROCEDIMIENTO DE INFRACCIÓN EMITIDA POR</w:t>
      </w:r>
    </w:p>
    <w:p w14:paraId="2650CD96" w14:textId="4D93CF59" w:rsidR="002F577E" w:rsidRPr="00A50058" w:rsidRDefault="00DD05C4" w:rsidP="00D317B5">
      <w:pPr>
        <w:ind w:right="15"/>
        <w:jc w:val="center"/>
        <w:rPr>
          <w:rFonts w:ascii="Arial" w:hAnsi="Arial" w:cs="Arial"/>
          <w:sz w:val="24"/>
          <w:szCs w:val="24"/>
        </w:rPr>
      </w:pPr>
      <w:r w:rsidRPr="00A50058">
        <w:rPr>
          <w:rFonts w:ascii="Arial" w:hAnsi="Arial" w:cs="Arial"/>
          <w:b/>
          <w:sz w:val="24"/>
          <w:szCs w:val="24"/>
        </w:rPr>
        <w:t>OFICIALES DE POLICÍA</w:t>
      </w:r>
    </w:p>
    <w:bookmarkEnd w:id="26"/>
    <w:p w14:paraId="04EBC2FF" w14:textId="77777777" w:rsidR="002F577E" w:rsidRPr="00A50058" w:rsidRDefault="002F577E" w:rsidP="00121A0E">
      <w:pPr>
        <w:ind w:right="15"/>
        <w:jc w:val="both"/>
        <w:rPr>
          <w:rFonts w:ascii="Arial" w:hAnsi="Arial" w:cs="Arial"/>
          <w:b/>
          <w:sz w:val="24"/>
          <w:szCs w:val="24"/>
        </w:rPr>
      </w:pPr>
    </w:p>
    <w:p w14:paraId="3EE00B2C" w14:textId="4EA78B8F" w:rsidR="002F577E" w:rsidRPr="00A50058" w:rsidRDefault="00B63E0D" w:rsidP="00121A0E">
      <w:pPr>
        <w:ind w:right="15"/>
        <w:jc w:val="both"/>
        <w:rPr>
          <w:rFonts w:ascii="Arial" w:hAnsi="Arial" w:cs="Arial"/>
          <w:sz w:val="24"/>
          <w:szCs w:val="24"/>
        </w:rPr>
      </w:pPr>
      <w:r w:rsidRPr="00A50058">
        <w:rPr>
          <w:rStyle w:val="Fuentedeprrafopredeter1"/>
          <w:rFonts w:ascii="Arial" w:hAnsi="Arial" w:cs="Arial"/>
          <w:b/>
          <w:sz w:val="24"/>
          <w:szCs w:val="24"/>
        </w:rPr>
        <w:t>Artículo 1</w:t>
      </w:r>
      <w:r w:rsidR="00B16AB0">
        <w:rPr>
          <w:rStyle w:val="Fuentedeprrafopredeter1"/>
          <w:rFonts w:ascii="Arial" w:hAnsi="Arial" w:cs="Arial"/>
          <w:b/>
          <w:sz w:val="24"/>
          <w:szCs w:val="24"/>
        </w:rPr>
        <w:t>6</w:t>
      </w:r>
      <w:r w:rsidR="00772950">
        <w:rPr>
          <w:rStyle w:val="Fuentedeprrafopredeter1"/>
          <w:rFonts w:ascii="Arial" w:hAnsi="Arial" w:cs="Arial"/>
          <w:b/>
          <w:sz w:val="24"/>
          <w:szCs w:val="24"/>
        </w:rPr>
        <w:t>0</w:t>
      </w:r>
      <w:r w:rsidR="00E2771E" w:rsidRPr="00A50058">
        <w:rPr>
          <w:rStyle w:val="Fuentedeprrafopredeter1"/>
          <w:rFonts w:ascii="Arial" w:hAnsi="Arial" w:cs="Arial"/>
          <w:b/>
          <w:sz w:val="24"/>
          <w:szCs w:val="24"/>
        </w:rPr>
        <w:t xml:space="preserve">. </w:t>
      </w:r>
      <w:r w:rsidR="002F577E" w:rsidRPr="00A50058">
        <w:rPr>
          <w:rFonts w:ascii="Arial" w:hAnsi="Arial" w:cs="Arial"/>
          <w:sz w:val="24"/>
          <w:szCs w:val="24"/>
        </w:rPr>
        <w:t xml:space="preserve">Los </w:t>
      </w:r>
      <w:r w:rsidR="00DD05C4" w:rsidRPr="00A50058">
        <w:rPr>
          <w:rFonts w:ascii="Arial" w:hAnsi="Arial" w:cs="Arial"/>
          <w:sz w:val="24"/>
          <w:szCs w:val="24"/>
        </w:rPr>
        <w:t>Oficiales de Policía</w:t>
      </w:r>
      <w:r w:rsidR="002F577E" w:rsidRPr="00A50058">
        <w:rPr>
          <w:rFonts w:ascii="Arial" w:hAnsi="Arial" w:cs="Arial"/>
          <w:sz w:val="24"/>
          <w:szCs w:val="24"/>
        </w:rPr>
        <w:t xml:space="preserve"> adscritos a la Dirección, llevarán a cabo la vigilancia al debido cumplimiento y respeto de las normas establecidas dentro del presente Reglamento de Tránsito, pudiendo usar cualquier medio electrónico o tecnológico que se encuentre a su alcance para determinar cualquier infracción a este Reglamento, quedando facultado para llevar a</w:t>
      </w:r>
      <w:r w:rsidR="00E227B3" w:rsidRPr="00A50058">
        <w:rPr>
          <w:rFonts w:ascii="Arial" w:hAnsi="Arial" w:cs="Arial"/>
          <w:sz w:val="24"/>
          <w:szCs w:val="24"/>
        </w:rPr>
        <w:t xml:space="preserve"> </w:t>
      </w:r>
      <w:r w:rsidR="002F577E" w:rsidRPr="00A50058">
        <w:rPr>
          <w:rFonts w:ascii="Arial" w:hAnsi="Arial" w:cs="Arial"/>
          <w:sz w:val="24"/>
          <w:szCs w:val="24"/>
        </w:rPr>
        <w:t>cabo de oficio el inicio del procedimiento administrativo en contra de quien sea omiso o transgreda alguno de los</w:t>
      </w:r>
      <w:r w:rsidR="00684EF2" w:rsidRPr="00A50058">
        <w:rPr>
          <w:rFonts w:ascii="Arial" w:hAnsi="Arial" w:cs="Arial"/>
          <w:sz w:val="24"/>
          <w:szCs w:val="24"/>
        </w:rPr>
        <w:t xml:space="preserve"> a</w:t>
      </w:r>
      <w:r w:rsidR="002F577E" w:rsidRPr="00A50058">
        <w:rPr>
          <w:rFonts w:ascii="Arial" w:hAnsi="Arial" w:cs="Arial"/>
          <w:sz w:val="24"/>
          <w:szCs w:val="24"/>
        </w:rPr>
        <w:t>rtículos establecidos por dicho Reglamento.</w:t>
      </w:r>
    </w:p>
    <w:p w14:paraId="3419679C" w14:textId="77777777" w:rsidR="002F577E" w:rsidRPr="00A50058" w:rsidRDefault="002F577E" w:rsidP="00121A0E">
      <w:pPr>
        <w:ind w:right="15"/>
        <w:jc w:val="both"/>
        <w:rPr>
          <w:rFonts w:ascii="Arial" w:hAnsi="Arial" w:cs="Arial"/>
          <w:b/>
          <w:sz w:val="24"/>
          <w:szCs w:val="24"/>
        </w:rPr>
      </w:pPr>
    </w:p>
    <w:p w14:paraId="4DA8903B" w14:textId="353FE5F6" w:rsidR="002F577E" w:rsidRPr="00A50058" w:rsidRDefault="00B63E0D" w:rsidP="00121A0E">
      <w:pPr>
        <w:ind w:right="15"/>
        <w:jc w:val="both"/>
        <w:rPr>
          <w:rFonts w:ascii="Arial" w:hAnsi="Arial" w:cs="Arial"/>
          <w:sz w:val="24"/>
          <w:szCs w:val="24"/>
        </w:rPr>
      </w:pPr>
      <w:r w:rsidRPr="00A50058">
        <w:rPr>
          <w:rStyle w:val="Fuentedeprrafopredeter1"/>
          <w:rFonts w:ascii="Arial" w:hAnsi="Arial" w:cs="Arial"/>
          <w:b/>
          <w:sz w:val="24"/>
          <w:szCs w:val="24"/>
        </w:rPr>
        <w:lastRenderedPageBreak/>
        <w:t>Artículo 1</w:t>
      </w:r>
      <w:r w:rsidR="00B16AB0">
        <w:rPr>
          <w:rStyle w:val="Fuentedeprrafopredeter1"/>
          <w:rFonts w:ascii="Arial" w:hAnsi="Arial" w:cs="Arial"/>
          <w:b/>
          <w:sz w:val="24"/>
          <w:szCs w:val="24"/>
        </w:rPr>
        <w:t>6</w:t>
      </w:r>
      <w:r w:rsidR="00772950">
        <w:rPr>
          <w:rStyle w:val="Fuentedeprrafopredeter1"/>
          <w:rFonts w:ascii="Arial" w:hAnsi="Arial" w:cs="Arial"/>
          <w:b/>
          <w:sz w:val="24"/>
          <w:szCs w:val="24"/>
        </w:rPr>
        <w:t>1</w:t>
      </w:r>
      <w:r w:rsidR="002F577E" w:rsidRPr="00A50058">
        <w:rPr>
          <w:rStyle w:val="Fuentedeprrafopredeter1"/>
          <w:rFonts w:ascii="Arial" w:hAnsi="Arial" w:cs="Arial"/>
          <w:b/>
          <w:sz w:val="24"/>
          <w:szCs w:val="24"/>
        </w:rPr>
        <w:t xml:space="preserve">. </w:t>
      </w:r>
      <w:r w:rsidR="002F577E" w:rsidRPr="00A50058">
        <w:rPr>
          <w:rStyle w:val="Fuentedeprrafopredeter1"/>
          <w:rFonts w:ascii="Arial" w:hAnsi="Arial" w:cs="Arial"/>
          <w:sz w:val="24"/>
          <w:szCs w:val="24"/>
        </w:rPr>
        <w:t xml:space="preserve">El </w:t>
      </w:r>
      <w:r w:rsidR="00DD05C4" w:rsidRPr="00A50058">
        <w:rPr>
          <w:rStyle w:val="Fuentedeprrafopredeter1"/>
          <w:rFonts w:ascii="Arial" w:hAnsi="Arial" w:cs="Arial"/>
          <w:sz w:val="24"/>
          <w:szCs w:val="24"/>
        </w:rPr>
        <w:t>Oficial de Policía</w:t>
      </w:r>
      <w:r w:rsidR="002F577E" w:rsidRPr="00A50058">
        <w:rPr>
          <w:rStyle w:val="Fuentedeprrafopredeter1"/>
          <w:rFonts w:ascii="Arial" w:hAnsi="Arial" w:cs="Arial"/>
          <w:sz w:val="24"/>
          <w:szCs w:val="24"/>
        </w:rPr>
        <w:t xml:space="preserve"> adscrito a la Dirección, cuando se percate de una falta al presente Reglamento, </w:t>
      </w:r>
      <w:r w:rsidR="00E2771E" w:rsidRPr="00A50058">
        <w:rPr>
          <w:rStyle w:val="Fuentedeprrafopredeter1"/>
          <w:rFonts w:ascii="Arial" w:hAnsi="Arial" w:cs="Arial"/>
          <w:sz w:val="24"/>
          <w:szCs w:val="24"/>
        </w:rPr>
        <w:t>queda facultado para retirar y</w:t>
      </w:r>
      <w:r w:rsidR="002F577E" w:rsidRPr="00A50058">
        <w:rPr>
          <w:rStyle w:val="Fuentedeprrafopredeter1"/>
          <w:rFonts w:ascii="Arial" w:hAnsi="Arial" w:cs="Arial"/>
          <w:sz w:val="24"/>
          <w:szCs w:val="24"/>
        </w:rPr>
        <w:t xml:space="preserve"> retener en garantía </w:t>
      </w:r>
      <w:r w:rsidR="00E2771E" w:rsidRPr="00A50058">
        <w:rPr>
          <w:rStyle w:val="Fuentedeprrafopredeter1"/>
          <w:rFonts w:ascii="Arial" w:hAnsi="Arial" w:cs="Arial"/>
          <w:sz w:val="24"/>
          <w:szCs w:val="24"/>
        </w:rPr>
        <w:t xml:space="preserve">la placa trasera del vehículo de primera instancia de que se trate al iniciar el procedimiento, de igual manera se podrá hacer el retiro de la placa delantera del vehículo o el retiro de la licencia de conducir, o de la tarjeta de circulación según sea el caso, quedando está en resguardo de la Dirección, hasta en tanto no se emita la resolución correspondiente por el </w:t>
      </w:r>
      <w:r w:rsidR="004F4969" w:rsidRPr="00A50058">
        <w:rPr>
          <w:rStyle w:val="Fuentedeprrafopredeter1"/>
          <w:rFonts w:ascii="Arial" w:hAnsi="Arial" w:cs="Arial"/>
          <w:sz w:val="24"/>
          <w:szCs w:val="24"/>
        </w:rPr>
        <w:t xml:space="preserve">Juez o Jueza conciliadora </w:t>
      </w:r>
      <w:r w:rsidR="00E2771E" w:rsidRPr="00A50058">
        <w:rPr>
          <w:rStyle w:val="Fuentedeprrafopredeter1"/>
          <w:rFonts w:ascii="Arial" w:hAnsi="Arial" w:cs="Arial"/>
          <w:sz w:val="24"/>
          <w:szCs w:val="24"/>
        </w:rPr>
        <w:t>y</w:t>
      </w:r>
      <w:r w:rsidR="002F577E" w:rsidRPr="00A50058">
        <w:rPr>
          <w:rStyle w:val="Fuentedeprrafopredeter1"/>
          <w:rFonts w:ascii="Arial" w:hAnsi="Arial" w:cs="Arial"/>
          <w:sz w:val="24"/>
          <w:szCs w:val="24"/>
        </w:rPr>
        <w:t xml:space="preserve"> a levantar la boleta</w:t>
      </w:r>
      <w:r w:rsidR="00F11647">
        <w:rPr>
          <w:rStyle w:val="Fuentedeprrafopredeter1"/>
          <w:rFonts w:ascii="Arial" w:hAnsi="Arial" w:cs="Arial"/>
          <w:sz w:val="24"/>
          <w:szCs w:val="24"/>
        </w:rPr>
        <w:t xml:space="preserve"> o acta</w:t>
      </w:r>
      <w:r w:rsidR="002F577E" w:rsidRPr="00A50058">
        <w:rPr>
          <w:rStyle w:val="Fuentedeprrafopredeter1"/>
          <w:rFonts w:ascii="Arial" w:hAnsi="Arial" w:cs="Arial"/>
          <w:sz w:val="24"/>
          <w:szCs w:val="24"/>
        </w:rPr>
        <w:t xml:space="preserve"> de infracción correspondiente, la cual entregará a la persona con que se entienda la diligencia o se colocara en el parabrisas del vehículo.</w:t>
      </w:r>
    </w:p>
    <w:p w14:paraId="0216D594" w14:textId="77777777" w:rsidR="002F577E" w:rsidRPr="00A50058" w:rsidRDefault="002F577E" w:rsidP="00121A0E">
      <w:pPr>
        <w:ind w:right="15"/>
        <w:jc w:val="both"/>
        <w:rPr>
          <w:rFonts w:ascii="Arial" w:hAnsi="Arial" w:cs="Arial"/>
          <w:b/>
          <w:sz w:val="24"/>
          <w:szCs w:val="24"/>
        </w:rPr>
      </w:pPr>
    </w:p>
    <w:p w14:paraId="0CA129DC" w14:textId="48A008FA" w:rsidR="002F577E" w:rsidRPr="00A50058" w:rsidRDefault="00C57CD3" w:rsidP="00121A0E">
      <w:pPr>
        <w:ind w:right="15"/>
        <w:jc w:val="both"/>
        <w:rPr>
          <w:rFonts w:ascii="Arial" w:hAnsi="Arial" w:cs="Arial"/>
          <w:bCs/>
          <w:sz w:val="24"/>
          <w:szCs w:val="24"/>
        </w:rPr>
      </w:pPr>
      <w:r w:rsidRPr="00A50058">
        <w:rPr>
          <w:rFonts w:ascii="Arial" w:hAnsi="Arial" w:cs="Arial"/>
          <w:bCs/>
          <w:sz w:val="24"/>
          <w:szCs w:val="24"/>
        </w:rPr>
        <w:t xml:space="preserve">Los infractores podrán ampararse de los documentos recogidos por los </w:t>
      </w:r>
      <w:r w:rsidR="00DD05C4" w:rsidRPr="00A50058">
        <w:rPr>
          <w:rFonts w:ascii="Arial" w:hAnsi="Arial" w:cs="Arial"/>
          <w:bCs/>
          <w:sz w:val="24"/>
          <w:szCs w:val="24"/>
        </w:rPr>
        <w:t>Oficiales de Policía</w:t>
      </w:r>
      <w:r w:rsidRPr="00A50058">
        <w:rPr>
          <w:rFonts w:ascii="Arial" w:hAnsi="Arial" w:cs="Arial"/>
          <w:bCs/>
          <w:sz w:val="24"/>
          <w:szCs w:val="24"/>
        </w:rPr>
        <w:t>, sin que sea motivo de una nueva infracción por falta de documentos, presentando la boleta</w:t>
      </w:r>
      <w:r w:rsidR="00F11647">
        <w:rPr>
          <w:rFonts w:ascii="Arial" w:hAnsi="Arial" w:cs="Arial"/>
          <w:bCs/>
          <w:sz w:val="24"/>
          <w:szCs w:val="24"/>
        </w:rPr>
        <w:t xml:space="preserve"> o acta</w:t>
      </w:r>
      <w:r w:rsidRPr="00A50058">
        <w:rPr>
          <w:rFonts w:ascii="Arial" w:hAnsi="Arial" w:cs="Arial"/>
          <w:bCs/>
          <w:sz w:val="24"/>
          <w:szCs w:val="24"/>
        </w:rPr>
        <w:t xml:space="preserve"> de infracción correspondiente, por un término de quince días hábiles, contados a partir del día siguiente hábil del día en que se cometió la infracción.</w:t>
      </w:r>
    </w:p>
    <w:p w14:paraId="58E596D9" w14:textId="77777777" w:rsidR="00C57CD3" w:rsidRPr="00A50058" w:rsidRDefault="00C57CD3" w:rsidP="00121A0E">
      <w:pPr>
        <w:ind w:right="15"/>
        <w:jc w:val="both"/>
        <w:rPr>
          <w:rFonts w:ascii="Arial" w:hAnsi="Arial" w:cs="Arial"/>
          <w:bCs/>
          <w:sz w:val="24"/>
          <w:szCs w:val="24"/>
        </w:rPr>
      </w:pPr>
    </w:p>
    <w:p w14:paraId="1DCF8D2E" w14:textId="320BBC21" w:rsidR="002F577E" w:rsidRPr="00A50058" w:rsidRDefault="00B63E0D" w:rsidP="00121A0E">
      <w:pPr>
        <w:ind w:right="15"/>
        <w:jc w:val="both"/>
        <w:rPr>
          <w:rFonts w:ascii="Arial" w:hAnsi="Arial" w:cs="Arial"/>
          <w:sz w:val="24"/>
          <w:szCs w:val="24"/>
        </w:rPr>
      </w:pPr>
      <w:r w:rsidRPr="00A50058">
        <w:rPr>
          <w:rStyle w:val="Fuentedeprrafopredeter1"/>
          <w:rFonts w:ascii="Arial" w:hAnsi="Arial" w:cs="Arial"/>
          <w:b/>
          <w:sz w:val="24"/>
          <w:szCs w:val="24"/>
        </w:rPr>
        <w:t>Artículo 1</w:t>
      </w:r>
      <w:r w:rsidR="00B16AB0">
        <w:rPr>
          <w:rStyle w:val="Fuentedeprrafopredeter1"/>
          <w:rFonts w:ascii="Arial" w:hAnsi="Arial" w:cs="Arial"/>
          <w:b/>
          <w:sz w:val="24"/>
          <w:szCs w:val="24"/>
        </w:rPr>
        <w:t>6</w:t>
      </w:r>
      <w:r w:rsidR="00772950">
        <w:rPr>
          <w:rStyle w:val="Fuentedeprrafopredeter1"/>
          <w:rFonts w:ascii="Arial" w:hAnsi="Arial" w:cs="Arial"/>
          <w:b/>
          <w:sz w:val="24"/>
          <w:szCs w:val="24"/>
        </w:rPr>
        <w:t>2</w:t>
      </w:r>
      <w:r w:rsidR="002F577E" w:rsidRPr="00A50058">
        <w:rPr>
          <w:rStyle w:val="Fuentedeprrafopredeter1"/>
          <w:rFonts w:ascii="Arial" w:hAnsi="Arial" w:cs="Arial"/>
          <w:b/>
          <w:sz w:val="24"/>
          <w:szCs w:val="24"/>
        </w:rPr>
        <w:t>.</w:t>
      </w:r>
      <w:r w:rsidR="002F577E" w:rsidRPr="00A50058">
        <w:rPr>
          <w:rStyle w:val="Fuentedeprrafopredeter1"/>
          <w:rFonts w:ascii="Arial" w:hAnsi="Arial" w:cs="Arial"/>
          <w:bCs/>
          <w:sz w:val="24"/>
          <w:szCs w:val="24"/>
        </w:rPr>
        <w:t xml:space="preserve"> El infractor podrá acudir a que se le califique la boleta</w:t>
      </w:r>
      <w:r w:rsidR="00F11647">
        <w:rPr>
          <w:rStyle w:val="Fuentedeprrafopredeter1"/>
          <w:rFonts w:ascii="Arial" w:hAnsi="Arial" w:cs="Arial"/>
          <w:bCs/>
          <w:sz w:val="24"/>
          <w:szCs w:val="24"/>
        </w:rPr>
        <w:t xml:space="preserve"> o acta</w:t>
      </w:r>
      <w:r w:rsidR="002F577E" w:rsidRPr="00A50058">
        <w:rPr>
          <w:rStyle w:val="Fuentedeprrafopredeter1"/>
          <w:rFonts w:ascii="Arial" w:hAnsi="Arial" w:cs="Arial"/>
          <w:bCs/>
          <w:sz w:val="24"/>
          <w:szCs w:val="24"/>
        </w:rPr>
        <w:t xml:space="preserve"> de infracción en turno, en un lapso no menor a 24 horas después de que se le realiza la </w:t>
      </w:r>
      <w:r w:rsidR="00F11647">
        <w:rPr>
          <w:rStyle w:val="Fuentedeprrafopredeter1"/>
          <w:rFonts w:ascii="Arial" w:hAnsi="Arial" w:cs="Arial"/>
          <w:bCs/>
          <w:sz w:val="24"/>
          <w:szCs w:val="24"/>
        </w:rPr>
        <w:t>b</w:t>
      </w:r>
      <w:r w:rsidR="002F577E" w:rsidRPr="00A50058">
        <w:rPr>
          <w:rStyle w:val="Fuentedeprrafopredeter1"/>
          <w:rFonts w:ascii="Arial" w:hAnsi="Arial" w:cs="Arial"/>
          <w:bCs/>
          <w:sz w:val="24"/>
          <w:szCs w:val="24"/>
        </w:rPr>
        <w:t xml:space="preserve">oleta </w:t>
      </w:r>
      <w:r w:rsidR="00F11647">
        <w:rPr>
          <w:rStyle w:val="Fuentedeprrafopredeter1"/>
          <w:rFonts w:ascii="Arial" w:hAnsi="Arial" w:cs="Arial"/>
          <w:bCs/>
          <w:sz w:val="24"/>
          <w:szCs w:val="24"/>
        </w:rPr>
        <w:t xml:space="preserve">o acta </w:t>
      </w:r>
      <w:r w:rsidR="002F577E" w:rsidRPr="00A50058">
        <w:rPr>
          <w:rStyle w:val="Fuentedeprrafopredeter1"/>
          <w:rFonts w:ascii="Arial" w:hAnsi="Arial" w:cs="Arial"/>
          <w:bCs/>
          <w:sz w:val="24"/>
          <w:szCs w:val="24"/>
        </w:rPr>
        <w:t>de Infracción</w:t>
      </w:r>
      <w:r w:rsidR="002F577E" w:rsidRPr="00A50058">
        <w:rPr>
          <w:rStyle w:val="Fuentedeprrafopredeter1"/>
          <w:rFonts w:ascii="Arial" w:hAnsi="Arial" w:cs="Arial"/>
          <w:sz w:val="24"/>
          <w:szCs w:val="24"/>
        </w:rPr>
        <w:t xml:space="preserve"> siempre y cuando no tenga adeudo alguno por concepto de otras infracciones.</w:t>
      </w:r>
    </w:p>
    <w:p w14:paraId="2FAE71AA" w14:textId="77777777" w:rsidR="002F577E" w:rsidRPr="00A50058" w:rsidRDefault="002F577E" w:rsidP="00121A0E">
      <w:pPr>
        <w:ind w:right="15"/>
        <w:jc w:val="both"/>
        <w:rPr>
          <w:rFonts w:ascii="Arial" w:hAnsi="Arial" w:cs="Arial"/>
          <w:b/>
          <w:sz w:val="24"/>
          <w:szCs w:val="24"/>
        </w:rPr>
      </w:pPr>
    </w:p>
    <w:p w14:paraId="2C9E0F1B" w14:textId="78FBA710" w:rsidR="002F577E" w:rsidRPr="00A50058" w:rsidRDefault="002F577E" w:rsidP="00D317B5">
      <w:pPr>
        <w:ind w:right="15"/>
        <w:jc w:val="center"/>
        <w:rPr>
          <w:rFonts w:ascii="Arial" w:hAnsi="Arial" w:cs="Arial"/>
          <w:b/>
          <w:sz w:val="24"/>
          <w:szCs w:val="24"/>
        </w:rPr>
      </w:pPr>
      <w:bookmarkStart w:id="27" w:name="_Hlk193396220"/>
      <w:r w:rsidRPr="00A50058">
        <w:rPr>
          <w:rFonts w:ascii="Arial" w:hAnsi="Arial" w:cs="Arial"/>
          <w:b/>
          <w:sz w:val="24"/>
          <w:szCs w:val="24"/>
        </w:rPr>
        <w:t>CAPITULO IV</w:t>
      </w:r>
    </w:p>
    <w:p w14:paraId="57E883B0" w14:textId="196CC215" w:rsidR="00C57CD3" w:rsidRPr="00A50058" w:rsidRDefault="00C57CD3" w:rsidP="00D317B5">
      <w:pPr>
        <w:ind w:right="15"/>
        <w:jc w:val="center"/>
        <w:rPr>
          <w:rFonts w:ascii="Arial" w:hAnsi="Arial" w:cs="Arial"/>
          <w:b/>
          <w:sz w:val="24"/>
          <w:szCs w:val="24"/>
        </w:rPr>
      </w:pPr>
      <w:r w:rsidRPr="00A50058">
        <w:rPr>
          <w:rFonts w:ascii="Arial" w:hAnsi="Arial" w:cs="Arial"/>
          <w:b/>
          <w:sz w:val="24"/>
          <w:szCs w:val="24"/>
        </w:rPr>
        <w:t>DE LA DETENCIÓN DE VEHÍCULOS</w:t>
      </w:r>
    </w:p>
    <w:bookmarkEnd w:id="27"/>
    <w:p w14:paraId="009C5EAC" w14:textId="77777777" w:rsidR="00C57CD3" w:rsidRPr="00A50058" w:rsidRDefault="00C57CD3" w:rsidP="00121A0E">
      <w:pPr>
        <w:ind w:right="15"/>
        <w:jc w:val="both"/>
        <w:rPr>
          <w:rFonts w:ascii="Arial" w:hAnsi="Arial" w:cs="Arial"/>
          <w:b/>
          <w:sz w:val="24"/>
          <w:szCs w:val="24"/>
        </w:rPr>
      </w:pPr>
    </w:p>
    <w:p w14:paraId="325D54E9" w14:textId="49A0618A" w:rsidR="00C57CD3" w:rsidRPr="00A50058" w:rsidRDefault="00C57CD3" w:rsidP="00121A0E">
      <w:pPr>
        <w:ind w:right="15"/>
        <w:jc w:val="both"/>
        <w:rPr>
          <w:rFonts w:ascii="Arial" w:hAnsi="Arial" w:cs="Arial"/>
          <w:bCs/>
          <w:sz w:val="24"/>
          <w:szCs w:val="24"/>
        </w:rPr>
      </w:pPr>
      <w:r w:rsidRPr="00A50058">
        <w:rPr>
          <w:rFonts w:ascii="Arial" w:hAnsi="Arial" w:cs="Arial"/>
          <w:b/>
          <w:sz w:val="24"/>
          <w:szCs w:val="24"/>
        </w:rPr>
        <w:t>Artículo 1</w:t>
      </w:r>
      <w:r w:rsidR="00B16AB0">
        <w:rPr>
          <w:rFonts w:ascii="Arial" w:hAnsi="Arial" w:cs="Arial"/>
          <w:b/>
          <w:sz w:val="24"/>
          <w:szCs w:val="24"/>
        </w:rPr>
        <w:t>6</w:t>
      </w:r>
      <w:r w:rsidR="00772950">
        <w:rPr>
          <w:rFonts w:ascii="Arial" w:hAnsi="Arial" w:cs="Arial"/>
          <w:b/>
          <w:sz w:val="24"/>
          <w:szCs w:val="24"/>
        </w:rPr>
        <w:t>3</w:t>
      </w:r>
      <w:r w:rsidRPr="00A50058">
        <w:rPr>
          <w:rFonts w:ascii="Arial" w:hAnsi="Arial" w:cs="Arial"/>
          <w:b/>
          <w:sz w:val="24"/>
          <w:szCs w:val="24"/>
        </w:rPr>
        <w:t>.</w:t>
      </w:r>
      <w:r w:rsidRPr="00A50058">
        <w:rPr>
          <w:rFonts w:ascii="Arial" w:hAnsi="Arial" w:cs="Arial"/>
          <w:bCs/>
          <w:sz w:val="24"/>
          <w:szCs w:val="24"/>
        </w:rPr>
        <w:t xml:space="preserve"> Únicamente en caso de flagrante infracción a las disposiciones de este reglamento, los </w:t>
      </w:r>
      <w:r w:rsidR="00DD05C4" w:rsidRPr="00A50058">
        <w:rPr>
          <w:rFonts w:ascii="Arial" w:hAnsi="Arial" w:cs="Arial"/>
          <w:sz w:val="24"/>
          <w:szCs w:val="24"/>
        </w:rPr>
        <w:t>Oficiales de Policía</w:t>
      </w:r>
      <w:r w:rsidRPr="00A50058">
        <w:rPr>
          <w:rFonts w:ascii="Arial" w:hAnsi="Arial" w:cs="Arial"/>
          <w:sz w:val="24"/>
          <w:szCs w:val="24"/>
        </w:rPr>
        <w:t xml:space="preserve"> adscritos a la Dirección</w:t>
      </w:r>
      <w:r w:rsidRPr="00A50058">
        <w:rPr>
          <w:rFonts w:ascii="Arial" w:hAnsi="Arial" w:cs="Arial"/>
          <w:bCs/>
          <w:sz w:val="24"/>
          <w:szCs w:val="24"/>
        </w:rPr>
        <w:t xml:space="preserve"> podrán detener la marcha de un vehículo y exigir a su conductor la exhibición de su licencia y/o permiso para conducir vehículos y la tarjeta de identificación personal para operadores de transporte público, expedida por la autoridad correspondiente, así como de la tarjeta o el permiso provisional que ampare la circulación de la unidad. Por lo tanto, la sola revisión de documentos sin que medie una infracción no será motivo para detener el tránsito de un vehículo, excepto cuando se trate de un operativo </w:t>
      </w:r>
      <w:r w:rsidR="0016438D" w:rsidRPr="00A50058">
        <w:rPr>
          <w:rFonts w:ascii="Arial" w:hAnsi="Arial" w:cs="Arial"/>
          <w:bCs/>
          <w:sz w:val="24"/>
          <w:szCs w:val="24"/>
        </w:rPr>
        <w:t xml:space="preserve">previamente planificado y autorizado por la Dirección, o cuando las características físicas del vehículo correspondan con las denunciadas como vehículo involucrado en un delito o falta administrativa. </w:t>
      </w:r>
    </w:p>
    <w:p w14:paraId="3E04EC99" w14:textId="77777777" w:rsidR="00C57CD3" w:rsidRPr="00A50058" w:rsidRDefault="00C57CD3" w:rsidP="00121A0E">
      <w:pPr>
        <w:ind w:right="15"/>
        <w:jc w:val="both"/>
        <w:rPr>
          <w:rFonts w:ascii="Arial" w:hAnsi="Arial" w:cs="Arial"/>
          <w:bCs/>
          <w:sz w:val="24"/>
          <w:szCs w:val="24"/>
        </w:rPr>
      </w:pPr>
    </w:p>
    <w:p w14:paraId="31E222F4" w14:textId="046C67B9" w:rsidR="00C57CD3" w:rsidRPr="00A50058" w:rsidRDefault="00C57CD3" w:rsidP="00121A0E">
      <w:pPr>
        <w:ind w:right="15"/>
        <w:jc w:val="both"/>
        <w:rPr>
          <w:rFonts w:ascii="Arial" w:hAnsi="Arial" w:cs="Arial"/>
          <w:bCs/>
          <w:sz w:val="24"/>
          <w:szCs w:val="24"/>
        </w:rPr>
      </w:pPr>
      <w:r w:rsidRPr="00A50058">
        <w:rPr>
          <w:rFonts w:ascii="Arial" w:hAnsi="Arial" w:cs="Arial"/>
          <w:b/>
          <w:sz w:val="24"/>
          <w:szCs w:val="24"/>
        </w:rPr>
        <w:t>Artículo 1</w:t>
      </w:r>
      <w:r w:rsidR="00B16AB0">
        <w:rPr>
          <w:rFonts w:ascii="Arial" w:hAnsi="Arial" w:cs="Arial"/>
          <w:b/>
          <w:sz w:val="24"/>
          <w:szCs w:val="24"/>
        </w:rPr>
        <w:t>6</w:t>
      </w:r>
      <w:r w:rsidR="00772950">
        <w:rPr>
          <w:rFonts w:ascii="Arial" w:hAnsi="Arial" w:cs="Arial"/>
          <w:b/>
          <w:sz w:val="24"/>
          <w:szCs w:val="24"/>
        </w:rPr>
        <w:t>4</w:t>
      </w:r>
      <w:r w:rsidRPr="00A50058">
        <w:rPr>
          <w:rFonts w:ascii="Arial" w:hAnsi="Arial" w:cs="Arial"/>
          <w:b/>
          <w:sz w:val="24"/>
          <w:szCs w:val="24"/>
        </w:rPr>
        <w:t>.</w:t>
      </w:r>
      <w:r w:rsidRPr="00A50058">
        <w:rPr>
          <w:rFonts w:ascii="Arial" w:hAnsi="Arial" w:cs="Arial"/>
          <w:bCs/>
          <w:sz w:val="24"/>
          <w:szCs w:val="24"/>
        </w:rPr>
        <w:t xml:space="preserve"> Los </w:t>
      </w:r>
      <w:r w:rsidR="00DD05C4" w:rsidRPr="00A50058">
        <w:rPr>
          <w:rFonts w:ascii="Arial" w:hAnsi="Arial" w:cs="Arial"/>
          <w:sz w:val="24"/>
          <w:szCs w:val="24"/>
        </w:rPr>
        <w:t>Oficiales de Policía</w:t>
      </w:r>
      <w:r w:rsidR="00D45AFE" w:rsidRPr="00A50058">
        <w:rPr>
          <w:rFonts w:ascii="Arial" w:hAnsi="Arial" w:cs="Arial"/>
          <w:sz w:val="24"/>
          <w:szCs w:val="24"/>
        </w:rPr>
        <w:t xml:space="preserve"> </w:t>
      </w:r>
      <w:r w:rsidRPr="00A50058">
        <w:rPr>
          <w:rFonts w:ascii="Arial" w:hAnsi="Arial" w:cs="Arial"/>
          <w:bCs/>
          <w:sz w:val="24"/>
          <w:szCs w:val="24"/>
        </w:rPr>
        <w:t>impedirán la circulación de un vehículo y ponerlo a disposición de la</w:t>
      </w:r>
      <w:r w:rsidR="0016438D" w:rsidRPr="00A50058">
        <w:rPr>
          <w:rFonts w:ascii="Arial" w:hAnsi="Arial" w:cs="Arial"/>
          <w:bCs/>
          <w:sz w:val="24"/>
          <w:szCs w:val="24"/>
        </w:rPr>
        <w:t xml:space="preserve"> </w:t>
      </w:r>
      <w:r w:rsidRPr="00A50058">
        <w:rPr>
          <w:rFonts w:ascii="Arial" w:hAnsi="Arial" w:cs="Arial"/>
          <w:bCs/>
          <w:sz w:val="24"/>
          <w:szCs w:val="24"/>
        </w:rPr>
        <w:t>autoridad competente en los casos siguientes:</w:t>
      </w:r>
    </w:p>
    <w:p w14:paraId="4B63A648" w14:textId="490C9C5A" w:rsidR="00C57CD3" w:rsidRPr="00A50058" w:rsidRDefault="00C57CD3" w:rsidP="00D317B5">
      <w:pPr>
        <w:pStyle w:val="Prrafodelista"/>
        <w:numPr>
          <w:ilvl w:val="0"/>
          <w:numId w:val="89"/>
        </w:numPr>
        <w:ind w:left="426" w:right="15" w:hanging="142"/>
        <w:rPr>
          <w:rFonts w:ascii="Arial" w:hAnsi="Arial" w:cs="Arial"/>
          <w:bCs/>
          <w:sz w:val="24"/>
          <w:szCs w:val="24"/>
        </w:rPr>
      </w:pPr>
      <w:r w:rsidRPr="00A50058">
        <w:rPr>
          <w:rFonts w:ascii="Arial" w:hAnsi="Arial" w:cs="Arial"/>
          <w:bCs/>
          <w:sz w:val="24"/>
          <w:szCs w:val="24"/>
        </w:rPr>
        <w:t>Cuando el conductor se encuentre en notorio estado de ebriedad o bajo el influjo de</w:t>
      </w:r>
    </w:p>
    <w:p w14:paraId="48EF0879" w14:textId="1EF128A9" w:rsidR="00C57CD3" w:rsidRPr="00A50058" w:rsidRDefault="00C57CD3" w:rsidP="00D317B5">
      <w:pPr>
        <w:pStyle w:val="Prrafodelista"/>
        <w:ind w:left="1276" w:right="15" w:hanging="992"/>
        <w:rPr>
          <w:rFonts w:ascii="Arial" w:hAnsi="Arial" w:cs="Arial"/>
          <w:bCs/>
          <w:sz w:val="24"/>
          <w:szCs w:val="24"/>
        </w:rPr>
      </w:pPr>
      <w:r w:rsidRPr="00A50058">
        <w:rPr>
          <w:rFonts w:ascii="Arial" w:hAnsi="Arial" w:cs="Arial"/>
          <w:bCs/>
          <w:sz w:val="24"/>
          <w:szCs w:val="24"/>
        </w:rPr>
        <w:t>estupefacientes,</w:t>
      </w:r>
      <w:r w:rsidR="00D45AFE" w:rsidRPr="00A50058">
        <w:rPr>
          <w:rFonts w:ascii="Arial" w:hAnsi="Arial" w:cs="Arial"/>
          <w:bCs/>
          <w:sz w:val="24"/>
          <w:szCs w:val="24"/>
        </w:rPr>
        <w:t xml:space="preserve"> </w:t>
      </w:r>
      <w:r w:rsidRPr="00A50058">
        <w:rPr>
          <w:rFonts w:ascii="Arial" w:hAnsi="Arial" w:cs="Arial"/>
          <w:bCs/>
          <w:sz w:val="24"/>
          <w:szCs w:val="24"/>
        </w:rPr>
        <w:t>psicotrópicos u otras substancias semejantes;</w:t>
      </w:r>
    </w:p>
    <w:p w14:paraId="1524EE84" w14:textId="611F639C" w:rsidR="00C57CD3" w:rsidRPr="00A50058" w:rsidRDefault="00C57CD3" w:rsidP="00D317B5">
      <w:pPr>
        <w:pStyle w:val="Prrafodelista"/>
        <w:numPr>
          <w:ilvl w:val="0"/>
          <w:numId w:val="89"/>
        </w:numPr>
        <w:ind w:left="426" w:right="15" w:hanging="142"/>
        <w:rPr>
          <w:rFonts w:ascii="Arial" w:hAnsi="Arial" w:cs="Arial"/>
          <w:bCs/>
          <w:sz w:val="24"/>
          <w:szCs w:val="24"/>
        </w:rPr>
      </w:pPr>
      <w:r w:rsidRPr="00A50058">
        <w:rPr>
          <w:rFonts w:ascii="Arial" w:hAnsi="Arial" w:cs="Arial"/>
          <w:bCs/>
          <w:sz w:val="24"/>
          <w:szCs w:val="24"/>
        </w:rPr>
        <w:t>Cuando le falten al vehículo las dos placas o estas no hubieran sido canjeadas en el término legal;</w:t>
      </w:r>
    </w:p>
    <w:p w14:paraId="36822A69" w14:textId="1896E257" w:rsidR="00C57CD3" w:rsidRPr="00A50058" w:rsidRDefault="00C57CD3" w:rsidP="00D317B5">
      <w:pPr>
        <w:pStyle w:val="Prrafodelista"/>
        <w:numPr>
          <w:ilvl w:val="0"/>
          <w:numId w:val="89"/>
        </w:numPr>
        <w:ind w:left="426" w:right="15" w:hanging="142"/>
        <w:rPr>
          <w:rFonts w:ascii="Arial" w:hAnsi="Arial" w:cs="Arial"/>
          <w:bCs/>
          <w:sz w:val="24"/>
          <w:szCs w:val="24"/>
        </w:rPr>
      </w:pPr>
      <w:r w:rsidRPr="00A50058">
        <w:rPr>
          <w:rFonts w:ascii="Arial" w:hAnsi="Arial" w:cs="Arial"/>
          <w:bCs/>
          <w:sz w:val="24"/>
          <w:szCs w:val="24"/>
        </w:rPr>
        <w:t>Cuando las placas del vehículo no coincidan en números y letras con la calcomanía o con la</w:t>
      </w:r>
      <w:r w:rsidR="00D45AFE" w:rsidRPr="00A50058">
        <w:rPr>
          <w:rFonts w:ascii="Arial" w:hAnsi="Arial" w:cs="Arial"/>
          <w:bCs/>
          <w:sz w:val="24"/>
          <w:szCs w:val="24"/>
        </w:rPr>
        <w:t xml:space="preserve"> </w:t>
      </w:r>
      <w:r w:rsidRPr="00A50058">
        <w:rPr>
          <w:rFonts w:ascii="Arial" w:hAnsi="Arial" w:cs="Arial"/>
          <w:bCs/>
          <w:sz w:val="24"/>
          <w:szCs w:val="24"/>
        </w:rPr>
        <w:t>tarjeta</w:t>
      </w:r>
      <w:r w:rsidR="00D45AFE" w:rsidRPr="00A50058">
        <w:rPr>
          <w:rFonts w:ascii="Arial" w:hAnsi="Arial" w:cs="Arial"/>
          <w:bCs/>
          <w:sz w:val="24"/>
          <w:szCs w:val="24"/>
        </w:rPr>
        <w:t xml:space="preserve"> </w:t>
      </w:r>
      <w:r w:rsidRPr="00A50058">
        <w:rPr>
          <w:rFonts w:ascii="Arial" w:hAnsi="Arial" w:cs="Arial"/>
          <w:bCs/>
          <w:sz w:val="24"/>
          <w:szCs w:val="24"/>
        </w:rPr>
        <w:t>de circulación;</w:t>
      </w:r>
    </w:p>
    <w:p w14:paraId="6F75F4E6" w14:textId="5B5FCFCB" w:rsidR="0034006C" w:rsidRPr="00A50058" w:rsidRDefault="0034006C" w:rsidP="00D317B5">
      <w:pPr>
        <w:pStyle w:val="Prrafodelista"/>
        <w:numPr>
          <w:ilvl w:val="0"/>
          <w:numId w:val="89"/>
        </w:numPr>
        <w:ind w:left="426" w:right="15" w:hanging="142"/>
        <w:rPr>
          <w:rFonts w:ascii="Arial" w:hAnsi="Arial" w:cs="Arial"/>
          <w:bCs/>
          <w:sz w:val="24"/>
          <w:szCs w:val="24"/>
        </w:rPr>
      </w:pPr>
      <w:r w:rsidRPr="00A50058">
        <w:rPr>
          <w:rFonts w:ascii="Arial" w:hAnsi="Arial" w:cs="Arial"/>
          <w:bCs/>
          <w:sz w:val="24"/>
          <w:szCs w:val="24"/>
        </w:rPr>
        <w:t>Cuando no porte las placas en el lugar destinado para tal efecto, así como si no se comprueba que la o las placas no están en su lugar por causa debidamente justificada</w:t>
      </w:r>
    </w:p>
    <w:p w14:paraId="6E71AA02" w14:textId="130F7DCA" w:rsidR="00C57CD3" w:rsidRPr="00A50058" w:rsidRDefault="00C57CD3" w:rsidP="00D317B5">
      <w:pPr>
        <w:pStyle w:val="Prrafodelista"/>
        <w:numPr>
          <w:ilvl w:val="0"/>
          <w:numId w:val="89"/>
        </w:numPr>
        <w:ind w:left="426" w:right="15" w:hanging="142"/>
        <w:rPr>
          <w:rFonts w:ascii="Arial" w:hAnsi="Arial" w:cs="Arial"/>
          <w:bCs/>
          <w:sz w:val="24"/>
          <w:szCs w:val="24"/>
        </w:rPr>
      </w:pPr>
      <w:r w:rsidRPr="00A50058">
        <w:rPr>
          <w:rFonts w:ascii="Arial" w:hAnsi="Arial" w:cs="Arial"/>
          <w:bCs/>
          <w:sz w:val="24"/>
          <w:szCs w:val="24"/>
        </w:rPr>
        <w:t>Cuando el conductor no exhiba la licencia de conducción vigente</w:t>
      </w:r>
      <w:r w:rsidR="00D45AFE" w:rsidRPr="00A50058">
        <w:rPr>
          <w:rFonts w:ascii="Arial" w:hAnsi="Arial" w:cs="Arial"/>
          <w:bCs/>
          <w:sz w:val="24"/>
          <w:szCs w:val="24"/>
        </w:rPr>
        <w:t>;</w:t>
      </w:r>
    </w:p>
    <w:p w14:paraId="54596EE5" w14:textId="3DBE90ED" w:rsidR="00424351" w:rsidRPr="00A50058" w:rsidRDefault="00424351" w:rsidP="00D317B5">
      <w:pPr>
        <w:pStyle w:val="Prrafodelista"/>
        <w:numPr>
          <w:ilvl w:val="0"/>
          <w:numId w:val="89"/>
        </w:numPr>
        <w:ind w:left="426" w:right="15" w:hanging="142"/>
        <w:rPr>
          <w:rFonts w:ascii="Arial" w:hAnsi="Arial" w:cs="Arial"/>
          <w:sz w:val="24"/>
          <w:szCs w:val="24"/>
        </w:rPr>
      </w:pPr>
      <w:r w:rsidRPr="00A50058">
        <w:rPr>
          <w:rFonts w:ascii="Arial" w:hAnsi="Arial" w:cs="Arial"/>
          <w:sz w:val="24"/>
          <w:szCs w:val="24"/>
        </w:rPr>
        <w:t xml:space="preserve">Cuando se encuentre estacionado el vehículo en lugar prohibido, en doble o triple fila y su </w:t>
      </w:r>
      <w:r w:rsidRPr="00A50058">
        <w:rPr>
          <w:rFonts w:ascii="Arial" w:hAnsi="Arial" w:cs="Arial"/>
          <w:sz w:val="24"/>
          <w:szCs w:val="24"/>
        </w:rPr>
        <w:lastRenderedPageBreak/>
        <w:t>conductor no esté presente</w:t>
      </w:r>
      <w:r w:rsidR="00527414" w:rsidRPr="00A50058">
        <w:rPr>
          <w:rFonts w:ascii="Arial" w:hAnsi="Arial" w:cs="Arial"/>
          <w:sz w:val="24"/>
          <w:szCs w:val="24"/>
        </w:rPr>
        <w:t>. En caso de que esté presente el conductor y remueva su vehículo del lugar prohibido, solo se levantara la boleta</w:t>
      </w:r>
      <w:r w:rsidR="00F11647">
        <w:rPr>
          <w:rFonts w:ascii="Arial" w:hAnsi="Arial" w:cs="Arial"/>
          <w:sz w:val="24"/>
          <w:szCs w:val="24"/>
        </w:rPr>
        <w:t xml:space="preserve"> o acta</w:t>
      </w:r>
      <w:r w:rsidR="00527414" w:rsidRPr="00A50058">
        <w:rPr>
          <w:rFonts w:ascii="Arial" w:hAnsi="Arial" w:cs="Arial"/>
          <w:sz w:val="24"/>
          <w:szCs w:val="24"/>
        </w:rPr>
        <w:t xml:space="preserve"> de infracción.</w:t>
      </w:r>
    </w:p>
    <w:p w14:paraId="59A4463C" w14:textId="35460EEC" w:rsidR="00424351" w:rsidRPr="00A50058" w:rsidRDefault="00424351" w:rsidP="00D317B5">
      <w:pPr>
        <w:pStyle w:val="Prrafodelista"/>
        <w:numPr>
          <w:ilvl w:val="0"/>
          <w:numId w:val="89"/>
        </w:numPr>
        <w:ind w:left="426" w:right="15" w:hanging="142"/>
        <w:rPr>
          <w:rFonts w:ascii="Arial" w:hAnsi="Arial" w:cs="Arial"/>
          <w:sz w:val="24"/>
          <w:szCs w:val="24"/>
        </w:rPr>
      </w:pPr>
      <w:r w:rsidRPr="00A50058">
        <w:rPr>
          <w:rFonts w:ascii="Arial" w:hAnsi="Arial" w:cs="Arial"/>
          <w:sz w:val="24"/>
          <w:szCs w:val="24"/>
        </w:rPr>
        <w:t>Por participar en un accidente de tránsito en el que se produzcan hechos posiblemente constitutivos de algún delito, o cuando no se lleve a cabo entre los involucrados el convenio sobre reparación de daños o cuando en un accidente se produzcan daños al patrimonio del Municipio, Estado o de la Federación;</w:t>
      </w:r>
    </w:p>
    <w:p w14:paraId="0E27572C" w14:textId="5B75DA9C" w:rsidR="00424351" w:rsidRPr="00A50058" w:rsidRDefault="00424351" w:rsidP="00D317B5">
      <w:pPr>
        <w:pStyle w:val="Prrafodelista"/>
        <w:numPr>
          <w:ilvl w:val="0"/>
          <w:numId w:val="89"/>
        </w:numPr>
        <w:ind w:left="426" w:right="15" w:hanging="142"/>
        <w:rPr>
          <w:rFonts w:ascii="Arial" w:hAnsi="Arial" w:cs="Arial"/>
          <w:sz w:val="24"/>
          <w:szCs w:val="24"/>
        </w:rPr>
      </w:pPr>
      <w:r w:rsidRPr="00A50058">
        <w:rPr>
          <w:rFonts w:ascii="Arial" w:hAnsi="Arial" w:cs="Arial"/>
          <w:sz w:val="24"/>
          <w:szCs w:val="24"/>
        </w:rPr>
        <w:t>Por interferir, obstaculizar o impedir deliberadamente la circulación de vehículos en las vías de Jurisdicción Municipal;</w:t>
      </w:r>
    </w:p>
    <w:p w14:paraId="1647F1A1" w14:textId="7B21A398" w:rsidR="00424351" w:rsidRPr="00A50058" w:rsidRDefault="00424351" w:rsidP="00D317B5">
      <w:pPr>
        <w:pStyle w:val="Prrafodelista"/>
        <w:numPr>
          <w:ilvl w:val="0"/>
          <w:numId w:val="89"/>
        </w:numPr>
        <w:ind w:left="426" w:right="15" w:hanging="142"/>
        <w:rPr>
          <w:rFonts w:ascii="Arial" w:hAnsi="Arial" w:cs="Arial"/>
          <w:sz w:val="24"/>
          <w:szCs w:val="24"/>
        </w:rPr>
      </w:pPr>
      <w:r w:rsidRPr="00A50058">
        <w:rPr>
          <w:rFonts w:ascii="Arial" w:hAnsi="Arial" w:cs="Arial"/>
          <w:sz w:val="24"/>
          <w:szCs w:val="24"/>
        </w:rPr>
        <w:t>Cuando el vehículo se encuentre abandonado; y</w:t>
      </w:r>
    </w:p>
    <w:p w14:paraId="610D5B45" w14:textId="7DC7C199" w:rsidR="00424351" w:rsidRPr="00A50058" w:rsidRDefault="00424351" w:rsidP="00D317B5">
      <w:pPr>
        <w:pStyle w:val="Prrafodelista"/>
        <w:numPr>
          <w:ilvl w:val="0"/>
          <w:numId w:val="89"/>
        </w:numPr>
        <w:ind w:left="426" w:right="15" w:hanging="142"/>
        <w:rPr>
          <w:rFonts w:ascii="Arial" w:hAnsi="Arial" w:cs="Arial"/>
          <w:sz w:val="24"/>
          <w:szCs w:val="24"/>
        </w:rPr>
      </w:pPr>
      <w:r w:rsidRPr="00A50058">
        <w:rPr>
          <w:rFonts w:ascii="Arial" w:hAnsi="Arial" w:cs="Arial"/>
          <w:sz w:val="24"/>
          <w:szCs w:val="24"/>
        </w:rPr>
        <w:t xml:space="preserve">Cuando el conductor se niegue a entregar los documentos obligatorios para circular, que le requiera el </w:t>
      </w:r>
      <w:r w:rsidR="00DD05C4" w:rsidRPr="00A50058">
        <w:rPr>
          <w:rFonts w:ascii="Arial" w:hAnsi="Arial" w:cs="Arial"/>
          <w:sz w:val="24"/>
          <w:szCs w:val="24"/>
        </w:rPr>
        <w:t>Oficial de Policía</w:t>
      </w:r>
      <w:r w:rsidRPr="00A50058">
        <w:rPr>
          <w:rFonts w:ascii="Arial" w:hAnsi="Arial" w:cs="Arial"/>
          <w:sz w:val="24"/>
          <w:szCs w:val="24"/>
        </w:rPr>
        <w:t>.</w:t>
      </w:r>
    </w:p>
    <w:p w14:paraId="1BE7DE27" w14:textId="77777777" w:rsidR="00D45AFE" w:rsidRPr="00A50058" w:rsidRDefault="00D45AFE" w:rsidP="00121A0E">
      <w:pPr>
        <w:ind w:right="15"/>
        <w:jc w:val="both"/>
        <w:rPr>
          <w:rFonts w:ascii="Arial" w:hAnsi="Arial" w:cs="Arial"/>
          <w:sz w:val="24"/>
          <w:szCs w:val="24"/>
        </w:rPr>
      </w:pPr>
    </w:p>
    <w:p w14:paraId="62683F40" w14:textId="6BEA391C" w:rsidR="00C57CD3" w:rsidRPr="00A50058" w:rsidRDefault="00C57CD3" w:rsidP="00121A0E">
      <w:pPr>
        <w:ind w:right="15"/>
        <w:jc w:val="both"/>
        <w:rPr>
          <w:rFonts w:ascii="Arial" w:hAnsi="Arial" w:cs="Arial"/>
          <w:bCs/>
          <w:sz w:val="24"/>
          <w:szCs w:val="24"/>
        </w:rPr>
      </w:pPr>
      <w:r w:rsidRPr="00A50058">
        <w:rPr>
          <w:rFonts w:ascii="Arial" w:hAnsi="Arial" w:cs="Arial"/>
          <w:bCs/>
          <w:sz w:val="24"/>
          <w:szCs w:val="24"/>
        </w:rPr>
        <w:t>La falta de una placa, de la tarjeta de circulación, de la calcomanía, de la revista mecánica correspondiente,</w:t>
      </w:r>
      <w:r w:rsidR="00D45AFE" w:rsidRPr="00A50058">
        <w:rPr>
          <w:rFonts w:ascii="Arial" w:hAnsi="Arial" w:cs="Arial"/>
          <w:bCs/>
          <w:sz w:val="24"/>
          <w:szCs w:val="24"/>
        </w:rPr>
        <w:t xml:space="preserve"> </w:t>
      </w:r>
      <w:r w:rsidRPr="00A50058">
        <w:rPr>
          <w:rFonts w:ascii="Arial" w:hAnsi="Arial" w:cs="Arial"/>
          <w:bCs/>
          <w:sz w:val="24"/>
          <w:szCs w:val="24"/>
        </w:rPr>
        <w:t>o que el conductor exhiba su licencia vencida, no será motivo de detención del vehículo y</w:t>
      </w:r>
      <w:r w:rsidR="00D45AFE" w:rsidRPr="00A50058">
        <w:rPr>
          <w:rFonts w:ascii="Arial" w:hAnsi="Arial" w:cs="Arial"/>
          <w:bCs/>
          <w:sz w:val="24"/>
          <w:szCs w:val="24"/>
        </w:rPr>
        <w:t xml:space="preserve"> </w:t>
      </w:r>
      <w:r w:rsidRPr="00A50058">
        <w:rPr>
          <w:rFonts w:ascii="Arial" w:hAnsi="Arial" w:cs="Arial"/>
          <w:bCs/>
          <w:sz w:val="24"/>
          <w:szCs w:val="24"/>
        </w:rPr>
        <w:t>únicamente se levantar</w:t>
      </w:r>
      <w:r w:rsidR="00D45AFE" w:rsidRPr="00A50058">
        <w:rPr>
          <w:rFonts w:ascii="Arial" w:hAnsi="Arial" w:cs="Arial"/>
          <w:bCs/>
          <w:sz w:val="24"/>
          <w:szCs w:val="24"/>
        </w:rPr>
        <w:t>á</w:t>
      </w:r>
      <w:r w:rsidRPr="00A50058">
        <w:rPr>
          <w:rFonts w:ascii="Arial" w:hAnsi="Arial" w:cs="Arial"/>
          <w:bCs/>
          <w:sz w:val="24"/>
          <w:szCs w:val="24"/>
        </w:rPr>
        <w:t xml:space="preserve"> la infracción respectiva.</w:t>
      </w:r>
    </w:p>
    <w:p w14:paraId="0F2397B3" w14:textId="1E5CEC11" w:rsidR="007F1DAA" w:rsidRPr="00A50058" w:rsidRDefault="007F1DAA" w:rsidP="00121A0E">
      <w:pPr>
        <w:ind w:right="15"/>
        <w:jc w:val="both"/>
        <w:rPr>
          <w:rFonts w:ascii="Arial" w:hAnsi="Arial" w:cs="Arial"/>
          <w:b/>
          <w:sz w:val="24"/>
          <w:szCs w:val="24"/>
        </w:rPr>
      </w:pPr>
    </w:p>
    <w:p w14:paraId="553207BC" w14:textId="50B600E3"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7B660E">
        <w:rPr>
          <w:rFonts w:ascii="Arial" w:hAnsi="Arial" w:cs="Arial"/>
          <w:b/>
          <w:sz w:val="24"/>
          <w:szCs w:val="24"/>
        </w:rPr>
        <w:t>6</w:t>
      </w:r>
      <w:r w:rsidR="00772950">
        <w:rPr>
          <w:rFonts w:ascii="Arial" w:hAnsi="Arial" w:cs="Arial"/>
          <w:b/>
          <w:sz w:val="24"/>
          <w:szCs w:val="24"/>
        </w:rPr>
        <w:t>5</w:t>
      </w:r>
      <w:r w:rsidR="00D317B5">
        <w:rPr>
          <w:rFonts w:ascii="Arial" w:hAnsi="Arial" w:cs="Arial"/>
          <w:b/>
          <w:sz w:val="24"/>
          <w:szCs w:val="24"/>
        </w:rPr>
        <w:t>.</w:t>
      </w:r>
      <w:r w:rsidRPr="00A50058">
        <w:rPr>
          <w:rFonts w:ascii="Arial" w:hAnsi="Arial" w:cs="Arial"/>
          <w:sz w:val="24"/>
          <w:szCs w:val="24"/>
        </w:rPr>
        <w:t xml:space="preserve"> </w:t>
      </w:r>
      <w:r w:rsidR="00527414" w:rsidRPr="00A50058">
        <w:rPr>
          <w:rFonts w:ascii="Arial" w:hAnsi="Arial" w:cs="Arial"/>
          <w:sz w:val="24"/>
          <w:szCs w:val="24"/>
        </w:rPr>
        <w:t>C</w:t>
      </w:r>
      <w:r w:rsidRPr="00A50058">
        <w:rPr>
          <w:rFonts w:ascii="Arial" w:hAnsi="Arial" w:cs="Arial"/>
          <w:sz w:val="24"/>
          <w:szCs w:val="24"/>
        </w:rPr>
        <w:t>uando exista negativa del propietario o imposibilidad del conductor, así como por encontrarse un vehículo abandonado, el traslado podrá realizarse por medio de las grúas que tenga a su disposición la Dirección sean concesionadas o propias. Los gastos de arrastre y pensión serán por cuenta del infractor.</w:t>
      </w:r>
    </w:p>
    <w:p w14:paraId="7B5F9840" w14:textId="77777777" w:rsidR="0034006C" w:rsidRPr="00A50058" w:rsidRDefault="0034006C" w:rsidP="00121A0E">
      <w:pPr>
        <w:ind w:right="15"/>
        <w:jc w:val="both"/>
        <w:rPr>
          <w:rFonts w:ascii="Arial" w:hAnsi="Arial" w:cs="Arial"/>
          <w:sz w:val="24"/>
          <w:szCs w:val="24"/>
        </w:rPr>
      </w:pPr>
    </w:p>
    <w:p w14:paraId="1D60D11A" w14:textId="428D0F08"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66</w:t>
      </w:r>
      <w:r w:rsidR="00D317B5">
        <w:rPr>
          <w:rFonts w:ascii="Arial" w:hAnsi="Arial" w:cs="Arial"/>
          <w:b/>
          <w:sz w:val="24"/>
          <w:szCs w:val="24"/>
        </w:rPr>
        <w:t>.</w:t>
      </w:r>
      <w:r w:rsidR="00527414" w:rsidRPr="00A50058">
        <w:rPr>
          <w:rFonts w:ascii="Arial" w:hAnsi="Arial" w:cs="Arial"/>
          <w:b/>
          <w:sz w:val="24"/>
          <w:szCs w:val="24"/>
        </w:rPr>
        <w:t xml:space="preserve"> </w:t>
      </w:r>
      <w:r w:rsidR="00527414" w:rsidRPr="00A50058">
        <w:rPr>
          <w:rFonts w:ascii="Arial" w:hAnsi="Arial" w:cs="Arial"/>
          <w:sz w:val="24"/>
          <w:szCs w:val="24"/>
        </w:rPr>
        <w:t>Los</w:t>
      </w:r>
      <w:r w:rsidRPr="00A50058">
        <w:rPr>
          <w:rFonts w:ascii="Arial" w:hAnsi="Arial" w:cs="Arial"/>
          <w:sz w:val="24"/>
          <w:szCs w:val="24"/>
        </w:rPr>
        <w:t xml:space="preserve"> habitantes o propietarios de casas o edificios podrán solicitar el retiro de vehículos ajenos que obstruyan la entrada y salida de sus cocheras, y estos podrán ser retirados y llevados al Corralón que la </w:t>
      </w:r>
      <w:r w:rsidR="00527414" w:rsidRPr="00A50058">
        <w:rPr>
          <w:rFonts w:ascii="Arial" w:hAnsi="Arial" w:cs="Arial"/>
          <w:sz w:val="24"/>
          <w:szCs w:val="24"/>
        </w:rPr>
        <w:t>Dirección</w:t>
      </w:r>
      <w:r w:rsidRPr="00A50058">
        <w:rPr>
          <w:rFonts w:ascii="Arial" w:hAnsi="Arial" w:cs="Arial"/>
          <w:sz w:val="24"/>
          <w:szCs w:val="24"/>
        </w:rPr>
        <w:t xml:space="preserve"> designe.</w:t>
      </w:r>
    </w:p>
    <w:p w14:paraId="2642A40B" w14:textId="77777777" w:rsidR="0034006C" w:rsidRPr="00A50058" w:rsidRDefault="0034006C" w:rsidP="00121A0E">
      <w:pPr>
        <w:ind w:right="15"/>
        <w:jc w:val="both"/>
        <w:rPr>
          <w:rFonts w:ascii="Arial" w:hAnsi="Arial" w:cs="Arial"/>
          <w:sz w:val="24"/>
          <w:szCs w:val="24"/>
        </w:rPr>
      </w:pPr>
    </w:p>
    <w:p w14:paraId="659C0C6A" w14:textId="2B518901"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67</w:t>
      </w:r>
      <w:r w:rsidR="00D317B5">
        <w:rPr>
          <w:rFonts w:ascii="Arial" w:hAnsi="Arial" w:cs="Arial"/>
          <w:b/>
          <w:sz w:val="24"/>
          <w:szCs w:val="24"/>
        </w:rPr>
        <w:t>.</w:t>
      </w:r>
      <w:r w:rsidRPr="00A50058">
        <w:rPr>
          <w:rFonts w:ascii="Arial" w:hAnsi="Arial" w:cs="Arial"/>
          <w:sz w:val="24"/>
          <w:szCs w:val="24"/>
        </w:rPr>
        <w:t xml:space="preserve"> Los vecinos de casas o edificios podrán solicitar el retiro de vehículos de la vía pública pasa</w:t>
      </w:r>
      <w:r w:rsidR="00552C20">
        <w:rPr>
          <w:rFonts w:ascii="Arial" w:hAnsi="Arial" w:cs="Arial"/>
          <w:sz w:val="24"/>
          <w:szCs w:val="24"/>
        </w:rPr>
        <w:t>d</w:t>
      </w:r>
      <w:r w:rsidR="00C762CD">
        <w:rPr>
          <w:rFonts w:ascii="Arial" w:hAnsi="Arial" w:cs="Arial"/>
          <w:sz w:val="24"/>
          <w:szCs w:val="24"/>
        </w:rPr>
        <w:t>a</w:t>
      </w:r>
      <w:r w:rsidRPr="00A50058">
        <w:rPr>
          <w:rFonts w:ascii="Arial" w:hAnsi="Arial" w:cs="Arial"/>
          <w:sz w:val="24"/>
          <w:szCs w:val="24"/>
        </w:rPr>
        <w:t xml:space="preserve">s </w:t>
      </w:r>
      <w:r w:rsidR="00C762CD">
        <w:rPr>
          <w:rFonts w:ascii="Arial" w:hAnsi="Arial" w:cs="Arial"/>
          <w:sz w:val="24"/>
          <w:szCs w:val="24"/>
        </w:rPr>
        <w:t xml:space="preserve">48 </w:t>
      </w:r>
      <w:r w:rsidRPr="00A50058">
        <w:rPr>
          <w:rFonts w:ascii="Arial" w:hAnsi="Arial" w:cs="Arial"/>
          <w:sz w:val="24"/>
          <w:szCs w:val="24"/>
        </w:rPr>
        <w:t>horas de que se aprecie que los mismos se encuentran abandonados.</w:t>
      </w:r>
    </w:p>
    <w:p w14:paraId="2E953738" w14:textId="77777777" w:rsidR="0034006C" w:rsidRPr="00A50058" w:rsidRDefault="0034006C" w:rsidP="00121A0E">
      <w:pPr>
        <w:ind w:right="15"/>
        <w:jc w:val="both"/>
        <w:rPr>
          <w:rFonts w:ascii="Arial" w:hAnsi="Arial" w:cs="Arial"/>
          <w:sz w:val="24"/>
          <w:szCs w:val="24"/>
        </w:rPr>
      </w:pPr>
    </w:p>
    <w:p w14:paraId="2D742AB9" w14:textId="05A01EE4"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68</w:t>
      </w:r>
      <w:r w:rsidR="00D317B5">
        <w:rPr>
          <w:rFonts w:ascii="Arial" w:hAnsi="Arial" w:cs="Arial"/>
          <w:b/>
          <w:sz w:val="24"/>
          <w:szCs w:val="24"/>
        </w:rPr>
        <w:t>.</w:t>
      </w:r>
      <w:r w:rsidRPr="00A50058">
        <w:rPr>
          <w:rFonts w:ascii="Arial" w:hAnsi="Arial" w:cs="Arial"/>
          <w:sz w:val="24"/>
          <w:szCs w:val="24"/>
        </w:rPr>
        <w:t xml:space="preserve"> Para efectos de los artículos que antecede del presente ordenamiento, en caso de que el conductor llegara antes de que la grúa se retire con su vehículo, éste podrá solicitar la devolución del mismo, siempre y cuando pague los gastos que hasta ese momento se haya originado con motivo de las maniobras de la grúa; para el caso es procedente la aplicación de la infracción de tránsito correspondiente.</w:t>
      </w:r>
    </w:p>
    <w:p w14:paraId="5C97CAB4" w14:textId="77777777" w:rsidR="0034006C" w:rsidRPr="00A50058" w:rsidRDefault="0034006C" w:rsidP="00121A0E">
      <w:pPr>
        <w:ind w:right="15"/>
        <w:jc w:val="both"/>
        <w:rPr>
          <w:rFonts w:ascii="Arial" w:hAnsi="Arial" w:cs="Arial"/>
          <w:sz w:val="24"/>
          <w:szCs w:val="24"/>
        </w:rPr>
      </w:pPr>
    </w:p>
    <w:p w14:paraId="464850E1" w14:textId="1435A104"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69</w:t>
      </w:r>
      <w:r w:rsidR="00D317B5">
        <w:rPr>
          <w:rFonts w:ascii="Arial" w:hAnsi="Arial" w:cs="Arial"/>
          <w:b/>
          <w:sz w:val="24"/>
          <w:szCs w:val="24"/>
        </w:rPr>
        <w:t>.</w:t>
      </w:r>
      <w:r w:rsidRPr="00A50058">
        <w:rPr>
          <w:rFonts w:ascii="Arial" w:hAnsi="Arial" w:cs="Arial"/>
          <w:sz w:val="24"/>
          <w:szCs w:val="24"/>
        </w:rPr>
        <w:t xml:space="preserve"> El conductor o propietario contará con un término de treinta días naturales a partir de la notificación realizada por la autoridad competente para efectuar lo conducente en su vehículo, a fin de corregir la falla por la cual emita contaminantes, pudiendo circular durante dicho periodo sólo para conducirlo al taller mecánico para los efectos ya especificados. En caso de incumplimiento, el vehículo será retirado de la circulación y trasladado al corralón autorizado.</w:t>
      </w:r>
    </w:p>
    <w:p w14:paraId="5F539A62" w14:textId="77777777" w:rsidR="0034006C" w:rsidRPr="00A50058" w:rsidRDefault="0034006C" w:rsidP="00121A0E">
      <w:pPr>
        <w:ind w:right="15"/>
        <w:jc w:val="both"/>
        <w:rPr>
          <w:rFonts w:ascii="Arial" w:hAnsi="Arial" w:cs="Arial"/>
          <w:sz w:val="24"/>
          <w:szCs w:val="24"/>
        </w:rPr>
      </w:pPr>
    </w:p>
    <w:p w14:paraId="255688DB" w14:textId="7FEED0D9"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7</w:t>
      </w:r>
      <w:r w:rsidR="00772950">
        <w:rPr>
          <w:rFonts w:ascii="Arial" w:hAnsi="Arial" w:cs="Arial"/>
          <w:b/>
          <w:sz w:val="24"/>
          <w:szCs w:val="24"/>
        </w:rPr>
        <w:t>0</w:t>
      </w:r>
      <w:r w:rsidR="00D317B5">
        <w:rPr>
          <w:rFonts w:ascii="Arial" w:hAnsi="Arial" w:cs="Arial"/>
          <w:b/>
          <w:sz w:val="24"/>
          <w:szCs w:val="24"/>
        </w:rPr>
        <w:t>.</w:t>
      </w:r>
      <w:r w:rsidRPr="00A50058">
        <w:rPr>
          <w:rFonts w:ascii="Arial" w:hAnsi="Arial" w:cs="Arial"/>
          <w:sz w:val="24"/>
          <w:szCs w:val="24"/>
        </w:rPr>
        <w:t xml:space="preserve"> Si de la comisión de una infracción de tránsito se desprende que existe causa justificada para retener un vehículo, el </w:t>
      </w:r>
      <w:r w:rsidR="00DD05C4" w:rsidRPr="00A50058">
        <w:rPr>
          <w:rFonts w:ascii="Arial" w:hAnsi="Arial" w:cs="Arial"/>
          <w:sz w:val="24"/>
          <w:szCs w:val="24"/>
        </w:rPr>
        <w:t>Oficial de Policía</w:t>
      </w:r>
      <w:r w:rsidRPr="00A50058">
        <w:rPr>
          <w:rFonts w:ascii="Arial" w:hAnsi="Arial" w:cs="Arial"/>
          <w:sz w:val="24"/>
          <w:szCs w:val="24"/>
        </w:rPr>
        <w:t xml:space="preserve"> que tome conocimiento del hecho </w:t>
      </w:r>
      <w:r w:rsidR="00527414" w:rsidRPr="00A50058">
        <w:rPr>
          <w:rFonts w:ascii="Arial" w:hAnsi="Arial" w:cs="Arial"/>
          <w:sz w:val="24"/>
          <w:szCs w:val="24"/>
        </w:rPr>
        <w:t xml:space="preserve">verificará que se </w:t>
      </w:r>
      <w:r w:rsidRPr="00A50058">
        <w:rPr>
          <w:rFonts w:ascii="Arial" w:hAnsi="Arial" w:cs="Arial"/>
          <w:sz w:val="24"/>
          <w:szCs w:val="24"/>
        </w:rPr>
        <w:t>elaborar</w:t>
      </w:r>
      <w:r w:rsidR="00527414" w:rsidRPr="00A50058">
        <w:rPr>
          <w:rFonts w:ascii="Arial" w:hAnsi="Arial" w:cs="Arial"/>
          <w:sz w:val="24"/>
          <w:szCs w:val="24"/>
        </w:rPr>
        <w:t>e</w:t>
      </w:r>
      <w:r w:rsidRPr="00A50058">
        <w:rPr>
          <w:rFonts w:ascii="Arial" w:hAnsi="Arial" w:cs="Arial"/>
          <w:sz w:val="24"/>
          <w:szCs w:val="24"/>
        </w:rPr>
        <w:t xml:space="preserve"> el inventario en el que se especifiquen las condiciones físicas del mismo, así como los objetos de valor que se encuentren en su interior, si se tiene acceso a él, </w:t>
      </w:r>
      <w:r w:rsidRPr="00A50058">
        <w:rPr>
          <w:rFonts w:ascii="Arial" w:hAnsi="Arial" w:cs="Arial"/>
          <w:sz w:val="24"/>
          <w:szCs w:val="24"/>
        </w:rPr>
        <w:lastRenderedPageBreak/>
        <w:t xml:space="preserve">cerciorándose que haya quedado debidamente cerrado y sellado. </w:t>
      </w:r>
      <w:r w:rsidR="00527414" w:rsidRPr="00A50058">
        <w:rPr>
          <w:rFonts w:ascii="Arial" w:hAnsi="Arial" w:cs="Arial"/>
          <w:sz w:val="24"/>
          <w:szCs w:val="24"/>
        </w:rPr>
        <w:t xml:space="preserve">Se deberá </w:t>
      </w:r>
      <w:r w:rsidRPr="00A50058">
        <w:rPr>
          <w:rFonts w:ascii="Arial" w:hAnsi="Arial" w:cs="Arial"/>
          <w:sz w:val="24"/>
          <w:szCs w:val="24"/>
        </w:rPr>
        <w:t>entregar</w:t>
      </w:r>
      <w:r w:rsidR="00527414" w:rsidRPr="00A50058">
        <w:rPr>
          <w:rFonts w:ascii="Arial" w:hAnsi="Arial" w:cs="Arial"/>
          <w:sz w:val="24"/>
          <w:szCs w:val="24"/>
        </w:rPr>
        <w:t xml:space="preserve"> </w:t>
      </w:r>
      <w:r w:rsidRPr="00A50058">
        <w:rPr>
          <w:rFonts w:ascii="Arial" w:hAnsi="Arial" w:cs="Arial"/>
          <w:sz w:val="24"/>
          <w:szCs w:val="24"/>
        </w:rPr>
        <w:t>el original del inventario al conductor o propietario de encontrase presente, firmando de conformidad; de no ser así, el original y la copia serán entregados a la Dirección.</w:t>
      </w:r>
    </w:p>
    <w:p w14:paraId="03CCF894" w14:textId="77777777" w:rsidR="0034006C" w:rsidRPr="00A50058" w:rsidRDefault="0034006C" w:rsidP="00121A0E">
      <w:pPr>
        <w:ind w:right="15"/>
        <w:jc w:val="both"/>
        <w:rPr>
          <w:rFonts w:ascii="Arial" w:hAnsi="Arial" w:cs="Arial"/>
          <w:sz w:val="24"/>
          <w:szCs w:val="24"/>
        </w:rPr>
      </w:pPr>
    </w:p>
    <w:p w14:paraId="28620106" w14:textId="0C520A26" w:rsidR="0034006C" w:rsidRPr="00A50058" w:rsidRDefault="0034006C" w:rsidP="00D317B5">
      <w:pPr>
        <w:ind w:right="15"/>
        <w:jc w:val="center"/>
        <w:rPr>
          <w:rFonts w:ascii="Arial" w:hAnsi="Arial" w:cs="Arial"/>
          <w:b/>
          <w:sz w:val="24"/>
          <w:szCs w:val="24"/>
        </w:rPr>
      </w:pPr>
      <w:bookmarkStart w:id="28" w:name="_Hlk193396407"/>
      <w:r w:rsidRPr="00A50058">
        <w:rPr>
          <w:rFonts w:ascii="Arial" w:hAnsi="Arial" w:cs="Arial"/>
          <w:b/>
          <w:sz w:val="24"/>
          <w:szCs w:val="24"/>
        </w:rPr>
        <w:t xml:space="preserve">CAPÍTULO </w:t>
      </w:r>
      <w:r w:rsidR="00D317B5">
        <w:rPr>
          <w:rFonts w:ascii="Arial" w:hAnsi="Arial" w:cs="Arial"/>
          <w:b/>
          <w:sz w:val="24"/>
          <w:szCs w:val="24"/>
        </w:rPr>
        <w:t>V</w:t>
      </w:r>
    </w:p>
    <w:p w14:paraId="52CE01AB" w14:textId="77777777" w:rsidR="0034006C" w:rsidRPr="00A50058" w:rsidRDefault="0034006C" w:rsidP="00D317B5">
      <w:pPr>
        <w:pStyle w:val="Textoindependiente"/>
        <w:spacing w:before="9"/>
        <w:ind w:right="15"/>
        <w:jc w:val="center"/>
        <w:rPr>
          <w:rFonts w:ascii="Arial" w:hAnsi="Arial" w:cs="Arial"/>
          <w:b/>
          <w:sz w:val="24"/>
          <w:szCs w:val="24"/>
        </w:rPr>
      </w:pPr>
      <w:r w:rsidRPr="00A50058">
        <w:rPr>
          <w:rFonts w:ascii="Arial" w:hAnsi="Arial" w:cs="Arial"/>
          <w:b/>
          <w:sz w:val="24"/>
          <w:szCs w:val="24"/>
        </w:rPr>
        <w:t>LIBERACIÓN</w:t>
      </w:r>
      <w:r w:rsidRPr="00A50058">
        <w:rPr>
          <w:rFonts w:ascii="Arial" w:hAnsi="Arial" w:cs="Arial"/>
          <w:b/>
          <w:spacing w:val="-2"/>
          <w:sz w:val="24"/>
          <w:szCs w:val="24"/>
        </w:rPr>
        <w:t xml:space="preserve"> </w:t>
      </w:r>
      <w:r w:rsidRPr="00A50058">
        <w:rPr>
          <w:rFonts w:ascii="Arial" w:hAnsi="Arial" w:cs="Arial"/>
          <w:b/>
          <w:sz w:val="24"/>
          <w:szCs w:val="24"/>
        </w:rPr>
        <w:t>DEL</w:t>
      </w:r>
      <w:r w:rsidRPr="00A50058">
        <w:rPr>
          <w:rFonts w:ascii="Arial" w:hAnsi="Arial" w:cs="Arial"/>
          <w:b/>
          <w:spacing w:val="-1"/>
          <w:sz w:val="24"/>
          <w:szCs w:val="24"/>
        </w:rPr>
        <w:t xml:space="preserve"> </w:t>
      </w:r>
      <w:r w:rsidRPr="00A50058">
        <w:rPr>
          <w:rFonts w:ascii="Arial" w:hAnsi="Arial" w:cs="Arial"/>
          <w:b/>
          <w:sz w:val="24"/>
          <w:szCs w:val="24"/>
        </w:rPr>
        <w:t>VEHÍCULO</w:t>
      </w:r>
    </w:p>
    <w:bookmarkEnd w:id="28"/>
    <w:p w14:paraId="4422E9B1" w14:textId="77777777" w:rsidR="0034006C" w:rsidRPr="00A50058" w:rsidRDefault="0034006C" w:rsidP="00121A0E">
      <w:pPr>
        <w:pStyle w:val="Textoindependiente"/>
        <w:spacing w:before="9"/>
        <w:ind w:right="15"/>
        <w:jc w:val="both"/>
        <w:rPr>
          <w:rFonts w:ascii="Arial" w:hAnsi="Arial" w:cs="Arial"/>
          <w:sz w:val="24"/>
          <w:szCs w:val="24"/>
        </w:rPr>
      </w:pPr>
    </w:p>
    <w:p w14:paraId="0A6C0CB6" w14:textId="2C27E5E2"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7</w:t>
      </w:r>
      <w:r w:rsidR="00772950">
        <w:rPr>
          <w:rFonts w:ascii="Arial" w:hAnsi="Arial" w:cs="Arial"/>
          <w:b/>
          <w:sz w:val="24"/>
          <w:szCs w:val="24"/>
        </w:rPr>
        <w:t>1</w:t>
      </w:r>
      <w:r w:rsidR="00D317B5">
        <w:rPr>
          <w:rFonts w:ascii="Arial" w:hAnsi="Arial" w:cs="Arial"/>
          <w:b/>
          <w:sz w:val="24"/>
          <w:szCs w:val="24"/>
        </w:rPr>
        <w:t>.</w:t>
      </w:r>
      <w:r w:rsidRPr="00A50058">
        <w:rPr>
          <w:rFonts w:ascii="Arial" w:hAnsi="Arial" w:cs="Arial"/>
          <w:sz w:val="24"/>
          <w:szCs w:val="24"/>
        </w:rPr>
        <w:t xml:space="preserve"> Corresponde a la Dirección la liberación de los vehículos ingresados al Corralón que la Dirección haya designado, llevando un control preciso de los que ingresen y egresen del mismo.</w:t>
      </w:r>
    </w:p>
    <w:p w14:paraId="6E305AB0" w14:textId="77777777" w:rsidR="0034006C" w:rsidRPr="00A50058" w:rsidRDefault="0034006C" w:rsidP="00121A0E">
      <w:pPr>
        <w:ind w:right="15"/>
        <w:jc w:val="both"/>
        <w:rPr>
          <w:rFonts w:ascii="Arial" w:hAnsi="Arial" w:cs="Arial"/>
          <w:sz w:val="24"/>
          <w:szCs w:val="24"/>
        </w:rPr>
      </w:pPr>
    </w:p>
    <w:p w14:paraId="5013F119" w14:textId="62BA6E1D"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7</w:t>
      </w:r>
      <w:r w:rsidR="00772950">
        <w:rPr>
          <w:rFonts w:ascii="Arial" w:hAnsi="Arial" w:cs="Arial"/>
          <w:b/>
          <w:sz w:val="24"/>
          <w:szCs w:val="24"/>
        </w:rPr>
        <w:t>2</w:t>
      </w:r>
      <w:r w:rsidR="00A77EE2">
        <w:rPr>
          <w:rFonts w:ascii="Arial" w:hAnsi="Arial" w:cs="Arial"/>
          <w:b/>
          <w:sz w:val="24"/>
          <w:szCs w:val="24"/>
        </w:rPr>
        <w:t>.</w:t>
      </w:r>
      <w:r w:rsidRPr="00A50058">
        <w:rPr>
          <w:rFonts w:ascii="Arial" w:hAnsi="Arial" w:cs="Arial"/>
          <w:sz w:val="24"/>
          <w:szCs w:val="24"/>
        </w:rPr>
        <w:t xml:space="preserve"> Procede la liberación de vehículos, en los siguientes casos:</w:t>
      </w:r>
    </w:p>
    <w:p w14:paraId="4C90B519" w14:textId="25C9DEE5" w:rsidR="0034006C" w:rsidRPr="00D317B5" w:rsidRDefault="0034006C" w:rsidP="00D317B5">
      <w:pPr>
        <w:pStyle w:val="Prrafodelista"/>
        <w:numPr>
          <w:ilvl w:val="1"/>
          <w:numId w:val="82"/>
        </w:numPr>
        <w:ind w:left="284" w:right="15" w:hanging="218"/>
        <w:rPr>
          <w:rFonts w:ascii="Arial" w:hAnsi="Arial" w:cs="Arial"/>
          <w:sz w:val="24"/>
          <w:szCs w:val="24"/>
        </w:rPr>
      </w:pPr>
      <w:r w:rsidRPr="00D317B5">
        <w:rPr>
          <w:rFonts w:ascii="Arial" w:hAnsi="Arial" w:cs="Arial"/>
          <w:sz w:val="24"/>
          <w:szCs w:val="24"/>
        </w:rPr>
        <w:t>Por ordenamiento escrito de la autoridad Ministerial o Judicial o en su caso la autoridad competente que tenga a su disposición el vehículo;</w:t>
      </w:r>
    </w:p>
    <w:p w14:paraId="668060AA" w14:textId="3805B7E4" w:rsidR="0034006C" w:rsidRPr="00D317B5" w:rsidRDefault="0034006C" w:rsidP="00D317B5">
      <w:pPr>
        <w:pStyle w:val="Prrafodelista"/>
        <w:numPr>
          <w:ilvl w:val="1"/>
          <w:numId w:val="82"/>
        </w:numPr>
        <w:ind w:left="284" w:right="15" w:hanging="218"/>
        <w:rPr>
          <w:rFonts w:ascii="Arial" w:hAnsi="Arial" w:cs="Arial"/>
          <w:sz w:val="24"/>
          <w:szCs w:val="24"/>
        </w:rPr>
      </w:pPr>
      <w:r w:rsidRPr="00D317B5">
        <w:rPr>
          <w:rFonts w:ascii="Arial" w:hAnsi="Arial" w:cs="Arial"/>
          <w:sz w:val="24"/>
          <w:szCs w:val="24"/>
        </w:rPr>
        <w:t>Cuando los involucrados en un accidente hayan elaborado convenio por escrito por lo que hace a los daños y lesiones, acompañando al mismo copias de las identificaciones oficiales de las partes.</w:t>
      </w:r>
    </w:p>
    <w:p w14:paraId="660938C4" w14:textId="77777777" w:rsidR="0034006C" w:rsidRPr="00A50058" w:rsidRDefault="0034006C" w:rsidP="00121A0E">
      <w:pPr>
        <w:ind w:right="15"/>
        <w:jc w:val="both"/>
        <w:rPr>
          <w:rFonts w:ascii="Arial" w:hAnsi="Arial" w:cs="Arial"/>
          <w:sz w:val="24"/>
          <w:szCs w:val="24"/>
        </w:rPr>
      </w:pPr>
    </w:p>
    <w:p w14:paraId="0AD39D55" w14:textId="375F9C6B"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7</w:t>
      </w:r>
      <w:r w:rsidR="00772950">
        <w:rPr>
          <w:rFonts w:ascii="Arial" w:hAnsi="Arial" w:cs="Arial"/>
          <w:b/>
          <w:sz w:val="24"/>
          <w:szCs w:val="24"/>
        </w:rPr>
        <w:t>3</w:t>
      </w:r>
      <w:r w:rsidR="00A77EE2">
        <w:rPr>
          <w:rFonts w:ascii="Arial" w:hAnsi="Arial" w:cs="Arial"/>
          <w:b/>
          <w:sz w:val="24"/>
          <w:szCs w:val="24"/>
        </w:rPr>
        <w:t>.</w:t>
      </w:r>
      <w:r w:rsidR="00A77EE2">
        <w:rPr>
          <w:rFonts w:ascii="Arial" w:hAnsi="Arial" w:cs="Arial"/>
          <w:sz w:val="24"/>
          <w:szCs w:val="24"/>
        </w:rPr>
        <w:t xml:space="preserve"> Só</w:t>
      </w:r>
      <w:r w:rsidRPr="00A50058">
        <w:rPr>
          <w:rFonts w:ascii="Arial" w:hAnsi="Arial" w:cs="Arial"/>
          <w:sz w:val="24"/>
          <w:szCs w:val="24"/>
        </w:rPr>
        <w:t>lo podrá otorgarse la liberación de un vehículo que haya ingresado al Corralón que la Dirección haya designado, a quien reúna los siguientes requisitos:</w:t>
      </w:r>
    </w:p>
    <w:p w14:paraId="1B576395" w14:textId="0B20BB5C" w:rsidR="0034006C" w:rsidRPr="00A77EE2" w:rsidRDefault="0034006C" w:rsidP="0075563C">
      <w:pPr>
        <w:pStyle w:val="Prrafodelista"/>
        <w:numPr>
          <w:ilvl w:val="1"/>
          <w:numId w:val="106"/>
        </w:numPr>
        <w:ind w:right="15"/>
        <w:rPr>
          <w:rFonts w:ascii="Arial" w:hAnsi="Arial" w:cs="Arial"/>
          <w:sz w:val="24"/>
          <w:szCs w:val="24"/>
        </w:rPr>
      </w:pPr>
      <w:r w:rsidRPr="00A77EE2">
        <w:rPr>
          <w:rFonts w:ascii="Arial" w:hAnsi="Arial" w:cs="Arial"/>
          <w:sz w:val="24"/>
          <w:szCs w:val="24"/>
        </w:rPr>
        <w:t>Acredite la propiedad del vehículo, mediante un oficio del Ministerio Publico donde se ordene su Liberación, o presentando los Documentos requeridos en Original, para su cotejo</w:t>
      </w:r>
    </w:p>
    <w:p w14:paraId="02940A26" w14:textId="066B8E8D" w:rsidR="0034006C" w:rsidRPr="00A77EE2" w:rsidRDefault="0034006C" w:rsidP="0075563C">
      <w:pPr>
        <w:pStyle w:val="Prrafodelista"/>
        <w:numPr>
          <w:ilvl w:val="1"/>
          <w:numId w:val="106"/>
        </w:numPr>
        <w:ind w:right="15"/>
        <w:rPr>
          <w:rFonts w:ascii="Arial" w:hAnsi="Arial" w:cs="Arial"/>
          <w:sz w:val="24"/>
          <w:szCs w:val="24"/>
        </w:rPr>
      </w:pPr>
      <w:r w:rsidRPr="00A77EE2">
        <w:rPr>
          <w:rFonts w:ascii="Arial" w:hAnsi="Arial" w:cs="Arial"/>
          <w:sz w:val="24"/>
          <w:szCs w:val="24"/>
        </w:rPr>
        <w:t>Haber cubierto todas las infracciones derivadas del presente ordenamiento, impuestas al vehículo que pretende liberarse y todas las que se encuentren pendientes de pago en el registro de la base de datos de la Dirección;</w:t>
      </w:r>
    </w:p>
    <w:p w14:paraId="0455FE11" w14:textId="63860499" w:rsidR="0034006C" w:rsidRPr="00A77EE2" w:rsidRDefault="0034006C" w:rsidP="0075563C">
      <w:pPr>
        <w:pStyle w:val="Prrafodelista"/>
        <w:numPr>
          <w:ilvl w:val="1"/>
          <w:numId w:val="106"/>
        </w:numPr>
        <w:ind w:right="15"/>
        <w:rPr>
          <w:rFonts w:ascii="Arial" w:hAnsi="Arial" w:cs="Arial"/>
          <w:sz w:val="24"/>
          <w:szCs w:val="24"/>
        </w:rPr>
      </w:pPr>
      <w:r w:rsidRPr="00A77EE2">
        <w:rPr>
          <w:rFonts w:ascii="Arial" w:hAnsi="Arial" w:cs="Arial"/>
          <w:sz w:val="24"/>
          <w:szCs w:val="24"/>
        </w:rPr>
        <w:t>Haber cubierto los gastos por el arrastre del vehículo detenido, así como por la pensión del corralón; y</w:t>
      </w:r>
    </w:p>
    <w:p w14:paraId="720096BC" w14:textId="2B0B3949" w:rsidR="0034006C" w:rsidRPr="00A77EE2" w:rsidRDefault="0034006C" w:rsidP="0075563C">
      <w:pPr>
        <w:pStyle w:val="Prrafodelista"/>
        <w:numPr>
          <w:ilvl w:val="1"/>
          <w:numId w:val="106"/>
        </w:numPr>
        <w:ind w:right="15"/>
        <w:rPr>
          <w:rFonts w:ascii="Arial" w:hAnsi="Arial" w:cs="Arial"/>
          <w:sz w:val="24"/>
          <w:szCs w:val="24"/>
        </w:rPr>
      </w:pPr>
      <w:r w:rsidRPr="00A77EE2">
        <w:rPr>
          <w:rFonts w:ascii="Arial" w:hAnsi="Arial" w:cs="Arial"/>
          <w:sz w:val="24"/>
          <w:szCs w:val="24"/>
        </w:rPr>
        <w:t>Cuando se hayan cubierto, en su caso, los daños al patrimonio Municipal, Estatal o Federal.</w:t>
      </w:r>
    </w:p>
    <w:p w14:paraId="1BA3A2DA" w14:textId="77777777" w:rsidR="0034006C" w:rsidRPr="00A50058" w:rsidRDefault="0034006C" w:rsidP="00121A0E">
      <w:pPr>
        <w:ind w:right="15"/>
        <w:jc w:val="both"/>
        <w:rPr>
          <w:rFonts w:ascii="Arial" w:hAnsi="Arial" w:cs="Arial"/>
          <w:sz w:val="24"/>
          <w:szCs w:val="24"/>
        </w:rPr>
      </w:pPr>
    </w:p>
    <w:p w14:paraId="15E0B936" w14:textId="31C055AE" w:rsidR="0034006C" w:rsidRPr="00A50058" w:rsidRDefault="0034006C" w:rsidP="00121A0E">
      <w:pPr>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7</w:t>
      </w:r>
      <w:r w:rsidR="00772950">
        <w:rPr>
          <w:rFonts w:ascii="Arial" w:hAnsi="Arial" w:cs="Arial"/>
          <w:b/>
          <w:sz w:val="24"/>
          <w:szCs w:val="24"/>
        </w:rPr>
        <w:t>4</w:t>
      </w:r>
      <w:r w:rsidR="00A77EE2">
        <w:rPr>
          <w:rFonts w:ascii="Arial" w:hAnsi="Arial" w:cs="Arial"/>
          <w:b/>
          <w:sz w:val="24"/>
          <w:szCs w:val="24"/>
        </w:rPr>
        <w:t>.</w:t>
      </w:r>
      <w:r w:rsidRPr="00A50058">
        <w:rPr>
          <w:rFonts w:ascii="Arial" w:hAnsi="Arial" w:cs="Arial"/>
          <w:sz w:val="24"/>
          <w:szCs w:val="24"/>
        </w:rPr>
        <w:t xml:space="preserve"> </w:t>
      </w:r>
      <w:r w:rsidR="00B8121C" w:rsidRPr="00A50058">
        <w:rPr>
          <w:rFonts w:ascii="Arial" w:hAnsi="Arial" w:cs="Arial"/>
          <w:sz w:val="24"/>
          <w:szCs w:val="24"/>
        </w:rPr>
        <w:t>P</w:t>
      </w:r>
      <w:r w:rsidRPr="00A50058">
        <w:rPr>
          <w:rFonts w:ascii="Arial" w:hAnsi="Arial" w:cs="Arial"/>
          <w:sz w:val="24"/>
          <w:szCs w:val="24"/>
        </w:rPr>
        <w:t>ara la liberación de vehículos,</w:t>
      </w:r>
      <w:r w:rsidR="00B8121C" w:rsidRPr="00A50058">
        <w:rPr>
          <w:rFonts w:ascii="Arial" w:hAnsi="Arial" w:cs="Arial"/>
          <w:sz w:val="24"/>
          <w:szCs w:val="24"/>
        </w:rPr>
        <w:t xml:space="preserve"> el propietario, o representante legal, o apoderado del vehículo debe presentarse personalmente con la siguiente documentación</w:t>
      </w:r>
      <w:r w:rsidRPr="00A50058">
        <w:rPr>
          <w:rFonts w:ascii="Arial" w:hAnsi="Arial" w:cs="Arial"/>
          <w:sz w:val="24"/>
          <w:szCs w:val="24"/>
        </w:rPr>
        <w:t xml:space="preserve"> en original y</w:t>
      </w:r>
      <w:r w:rsidR="00B8121C" w:rsidRPr="00A50058">
        <w:rPr>
          <w:rFonts w:ascii="Arial" w:hAnsi="Arial" w:cs="Arial"/>
          <w:sz w:val="24"/>
          <w:szCs w:val="24"/>
        </w:rPr>
        <w:t xml:space="preserve"> </w:t>
      </w:r>
      <w:r w:rsidRPr="00A50058">
        <w:rPr>
          <w:rFonts w:ascii="Arial" w:hAnsi="Arial" w:cs="Arial"/>
          <w:sz w:val="24"/>
          <w:szCs w:val="24"/>
        </w:rPr>
        <w:t>copia</w:t>
      </w:r>
      <w:r w:rsidR="00336F46">
        <w:rPr>
          <w:rFonts w:ascii="Arial" w:hAnsi="Arial" w:cs="Arial"/>
          <w:sz w:val="24"/>
          <w:szCs w:val="24"/>
        </w:rPr>
        <w:t>:</w:t>
      </w:r>
    </w:p>
    <w:p w14:paraId="37EC0122" w14:textId="4908E36F" w:rsidR="00B8121C" w:rsidRPr="00A50058" w:rsidRDefault="00B8121C"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Identificación oficial.</w:t>
      </w:r>
    </w:p>
    <w:p w14:paraId="73F44539" w14:textId="7239C124" w:rsidR="00B8121C" w:rsidRPr="00A50058" w:rsidRDefault="00B8121C" w:rsidP="00A77EE2">
      <w:pPr>
        <w:pStyle w:val="Prrafodelista"/>
        <w:numPr>
          <w:ilvl w:val="1"/>
          <w:numId w:val="98"/>
        </w:numPr>
        <w:ind w:left="567" w:right="15" w:hanging="142"/>
        <w:rPr>
          <w:rFonts w:ascii="Arial" w:hAnsi="Arial" w:cs="Arial"/>
          <w:sz w:val="24"/>
          <w:szCs w:val="24"/>
        </w:rPr>
      </w:pPr>
      <w:r w:rsidRPr="00A50058">
        <w:rPr>
          <w:rFonts w:ascii="Arial" w:hAnsi="Arial" w:cs="Arial"/>
          <w:sz w:val="24"/>
          <w:szCs w:val="24"/>
        </w:rPr>
        <w:t xml:space="preserve">Para personas físicas: Credencial para Votar Vigente o Cédula Profesional expedida por la SEP, Cartilla Militar o Pasaporte Vigente o Licencia de Conducir Vigente del propietario del vehículo. </w:t>
      </w:r>
    </w:p>
    <w:p w14:paraId="52914489" w14:textId="6DC345A3" w:rsidR="00B8121C" w:rsidRPr="00A50058" w:rsidRDefault="00B8121C" w:rsidP="00A77EE2">
      <w:pPr>
        <w:pStyle w:val="Prrafodelista"/>
        <w:numPr>
          <w:ilvl w:val="1"/>
          <w:numId w:val="98"/>
        </w:numPr>
        <w:ind w:left="567" w:right="15" w:hanging="142"/>
        <w:rPr>
          <w:rFonts w:ascii="Arial" w:hAnsi="Arial" w:cs="Arial"/>
          <w:sz w:val="24"/>
          <w:szCs w:val="24"/>
        </w:rPr>
      </w:pPr>
      <w:r w:rsidRPr="00A50058">
        <w:rPr>
          <w:rFonts w:ascii="Arial" w:hAnsi="Arial" w:cs="Arial"/>
          <w:sz w:val="24"/>
          <w:szCs w:val="24"/>
        </w:rPr>
        <w:t xml:space="preserve">Para personas morales: Poder o Carta Poder otorgado ante Notario Público acompañada de identificación Oficial: Credencial para Votar Vigente o Cédula Profesional expedida por la SEP, Cartilla Militar o Pasaporte Vigente o Licencia de Conducir Vigente del Apoderado o Representante Legal </w:t>
      </w:r>
    </w:p>
    <w:p w14:paraId="29FF1277" w14:textId="2F30980D" w:rsidR="00B8121C" w:rsidRPr="00A50058" w:rsidRDefault="00B8121C"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 xml:space="preserve">Los documentos que acreditan la propiedad </w:t>
      </w:r>
    </w:p>
    <w:p w14:paraId="397418C7" w14:textId="3692BC59" w:rsidR="00B8121C" w:rsidRPr="00A50058" w:rsidRDefault="001756D4"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Recibo de p</w:t>
      </w:r>
      <w:r w:rsidR="00B8121C" w:rsidRPr="00A50058">
        <w:rPr>
          <w:rFonts w:ascii="Arial" w:hAnsi="Arial" w:cs="Arial"/>
          <w:sz w:val="24"/>
          <w:szCs w:val="24"/>
        </w:rPr>
        <w:t xml:space="preserve">ago de Infracción </w:t>
      </w:r>
      <w:r w:rsidRPr="00A50058">
        <w:rPr>
          <w:rFonts w:ascii="Arial" w:hAnsi="Arial" w:cs="Arial"/>
          <w:sz w:val="24"/>
          <w:szCs w:val="24"/>
        </w:rPr>
        <w:t>si aplica</w:t>
      </w:r>
      <w:r w:rsidR="00B8121C" w:rsidRPr="00A50058">
        <w:rPr>
          <w:rFonts w:ascii="Arial" w:hAnsi="Arial" w:cs="Arial"/>
          <w:sz w:val="24"/>
          <w:szCs w:val="24"/>
        </w:rPr>
        <w:t>.</w:t>
      </w:r>
    </w:p>
    <w:p w14:paraId="35E750F4" w14:textId="2667AA0D" w:rsidR="00B8121C" w:rsidRPr="00A50058" w:rsidRDefault="001756D4"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C</w:t>
      </w:r>
      <w:r w:rsidR="00B8121C" w:rsidRPr="00A50058">
        <w:rPr>
          <w:rFonts w:ascii="Arial" w:hAnsi="Arial" w:cs="Arial"/>
          <w:sz w:val="24"/>
          <w:szCs w:val="24"/>
        </w:rPr>
        <w:t>onvenio mediante el cual satisfagan la Reparación de Daños</w:t>
      </w:r>
      <w:r w:rsidRPr="00A50058">
        <w:rPr>
          <w:rFonts w:ascii="Arial" w:hAnsi="Arial" w:cs="Arial"/>
          <w:sz w:val="24"/>
          <w:szCs w:val="24"/>
        </w:rPr>
        <w:t xml:space="preserve">, </w:t>
      </w:r>
      <w:r w:rsidR="00B8121C" w:rsidRPr="00A50058">
        <w:rPr>
          <w:rFonts w:ascii="Arial" w:hAnsi="Arial" w:cs="Arial"/>
          <w:sz w:val="24"/>
          <w:szCs w:val="24"/>
        </w:rPr>
        <w:t>en su caso</w:t>
      </w:r>
      <w:r w:rsidRPr="00A50058">
        <w:rPr>
          <w:rFonts w:ascii="Arial" w:hAnsi="Arial" w:cs="Arial"/>
          <w:sz w:val="24"/>
          <w:szCs w:val="24"/>
        </w:rPr>
        <w:t>.</w:t>
      </w:r>
    </w:p>
    <w:p w14:paraId="06195F22" w14:textId="235AFC09" w:rsidR="00B8121C" w:rsidRPr="00A50058" w:rsidRDefault="00B8121C"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 xml:space="preserve">Hoja de liberación por parte del M.P. si </w:t>
      </w:r>
      <w:r w:rsidR="001756D4" w:rsidRPr="00A50058">
        <w:rPr>
          <w:rFonts w:ascii="Arial" w:hAnsi="Arial" w:cs="Arial"/>
          <w:sz w:val="24"/>
          <w:szCs w:val="24"/>
        </w:rPr>
        <w:t>el</w:t>
      </w:r>
      <w:r w:rsidRPr="00A50058">
        <w:rPr>
          <w:rFonts w:ascii="Arial" w:hAnsi="Arial" w:cs="Arial"/>
          <w:sz w:val="24"/>
          <w:szCs w:val="24"/>
        </w:rPr>
        <w:t xml:space="preserve"> vehículo fue puesto a disposición del M</w:t>
      </w:r>
      <w:r w:rsidR="001756D4" w:rsidRPr="00A50058">
        <w:rPr>
          <w:rFonts w:ascii="Arial" w:hAnsi="Arial" w:cs="Arial"/>
          <w:sz w:val="24"/>
          <w:szCs w:val="24"/>
        </w:rPr>
        <w:t xml:space="preserve">inisterio </w:t>
      </w:r>
      <w:r w:rsidRPr="00A50058">
        <w:rPr>
          <w:rFonts w:ascii="Arial" w:hAnsi="Arial" w:cs="Arial"/>
          <w:sz w:val="24"/>
          <w:szCs w:val="24"/>
        </w:rPr>
        <w:lastRenderedPageBreak/>
        <w:t>P</w:t>
      </w:r>
      <w:r w:rsidR="001756D4" w:rsidRPr="00A50058">
        <w:rPr>
          <w:rFonts w:ascii="Arial" w:hAnsi="Arial" w:cs="Arial"/>
          <w:sz w:val="24"/>
          <w:szCs w:val="24"/>
        </w:rPr>
        <w:t>úblico</w:t>
      </w:r>
      <w:r w:rsidRPr="00A50058">
        <w:rPr>
          <w:rFonts w:ascii="Arial" w:hAnsi="Arial" w:cs="Arial"/>
          <w:sz w:val="24"/>
          <w:szCs w:val="24"/>
        </w:rPr>
        <w:t>.</w:t>
      </w:r>
    </w:p>
    <w:p w14:paraId="16636190" w14:textId="2ADF6A52" w:rsidR="00B8121C" w:rsidRPr="00A50058" w:rsidRDefault="00B8121C" w:rsidP="00A77EE2">
      <w:pPr>
        <w:pStyle w:val="Prrafodelista"/>
        <w:numPr>
          <w:ilvl w:val="0"/>
          <w:numId w:val="98"/>
        </w:numPr>
        <w:ind w:left="426" w:right="15" w:hanging="142"/>
        <w:rPr>
          <w:rFonts w:ascii="Arial" w:hAnsi="Arial" w:cs="Arial"/>
          <w:sz w:val="24"/>
          <w:szCs w:val="24"/>
        </w:rPr>
      </w:pPr>
      <w:r w:rsidRPr="00A50058">
        <w:rPr>
          <w:rFonts w:ascii="Arial" w:hAnsi="Arial" w:cs="Arial"/>
          <w:sz w:val="24"/>
          <w:szCs w:val="24"/>
        </w:rPr>
        <w:t>Tarjeta de Circulación</w:t>
      </w:r>
    </w:p>
    <w:p w14:paraId="7DA28C5A" w14:textId="77777777" w:rsidR="00B8121C" w:rsidRPr="00A50058" w:rsidRDefault="00B8121C" w:rsidP="00121A0E">
      <w:pPr>
        <w:ind w:right="15"/>
        <w:jc w:val="both"/>
        <w:rPr>
          <w:rFonts w:ascii="Arial" w:hAnsi="Arial" w:cs="Arial"/>
          <w:sz w:val="24"/>
          <w:szCs w:val="24"/>
        </w:rPr>
      </w:pPr>
    </w:p>
    <w:p w14:paraId="37BFF238" w14:textId="488A3A30" w:rsidR="00B8121C" w:rsidRPr="00A50058" w:rsidRDefault="001756D4" w:rsidP="00121A0E">
      <w:pPr>
        <w:ind w:right="15"/>
        <w:jc w:val="both"/>
        <w:rPr>
          <w:rFonts w:ascii="Arial" w:hAnsi="Arial" w:cs="Arial"/>
          <w:sz w:val="24"/>
          <w:szCs w:val="24"/>
        </w:rPr>
      </w:pPr>
      <w:r w:rsidRPr="00A50058">
        <w:rPr>
          <w:rFonts w:ascii="Arial" w:hAnsi="Arial" w:cs="Arial"/>
          <w:sz w:val="24"/>
          <w:szCs w:val="24"/>
        </w:rPr>
        <w:t>S</w:t>
      </w:r>
      <w:r w:rsidR="00B8121C" w:rsidRPr="00A50058">
        <w:rPr>
          <w:rFonts w:ascii="Arial" w:hAnsi="Arial" w:cs="Arial"/>
          <w:sz w:val="24"/>
          <w:szCs w:val="24"/>
        </w:rPr>
        <w:t>e considera propietario a la persona a nombre de quien esté actualmente registrad</w:t>
      </w:r>
      <w:r w:rsidRPr="00A50058">
        <w:rPr>
          <w:rFonts w:ascii="Arial" w:hAnsi="Arial" w:cs="Arial"/>
          <w:sz w:val="24"/>
          <w:szCs w:val="24"/>
        </w:rPr>
        <w:t>o el vehículo o tarjeta de circulación</w:t>
      </w:r>
      <w:r w:rsidR="00B8121C" w:rsidRPr="00A50058">
        <w:rPr>
          <w:rFonts w:ascii="Arial" w:hAnsi="Arial" w:cs="Arial"/>
          <w:sz w:val="24"/>
          <w:szCs w:val="24"/>
        </w:rPr>
        <w:t xml:space="preserve"> o endosada la factura </w:t>
      </w:r>
      <w:r w:rsidRPr="00A50058">
        <w:rPr>
          <w:rFonts w:ascii="Arial" w:hAnsi="Arial" w:cs="Arial"/>
          <w:sz w:val="24"/>
          <w:szCs w:val="24"/>
        </w:rPr>
        <w:t>con todos los requisitos señalados en este Reglamento.</w:t>
      </w:r>
    </w:p>
    <w:p w14:paraId="00A49CC2" w14:textId="77777777" w:rsidR="00BD7DDF" w:rsidRPr="00A50058" w:rsidRDefault="00BD7DDF" w:rsidP="00121A0E">
      <w:pPr>
        <w:ind w:right="15"/>
        <w:jc w:val="both"/>
        <w:rPr>
          <w:rFonts w:ascii="Arial" w:hAnsi="Arial" w:cs="Arial"/>
          <w:sz w:val="24"/>
          <w:szCs w:val="24"/>
        </w:rPr>
      </w:pPr>
    </w:p>
    <w:p w14:paraId="7380E508" w14:textId="368118C9" w:rsidR="00B8121C" w:rsidRPr="00A50058" w:rsidRDefault="00BD7DDF" w:rsidP="00121A0E">
      <w:pPr>
        <w:ind w:right="15"/>
        <w:jc w:val="both"/>
        <w:rPr>
          <w:rFonts w:ascii="Arial" w:hAnsi="Arial" w:cs="Arial"/>
          <w:sz w:val="24"/>
          <w:szCs w:val="24"/>
        </w:rPr>
      </w:pPr>
      <w:r w:rsidRPr="00A50058">
        <w:rPr>
          <w:rFonts w:ascii="Arial" w:hAnsi="Arial" w:cs="Arial"/>
          <w:b/>
          <w:sz w:val="24"/>
          <w:szCs w:val="24"/>
        </w:rPr>
        <w:t>Artículo 1</w:t>
      </w:r>
      <w:r w:rsidR="0011637D">
        <w:rPr>
          <w:rFonts w:ascii="Arial" w:hAnsi="Arial" w:cs="Arial"/>
          <w:b/>
          <w:sz w:val="24"/>
          <w:szCs w:val="24"/>
        </w:rPr>
        <w:t>7</w:t>
      </w:r>
      <w:r w:rsidR="00772950">
        <w:rPr>
          <w:rFonts w:ascii="Arial" w:hAnsi="Arial" w:cs="Arial"/>
          <w:b/>
          <w:sz w:val="24"/>
          <w:szCs w:val="24"/>
        </w:rPr>
        <w:t>5</w:t>
      </w:r>
      <w:r w:rsidRPr="00A50058">
        <w:rPr>
          <w:rFonts w:ascii="Arial" w:hAnsi="Arial" w:cs="Arial"/>
          <w:b/>
          <w:sz w:val="24"/>
          <w:szCs w:val="24"/>
        </w:rPr>
        <w:t xml:space="preserve">. </w:t>
      </w:r>
      <w:r w:rsidRPr="00336F46">
        <w:rPr>
          <w:rFonts w:ascii="Arial" w:hAnsi="Arial" w:cs="Arial"/>
          <w:bCs/>
          <w:sz w:val="24"/>
          <w:szCs w:val="24"/>
        </w:rPr>
        <w:t>La documentación que acredita le propiedad de un vehículo se considera de acuerdo a lo siguiente:</w:t>
      </w:r>
    </w:p>
    <w:p w14:paraId="79942CC6" w14:textId="2EC265A3" w:rsidR="00BD7DDF" w:rsidRPr="00A50058" w:rsidRDefault="00BD7DDF" w:rsidP="00336F46">
      <w:pPr>
        <w:pStyle w:val="Prrafodelista"/>
        <w:numPr>
          <w:ilvl w:val="0"/>
          <w:numId w:val="99"/>
        </w:numPr>
        <w:ind w:left="426" w:right="15" w:hanging="284"/>
        <w:rPr>
          <w:rFonts w:ascii="Arial" w:hAnsi="Arial" w:cs="Arial"/>
          <w:sz w:val="24"/>
          <w:szCs w:val="24"/>
        </w:rPr>
      </w:pPr>
      <w:r w:rsidRPr="00A50058">
        <w:rPr>
          <w:rFonts w:ascii="Arial" w:hAnsi="Arial" w:cs="Arial"/>
          <w:sz w:val="24"/>
          <w:szCs w:val="24"/>
        </w:rPr>
        <w:t>Tratándose de vehículos nuevos:</w:t>
      </w:r>
    </w:p>
    <w:p w14:paraId="4486AE5A" w14:textId="1D9A0498" w:rsidR="00BD7DDF" w:rsidRPr="00A50058" w:rsidRDefault="00BD7DDF" w:rsidP="00336F46">
      <w:pPr>
        <w:pStyle w:val="Prrafodelista"/>
        <w:numPr>
          <w:ilvl w:val="1"/>
          <w:numId w:val="99"/>
        </w:numPr>
        <w:ind w:left="709" w:right="15" w:hanging="284"/>
        <w:rPr>
          <w:rFonts w:ascii="Arial" w:hAnsi="Arial" w:cs="Arial"/>
          <w:sz w:val="24"/>
          <w:szCs w:val="24"/>
        </w:rPr>
      </w:pPr>
      <w:r w:rsidRPr="00A50058">
        <w:rPr>
          <w:rFonts w:ascii="Arial" w:hAnsi="Arial" w:cs="Arial"/>
          <w:sz w:val="24"/>
          <w:szCs w:val="24"/>
        </w:rPr>
        <w:t xml:space="preserve">Original de la carta factura, siempre que se le adjunte copia simple de la factura emitida por el fabricante, ensamblador, distribuidor o comerciante de autos de que se trate; </w:t>
      </w:r>
    </w:p>
    <w:p w14:paraId="3FEB89CA" w14:textId="67C689AD" w:rsidR="00BD7DDF" w:rsidRPr="00A50058" w:rsidRDefault="00BD7DDF" w:rsidP="00336F46">
      <w:pPr>
        <w:pStyle w:val="Prrafodelista"/>
        <w:numPr>
          <w:ilvl w:val="1"/>
          <w:numId w:val="99"/>
        </w:numPr>
        <w:ind w:left="709" w:right="15" w:hanging="284"/>
        <w:rPr>
          <w:rFonts w:ascii="Arial" w:hAnsi="Arial" w:cs="Arial"/>
          <w:sz w:val="24"/>
          <w:szCs w:val="24"/>
        </w:rPr>
      </w:pPr>
      <w:r w:rsidRPr="00A50058">
        <w:rPr>
          <w:rFonts w:ascii="Arial" w:hAnsi="Arial" w:cs="Arial"/>
          <w:sz w:val="24"/>
          <w:szCs w:val="24"/>
        </w:rPr>
        <w:t>Original de la factura emitida por fabricante, ensamblador, distribuidor o comerciante de autos a nombre de la persona física o moral que corresponda.</w:t>
      </w:r>
    </w:p>
    <w:p w14:paraId="0CEF5042" w14:textId="33A3582F" w:rsidR="00BD7DDF" w:rsidRPr="00C87124" w:rsidRDefault="00BD7DDF" w:rsidP="00336F46">
      <w:pPr>
        <w:pStyle w:val="Prrafodelista"/>
        <w:numPr>
          <w:ilvl w:val="0"/>
          <w:numId w:val="99"/>
        </w:numPr>
        <w:ind w:left="426" w:right="15" w:hanging="284"/>
        <w:rPr>
          <w:rFonts w:ascii="Arial" w:hAnsi="Arial" w:cs="Arial"/>
          <w:sz w:val="24"/>
          <w:szCs w:val="24"/>
        </w:rPr>
      </w:pPr>
      <w:r w:rsidRPr="00C87124">
        <w:rPr>
          <w:rFonts w:ascii="Arial" w:hAnsi="Arial" w:cs="Arial"/>
          <w:sz w:val="24"/>
          <w:szCs w:val="24"/>
        </w:rPr>
        <w:t>Tratándose de vehículos usados:</w:t>
      </w:r>
    </w:p>
    <w:p w14:paraId="53E69D30" w14:textId="099E472B" w:rsidR="00BD7DDF" w:rsidRPr="00C87124" w:rsidRDefault="00BD7DDF" w:rsidP="007A4E64">
      <w:pPr>
        <w:pStyle w:val="Prrafodelista"/>
        <w:numPr>
          <w:ilvl w:val="1"/>
          <w:numId w:val="99"/>
        </w:numPr>
        <w:ind w:left="851" w:right="15" w:hanging="284"/>
        <w:rPr>
          <w:rFonts w:ascii="Arial" w:hAnsi="Arial" w:cs="Arial"/>
          <w:sz w:val="24"/>
          <w:szCs w:val="24"/>
        </w:rPr>
      </w:pPr>
      <w:r w:rsidRPr="00C87124">
        <w:rPr>
          <w:rFonts w:ascii="Arial" w:hAnsi="Arial" w:cs="Arial"/>
          <w:sz w:val="24"/>
          <w:szCs w:val="24"/>
        </w:rPr>
        <w:t>Original de la factura</w:t>
      </w:r>
      <w:r w:rsidR="00706AF5" w:rsidRPr="00C87124">
        <w:rPr>
          <w:rFonts w:ascii="Arial" w:hAnsi="Arial" w:cs="Arial"/>
          <w:sz w:val="24"/>
          <w:szCs w:val="24"/>
        </w:rPr>
        <w:t xml:space="preserve"> o refactura </w:t>
      </w:r>
      <w:r w:rsidRPr="00C87124">
        <w:rPr>
          <w:rFonts w:ascii="Arial" w:hAnsi="Arial" w:cs="Arial"/>
          <w:sz w:val="24"/>
          <w:szCs w:val="24"/>
        </w:rPr>
        <w:t xml:space="preserve">y del contrato traslativo de dominio, análogo o similar. </w:t>
      </w:r>
      <w:r w:rsidR="007A4E64" w:rsidRPr="00C87124">
        <w:rPr>
          <w:rFonts w:ascii="Arial" w:hAnsi="Arial" w:cs="Arial"/>
          <w:sz w:val="24"/>
          <w:szCs w:val="24"/>
        </w:rPr>
        <w:t xml:space="preserve">En el contrato traslativo de dominio, análogo o similar </w:t>
      </w:r>
      <w:r w:rsidRPr="00C87124">
        <w:rPr>
          <w:rFonts w:ascii="Arial" w:hAnsi="Arial" w:cs="Arial"/>
          <w:sz w:val="24"/>
          <w:szCs w:val="24"/>
        </w:rPr>
        <w:t xml:space="preserve">deberá coincidir el nombre completo del </w:t>
      </w:r>
      <w:r w:rsidR="007A4E64" w:rsidRPr="00C87124">
        <w:rPr>
          <w:rFonts w:ascii="Arial" w:hAnsi="Arial" w:cs="Arial"/>
          <w:sz w:val="24"/>
          <w:szCs w:val="24"/>
        </w:rPr>
        <w:t>cedente</w:t>
      </w:r>
      <w:r w:rsidRPr="00C87124">
        <w:rPr>
          <w:rFonts w:ascii="Arial" w:hAnsi="Arial" w:cs="Arial"/>
          <w:sz w:val="24"/>
          <w:szCs w:val="24"/>
        </w:rPr>
        <w:t xml:space="preserve"> con el de la última cesión registrada en la factura,</w:t>
      </w:r>
      <w:r w:rsidR="007A4E64" w:rsidRPr="00C87124">
        <w:rPr>
          <w:rFonts w:ascii="Arial" w:hAnsi="Arial" w:cs="Arial"/>
          <w:sz w:val="24"/>
          <w:szCs w:val="24"/>
        </w:rPr>
        <w:t xml:space="preserve"> además deberá contener el nombre completo y las firmas del del cedente y del cesionario</w:t>
      </w:r>
      <w:r w:rsidRPr="00C87124">
        <w:rPr>
          <w:rFonts w:ascii="Arial" w:hAnsi="Arial" w:cs="Arial"/>
          <w:sz w:val="24"/>
          <w:szCs w:val="24"/>
        </w:rPr>
        <w:t>, la fecha, el precio pactado en la operación de trasmisión de la propiedad, o la estipulación de que ésta se realizó a título gratuito y la manifestación expresa de que cede todos los derechos y obligaciones que ampara la factura</w:t>
      </w:r>
      <w:r w:rsidR="007A4E64" w:rsidRPr="00C87124">
        <w:rPr>
          <w:rFonts w:ascii="Arial" w:hAnsi="Arial" w:cs="Arial"/>
          <w:sz w:val="24"/>
          <w:szCs w:val="24"/>
        </w:rPr>
        <w:t>.</w:t>
      </w:r>
    </w:p>
    <w:p w14:paraId="51291088" w14:textId="6475A892" w:rsidR="00BD7DDF" w:rsidRPr="00A50058" w:rsidRDefault="00BD7DDF" w:rsidP="00406220">
      <w:pPr>
        <w:pStyle w:val="Prrafodelista"/>
        <w:numPr>
          <w:ilvl w:val="1"/>
          <w:numId w:val="99"/>
        </w:numPr>
        <w:ind w:left="851" w:right="15" w:hanging="284"/>
        <w:rPr>
          <w:rFonts w:ascii="Arial" w:hAnsi="Arial" w:cs="Arial"/>
          <w:sz w:val="24"/>
          <w:szCs w:val="24"/>
        </w:rPr>
      </w:pPr>
      <w:r w:rsidRPr="00C87124">
        <w:rPr>
          <w:rFonts w:ascii="Arial" w:hAnsi="Arial" w:cs="Arial"/>
          <w:sz w:val="24"/>
          <w:szCs w:val="24"/>
        </w:rPr>
        <w:t>Original de la carta factura y copia simple de la factura para su debido cotejo, y el</w:t>
      </w:r>
      <w:r w:rsidRPr="00A50058">
        <w:rPr>
          <w:rFonts w:ascii="Arial" w:hAnsi="Arial" w:cs="Arial"/>
          <w:sz w:val="24"/>
          <w:szCs w:val="24"/>
        </w:rPr>
        <w:t xml:space="preserve"> contrato de cesión deberá contener nombre completo del cedente y del cesionario de los derechos, sus firmas, la fecha en que se realiza la operación, el precio pactado en la misma, o la estipulación de que ésta se realizó a título gratuito</w:t>
      </w:r>
      <w:r w:rsidR="007A4E64">
        <w:rPr>
          <w:rFonts w:ascii="Arial" w:hAnsi="Arial" w:cs="Arial"/>
          <w:sz w:val="24"/>
          <w:szCs w:val="24"/>
        </w:rPr>
        <w:t>.</w:t>
      </w:r>
    </w:p>
    <w:p w14:paraId="2F6BFFEF" w14:textId="2990E088" w:rsidR="00BD7DDF" w:rsidRPr="00A50058" w:rsidRDefault="00BD7DDF" w:rsidP="00406220">
      <w:pPr>
        <w:pStyle w:val="Prrafodelista"/>
        <w:numPr>
          <w:ilvl w:val="1"/>
          <w:numId w:val="99"/>
        </w:numPr>
        <w:ind w:left="851" w:right="15" w:hanging="284"/>
        <w:rPr>
          <w:rFonts w:ascii="Arial" w:hAnsi="Arial" w:cs="Arial"/>
          <w:sz w:val="24"/>
          <w:szCs w:val="24"/>
        </w:rPr>
      </w:pPr>
      <w:r w:rsidRPr="00A50058">
        <w:rPr>
          <w:rFonts w:ascii="Arial" w:hAnsi="Arial" w:cs="Arial"/>
          <w:sz w:val="24"/>
          <w:szCs w:val="24"/>
        </w:rPr>
        <w:t>Original de factura judicial, siempre y cuando no exista aviso preventivo en el Registro Vehicular Estatal o en Registro Público Vehicular.</w:t>
      </w:r>
    </w:p>
    <w:p w14:paraId="5D463516" w14:textId="5BB1B322" w:rsidR="00BD7DDF" w:rsidRDefault="00BD7DDF" w:rsidP="00406220">
      <w:pPr>
        <w:pStyle w:val="Prrafodelista"/>
        <w:numPr>
          <w:ilvl w:val="1"/>
          <w:numId w:val="99"/>
        </w:numPr>
        <w:ind w:left="851" w:right="15" w:hanging="284"/>
        <w:rPr>
          <w:rFonts w:ascii="Arial" w:hAnsi="Arial" w:cs="Arial"/>
          <w:sz w:val="24"/>
          <w:szCs w:val="24"/>
        </w:rPr>
      </w:pPr>
      <w:r w:rsidRPr="00A50058">
        <w:rPr>
          <w:rFonts w:ascii="Arial" w:hAnsi="Arial" w:cs="Arial"/>
          <w:sz w:val="24"/>
          <w:szCs w:val="24"/>
        </w:rPr>
        <w:t xml:space="preserve">Original de factura o acta levantada ante el </w:t>
      </w:r>
      <w:r w:rsidR="008F2D56" w:rsidRPr="00A50058">
        <w:rPr>
          <w:rFonts w:ascii="Arial" w:hAnsi="Arial" w:cs="Arial"/>
          <w:sz w:val="24"/>
          <w:szCs w:val="24"/>
        </w:rPr>
        <w:t>Juez o Jueza Conciliadora</w:t>
      </w:r>
      <w:r w:rsidRPr="00A50058">
        <w:rPr>
          <w:rFonts w:ascii="Arial" w:hAnsi="Arial" w:cs="Arial"/>
          <w:sz w:val="24"/>
          <w:szCs w:val="24"/>
        </w:rPr>
        <w:t xml:space="preserve"> tratándose de remolques ensamblados.</w:t>
      </w:r>
    </w:p>
    <w:p w14:paraId="18A41DF8" w14:textId="77777777" w:rsidR="00377A58" w:rsidRDefault="00377A58" w:rsidP="00377A58">
      <w:pPr>
        <w:pStyle w:val="Prrafodelista"/>
        <w:ind w:left="851" w:right="15"/>
        <w:rPr>
          <w:rFonts w:ascii="Arial" w:hAnsi="Arial" w:cs="Arial"/>
          <w:sz w:val="24"/>
          <w:szCs w:val="24"/>
        </w:rPr>
      </w:pPr>
    </w:p>
    <w:p w14:paraId="4B320960" w14:textId="66A4ECC7" w:rsidR="00377A58" w:rsidRPr="00A50058" w:rsidRDefault="00377A58" w:rsidP="00377A58">
      <w:pPr>
        <w:pStyle w:val="Prrafodelista"/>
        <w:ind w:left="851" w:right="15"/>
        <w:rPr>
          <w:rFonts w:ascii="Arial" w:hAnsi="Arial" w:cs="Arial"/>
          <w:sz w:val="24"/>
          <w:szCs w:val="24"/>
        </w:rPr>
      </w:pPr>
      <w:r w:rsidRPr="00377A58">
        <w:rPr>
          <w:rFonts w:ascii="Arial" w:hAnsi="Arial" w:cs="Arial"/>
          <w:sz w:val="24"/>
          <w:szCs w:val="24"/>
        </w:rPr>
        <w:t>Si ha habido más de dos propietarios, la factura</w:t>
      </w:r>
      <w:r w:rsidR="00C87124">
        <w:rPr>
          <w:rFonts w:ascii="Arial" w:hAnsi="Arial" w:cs="Arial"/>
          <w:sz w:val="24"/>
          <w:szCs w:val="24"/>
        </w:rPr>
        <w:t>, refactura, carta factura, factura judicial o acta,</w:t>
      </w:r>
      <w:r w:rsidRPr="00377A58">
        <w:rPr>
          <w:rFonts w:ascii="Arial" w:hAnsi="Arial" w:cs="Arial"/>
          <w:sz w:val="24"/>
          <w:szCs w:val="24"/>
        </w:rPr>
        <w:t xml:space="preserve"> debe incluir todas las cesiones de derechos de propiedad, en orden cronológico, donde cada comprador se convierte en el vendedor de la siguiente transferencia, garantizando así una secuencia lógica y coherente de los nombres de los propietarios, debiendo presentar además los documentos que acrediten el último Contrato traslativo de dominio, análogo o similar con las copias de identificaciones del cedente y del cesionario.</w:t>
      </w:r>
    </w:p>
    <w:p w14:paraId="5690CD69" w14:textId="4374BA81" w:rsidR="00BD7DDF" w:rsidRPr="00A50058" w:rsidRDefault="00BD7DDF" w:rsidP="00336F46">
      <w:pPr>
        <w:pStyle w:val="Prrafodelista"/>
        <w:numPr>
          <w:ilvl w:val="0"/>
          <w:numId w:val="99"/>
        </w:numPr>
        <w:ind w:left="426" w:right="15" w:hanging="284"/>
        <w:rPr>
          <w:rFonts w:ascii="Arial" w:hAnsi="Arial" w:cs="Arial"/>
          <w:sz w:val="24"/>
          <w:szCs w:val="24"/>
        </w:rPr>
      </w:pPr>
      <w:r w:rsidRPr="00A50058">
        <w:rPr>
          <w:rFonts w:ascii="Arial" w:hAnsi="Arial" w:cs="Arial"/>
          <w:sz w:val="24"/>
          <w:szCs w:val="24"/>
        </w:rPr>
        <w:t xml:space="preserve">Tratándose de vehículos importados: </w:t>
      </w:r>
    </w:p>
    <w:p w14:paraId="0C252B76" w14:textId="40A96831" w:rsidR="00BD7DDF" w:rsidRPr="00A50058" w:rsidRDefault="00BD7DDF" w:rsidP="00406220">
      <w:pPr>
        <w:pStyle w:val="Prrafodelista"/>
        <w:numPr>
          <w:ilvl w:val="1"/>
          <w:numId w:val="99"/>
        </w:numPr>
        <w:ind w:left="851" w:right="15" w:hanging="284"/>
        <w:rPr>
          <w:rFonts w:ascii="Arial" w:hAnsi="Arial" w:cs="Arial"/>
          <w:sz w:val="24"/>
          <w:szCs w:val="24"/>
        </w:rPr>
      </w:pPr>
      <w:r w:rsidRPr="00A50058">
        <w:rPr>
          <w:rFonts w:ascii="Arial" w:hAnsi="Arial" w:cs="Arial"/>
          <w:sz w:val="24"/>
          <w:szCs w:val="24"/>
        </w:rPr>
        <w:t xml:space="preserve">Original de los títulos de propiedad emitidos en otros países, siempre que se adjunte el documento que acredite la legal estancia del vehículo en territorio nacional. Asimismo, en lo conducente les serán aplicables las disposiciones de las fracciones I y II que anteceden. </w:t>
      </w:r>
    </w:p>
    <w:p w14:paraId="0900FA14" w14:textId="77777777" w:rsidR="00BD7DDF" w:rsidRPr="00A50058" w:rsidRDefault="00BD7DDF" w:rsidP="00336F46">
      <w:pPr>
        <w:ind w:left="426" w:right="15" w:hanging="284"/>
        <w:jc w:val="both"/>
        <w:rPr>
          <w:rFonts w:ascii="Arial" w:hAnsi="Arial" w:cs="Arial"/>
          <w:sz w:val="24"/>
          <w:szCs w:val="24"/>
        </w:rPr>
      </w:pPr>
    </w:p>
    <w:p w14:paraId="6724D2C5" w14:textId="0B48EDC8" w:rsidR="00B8121C" w:rsidRPr="00A50058" w:rsidRDefault="00BD7DDF" w:rsidP="00406220">
      <w:pPr>
        <w:ind w:right="15"/>
        <w:jc w:val="both"/>
        <w:rPr>
          <w:rFonts w:ascii="Arial" w:hAnsi="Arial" w:cs="Arial"/>
          <w:sz w:val="24"/>
          <w:szCs w:val="24"/>
        </w:rPr>
      </w:pPr>
      <w:r w:rsidRPr="00A50058">
        <w:rPr>
          <w:rFonts w:ascii="Arial" w:hAnsi="Arial" w:cs="Arial"/>
          <w:sz w:val="24"/>
          <w:szCs w:val="24"/>
        </w:rPr>
        <w:lastRenderedPageBreak/>
        <w:t>Cuando las facturas o documentos correspondientes se hubiesen emitido a través de medios electrónicos, será indispensable presentar además el archivo electrónico que en su caso corresponda.</w:t>
      </w:r>
    </w:p>
    <w:p w14:paraId="59C8905E" w14:textId="77777777" w:rsidR="007F1DAA" w:rsidRPr="00A50058" w:rsidRDefault="007F1DAA" w:rsidP="00121A0E">
      <w:pPr>
        <w:ind w:right="15"/>
        <w:jc w:val="both"/>
        <w:rPr>
          <w:rFonts w:ascii="Arial" w:hAnsi="Arial" w:cs="Arial"/>
          <w:sz w:val="24"/>
          <w:szCs w:val="24"/>
        </w:rPr>
      </w:pPr>
    </w:p>
    <w:p w14:paraId="7E575903" w14:textId="30B0A355" w:rsidR="007F1DAA" w:rsidRPr="00A50058" w:rsidRDefault="007F1DAA" w:rsidP="004F38A6">
      <w:pPr>
        <w:ind w:right="15"/>
        <w:jc w:val="center"/>
        <w:rPr>
          <w:rFonts w:ascii="Arial" w:hAnsi="Arial" w:cs="Arial"/>
          <w:sz w:val="24"/>
          <w:szCs w:val="24"/>
        </w:rPr>
      </w:pPr>
      <w:bookmarkStart w:id="29" w:name="_Hlk193396792"/>
      <w:r w:rsidRPr="004F38A6">
        <w:rPr>
          <w:rFonts w:ascii="Arial" w:hAnsi="Arial" w:cs="Arial"/>
          <w:b/>
          <w:sz w:val="24"/>
          <w:szCs w:val="24"/>
        </w:rPr>
        <w:t>CAPÍTULO V</w:t>
      </w:r>
      <w:r w:rsidR="004F38A6" w:rsidRPr="004F38A6">
        <w:rPr>
          <w:rFonts w:ascii="Arial" w:hAnsi="Arial" w:cs="Arial"/>
          <w:b/>
          <w:sz w:val="24"/>
          <w:szCs w:val="24"/>
        </w:rPr>
        <w:t>I</w:t>
      </w:r>
    </w:p>
    <w:p w14:paraId="77FEB362" w14:textId="77777777" w:rsidR="007F1DAA" w:rsidRPr="00A50058" w:rsidRDefault="007F1DAA" w:rsidP="004F38A6">
      <w:pPr>
        <w:ind w:right="15"/>
        <w:jc w:val="center"/>
        <w:rPr>
          <w:rFonts w:ascii="Arial" w:hAnsi="Arial" w:cs="Arial"/>
          <w:b/>
          <w:sz w:val="24"/>
          <w:szCs w:val="24"/>
        </w:rPr>
      </w:pPr>
      <w:r w:rsidRPr="00A50058">
        <w:rPr>
          <w:rFonts w:ascii="Arial" w:hAnsi="Arial" w:cs="Arial"/>
          <w:b/>
          <w:sz w:val="24"/>
          <w:szCs w:val="24"/>
        </w:rPr>
        <w:t>DE LA CONDUCCIÓN BAJO</w:t>
      </w:r>
      <w:r w:rsidRPr="00A50058">
        <w:rPr>
          <w:rFonts w:ascii="Arial" w:hAnsi="Arial" w:cs="Arial"/>
          <w:b/>
          <w:spacing w:val="1"/>
          <w:sz w:val="24"/>
          <w:szCs w:val="24"/>
        </w:rPr>
        <w:t xml:space="preserve"> </w:t>
      </w:r>
      <w:r w:rsidRPr="00A50058">
        <w:rPr>
          <w:rFonts w:ascii="Arial" w:hAnsi="Arial" w:cs="Arial"/>
          <w:b/>
          <w:sz w:val="24"/>
          <w:szCs w:val="24"/>
        </w:rPr>
        <w:t>INFLUJOS</w:t>
      </w:r>
      <w:r w:rsidRPr="00A50058">
        <w:rPr>
          <w:rFonts w:ascii="Arial" w:hAnsi="Arial" w:cs="Arial"/>
          <w:b/>
          <w:spacing w:val="-6"/>
          <w:sz w:val="24"/>
          <w:szCs w:val="24"/>
        </w:rPr>
        <w:t xml:space="preserve"> </w:t>
      </w:r>
      <w:r w:rsidRPr="00A50058">
        <w:rPr>
          <w:rFonts w:ascii="Arial" w:hAnsi="Arial" w:cs="Arial"/>
          <w:b/>
          <w:sz w:val="24"/>
          <w:szCs w:val="24"/>
        </w:rPr>
        <w:t>DE</w:t>
      </w:r>
      <w:r w:rsidRPr="00A50058">
        <w:rPr>
          <w:rFonts w:ascii="Arial" w:hAnsi="Arial" w:cs="Arial"/>
          <w:b/>
          <w:spacing w:val="-5"/>
          <w:sz w:val="24"/>
          <w:szCs w:val="24"/>
        </w:rPr>
        <w:t xml:space="preserve"> BEBIDAD ALCOHOLICAS </w:t>
      </w:r>
      <w:r w:rsidRPr="00A50058">
        <w:rPr>
          <w:rFonts w:ascii="Arial" w:hAnsi="Arial" w:cs="Arial"/>
          <w:b/>
          <w:sz w:val="24"/>
          <w:szCs w:val="24"/>
        </w:rPr>
        <w:t>NARCÓTICOS,</w:t>
      </w:r>
      <w:r w:rsidRPr="00A50058">
        <w:rPr>
          <w:rFonts w:ascii="Arial" w:hAnsi="Arial" w:cs="Arial"/>
          <w:b/>
          <w:spacing w:val="-5"/>
          <w:sz w:val="24"/>
          <w:szCs w:val="24"/>
        </w:rPr>
        <w:t xml:space="preserve"> </w:t>
      </w:r>
      <w:r w:rsidRPr="00A50058">
        <w:rPr>
          <w:rFonts w:ascii="Arial" w:hAnsi="Arial" w:cs="Arial"/>
          <w:b/>
          <w:sz w:val="24"/>
          <w:szCs w:val="24"/>
        </w:rPr>
        <w:t>ESTUPEFACIENTES</w:t>
      </w:r>
      <w:r w:rsidRPr="00A50058">
        <w:rPr>
          <w:rFonts w:ascii="Arial" w:hAnsi="Arial" w:cs="Arial"/>
          <w:b/>
          <w:spacing w:val="-1"/>
          <w:sz w:val="24"/>
          <w:szCs w:val="24"/>
        </w:rPr>
        <w:t xml:space="preserve"> </w:t>
      </w:r>
      <w:r w:rsidRPr="00A50058">
        <w:rPr>
          <w:rFonts w:ascii="Arial" w:hAnsi="Arial" w:cs="Arial"/>
          <w:b/>
          <w:sz w:val="24"/>
          <w:szCs w:val="24"/>
        </w:rPr>
        <w:t>O</w:t>
      </w:r>
      <w:r w:rsidRPr="00A50058">
        <w:rPr>
          <w:rFonts w:ascii="Arial" w:hAnsi="Arial" w:cs="Arial"/>
          <w:b/>
          <w:spacing w:val="-5"/>
          <w:sz w:val="24"/>
          <w:szCs w:val="24"/>
        </w:rPr>
        <w:t xml:space="preserve"> </w:t>
      </w:r>
      <w:r w:rsidRPr="00A50058">
        <w:rPr>
          <w:rFonts w:ascii="Arial" w:hAnsi="Arial" w:cs="Arial"/>
          <w:b/>
          <w:sz w:val="24"/>
          <w:szCs w:val="24"/>
        </w:rPr>
        <w:t>PSICOTRÓPICOS</w:t>
      </w:r>
    </w:p>
    <w:bookmarkEnd w:id="29"/>
    <w:p w14:paraId="0134BB01" w14:textId="77777777" w:rsidR="007F1DAA" w:rsidRPr="00A50058" w:rsidRDefault="007F1DAA" w:rsidP="00121A0E">
      <w:pPr>
        <w:pStyle w:val="Textoindependiente"/>
        <w:spacing w:before="10"/>
        <w:ind w:right="15"/>
        <w:jc w:val="both"/>
        <w:rPr>
          <w:rFonts w:ascii="Arial" w:hAnsi="Arial" w:cs="Arial"/>
          <w:b/>
          <w:sz w:val="24"/>
          <w:szCs w:val="24"/>
        </w:rPr>
      </w:pPr>
    </w:p>
    <w:p w14:paraId="5EF6C757" w14:textId="1EDC3136" w:rsidR="007F1DAA" w:rsidRPr="00A50058" w:rsidRDefault="007F1DAA"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76</w:t>
      </w:r>
      <w:r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Las autoridades estatales y/o municipales podrán realizar revisiones aleatorias en puntos de</w:t>
      </w:r>
      <w:r w:rsidRPr="00A50058">
        <w:rPr>
          <w:rFonts w:ascii="Arial" w:hAnsi="Arial" w:cs="Arial"/>
          <w:spacing w:val="1"/>
          <w:sz w:val="24"/>
          <w:szCs w:val="24"/>
        </w:rPr>
        <w:t xml:space="preserve"> </w:t>
      </w:r>
      <w:r w:rsidRPr="00A50058">
        <w:rPr>
          <w:rFonts w:ascii="Arial" w:hAnsi="Arial" w:cs="Arial"/>
          <w:sz w:val="24"/>
          <w:szCs w:val="24"/>
        </w:rPr>
        <w:t>control</w:t>
      </w:r>
      <w:r w:rsidR="001F0E38">
        <w:rPr>
          <w:rFonts w:ascii="Arial" w:hAnsi="Arial" w:cs="Arial"/>
          <w:sz w:val="24"/>
          <w:szCs w:val="24"/>
        </w:rPr>
        <w:t xml:space="preserve"> </w:t>
      </w:r>
      <w:r w:rsidRPr="00A50058">
        <w:rPr>
          <w:rFonts w:ascii="Arial" w:hAnsi="Arial" w:cs="Arial"/>
          <w:sz w:val="24"/>
          <w:szCs w:val="24"/>
        </w:rPr>
        <w:t>para detectar la presencia de alcohol en el aire expirado de los</w:t>
      </w:r>
      <w:r w:rsidRPr="00A50058">
        <w:rPr>
          <w:rFonts w:ascii="Arial" w:hAnsi="Arial" w:cs="Arial"/>
          <w:spacing w:val="1"/>
          <w:sz w:val="24"/>
          <w:szCs w:val="24"/>
        </w:rPr>
        <w:t xml:space="preserve"> </w:t>
      </w:r>
      <w:r w:rsidRPr="00A50058">
        <w:rPr>
          <w:rFonts w:ascii="Arial" w:hAnsi="Arial" w:cs="Arial"/>
          <w:sz w:val="24"/>
          <w:szCs w:val="24"/>
        </w:rPr>
        <w:t>conductores de los vehículos motorizados, tanto del servicio particular como del transporte público. El personal</w:t>
      </w:r>
      <w:r w:rsidRPr="00A50058">
        <w:rPr>
          <w:rFonts w:ascii="Arial" w:hAnsi="Arial" w:cs="Arial"/>
          <w:spacing w:val="1"/>
          <w:sz w:val="24"/>
          <w:szCs w:val="24"/>
        </w:rPr>
        <w:t xml:space="preserve"> </w:t>
      </w:r>
      <w:r w:rsidRPr="00A50058">
        <w:rPr>
          <w:rFonts w:ascii="Arial" w:hAnsi="Arial" w:cs="Arial"/>
          <w:sz w:val="24"/>
          <w:szCs w:val="24"/>
        </w:rPr>
        <w:t>a cargo de las mismas deberá estar debidamente identificado y garantizar el respeto a los derechos</w:t>
      </w:r>
      <w:r w:rsidRPr="00A50058">
        <w:rPr>
          <w:rFonts w:ascii="Arial" w:hAnsi="Arial" w:cs="Arial"/>
          <w:spacing w:val="-53"/>
          <w:sz w:val="24"/>
          <w:szCs w:val="24"/>
        </w:rPr>
        <w:t xml:space="preserve"> </w:t>
      </w:r>
      <w:r w:rsidRPr="00A50058">
        <w:rPr>
          <w:rFonts w:ascii="Arial" w:hAnsi="Arial" w:cs="Arial"/>
          <w:sz w:val="24"/>
          <w:szCs w:val="24"/>
        </w:rPr>
        <w:t>humanos</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las personas</w:t>
      </w:r>
      <w:r w:rsidRPr="00A50058">
        <w:rPr>
          <w:rFonts w:ascii="Arial" w:hAnsi="Arial" w:cs="Arial"/>
          <w:spacing w:val="-1"/>
          <w:sz w:val="24"/>
          <w:szCs w:val="24"/>
        </w:rPr>
        <w:t xml:space="preserve"> </w:t>
      </w:r>
      <w:r w:rsidRPr="00A50058">
        <w:rPr>
          <w:rFonts w:ascii="Arial" w:hAnsi="Arial" w:cs="Arial"/>
          <w:sz w:val="24"/>
          <w:szCs w:val="24"/>
        </w:rPr>
        <w:t>sometidas</w:t>
      </w:r>
      <w:r w:rsidRPr="00A50058">
        <w:rPr>
          <w:rFonts w:ascii="Arial" w:hAnsi="Arial" w:cs="Arial"/>
          <w:spacing w:val="2"/>
          <w:sz w:val="24"/>
          <w:szCs w:val="24"/>
        </w:rPr>
        <w:t xml:space="preserve"> </w:t>
      </w:r>
      <w:r w:rsidRPr="00A50058">
        <w:rPr>
          <w:rFonts w:ascii="Arial" w:hAnsi="Arial" w:cs="Arial"/>
          <w:sz w:val="24"/>
          <w:szCs w:val="24"/>
        </w:rPr>
        <w:t>a</w:t>
      </w:r>
      <w:r w:rsidRPr="00A50058">
        <w:rPr>
          <w:rFonts w:ascii="Arial" w:hAnsi="Arial" w:cs="Arial"/>
          <w:spacing w:val="-1"/>
          <w:sz w:val="24"/>
          <w:szCs w:val="24"/>
        </w:rPr>
        <w:t xml:space="preserve"> </w:t>
      </w:r>
      <w:r w:rsidRPr="00A50058">
        <w:rPr>
          <w:rFonts w:ascii="Arial" w:hAnsi="Arial" w:cs="Arial"/>
          <w:sz w:val="24"/>
          <w:szCs w:val="24"/>
        </w:rPr>
        <w:t>los mismos.</w:t>
      </w:r>
    </w:p>
    <w:p w14:paraId="3C4A345E" w14:textId="77777777" w:rsidR="007F1DAA" w:rsidRPr="00A50058" w:rsidRDefault="007F1DAA" w:rsidP="00121A0E">
      <w:pPr>
        <w:pStyle w:val="Textoindependiente"/>
        <w:spacing w:before="9"/>
        <w:ind w:right="15"/>
        <w:jc w:val="both"/>
        <w:rPr>
          <w:rFonts w:ascii="Arial" w:hAnsi="Arial" w:cs="Arial"/>
          <w:sz w:val="24"/>
          <w:szCs w:val="24"/>
        </w:rPr>
      </w:pPr>
    </w:p>
    <w:p w14:paraId="05C7BE56" w14:textId="3AE36980" w:rsidR="007F1DAA" w:rsidRPr="00A50058" w:rsidRDefault="007F1DAA" w:rsidP="00121A0E">
      <w:pPr>
        <w:pStyle w:val="Textoindependiente"/>
        <w:ind w:right="15"/>
        <w:jc w:val="both"/>
        <w:rPr>
          <w:rFonts w:ascii="Arial" w:hAnsi="Arial" w:cs="Arial"/>
          <w:sz w:val="24"/>
          <w:szCs w:val="24"/>
        </w:rPr>
      </w:pPr>
      <w:r w:rsidRPr="00A50058">
        <w:rPr>
          <w:rFonts w:ascii="Arial" w:hAnsi="Arial" w:cs="Arial"/>
          <w:b/>
          <w:spacing w:val="-1"/>
          <w:sz w:val="24"/>
          <w:szCs w:val="24"/>
        </w:rPr>
        <w:t>Artículo</w:t>
      </w:r>
      <w:r w:rsidRPr="00A50058">
        <w:rPr>
          <w:rFonts w:ascii="Arial" w:hAnsi="Arial" w:cs="Arial"/>
          <w:b/>
          <w:spacing w:val="-4"/>
          <w:sz w:val="24"/>
          <w:szCs w:val="24"/>
        </w:rPr>
        <w:t xml:space="preserve"> </w:t>
      </w:r>
      <w:r w:rsidRPr="00A50058">
        <w:rPr>
          <w:rFonts w:ascii="Arial" w:hAnsi="Arial" w:cs="Arial"/>
          <w:b/>
          <w:sz w:val="24"/>
          <w:szCs w:val="24"/>
        </w:rPr>
        <w:t>1</w:t>
      </w:r>
      <w:r w:rsidR="00772950">
        <w:rPr>
          <w:rFonts w:ascii="Arial" w:hAnsi="Arial" w:cs="Arial"/>
          <w:b/>
          <w:sz w:val="24"/>
          <w:szCs w:val="24"/>
        </w:rPr>
        <w:t>77</w:t>
      </w:r>
      <w:r w:rsidR="004F38A6">
        <w:rPr>
          <w:rFonts w:ascii="Arial" w:hAnsi="Arial" w:cs="Arial"/>
          <w:b/>
          <w:sz w:val="24"/>
          <w:szCs w:val="24"/>
        </w:rPr>
        <w:t xml:space="preserve">. </w:t>
      </w:r>
      <w:r w:rsidRPr="00A50058">
        <w:rPr>
          <w:rFonts w:ascii="Arial" w:hAnsi="Arial" w:cs="Arial"/>
          <w:sz w:val="24"/>
          <w:szCs w:val="24"/>
        </w:rPr>
        <w:t>Los</w:t>
      </w:r>
      <w:r w:rsidRPr="00A50058">
        <w:rPr>
          <w:rFonts w:ascii="Arial" w:hAnsi="Arial" w:cs="Arial"/>
          <w:spacing w:val="-12"/>
          <w:sz w:val="24"/>
          <w:szCs w:val="24"/>
        </w:rPr>
        <w:t xml:space="preserve"> </w:t>
      </w:r>
      <w:r w:rsidRPr="00A50058">
        <w:rPr>
          <w:rFonts w:ascii="Arial" w:hAnsi="Arial" w:cs="Arial"/>
          <w:sz w:val="24"/>
          <w:szCs w:val="24"/>
        </w:rPr>
        <w:t>conductores</w:t>
      </w:r>
      <w:r w:rsidRPr="00A50058">
        <w:rPr>
          <w:rFonts w:ascii="Arial" w:hAnsi="Arial" w:cs="Arial"/>
          <w:spacing w:val="-12"/>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vehículos</w:t>
      </w:r>
      <w:r w:rsidRPr="00A50058">
        <w:rPr>
          <w:rFonts w:ascii="Arial" w:hAnsi="Arial" w:cs="Arial"/>
          <w:spacing w:val="-13"/>
          <w:sz w:val="24"/>
          <w:szCs w:val="24"/>
        </w:rPr>
        <w:t xml:space="preserve"> </w:t>
      </w:r>
      <w:r w:rsidRPr="00A50058">
        <w:rPr>
          <w:rFonts w:ascii="Arial" w:hAnsi="Arial" w:cs="Arial"/>
          <w:sz w:val="24"/>
          <w:szCs w:val="24"/>
        </w:rPr>
        <w:t>motorizados</w:t>
      </w:r>
      <w:r w:rsidRPr="00A50058">
        <w:rPr>
          <w:rFonts w:ascii="Arial" w:hAnsi="Arial" w:cs="Arial"/>
          <w:spacing w:val="-13"/>
          <w:sz w:val="24"/>
          <w:szCs w:val="24"/>
        </w:rPr>
        <w:t xml:space="preserve"> </w:t>
      </w:r>
      <w:r w:rsidRPr="00A50058">
        <w:rPr>
          <w:rFonts w:ascii="Arial" w:hAnsi="Arial" w:cs="Arial"/>
          <w:sz w:val="24"/>
          <w:szCs w:val="24"/>
        </w:rPr>
        <w:t>están</w:t>
      </w:r>
      <w:r w:rsidRPr="00A50058">
        <w:rPr>
          <w:rFonts w:ascii="Arial" w:hAnsi="Arial" w:cs="Arial"/>
          <w:spacing w:val="-14"/>
          <w:sz w:val="24"/>
          <w:szCs w:val="24"/>
        </w:rPr>
        <w:t xml:space="preserve"> </w:t>
      </w:r>
      <w:r w:rsidRPr="00A50058">
        <w:rPr>
          <w:rFonts w:ascii="Arial" w:hAnsi="Arial" w:cs="Arial"/>
          <w:sz w:val="24"/>
          <w:szCs w:val="24"/>
        </w:rPr>
        <w:t>obligados</w:t>
      </w:r>
      <w:r w:rsidRPr="00A50058">
        <w:rPr>
          <w:rFonts w:ascii="Arial" w:hAnsi="Arial" w:cs="Arial"/>
          <w:spacing w:val="-12"/>
          <w:sz w:val="24"/>
          <w:szCs w:val="24"/>
        </w:rPr>
        <w:t xml:space="preserve"> </w:t>
      </w:r>
      <w:r w:rsidRPr="00A50058">
        <w:rPr>
          <w:rFonts w:ascii="Arial" w:hAnsi="Arial" w:cs="Arial"/>
          <w:sz w:val="24"/>
          <w:szCs w:val="24"/>
        </w:rPr>
        <w:t>a</w:t>
      </w:r>
      <w:r w:rsidRPr="00A50058">
        <w:rPr>
          <w:rFonts w:ascii="Arial" w:hAnsi="Arial" w:cs="Arial"/>
          <w:spacing w:val="-12"/>
          <w:sz w:val="24"/>
          <w:szCs w:val="24"/>
        </w:rPr>
        <w:t xml:space="preserve"> </w:t>
      </w:r>
      <w:r w:rsidRPr="00A50058">
        <w:rPr>
          <w:rFonts w:ascii="Arial" w:hAnsi="Arial" w:cs="Arial"/>
          <w:sz w:val="24"/>
          <w:szCs w:val="24"/>
        </w:rPr>
        <w:t>someterse</w:t>
      </w:r>
      <w:r w:rsidRPr="00A50058">
        <w:rPr>
          <w:rFonts w:ascii="Arial" w:hAnsi="Arial" w:cs="Arial"/>
          <w:spacing w:val="-12"/>
          <w:sz w:val="24"/>
          <w:szCs w:val="24"/>
        </w:rPr>
        <w:t xml:space="preserve"> </w:t>
      </w:r>
      <w:r w:rsidRPr="00A50058">
        <w:rPr>
          <w:rFonts w:ascii="Arial" w:hAnsi="Arial" w:cs="Arial"/>
          <w:sz w:val="24"/>
          <w:szCs w:val="24"/>
        </w:rPr>
        <w:t>al</w:t>
      </w:r>
      <w:r w:rsidRPr="00A50058">
        <w:rPr>
          <w:rFonts w:ascii="Arial" w:hAnsi="Arial" w:cs="Arial"/>
          <w:spacing w:val="-12"/>
          <w:sz w:val="24"/>
          <w:szCs w:val="24"/>
        </w:rPr>
        <w:t xml:space="preserve"> </w:t>
      </w:r>
      <w:r w:rsidRPr="00A50058">
        <w:rPr>
          <w:rFonts w:ascii="Arial" w:hAnsi="Arial" w:cs="Arial"/>
          <w:sz w:val="24"/>
          <w:szCs w:val="24"/>
        </w:rPr>
        <w:t>alcoholímetro</w:t>
      </w:r>
      <w:r w:rsidRPr="00A50058">
        <w:rPr>
          <w:rFonts w:ascii="Arial" w:hAnsi="Arial" w:cs="Arial"/>
          <w:spacing w:val="-12"/>
          <w:sz w:val="24"/>
          <w:szCs w:val="24"/>
        </w:rPr>
        <w:t xml:space="preserve"> </w:t>
      </w:r>
      <w:r w:rsidRPr="00A50058">
        <w:rPr>
          <w:rFonts w:ascii="Arial" w:hAnsi="Arial" w:cs="Arial"/>
          <w:sz w:val="24"/>
          <w:szCs w:val="24"/>
        </w:rPr>
        <w:t>cuando</w:t>
      </w:r>
      <w:r w:rsidRPr="00A50058">
        <w:rPr>
          <w:rFonts w:ascii="Arial" w:hAnsi="Arial" w:cs="Arial"/>
          <w:spacing w:val="1"/>
          <w:sz w:val="24"/>
          <w:szCs w:val="24"/>
        </w:rPr>
        <w:t xml:space="preserve"> </w:t>
      </w:r>
      <w:r w:rsidRPr="00A50058">
        <w:rPr>
          <w:rFonts w:ascii="Arial" w:hAnsi="Arial" w:cs="Arial"/>
          <w:sz w:val="24"/>
          <w:szCs w:val="24"/>
        </w:rPr>
        <w:t>lo solicite la autoridad, sobre todo cuando muestren síntomas de que conducen bajo los efectos de alcohol o</w:t>
      </w:r>
      <w:r w:rsidRPr="00A50058">
        <w:rPr>
          <w:rFonts w:ascii="Arial" w:hAnsi="Arial" w:cs="Arial"/>
          <w:spacing w:val="1"/>
          <w:sz w:val="24"/>
          <w:szCs w:val="24"/>
        </w:rPr>
        <w:t xml:space="preserve"> </w:t>
      </w:r>
      <w:r w:rsidRPr="00A50058">
        <w:rPr>
          <w:rFonts w:ascii="Arial" w:hAnsi="Arial" w:cs="Arial"/>
          <w:sz w:val="24"/>
          <w:szCs w:val="24"/>
        </w:rPr>
        <w:t>narcóticos. En caso de negativa por parte del conductor se presumirá intoxicación y aplicará</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2"/>
          <w:sz w:val="24"/>
          <w:szCs w:val="24"/>
        </w:rPr>
        <w:t xml:space="preserve"> </w:t>
      </w:r>
      <w:r w:rsidRPr="00A50058">
        <w:rPr>
          <w:rFonts w:ascii="Arial" w:hAnsi="Arial" w:cs="Arial"/>
          <w:sz w:val="24"/>
          <w:szCs w:val="24"/>
        </w:rPr>
        <w:t>sanción</w:t>
      </w:r>
      <w:r w:rsidRPr="00A50058">
        <w:rPr>
          <w:rFonts w:ascii="Arial" w:hAnsi="Arial" w:cs="Arial"/>
          <w:spacing w:val="-2"/>
          <w:sz w:val="24"/>
          <w:szCs w:val="24"/>
        </w:rPr>
        <w:t xml:space="preserve"> </w:t>
      </w:r>
      <w:r w:rsidRPr="00A50058">
        <w:rPr>
          <w:rFonts w:ascii="Arial" w:hAnsi="Arial" w:cs="Arial"/>
          <w:sz w:val="24"/>
          <w:szCs w:val="24"/>
        </w:rPr>
        <w:t>correspondiente.</w:t>
      </w:r>
    </w:p>
    <w:p w14:paraId="5ADDA7F5" w14:textId="77777777" w:rsidR="007F1DAA" w:rsidRPr="00A50058" w:rsidRDefault="007F1DAA" w:rsidP="00121A0E">
      <w:pPr>
        <w:pStyle w:val="Textoindependiente"/>
        <w:spacing w:before="10"/>
        <w:ind w:right="15"/>
        <w:jc w:val="both"/>
        <w:rPr>
          <w:rFonts w:ascii="Arial" w:hAnsi="Arial" w:cs="Arial"/>
          <w:sz w:val="24"/>
          <w:szCs w:val="24"/>
        </w:rPr>
      </w:pPr>
    </w:p>
    <w:p w14:paraId="0E8D7A6B" w14:textId="081C2757" w:rsidR="007F1DAA" w:rsidRDefault="007F1DAA" w:rsidP="001F0E38">
      <w:pPr>
        <w:pStyle w:val="Textoindependiente"/>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78</w:t>
      </w:r>
      <w:r w:rsidR="00C507A2"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Queda prohibido conducir vehículos motorizados bajo el influjo de narcóticos, estupefacientes o</w:t>
      </w:r>
      <w:r w:rsidRPr="00A50058">
        <w:rPr>
          <w:rFonts w:ascii="Arial" w:hAnsi="Arial" w:cs="Arial"/>
          <w:spacing w:val="-53"/>
          <w:sz w:val="24"/>
          <w:szCs w:val="24"/>
        </w:rPr>
        <w:t xml:space="preserve"> </w:t>
      </w:r>
      <w:r w:rsidRPr="00A50058">
        <w:rPr>
          <w:rFonts w:ascii="Arial" w:hAnsi="Arial" w:cs="Arial"/>
          <w:sz w:val="24"/>
          <w:szCs w:val="24"/>
        </w:rPr>
        <w:t>psicotrópicos</w:t>
      </w:r>
      <w:r w:rsidR="001F0E38">
        <w:rPr>
          <w:rFonts w:ascii="Arial" w:hAnsi="Arial" w:cs="Arial"/>
          <w:sz w:val="24"/>
          <w:szCs w:val="24"/>
        </w:rPr>
        <w:t xml:space="preserve">. </w:t>
      </w:r>
    </w:p>
    <w:p w14:paraId="3B1DE310" w14:textId="77777777" w:rsidR="001F0E38" w:rsidRPr="00A50058" w:rsidRDefault="001F0E38" w:rsidP="001F0E38">
      <w:pPr>
        <w:pStyle w:val="Textoindependiente"/>
        <w:ind w:right="15"/>
        <w:jc w:val="both"/>
        <w:rPr>
          <w:rFonts w:ascii="Arial" w:hAnsi="Arial" w:cs="Arial"/>
          <w:sz w:val="24"/>
          <w:szCs w:val="24"/>
        </w:rPr>
      </w:pPr>
    </w:p>
    <w:p w14:paraId="649E1F21" w14:textId="77777777" w:rsidR="007F1DAA" w:rsidRPr="00A50058" w:rsidRDefault="007F1DAA" w:rsidP="00121A0E">
      <w:pPr>
        <w:ind w:right="15"/>
        <w:jc w:val="both"/>
        <w:rPr>
          <w:rFonts w:ascii="Arial" w:hAnsi="Arial" w:cs="Arial"/>
          <w:sz w:val="24"/>
          <w:szCs w:val="24"/>
        </w:rPr>
      </w:pPr>
      <w:r w:rsidRPr="00A50058">
        <w:rPr>
          <w:rFonts w:ascii="Arial" w:hAnsi="Arial" w:cs="Arial"/>
          <w:spacing w:val="-1"/>
          <w:sz w:val="24"/>
          <w:szCs w:val="24"/>
        </w:rPr>
        <w:t>Los</w:t>
      </w:r>
      <w:r w:rsidRPr="00A50058">
        <w:rPr>
          <w:rFonts w:ascii="Arial" w:hAnsi="Arial" w:cs="Arial"/>
          <w:spacing w:val="-12"/>
          <w:sz w:val="24"/>
          <w:szCs w:val="24"/>
        </w:rPr>
        <w:t xml:space="preserve"> </w:t>
      </w:r>
      <w:r w:rsidRPr="00A50058">
        <w:rPr>
          <w:rFonts w:ascii="Arial" w:hAnsi="Arial" w:cs="Arial"/>
          <w:spacing w:val="-1"/>
          <w:sz w:val="24"/>
          <w:szCs w:val="24"/>
        </w:rPr>
        <w:t>conductores</w:t>
      </w:r>
      <w:r w:rsidRPr="00A50058">
        <w:rPr>
          <w:rFonts w:ascii="Arial" w:hAnsi="Arial" w:cs="Arial"/>
          <w:spacing w:val="-9"/>
          <w:sz w:val="24"/>
          <w:szCs w:val="24"/>
        </w:rPr>
        <w:t xml:space="preserve"> </w:t>
      </w:r>
      <w:r w:rsidRPr="00A50058">
        <w:rPr>
          <w:rFonts w:ascii="Arial" w:hAnsi="Arial" w:cs="Arial"/>
          <w:sz w:val="24"/>
          <w:szCs w:val="24"/>
        </w:rPr>
        <w:t>menores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edad,</w:t>
      </w:r>
      <w:r w:rsidRPr="00A50058">
        <w:rPr>
          <w:rFonts w:ascii="Arial" w:hAnsi="Arial" w:cs="Arial"/>
          <w:spacing w:val="-13"/>
          <w:sz w:val="24"/>
          <w:szCs w:val="24"/>
        </w:rPr>
        <w:t xml:space="preserve"> </w:t>
      </w:r>
      <w:r w:rsidRPr="00A50058">
        <w:rPr>
          <w:rFonts w:ascii="Arial" w:hAnsi="Arial" w:cs="Arial"/>
          <w:sz w:val="24"/>
          <w:szCs w:val="24"/>
        </w:rPr>
        <w:t>así</w:t>
      </w:r>
      <w:r w:rsidRPr="00A50058">
        <w:rPr>
          <w:rFonts w:ascii="Arial" w:hAnsi="Arial" w:cs="Arial"/>
          <w:spacing w:val="-11"/>
          <w:sz w:val="24"/>
          <w:szCs w:val="24"/>
        </w:rPr>
        <w:t xml:space="preserve"> </w:t>
      </w:r>
      <w:r w:rsidRPr="00A50058">
        <w:rPr>
          <w:rFonts w:ascii="Arial" w:hAnsi="Arial" w:cs="Arial"/>
          <w:sz w:val="24"/>
          <w:szCs w:val="24"/>
        </w:rPr>
        <w:t>como</w:t>
      </w:r>
      <w:r w:rsidRPr="00A50058">
        <w:rPr>
          <w:rFonts w:ascii="Arial" w:hAnsi="Arial" w:cs="Arial"/>
          <w:spacing w:val="-13"/>
          <w:sz w:val="24"/>
          <w:szCs w:val="24"/>
        </w:rPr>
        <w:t xml:space="preserve"> </w:t>
      </w:r>
      <w:r w:rsidRPr="00A50058">
        <w:rPr>
          <w:rFonts w:ascii="Arial" w:hAnsi="Arial" w:cs="Arial"/>
          <w:sz w:val="24"/>
          <w:szCs w:val="24"/>
        </w:rPr>
        <w:t>vehículos</w:t>
      </w:r>
      <w:r w:rsidRPr="00A50058">
        <w:rPr>
          <w:rFonts w:ascii="Arial" w:hAnsi="Arial" w:cs="Arial"/>
          <w:spacing w:val="-10"/>
          <w:sz w:val="24"/>
          <w:szCs w:val="24"/>
        </w:rPr>
        <w:t xml:space="preserve"> </w:t>
      </w:r>
      <w:r w:rsidRPr="00A50058">
        <w:rPr>
          <w:rFonts w:ascii="Arial" w:hAnsi="Arial" w:cs="Arial"/>
          <w:sz w:val="24"/>
          <w:szCs w:val="24"/>
        </w:rPr>
        <w:t>destinados</w:t>
      </w:r>
      <w:r w:rsidRPr="00A50058">
        <w:rPr>
          <w:rFonts w:ascii="Arial" w:hAnsi="Arial" w:cs="Arial"/>
          <w:spacing w:val="-9"/>
          <w:sz w:val="24"/>
          <w:szCs w:val="24"/>
        </w:rPr>
        <w:t xml:space="preserve"> </w:t>
      </w:r>
      <w:r w:rsidRPr="00A50058">
        <w:rPr>
          <w:rFonts w:ascii="Arial" w:hAnsi="Arial" w:cs="Arial"/>
          <w:sz w:val="24"/>
          <w:szCs w:val="24"/>
        </w:rPr>
        <w:t>al</w:t>
      </w:r>
      <w:r w:rsidRPr="00A50058">
        <w:rPr>
          <w:rFonts w:ascii="Arial" w:hAnsi="Arial" w:cs="Arial"/>
          <w:spacing w:val="-13"/>
          <w:sz w:val="24"/>
          <w:szCs w:val="24"/>
        </w:rPr>
        <w:t xml:space="preserve"> </w:t>
      </w:r>
      <w:r w:rsidRPr="00A50058">
        <w:rPr>
          <w:rFonts w:ascii="Arial" w:hAnsi="Arial" w:cs="Arial"/>
          <w:sz w:val="24"/>
          <w:szCs w:val="24"/>
        </w:rPr>
        <w:t>servicio</w:t>
      </w:r>
      <w:r w:rsidRPr="00A50058">
        <w:rPr>
          <w:rFonts w:ascii="Arial" w:hAnsi="Arial" w:cs="Arial"/>
          <w:spacing w:val="-12"/>
          <w:sz w:val="24"/>
          <w:szCs w:val="24"/>
        </w:rPr>
        <w:t xml:space="preserve"> </w:t>
      </w:r>
      <w:r w:rsidRPr="00A50058">
        <w:rPr>
          <w:rFonts w:ascii="Arial" w:hAnsi="Arial" w:cs="Arial"/>
          <w:sz w:val="24"/>
          <w:szCs w:val="24"/>
        </w:rPr>
        <w:t>de</w:t>
      </w:r>
      <w:r w:rsidRPr="00A50058">
        <w:rPr>
          <w:rFonts w:ascii="Arial" w:hAnsi="Arial" w:cs="Arial"/>
          <w:spacing w:val="-11"/>
          <w:sz w:val="24"/>
          <w:szCs w:val="24"/>
        </w:rPr>
        <w:t xml:space="preserve"> </w:t>
      </w:r>
      <w:r w:rsidRPr="00A50058">
        <w:rPr>
          <w:rFonts w:ascii="Arial" w:hAnsi="Arial" w:cs="Arial"/>
          <w:sz w:val="24"/>
          <w:szCs w:val="24"/>
        </w:rPr>
        <w:t>transporte</w:t>
      </w:r>
      <w:r w:rsidRPr="00A50058">
        <w:rPr>
          <w:rFonts w:ascii="Arial" w:hAnsi="Arial" w:cs="Arial"/>
          <w:spacing w:val="-2"/>
          <w:sz w:val="24"/>
          <w:szCs w:val="24"/>
        </w:rPr>
        <w:t xml:space="preserve"> </w:t>
      </w:r>
      <w:r w:rsidRPr="00A50058">
        <w:rPr>
          <w:rFonts w:ascii="Arial" w:hAnsi="Arial" w:cs="Arial"/>
          <w:sz w:val="24"/>
          <w:szCs w:val="24"/>
        </w:rPr>
        <w:t>público</w:t>
      </w:r>
      <w:r w:rsidRPr="00A50058">
        <w:rPr>
          <w:rFonts w:ascii="Arial" w:hAnsi="Arial" w:cs="Arial"/>
          <w:spacing w:val="-11"/>
          <w:sz w:val="24"/>
          <w:szCs w:val="24"/>
        </w:rPr>
        <w:t xml:space="preserve"> </w:t>
      </w:r>
      <w:r w:rsidRPr="00A50058">
        <w:rPr>
          <w:rFonts w:ascii="Arial" w:hAnsi="Arial" w:cs="Arial"/>
          <w:sz w:val="24"/>
          <w:szCs w:val="24"/>
        </w:rPr>
        <w:t>de pasajeros,</w:t>
      </w:r>
      <w:r w:rsidRPr="00A50058">
        <w:rPr>
          <w:rFonts w:ascii="Arial" w:hAnsi="Arial" w:cs="Arial"/>
          <w:spacing w:val="-53"/>
          <w:sz w:val="24"/>
          <w:szCs w:val="24"/>
        </w:rPr>
        <w:t xml:space="preserve"> </w:t>
      </w:r>
      <w:r w:rsidRPr="00A50058">
        <w:rPr>
          <w:rFonts w:ascii="Arial" w:hAnsi="Arial" w:cs="Arial"/>
          <w:sz w:val="24"/>
          <w:szCs w:val="24"/>
        </w:rPr>
        <w:t>transporte</w:t>
      </w:r>
      <w:r w:rsidRPr="00A50058">
        <w:rPr>
          <w:rFonts w:ascii="Arial" w:hAnsi="Arial" w:cs="Arial"/>
          <w:spacing w:val="-8"/>
          <w:sz w:val="24"/>
          <w:szCs w:val="24"/>
        </w:rPr>
        <w:t xml:space="preserve"> </w:t>
      </w:r>
      <w:r w:rsidRPr="00A50058">
        <w:rPr>
          <w:rFonts w:ascii="Arial" w:hAnsi="Arial" w:cs="Arial"/>
          <w:sz w:val="24"/>
          <w:szCs w:val="24"/>
        </w:rPr>
        <w:t>escolar</w:t>
      </w:r>
      <w:r w:rsidRPr="00A50058">
        <w:rPr>
          <w:rFonts w:ascii="Arial" w:hAnsi="Arial" w:cs="Arial"/>
          <w:spacing w:val="-8"/>
          <w:sz w:val="24"/>
          <w:szCs w:val="24"/>
        </w:rPr>
        <w:t xml:space="preserve"> </w:t>
      </w:r>
      <w:r w:rsidRPr="00A50058">
        <w:rPr>
          <w:rFonts w:ascii="Arial" w:hAnsi="Arial" w:cs="Arial"/>
          <w:sz w:val="24"/>
          <w:szCs w:val="24"/>
        </w:rPr>
        <w:t>o</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personal,</w:t>
      </w:r>
      <w:r w:rsidRPr="00A50058">
        <w:rPr>
          <w:rFonts w:ascii="Arial" w:hAnsi="Arial" w:cs="Arial"/>
          <w:spacing w:val="-10"/>
          <w:sz w:val="24"/>
          <w:szCs w:val="24"/>
        </w:rPr>
        <w:t xml:space="preserve"> </w:t>
      </w:r>
      <w:r w:rsidRPr="00A50058">
        <w:rPr>
          <w:rFonts w:ascii="Arial" w:hAnsi="Arial" w:cs="Arial"/>
          <w:sz w:val="24"/>
          <w:szCs w:val="24"/>
        </w:rPr>
        <w:t>vehículos</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emergencia,</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transporte</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10"/>
          <w:sz w:val="24"/>
          <w:szCs w:val="24"/>
        </w:rPr>
        <w:t xml:space="preserve"> </w:t>
      </w:r>
      <w:r w:rsidRPr="00A50058">
        <w:rPr>
          <w:rFonts w:ascii="Arial" w:hAnsi="Arial" w:cs="Arial"/>
          <w:sz w:val="24"/>
          <w:szCs w:val="24"/>
        </w:rPr>
        <w:t>carga</w:t>
      </w:r>
      <w:r w:rsidRPr="00A50058">
        <w:rPr>
          <w:rFonts w:ascii="Arial" w:hAnsi="Arial" w:cs="Arial"/>
          <w:spacing w:val="-9"/>
          <w:sz w:val="24"/>
          <w:szCs w:val="24"/>
        </w:rPr>
        <w:t xml:space="preserve"> </w:t>
      </w:r>
      <w:r w:rsidRPr="00A50058">
        <w:rPr>
          <w:rFonts w:ascii="Arial" w:hAnsi="Arial" w:cs="Arial"/>
          <w:sz w:val="24"/>
          <w:szCs w:val="24"/>
        </w:rPr>
        <w:t>o</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transporte</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sustancias</w:t>
      </w:r>
      <w:r w:rsidRPr="00A50058">
        <w:rPr>
          <w:rFonts w:ascii="Arial" w:hAnsi="Arial" w:cs="Arial"/>
          <w:spacing w:val="1"/>
          <w:sz w:val="24"/>
          <w:szCs w:val="24"/>
        </w:rPr>
        <w:t xml:space="preserve"> </w:t>
      </w:r>
      <w:r w:rsidRPr="00A50058">
        <w:rPr>
          <w:rFonts w:ascii="Arial" w:hAnsi="Arial" w:cs="Arial"/>
          <w:sz w:val="24"/>
          <w:szCs w:val="24"/>
        </w:rPr>
        <w:t>tóxicas o peligrosas, no deben presentar ninguna cantidad de alcohol en la sangre o en aire expirado, síntomas simples de aliento alcohólico o estar bajo los efectos de narcóticos, estupefacientes o psicotrópicos al conducir.</w:t>
      </w:r>
    </w:p>
    <w:p w14:paraId="211D2109" w14:textId="77777777" w:rsidR="007F1DAA" w:rsidRPr="00A50058" w:rsidRDefault="007F1DAA" w:rsidP="00121A0E">
      <w:pPr>
        <w:ind w:right="15"/>
        <w:jc w:val="both"/>
        <w:rPr>
          <w:rFonts w:ascii="Arial" w:hAnsi="Arial" w:cs="Arial"/>
          <w:sz w:val="24"/>
          <w:szCs w:val="24"/>
        </w:rPr>
      </w:pPr>
    </w:p>
    <w:p w14:paraId="75892D42" w14:textId="4D96C831" w:rsidR="007F1DAA" w:rsidRPr="00A50058" w:rsidRDefault="007F1DAA" w:rsidP="00121A0E">
      <w:pPr>
        <w:ind w:right="15"/>
        <w:jc w:val="both"/>
        <w:rPr>
          <w:rFonts w:ascii="Arial" w:hAnsi="Arial" w:cs="Arial"/>
          <w:sz w:val="24"/>
          <w:szCs w:val="24"/>
        </w:rPr>
      </w:pPr>
      <w:r w:rsidRPr="00A50058">
        <w:rPr>
          <w:rFonts w:ascii="Arial" w:hAnsi="Arial" w:cs="Arial"/>
          <w:spacing w:val="-53"/>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violación</w:t>
      </w:r>
      <w:r w:rsidRPr="00A50058">
        <w:rPr>
          <w:rFonts w:ascii="Arial" w:hAnsi="Arial" w:cs="Arial"/>
          <w:spacing w:val="-8"/>
          <w:sz w:val="24"/>
          <w:szCs w:val="24"/>
        </w:rPr>
        <w:t xml:space="preserve"> </w:t>
      </w:r>
      <w:r w:rsidRPr="00A50058">
        <w:rPr>
          <w:rFonts w:ascii="Arial" w:hAnsi="Arial" w:cs="Arial"/>
          <w:sz w:val="24"/>
          <w:szCs w:val="24"/>
        </w:rPr>
        <w:t>a</w:t>
      </w:r>
      <w:r w:rsidRPr="00A50058">
        <w:rPr>
          <w:rFonts w:ascii="Arial" w:hAnsi="Arial" w:cs="Arial"/>
          <w:spacing w:val="-9"/>
          <w:sz w:val="24"/>
          <w:szCs w:val="24"/>
        </w:rPr>
        <w:t xml:space="preserve"> </w:t>
      </w:r>
      <w:r w:rsidRPr="00A50058">
        <w:rPr>
          <w:rFonts w:ascii="Arial" w:hAnsi="Arial" w:cs="Arial"/>
          <w:sz w:val="24"/>
          <w:szCs w:val="24"/>
        </w:rPr>
        <w:t>las</w:t>
      </w:r>
      <w:r w:rsidRPr="00A50058">
        <w:rPr>
          <w:rFonts w:ascii="Arial" w:hAnsi="Arial" w:cs="Arial"/>
          <w:spacing w:val="-7"/>
          <w:sz w:val="24"/>
          <w:szCs w:val="24"/>
        </w:rPr>
        <w:t xml:space="preserve"> </w:t>
      </w:r>
      <w:r w:rsidRPr="00A50058">
        <w:rPr>
          <w:rFonts w:ascii="Arial" w:hAnsi="Arial" w:cs="Arial"/>
          <w:sz w:val="24"/>
          <w:szCs w:val="24"/>
        </w:rPr>
        <w:t>disposiciones</w:t>
      </w:r>
      <w:r w:rsidRPr="00A50058">
        <w:rPr>
          <w:rFonts w:ascii="Arial" w:hAnsi="Arial" w:cs="Arial"/>
          <w:spacing w:val="-7"/>
          <w:sz w:val="24"/>
          <w:szCs w:val="24"/>
        </w:rPr>
        <w:t xml:space="preserve"> </w:t>
      </w:r>
      <w:r w:rsidRPr="00A50058">
        <w:rPr>
          <w:rFonts w:ascii="Arial" w:hAnsi="Arial" w:cs="Arial"/>
          <w:sz w:val="24"/>
          <w:szCs w:val="24"/>
        </w:rPr>
        <w:t>anteriores</w:t>
      </w:r>
      <w:r w:rsidRPr="00A50058">
        <w:rPr>
          <w:rFonts w:ascii="Arial" w:hAnsi="Arial" w:cs="Arial"/>
          <w:spacing w:val="-6"/>
          <w:sz w:val="24"/>
          <w:szCs w:val="24"/>
        </w:rPr>
        <w:t xml:space="preserve"> </w:t>
      </w:r>
      <w:r w:rsidRPr="00A50058">
        <w:rPr>
          <w:rFonts w:ascii="Arial" w:hAnsi="Arial" w:cs="Arial"/>
          <w:sz w:val="24"/>
          <w:szCs w:val="24"/>
        </w:rPr>
        <w:t>será</w:t>
      </w:r>
      <w:r w:rsidRPr="00A50058">
        <w:rPr>
          <w:rFonts w:ascii="Arial" w:hAnsi="Arial" w:cs="Arial"/>
          <w:spacing w:val="-8"/>
          <w:sz w:val="24"/>
          <w:szCs w:val="24"/>
        </w:rPr>
        <w:t xml:space="preserve"> </w:t>
      </w:r>
      <w:r w:rsidRPr="00A50058">
        <w:rPr>
          <w:rFonts w:ascii="Arial" w:hAnsi="Arial" w:cs="Arial"/>
          <w:sz w:val="24"/>
          <w:szCs w:val="24"/>
        </w:rPr>
        <w:t>motivo</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sanción</w:t>
      </w:r>
      <w:r w:rsidRPr="00A50058">
        <w:rPr>
          <w:rFonts w:ascii="Arial" w:hAnsi="Arial" w:cs="Arial"/>
          <w:spacing w:val="-8"/>
          <w:sz w:val="24"/>
          <w:szCs w:val="24"/>
        </w:rPr>
        <w:t xml:space="preserve"> </w:t>
      </w:r>
      <w:r w:rsidRPr="00A50058">
        <w:rPr>
          <w:rFonts w:ascii="Arial" w:hAnsi="Arial" w:cs="Arial"/>
          <w:sz w:val="24"/>
          <w:szCs w:val="24"/>
        </w:rPr>
        <w:t>correspondiente</w:t>
      </w:r>
      <w:r w:rsidRPr="00A50058">
        <w:rPr>
          <w:rFonts w:ascii="Arial" w:hAnsi="Arial" w:cs="Arial"/>
          <w:spacing w:val="-8"/>
          <w:sz w:val="24"/>
          <w:szCs w:val="24"/>
        </w:rPr>
        <w:t xml:space="preserve"> </w:t>
      </w:r>
      <w:r w:rsidRPr="00A50058">
        <w:rPr>
          <w:rFonts w:ascii="Arial" w:hAnsi="Arial" w:cs="Arial"/>
          <w:sz w:val="24"/>
          <w:szCs w:val="24"/>
        </w:rPr>
        <w:t>y</w:t>
      </w:r>
      <w:r w:rsidRPr="00A50058">
        <w:rPr>
          <w:rFonts w:ascii="Arial" w:hAnsi="Arial" w:cs="Arial"/>
          <w:spacing w:val="-7"/>
          <w:sz w:val="24"/>
          <w:szCs w:val="24"/>
        </w:rPr>
        <w:t xml:space="preserve"> </w:t>
      </w:r>
      <w:r w:rsidRPr="00A50058">
        <w:rPr>
          <w:rFonts w:ascii="Arial" w:hAnsi="Arial" w:cs="Arial"/>
          <w:sz w:val="24"/>
          <w:szCs w:val="24"/>
        </w:rPr>
        <w:t>detención</w:t>
      </w:r>
      <w:r w:rsidRPr="00A50058">
        <w:rPr>
          <w:rFonts w:ascii="Arial" w:hAnsi="Arial" w:cs="Arial"/>
          <w:spacing w:val="-8"/>
          <w:sz w:val="24"/>
          <w:szCs w:val="24"/>
        </w:rPr>
        <w:t xml:space="preserve"> </w:t>
      </w:r>
      <w:r w:rsidRPr="00A50058">
        <w:rPr>
          <w:rFonts w:ascii="Arial" w:hAnsi="Arial" w:cs="Arial"/>
          <w:sz w:val="24"/>
          <w:szCs w:val="24"/>
        </w:rPr>
        <w:t>administrativa,</w:t>
      </w:r>
      <w:r w:rsidRPr="00A50058">
        <w:rPr>
          <w:rFonts w:ascii="Arial" w:hAnsi="Arial" w:cs="Arial"/>
          <w:spacing w:val="1"/>
          <w:sz w:val="24"/>
          <w:szCs w:val="24"/>
        </w:rPr>
        <w:t xml:space="preserve"> </w:t>
      </w:r>
      <w:r w:rsidRPr="00A50058">
        <w:rPr>
          <w:rFonts w:ascii="Arial" w:hAnsi="Arial" w:cs="Arial"/>
          <w:spacing w:val="-1"/>
          <w:sz w:val="24"/>
          <w:szCs w:val="24"/>
        </w:rPr>
        <w:t>el</w:t>
      </w:r>
      <w:r w:rsidRPr="00A50058">
        <w:rPr>
          <w:rFonts w:ascii="Arial" w:hAnsi="Arial" w:cs="Arial"/>
          <w:spacing w:val="-14"/>
          <w:sz w:val="24"/>
          <w:szCs w:val="24"/>
        </w:rPr>
        <w:t xml:space="preserve"> </w:t>
      </w:r>
      <w:r w:rsidR="00DD05C4" w:rsidRPr="00A50058">
        <w:rPr>
          <w:rFonts w:ascii="Arial" w:hAnsi="Arial" w:cs="Arial"/>
          <w:spacing w:val="-1"/>
          <w:sz w:val="24"/>
          <w:szCs w:val="24"/>
        </w:rPr>
        <w:t>Oficial de Policía</w:t>
      </w:r>
      <w:r w:rsidRPr="00A50058">
        <w:rPr>
          <w:rFonts w:ascii="Arial" w:hAnsi="Arial" w:cs="Arial"/>
          <w:spacing w:val="-13"/>
          <w:sz w:val="24"/>
          <w:szCs w:val="24"/>
        </w:rPr>
        <w:t xml:space="preserve"> </w:t>
      </w:r>
      <w:r w:rsidRPr="00A50058">
        <w:rPr>
          <w:rFonts w:ascii="Arial" w:hAnsi="Arial" w:cs="Arial"/>
          <w:spacing w:val="-1"/>
          <w:sz w:val="24"/>
          <w:szCs w:val="24"/>
        </w:rPr>
        <w:t>pondrá</w:t>
      </w:r>
      <w:r w:rsidRPr="00A50058">
        <w:rPr>
          <w:rFonts w:ascii="Arial" w:hAnsi="Arial" w:cs="Arial"/>
          <w:spacing w:val="-13"/>
          <w:sz w:val="24"/>
          <w:szCs w:val="24"/>
        </w:rPr>
        <w:t xml:space="preserve"> </w:t>
      </w:r>
      <w:r w:rsidRPr="00A50058">
        <w:rPr>
          <w:rFonts w:ascii="Arial" w:hAnsi="Arial" w:cs="Arial"/>
          <w:spacing w:val="-1"/>
          <w:sz w:val="24"/>
          <w:szCs w:val="24"/>
        </w:rPr>
        <w:t>de</w:t>
      </w:r>
      <w:r w:rsidRPr="00A50058">
        <w:rPr>
          <w:rFonts w:ascii="Arial" w:hAnsi="Arial" w:cs="Arial"/>
          <w:spacing w:val="-13"/>
          <w:sz w:val="24"/>
          <w:szCs w:val="24"/>
        </w:rPr>
        <w:t xml:space="preserve"> </w:t>
      </w:r>
      <w:r w:rsidRPr="00A50058">
        <w:rPr>
          <w:rFonts w:ascii="Arial" w:hAnsi="Arial" w:cs="Arial"/>
          <w:spacing w:val="-1"/>
          <w:sz w:val="24"/>
          <w:szCs w:val="24"/>
        </w:rPr>
        <w:t>manera</w:t>
      </w:r>
      <w:r w:rsidRPr="00A50058">
        <w:rPr>
          <w:rFonts w:ascii="Arial" w:hAnsi="Arial" w:cs="Arial"/>
          <w:spacing w:val="-13"/>
          <w:sz w:val="24"/>
          <w:szCs w:val="24"/>
        </w:rPr>
        <w:t xml:space="preserve"> </w:t>
      </w:r>
      <w:r w:rsidRPr="00A50058">
        <w:rPr>
          <w:rFonts w:ascii="Arial" w:hAnsi="Arial" w:cs="Arial"/>
          <w:spacing w:val="-1"/>
          <w:sz w:val="24"/>
          <w:szCs w:val="24"/>
        </w:rPr>
        <w:t>inmediata</w:t>
      </w:r>
      <w:r w:rsidRPr="00A50058">
        <w:rPr>
          <w:rFonts w:ascii="Arial" w:hAnsi="Arial" w:cs="Arial"/>
          <w:spacing w:val="-13"/>
          <w:sz w:val="24"/>
          <w:szCs w:val="24"/>
        </w:rPr>
        <w:t xml:space="preserve"> </w:t>
      </w:r>
      <w:r w:rsidRPr="00A50058">
        <w:rPr>
          <w:rFonts w:ascii="Arial" w:hAnsi="Arial" w:cs="Arial"/>
          <w:spacing w:val="-1"/>
          <w:sz w:val="24"/>
          <w:szCs w:val="24"/>
        </w:rPr>
        <w:t>al</w:t>
      </w:r>
      <w:r w:rsidRPr="00A50058">
        <w:rPr>
          <w:rFonts w:ascii="Arial" w:hAnsi="Arial" w:cs="Arial"/>
          <w:spacing w:val="-11"/>
          <w:sz w:val="24"/>
          <w:szCs w:val="24"/>
        </w:rPr>
        <w:t xml:space="preserve"> </w:t>
      </w:r>
      <w:r w:rsidRPr="00A50058">
        <w:rPr>
          <w:rFonts w:ascii="Arial" w:hAnsi="Arial" w:cs="Arial"/>
          <w:spacing w:val="-1"/>
          <w:sz w:val="24"/>
          <w:szCs w:val="24"/>
        </w:rPr>
        <w:t>infractor</w:t>
      </w:r>
      <w:r w:rsidRPr="00A50058">
        <w:rPr>
          <w:rFonts w:ascii="Arial" w:hAnsi="Arial" w:cs="Arial"/>
          <w:spacing w:val="-12"/>
          <w:sz w:val="24"/>
          <w:szCs w:val="24"/>
        </w:rPr>
        <w:t xml:space="preserve"> </w:t>
      </w:r>
      <w:r w:rsidRPr="00A50058">
        <w:rPr>
          <w:rFonts w:ascii="Arial" w:hAnsi="Arial" w:cs="Arial"/>
          <w:spacing w:val="-1"/>
          <w:sz w:val="24"/>
          <w:szCs w:val="24"/>
        </w:rPr>
        <w:t>ante</w:t>
      </w:r>
      <w:r w:rsidRPr="00A50058">
        <w:rPr>
          <w:rFonts w:ascii="Arial" w:hAnsi="Arial" w:cs="Arial"/>
          <w:spacing w:val="-10"/>
          <w:sz w:val="24"/>
          <w:szCs w:val="24"/>
        </w:rPr>
        <w:t xml:space="preserve"> </w:t>
      </w:r>
      <w:r w:rsidRPr="00A50058">
        <w:rPr>
          <w:rFonts w:ascii="Arial" w:hAnsi="Arial" w:cs="Arial"/>
          <w:spacing w:val="-1"/>
          <w:sz w:val="24"/>
          <w:szCs w:val="24"/>
        </w:rPr>
        <w:t>el</w:t>
      </w:r>
      <w:r w:rsidRPr="00A50058">
        <w:rPr>
          <w:rFonts w:ascii="Arial" w:hAnsi="Arial" w:cs="Arial"/>
          <w:spacing w:val="-14"/>
          <w:sz w:val="24"/>
          <w:szCs w:val="24"/>
        </w:rPr>
        <w:t xml:space="preserve"> </w:t>
      </w:r>
      <w:r w:rsidRPr="00A50058">
        <w:rPr>
          <w:rFonts w:ascii="Arial" w:hAnsi="Arial" w:cs="Arial"/>
          <w:spacing w:val="-1"/>
          <w:sz w:val="24"/>
          <w:szCs w:val="24"/>
        </w:rPr>
        <w:t>Juez</w:t>
      </w:r>
      <w:r w:rsidRPr="00A50058">
        <w:rPr>
          <w:rFonts w:ascii="Arial" w:hAnsi="Arial" w:cs="Arial"/>
          <w:spacing w:val="-12"/>
          <w:sz w:val="24"/>
          <w:szCs w:val="24"/>
        </w:rPr>
        <w:t xml:space="preserve"> </w:t>
      </w:r>
      <w:r w:rsidR="004F4969" w:rsidRPr="00A50058">
        <w:rPr>
          <w:rFonts w:ascii="Arial" w:hAnsi="Arial" w:cs="Arial"/>
          <w:spacing w:val="-1"/>
          <w:sz w:val="24"/>
          <w:szCs w:val="24"/>
        </w:rPr>
        <w:t>o Jueza</w:t>
      </w:r>
      <w:r w:rsidRPr="00A50058">
        <w:rPr>
          <w:rFonts w:ascii="Arial" w:hAnsi="Arial" w:cs="Arial"/>
          <w:spacing w:val="-1"/>
          <w:sz w:val="24"/>
          <w:szCs w:val="24"/>
        </w:rPr>
        <w:t xml:space="preserve"> Conciliadora</w:t>
      </w:r>
      <w:r w:rsidRPr="00A50058">
        <w:rPr>
          <w:rFonts w:ascii="Arial" w:hAnsi="Arial" w:cs="Arial"/>
          <w:spacing w:val="-13"/>
          <w:sz w:val="24"/>
          <w:szCs w:val="24"/>
        </w:rPr>
        <w:t xml:space="preserve"> </w:t>
      </w:r>
      <w:r w:rsidRPr="00A50058">
        <w:rPr>
          <w:rFonts w:ascii="Arial" w:hAnsi="Arial" w:cs="Arial"/>
          <w:sz w:val="24"/>
          <w:szCs w:val="24"/>
        </w:rPr>
        <w:t>a</w:t>
      </w:r>
      <w:r w:rsidRPr="00A50058">
        <w:rPr>
          <w:rFonts w:ascii="Arial" w:hAnsi="Arial" w:cs="Arial"/>
          <w:spacing w:val="-11"/>
          <w:sz w:val="24"/>
          <w:szCs w:val="24"/>
        </w:rPr>
        <w:t xml:space="preserve"> </w:t>
      </w:r>
      <w:r w:rsidRPr="00A50058">
        <w:rPr>
          <w:rFonts w:ascii="Arial" w:hAnsi="Arial" w:cs="Arial"/>
          <w:sz w:val="24"/>
          <w:szCs w:val="24"/>
        </w:rPr>
        <w:t>efecto</w:t>
      </w:r>
      <w:r w:rsidRPr="00A50058">
        <w:rPr>
          <w:rFonts w:ascii="Arial" w:hAnsi="Arial" w:cs="Arial"/>
          <w:spacing w:val="-13"/>
          <w:sz w:val="24"/>
          <w:szCs w:val="24"/>
        </w:rPr>
        <w:t xml:space="preserve"> </w:t>
      </w:r>
      <w:r w:rsidRPr="00A50058">
        <w:rPr>
          <w:rFonts w:ascii="Arial" w:hAnsi="Arial" w:cs="Arial"/>
          <w:sz w:val="24"/>
          <w:szCs w:val="24"/>
        </w:rPr>
        <w:t>de</w:t>
      </w:r>
      <w:r w:rsidRPr="00A50058">
        <w:rPr>
          <w:rFonts w:ascii="Arial" w:hAnsi="Arial" w:cs="Arial"/>
          <w:spacing w:val="-13"/>
          <w:sz w:val="24"/>
          <w:szCs w:val="24"/>
        </w:rPr>
        <w:t xml:space="preserve"> </w:t>
      </w:r>
      <w:r w:rsidRPr="00A50058">
        <w:rPr>
          <w:rFonts w:ascii="Arial" w:hAnsi="Arial" w:cs="Arial"/>
          <w:sz w:val="24"/>
          <w:szCs w:val="24"/>
        </w:rPr>
        <w:t>que</w:t>
      </w:r>
      <w:r w:rsidRPr="00A50058">
        <w:rPr>
          <w:rFonts w:ascii="Arial" w:hAnsi="Arial" w:cs="Arial"/>
          <w:spacing w:val="-14"/>
          <w:sz w:val="24"/>
          <w:szCs w:val="24"/>
        </w:rPr>
        <w:t xml:space="preserve"> </w:t>
      </w:r>
      <w:r w:rsidRPr="00A50058">
        <w:rPr>
          <w:rFonts w:ascii="Arial" w:hAnsi="Arial" w:cs="Arial"/>
          <w:sz w:val="24"/>
          <w:szCs w:val="24"/>
        </w:rPr>
        <w:t>proceda</w:t>
      </w:r>
      <w:r w:rsidRPr="00A50058">
        <w:rPr>
          <w:rFonts w:ascii="Arial" w:hAnsi="Arial" w:cs="Arial"/>
          <w:spacing w:val="-12"/>
          <w:sz w:val="24"/>
          <w:szCs w:val="24"/>
        </w:rPr>
        <w:t xml:space="preserve"> </w:t>
      </w:r>
      <w:r w:rsidRPr="00A50058">
        <w:rPr>
          <w:rFonts w:ascii="Arial" w:hAnsi="Arial" w:cs="Arial"/>
          <w:sz w:val="24"/>
          <w:szCs w:val="24"/>
        </w:rPr>
        <w:t>como</w:t>
      </w:r>
      <w:r w:rsidRPr="00A50058">
        <w:rPr>
          <w:rFonts w:ascii="Arial" w:hAnsi="Arial" w:cs="Arial"/>
          <w:spacing w:val="-13"/>
          <w:sz w:val="24"/>
          <w:szCs w:val="24"/>
        </w:rPr>
        <w:t xml:space="preserve"> </w:t>
      </w:r>
      <w:r w:rsidRPr="00A50058">
        <w:rPr>
          <w:rFonts w:ascii="Arial" w:hAnsi="Arial" w:cs="Arial"/>
          <w:sz w:val="24"/>
          <w:szCs w:val="24"/>
        </w:rPr>
        <w:t>corresponda y el</w:t>
      </w:r>
      <w:r w:rsidRPr="00A50058">
        <w:rPr>
          <w:rStyle w:val="Fuentedeprrafopredeter1"/>
          <w:rFonts w:ascii="Arial" w:hAnsi="Arial" w:cs="Arial"/>
          <w:bCs/>
          <w:sz w:val="24"/>
          <w:szCs w:val="24"/>
        </w:rPr>
        <w:t xml:space="preserve"> vehículo quedara en garantía y a disposición del </w:t>
      </w:r>
      <w:r w:rsidR="004F4969" w:rsidRPr="00A50058">
        <w:rPr>
          <w:rFonts w:ascii="Arial" w:hAnsi="Arial" w:cs="Arial"/>
          <w:spacing w:val="-1"/>
          <w:sz w:val="24"/>
          <w:szCs w:val="24"/>
        </w:rPr>
        <w:t>o Jueza Conciliadora</w:t>
      </w:r>
      <w:r w:rsidR="004F4969" w:rsidRPr="00A50058">
        <w:rPr>
          <w:rStyle w:val="Fuentedeprrafopredeter1"/>
          <w:rFonts w:ascii="Arial" w:hAnsi="Arial" w:cs="Arial"/>
          <w:bCs/>
          <w:sz w:val="24"/>
          <w:szCs w:val="24"/>
        </w:rPr>
        <w:t xml:space="preserve">, </w:t>
      </w:r>
      <w:r w:rsidRPr="00A50058">
        <w:rPr>
          <w:rStyle w:val="Fuentedeprrafopredeter1"/>
          <w:rFonts w:ascii="Arial" w:hAnsi="Arial" w:cs="Arial"/>
          <w:bCs/>
          <w:sz w:val="24"/>
          <w:szCs w:val="24"/>
        </w:rPr>
        <w:t>para determinar la sanción pertinente, realizando el oficial el inventario del mismo y será enviado al corralón que para tal efecto determine la Dirección.</w:t>
      </w:r>
    </w:p>
    <w:p w14:paraId="2A9A38C2" w14:textId="77777777" w:rsidR="007F1DAA" w:rsidRPr="00A50058" w:rsidRDefault="007F1DAA" w:rsidP="00121A0E">
      <w:pPr>
        <w:pStyle w:val="Textoindependiente"/>
        <w:spacing w:before="1"/>
        <w:ind w:right="15"/>
        <w:jc w:val="both"/>
        <w:rPr>
          <w:rFonts w:ascii="Arial" w:hAnsi="Arial" w:cs="Arial"/>
          <w:sz w:val="24"/>
          <w:szCs w:val="24"/>
        </w:rPr>
      </w:pPr>
    </w:p>
    <w:p w14:paraId="49312471" w14:textId="732C3733" w:rsidR="007F1DAA" w:rsidRPr="00A50058" w:rsidRDefault="007F1DAA" w:rsidP="00121A0E">
      <w:pPr>
        <w:pStyle w:val="Textoindependiente"/>
        <w:spacing w:before="1"/>
        <w:ind w:right="15"/>
        <w:jc w:val="both"/>
        <w:rPr>
          <w:rFonts w:ascii="Arial" w:hAnsi="Arial" w:cs="Arial"/>
          <w:sz w:val="24"/>
          <w:szCs w:val="24"/>
        </w:rPr>
      </w:pPr>
      <w:r w:rsidRPr="00A50058">
        <w:rPr>
          <w:rFonts w:ascii="Arial" w:hAnsi="Arial" w:cs="Arial"/>
          <w:sz w:val="24"/>
          <w:szCs w:val="24"/>
        </w:rPr>
        <w:t xml:space="preserve">En el caso de menores de edad se hará el aseguramiento del vehículo para la sanción correspondiente y el </w:t>
      </w:r>
      <w:r w:rsidR="00B66BA3" w:rsidRPr="00A50058">
        <w:rPr>
          <w:rFonts w:ascii="Arial" w:hAnsi="Arial" w:cs="Arial"/>
          <w:sz w:val="24"/>
          <w:szCs w:val="24"/>
        </w:rPr>
        <w:t>menor de edad quedará</w:t>
      </w:r>
      <w:r w:rsidRPr="00A50058">
        <w:rPr>
          <w:rFonts w:ascii="Arial" w:hAnsi="Arial" w:cs="Arial"/>
          <w:sz w:val="24"/>
          <w:szCs w:val="24"/>
        </w:rPr>
        <w:t xml:space="preserve"> bajo custodia de la Dirección hasta el arribo de los padres o tutores del </w:t>
      </w:r>
      <w:r w:rsidR="004C5C1A" w:rsidRPr="00A50058">
        <w:rPr>
          <w:rFonts w:ascii="Arial" w:hAnsi="Arial" w:cs="Arial"/>
          <w:sz w:val="24"/>
          <w:szCs w:val="24"/>
        </w:rPr>
        <w:t>m</w:t>
      </w:r>
      <w:r w:rsidR="00B66BA3" w:rsidRPr="00A50058">
        <w:rPr>
          <w:rFonts w:ascii="Arial" w:hAnsi="Arial" w:cs="Arial"/>
          <w:sz w:val="24"/>
          <w:szCs w:val="24"/>
        </w:rPr>
        <w:t>ismo</w:t>
      </w:r>
      <w:r w:rsidR="004C5C1A" w:rsidRPr="00A50058">
        <w:rPr>
          <w:rFonts w:ascii="Arial" w:hAnsi="Arial" w:cs="Arial"/>
          <w:sz w:val="24"/>
          <w:szCs w:val="24"/>
        </w:rPr>
        <w:t>,</w:t>
      </w:r>
      <w:r w:rsidRPr="00A50058">
        <w:rPr>
          <w:rFonts w:ascii="Arial" w:hAnsi="Arial" w:cs="Arial"/>
          <w:sz w:val="24"/>
          <w:szCs w:val="24"/>
        </w:rPr>
        <w:t xml:space="preserve"> quienes se harán responsables</w:t>
      </w:r>
      <w:r w:rsidR="004C5C1A" w:rsidRPr="00A50058">
        <w:rPr>
          <w:rFonts w:ascii="Arial" w:hAnsi="Arial" w:cs="Arial"/>
          <w:sz w:val="24"/>
          <w:szCs w:val="24"/>
        </w:rPr>
        <w:t xml:space="preserve"> de las infracciones </w:t>
      </w:r>
      <w:r w:rsidR="00B66BA3" w:rsidRPr="00A50058">
        <w:rPr>
          <w:rFonts w:ascii="Arial" w:hAnsi="Arial" w:cs="Arial"/>
          <w:sz w:val="24"/>
          <w:szCs w:val="24"/>
        </w:rPr>
        <w:t xml:space="preserve">y/o daños </w:t>
      </w:r>
      <w:r w:rsidR="004C5C1A" w:rsidRPr="00A50058">
        <w:rPr>
          <w:rFonts w:ascii="Arial" w:hAnsi="Arial" w:cs="Arial"/>
          <w:sz w:val="24"/>
          <w:szCs w:val="24"/>
        </w:rPr>
        <w:t xml:space="preserve">que se </w:t>
      </w:r>
      <w:r w:rsidR="00C507A2" w:rsidRPr="00A50058">
        <w:rPr>
          <w:rFonts w:ascii="Arial" w:hAnsi="Arial" w:cs="Arial"/>
          <w:sz w:val="24"/>
          <w:szCs w:val="24"/>
        </w:rPr>
        <w:t>ocasionen</w:t>
      </w:r>
      <w:r w:rsidR="004C5C1A" w:rsidRPr="00A50058">
        <w:rPr>
          <w:rFonts w:ascii="Arial" w:hAnsi="Arial" w:cs="Arial"/>
          <w:sz w:val="24"/>
          <w:szCs w:val="24"/>
        </w:rPr>
        <w:t>, en atención a la responsabilidad objetiva en que incurre</w:t>
      </w:r>
      <w:r w:rsidRPr="00A50058">
        <w:rPr>
          <w:rFonts w:ascii="Arial" w:hAnsi="Arial" w:cs="Arial"/>
          <w:sz w:val="24"/>
          <w:szCs w:val="24"/>
        </w:rPr>
        <w:t>, dando vista al Sistema Integral de Protección a Niñas, Niños y Adolescentes (SIPINNA) municipal</w:t>
      </w:r>
      <w:r w:rsidR="0011637D">
        <w:rPr>
          <w:rFonts w:ascii="Arial" w:hAnsi="Arial" w:cs="Arial"/>
          <w:sz w:val="24"/>
          <w:szCs w:val="24"/>
        </w:rPr>
        <w:t xml:space="preserve"> o su equivalente</w:t>
      </w:r>
      <w:r w:rsidRPr="00A50058">
        <w:rPr>
          <w:rFonts w:ascii="Arial" w:hAnsi="Arial" w:cs="Arial"/>
          <w:sz w:val="24"/>
          <w:szCs w:val="24"/>
        </w:rPr>
        <w:t>.</w:t>
      </w:r>
    </w:p>
    <w:p w14:paraId="7D4FE1AF" w14:textId="77777777" w:rsidR="007F1DAA" w:rsidRPr="00A50058" w:rsidRDefault="007F1DAA" w:rsidP="00121A0E">
      <w:pPr>
        <w:pStyle w:val="Textoindependiente"/>
        <w:spacing w:before="9"/>
        <w:ind w:right="15"/>
        <w:jc w:val="both"/>
        <w:rPr>
          <w:rFonts w:ascii="Arial" w:hAnsi="Arial" w:cs="Arial"/>
          <w:sz w:val="24"/>
          <w:szCs w:val="24"/>
        </w:rPr>
      </w:pPr>
    </w:p>
    <w:p w14:paraId="7C91E038" w14:textId="495ED96D" w:rsidR="007F1DAA" w:rsidRPr="00A50058" w:rsidRDefault="007F1DAA" w:rsidP="00121A0E">
      <w:pPr>
        <w:pStyle w:val="Textoindependiente"/>
        <w:spacing w:before="1"/>
        <w:ind w:right="15"/>
        <w:jc w:val="both"/>
        <w:rPr>
          <w:rFonts w:ascii="Arial" w:hAnsi="Arial" w:cs="Arial"/>
          <w:sz w:val="24"/>
          <w:szCs w:val="24"/>
        </w:rPr>
      </w:pPr>
      <w:r w:rsidRPr="00A50058">
        <w:rPr>
          <w:rFonts w:ascii="Arial" w:hAnsi="Arial" w:cs="Arial"/>
          <w:b/>
          <w:sz w:val="24"/>
          <w:szCs w:val="24"/>
        </w:rPr>
        <w:t>Artículo 1</w:t>
      </w:r>
      <w:r w:rsidR="00772950">
        <w:rPr>
          <w:rFonts w:ascii="Arial" w:hAnsi="Arial" w:cs="Arial"/>
          <w:b/>
          <w:sz w:val="24"/>
          <w:szCs w:val="24"/>
        </w:rPr>
        <w:t>79</w:t>
      </w:r>
      <w:r w:rsidR="00C507A2"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El procedimiento y protocolos de actuación de las pruebas sobre mínimo y máximo de alcohol</w:t>
      </w:r>
      <w:r w:rsidRPr="00A50058">
        <w:rPr>
          <w:rFonts w:ascii="Arial" w:hAnsi="Arial" w:cs="Arial"/>
          <w:spacing w:val="1"/>
          <w:sz w:val="24"/>
          <w:szCs w:val="24"/>
        </w:rPr>
        <w:t xml:space="preserve"> </w:t>
      </w:r>
      <w:r w:rsidRPr="00A50058">
        <w:rPr>
          <w:rFonts w:ascii="Arial" w:hAnsi="Arial" w:cs="Arial"/>
          <w:sz w:val="24"/>
          <w:szCs w:val="24"/>
        </w:rPr>
        <w:t xml:space="preserve">considerados en el artículo anterior será conforme a lo establecido en el </w:t>
      </w:r>
      <w:r w:rsidRPr="00A50058">
        <w:rPr>
          <w:rFonts w:ascii="Arial" w:hAnsi="Arial" w:cs="Arial"/>
          <w:sz w:val="24"/>
          <w:szCs w:val="24"/>
        </w:rPr>
        <w:lastRenderedPageBreak/>
        <w:t>Protocolo para la implementación de</w:t>
      </w:r>
      <w:r w:rsidRPr="00A50058">
        <w:rPr>
          <w:rFonts w:ascii="Arial" w:hAnsi="Arial" w:cs="Arial"/>
          <w:spacing w:val="1"/>
          <w:sz w:val="24"/>
          <w:szCs w:val="24"/>
        </w:rPr>
        <w:t xml:space="preserve"> </w:t>
      </w:r>
      <w:r w:rsidRPr="00A50058">
        <w:rPr>
          <w:rFonts w:ascii="Arial" w:hAnsi="Arial" w:cs="Arial"/>
          <w:spacing w:val="-1"/>
          <w:sz w:val="24"/>
          <w:szCs w:val="24"/>
        </w:rPr>
        <w:t>puntos</w:t>
      </w:r>
      <w:r w:rsidRPr="00A50058">
        <w:rPr>
          <w:rFonts w:ascii="Arial" w:hAnsi="Arial" w:cs="Arial"/>
          <w:spacing w:val="-12"/>
          <w:sz w:val="24"/>
          <w:szCs w:val="24"/>
        </w:rPr>
        <w:t xml:space="preserve"> </w:t>
      </w:r>
      <w:r w:rsidRPr="00A50058">
        <w:rPr>
          <w:rFonts w:ascii="Arial" w:hAnsi="Arial" w:cs="Arial"/>
          <w:spacing w:val="-1"/>
          <w:sz w:val="24"/>
          <w:szCs w:val="24"/>
        </w:rPr>
        <w:t>de</w:t>
      </w:r>
      <w:r w:rsidRPr="00A50058">
        <w:rPr>
          <w:rFonts w:ascii="Arial" w:hAnsi="Arial" w:cs="Arial"/>
          <w:spacing w:val="-14"/>
          <w:sz w:val="24"/>
          <w:szCs w:val="24"/>
        </w:rPr>
        <w:t xml:space="preserve"> </w:t>
      </w:r>
      <w:r w:rsidRPr="00A50058">
        <w:rPr>
          <w:rFonts w:ascii="Arial" w:hAnsi="Arial" w:cs="Arial"/>
          <w:spacing w:val="-1"/>
          <w:sz w:val="24"/>
          <w:szCs w:val="24"/>
        </w:rPr>
        <w:t>control</w:t>
      </w:r>
      <w:r w:rsidRPr="00A50058">
        <w:rPr>
          <w:rFonts w:ascii="Arial" w:hAnsi="Arial" w:cs="Arial"/>
          <w:spacing w:val="-13"/>
          <w:sz w:val="24"/>
          <w:szCs w:val="24"/>
        </w:rPr>
        <w:t xml:space="preserve"> </w:t>
      </w:r>
      <w:r w:rsidRPr="00A50058">
        <w:rPr>
          <w:rFonts w:ascii="Arial" w:hAnsi="Arial" w:cs="Arial"/>
          <w:spacing w:val="-1"/>
          <w:sz w:val="24"/>
          <w:szCs w:val="24"/>
        </w:rPr>
        <w:t>de</w:t>
      </w:r>
      <w:r w:rsidRPr="00A50058">
        <w:rPr>
          <w:rFonts w:ascii="Arial" w:hAnsi="Arial" w:cs="Arial"/>
          <w:spacing w:val="-14"/>
          <w:sz w:val="24"/>
          <w:szCs w:val="24"/>
        </w:rPr>
        <w:t xml:space="preserve"> </w:t>
      </w:r>
      <w:r w:rsidRPr="00A50058">
        <w:rPr>
          <w:rFonts w:ascii="Arial" w:hAnsi="Arial" w:cs="Arial"/>
          <w:spacing w:val="-1"/>
          <w:sz w:val="24"/>
          <w:szCs w:val="24"/>
        </w:rPr>
        <w:t>Alcoholimetría,</w:t>
      </w:r>
      <w:r w:rsidRPr="00A50058">
        <w:rPr>
          <w:rFonts w:ascii="Arial" w:hAnsi="Arial" w:cs="Arial"/>
          <w:spacing w:val="-13"/>
          <w:sz w:val="24"/>
          <w:szCs w:val="24"/>
        </w:rPr>
        <w:t xml:space="preserve"> </w:t>
      </w:r>
      <w:r w:rsidRPr="00A50058">
        <w:rPr>
          <w:rFonts w:ascii="Arial" w:hAnsi="Arial" w:cs="Arial"/>
          <w:spacing w:val="-1"/>
          <w:sz w:val="24"/>
          <w:szCs w:val="24"/>
        </w:rPr>
        <w:t>avalado</w:t>
      </w:r>
      <w:r w:rsidRPr="00A50058">
        <w:rPr>
          <w:rFonts w:ascii="Arial" w:hAnsi="Arial" w:cs="Arial"/>
          <w:spacing w:val="-13"/>
          <w:sz w:val="24"/>
          <w:szCs w:val="24"/>
        </w:rPr>
        <w:t xml:space="preserve"> </w:t>
      </w:r>
      <w:r w:rsidRPr="00A50058">
        <w:rPr>
          <w:rFonts w:ascii="Arial" w:hAnsi="Arial" w:cs="Arial"/>
          <w:spacing w:val="-1"/>
          <w:sz w:val="24"/>
          <w:szCs w:val="24"/>
        </w:rPr>
        <w:t>por</w:t>
      </w:r>
      <w:r w:rsidRPr="00A50058">
        <w:rPr>
          <w:rFonts w:ascii="Arial" w:hAnsi="Arial" w:cs="Arial"/>
          <w:spacing w:val="-12"/>
          <w:sz w:val="24"/>
          <w:szCs w:val="24"/>
        </w:rPr>
        <w:t xml:space="preserve"> </w:t>
      </w:r>
      <w:r w:rsidRPr="00A50058">
        <w:rPr>
          <w:rFonts w:ascii="Arial" w:hAnsi="Arial" w:cs="Arial"/>
          <w:spacing w:val="-1"/>
          <w:sz w:val="24"/>
          <w:szCs w:val="24"/>
        </w:rPr>
        <w:t>el</w:t>
      </w:r>
      <w:r w:rsidRPr="00A50058">
        <w:rPr>
          <w:rFonts w:ascii="Arial" w:hAnsi="Arial" w:cs="Arial"/>
          <w:spacing w:val="-14"/>
          <w:sz w:val="24"/>
          <w:szCs w:val="24"/>
        </w:rPr>
        <w:t xml:space="preserve"> </w:t>
      </w:r>
      <w:r w:rsidRPr="00A50058">
        <w:rPr>
          <w:rFonts w:ascii="Arial" w:hAnsi="Arial" w:cs="Arial"/>
          <w:spacing w:val="-1"/>
          <w:sz w:val="24"/>
          <w:szCs w:val="24"/>
        </w:rPr>
        <w:t>Secretariado</w:t>
      </w:r>
      <w:r w:rsidRPr="00A50058">
        <w:rPr>
          <w:rFonts w:ascii="Arial" w:hAnsi="Arial" w:cs="Arial"/>
          <w:spacing w:val="-13"/>
          <w:sz w:val="24"/>
          <w:szCs w:val="24"/>
        </w:rPr>
        <w:t xml:space="preserve"> </w:t>
      </w:r>
      <w:r w:rsidRPr="00A50058">
        <w:rPr>
          <w:rFonts w:ascii="Arial" w:hAnsi="Arial" w:cs="Arial"/>
          <w:spacing w:val="-1"/>
          <w:sz w:val="24"/>
          <w:szCs w:val="24"/>
        </w:rPr>
        <w:t>Técnico</w:t>
      </w:r>
      <w:r w:rsidRPr="00A50058">
        <w:rPr>
          <w:rFonts w:ascii="Arial" w:hAnsi="Arial" w:cs="Arial"/>
          <w:spacing w:val="-13"/>
          <w:sz w:val="24"/>
          <w:szCs w:val="24"/>
        </w:rPr>
        <w:t xml:space="preserve"> </w:t>
      </w:r>
      <w:r w:rsidRPr="00A50058">
        <w:rPr>
          <w:rFonts w:ascii="Arial" w:hAnsi="Arial" w:cs="Arial"/>
          <w:spacing w:val="-1"/>
          <w:sz w:val="24"/>
          <w:szCs w:val="24"/>
        </w:rPr>
        <w:t>del</w:t>
      </w:r>
      <w:r w:rsidRPr="00A50058">
        <w:rPr>
          <w:rFonts w:ascii="Arial" w:hAnsi="Arial" w:cs="Arial"/>
          <w:spacing w:val="-14"/>
          <w:sz w:val="24"/>
          <w:szCs w:val="24"/>
        </w:rPr>
        <w:t xml:space="preserve"> </w:t>
      </w:r>
      <w:r w:rsidRPr="00A50058">
        <w:rPr>
          <w:rFonts w:ascii="Arial" w:hAnsi="Arial" w:cs="Arial"/>
          <w:spacing w:val="-1"/>
          <w:sz w:val="24"/>
          <w:szCs w:val="24"/>
        </w:rPr>
        <w:t>Consejo</w:t>
      </w:r>
      <w:r w:rsidRPr="00A50058">
        <w:rPr>
          <w:rFonts w:ascii="Arial" w:hAnsi="Arial" w:cs="Arial"/>
          <w:spacing w:val="-12"/>
          <w:sz w:val="24"/>
          <w:szCs w:val="24"/>
        </w:rPr>
        <w:t xml:space="preserve"> </w:t>
      </w:r>
      <w:r w:rsidRPr="00A50058">
        <w:rPr>
          <w:rFonts w:ascii="Arial" w:hAnsi="Arial" w:cs="Arial"/>
          <w:sz w:val="24"/>
          <w:szCs w:val="24"/>
        </w:rPr>
        <w:t>Nacional</w:t>
      </w:r>
      <w:r w:rsidRPr="00A50058">
        <w:rPr>
          <w:rFonts w:ascii="Arial" w:hAnsi="Arial" w:cs="Arial"/>
          <w:spacing w:val="-11"/>
          <w:sz w:val="24"/>
          <w:szCs w:val="24"/>
        </w:rPr>
        <w:t xml:space="preserve"> </w:t>
      </w:r>
      <w:r w:rsidRPr="00A50058">
        <w:rPr>
          <w:rFonts w:ascii="Arial" w:hAnsi="Arial" w:cs="Arial"/>
          <w:sz w:val="24"/>
          <w:szCs w:val="24"/>
        </w:rPr>
        <w:t>para</w:t>
      </w:r>
      <w:r w:rsidRPr="00A50058">
        <w:rPr>
          <w:rFonts w:ascii="Arial" w:hAnsi="Arial" w:cs="Arial"/>
          <w:spacing w:val="-13"/>
          <w:sz w:val="24"/>
          <w:szCs w:val="24"/>
        </w:rPr>
        <w:t xml:space="preserve"> </w:t>
      </w:r>
      <w:r w:rsidRPr="00A50058">
        <w:rPr>
          <w:rFonts w:ascii="Arial" w:hAnsi="Arial" w:cs="Arial"/>
          <w:sz w:val="24"/>
          <w:szCs w:val="24"/>
        </w:rPr>
        <w:t>la</w:t>
      </w:r>
      <w:r w:rsidRPr="00A50058">
        <w:rPr>
          <w:rFonts w:ascii="Arial" w:hAnsi="Arial" w:cs="Arial"/>
          <w:spacing w:val="-12"/>
          <w:sz w:val="24"/>
          <w:szCs w:val="24"/>
        </w:rPr>
        <w:t xml:space="preserve"> </w:t>
      </w:r>
      <w:r w:rsidRPr="00A50058">
        <w:rPr>
          <w:rFonts w:ascii="Arial" w:hAnsi="Arial" w:cs="Arial"/>
          <w:sz w:val="24"/>
          <w:szCs w:val="24"/>
        </w:rPr>
        <w:t>Prevención</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5"/>
          <w:sz w:val="24"/>
          <w:szCs w:val="24"/>
        </w:rPr>
        <w:t xml:space="preserve"> </w:t>
      </w:r>
      <w:r w:rsidRPr="00A50058">
        <w:rPr>
          <w:rFonts w:ascii="Arial" w:hAnsi="Arial" w:cs="Arial"/>
          <w:sz w:val="24"/>
          <w:szCs w:val="24"/>
        </w:rPr>
        <w:t>Accidentes</w:t>
      </w:r>
      <w:r w:rsidRPr="00A50058">
        <w:rPr>
          <w:rFonts w:ascii="Arial" w:hAnsi="Arial" w:cs="Arial"/>
          <w:spacing w:val="-2"/>
          <w:sz w:val="24"/>
          <w:szCs w:val="24"/>
        </w:rPr>
        <w:t xml:space="preserve"> </w:t>
      </w:r>
      <w:r w:rsidRPr="00A50058">
        <w:rPr>
          <w:rFonts w:ascii="Arial" w:hAnsi="Arial" w:cs="Arial"/>
          <w:sz w:val="24"/>
          <w:szCs w:val="24"/>
        </w:rPr>
        <w:t>(STCONAPRA)</w:t>
      </w:r>
      <w:r w:rsidRPr="00A50058">
        <w:rPr>
          <w:rFonts w:ascii="Arial" w:hAnsi="Arial" w:cs="Arial"/>
          <w:spacing w:val="-2"/>
          <w:sz w:val="24"/>
          <w:szCs w:val="24"/>
        </w:rPr>
        <w:t xml:space="preserve"> </w:t>
      </w:r>
      <w:r w:rsidRPr="00A50058">
        <w:rPr>
          <w:rFonts w:ascii="Arial" w:hAnsi="Arial" w:cs="Arial"/>
          <w:sz w:val="24"/>
          <w:szCs w:val="24"/>
        </w:rPr>
        <w:t>o</w:t>
      </w:r>
      <w:r w:rsidRPr="00A50058">
        <w:rPr>
          <w:rFonts w:ascii="Arial" w:hAnsi="Arial" w:cs="Arial"/>
          <w:spacing w:val="-1"/>
          <w:sz w:val="24"/>
          <w:szCs w:val="24"/>
        </w:rPr>
        <w:t xml:space="preserve"> </w:t>
      </w:r>
      <w:r w:rsidRPr="00A50058">
        <w:rPr>
          <w:rFonts w:ascii="Arial" w:hAnsi="Arial" w:cs="Arial"/>
          <w:sz w:val="24"/>
          <w:szCs w:val="24"/>
        </w:rPr>
        <w:t>las</w:t>
      </w:r>
      <w:r w:rsidRPr="00A50058">
        <w:rPr>
          <w:rFonts w:ascii="Arial" w:hAnsi="Arial" w:cs="Arial"/>
          <w:spacing w:val="-3"/>
          <w:sz w:val="24"/>
          <w:szCs w:val="24"/>
        </w:rPr>
        <w:t xml:space="preserve"> </w:t>
      </w:r>
      <w:r w:rsidRPr="00A50058">
        <w:rPr>
          <w:rFonts w:ascii="Arial" w:hAnsi="Arial" w:cs="Arial"/>
          <w:sz w:val="24"/>
          <w:szCs w:val="24"/>
        </w:rPr>
        <w:t>disposiciones</w:t>
      </w:r>
      <w:r w:rsidRPr="00A50058">
        <w:rPr>
          <w:rFonts w:ascii="Arial" w:hAnsi="Arial" w:cs="Arial"/>
          <w:spacing w:val="-2"/>
          <w:sz w:val="24"/>
          <w:szCs w:val="24"/>
        </w:rPr>
        <w:t xml:space="preserve"> </w:t>
      </w:r>
      <w:r w:rsidRPr="00A50058">
        <w:rPr>
          <w:rFonts w:ascii="Arial" w:hAnsi="Arial" w:cs="Arial"/>
          <w:sz w:val="24"/>
          <w:szCs w:val="24"/>
        </w:rPr>
        <w:t>que</w:t>
      </w:r>
      <w:r w:rsidRPr="00A50058">
        <w:rPr>
          <w:rFonts w:ascii="Arial" w:hAnsi="Arial" w:cs="Arial"/>
          <w:spacing w:val="-3"/>
          <w:sz w:val="24"/>
          <w:szCs w:val="24"/>
        </w:rPr>
        <w:t xml:space="preserve"> </w:t>
      </w:r>
      <w:r w:rsidRPr="00A50058">
        <w:rPr>
          <w:rFonts w:ascii="Arial" w:hAnsi="Arial" w:cs="Arial"/>
          <w:sz w:val="24"/>
          <w:szCs w:val="24"/>
        </w:rPr>
        <w:t>para</w:t>
      </w:r>
      <w:r w:rsidRPr="00A50058">
        <w:rPr>
          <w:rFonts w:ascii="Arial" w:hAnsi="Arial" w:cs="Arial"/>
          <w:spacing w:val="-1"/>
          <w:sz w:val="24"/>
          <w:szCs w:val="24"/>
        </w:rPr>
        <w:t xml:space="preserve"> </w:t>
      </w:r>
      <w:r w:rsidRPr="00A50058">
        <w:rPr>
          <w:rFonts w:ascii="Arial" w:hAnsi="Arial" w:cs="Arial"/>
          <w:sz w:val="24"/>
          <w:szCs w:val="24"/>
        </w:rPr>
        <w:t>tal</w:t>
      </w:r>
      <w:r w:rsidRPr="00A50058">
        <w:rPr>
          <w:rFonts w:ascii="Arial" w:hAnsi="Arial" w:cs="Arial"/>
          <w:spacing w:val="-3"/>
          <w:sz w:val="24"/>
          <w:szCs w:val="24"/>
        </w:rPr>
        <w:t xml:space="preserve"> </w:t>
      </w:r>
      <w:r w:rsidRPr="00A50058">
        <w:rPr>
          <w:rFonts w:ascii="Arial" w:hAnsi="Arial" w:cs="Arial"/>
          <w:sz w:val="24"/>
          <w:szCs w:val="24"/>
        </w:rPr>
        <w:t>efecto</w:t>
      </w:r>
      <w:r w:rsidRPr="00A50058">
        <w:rPr>
          <w:rFonts w:ascii="Arial" w:hAnsi="Arial" w:cs="Arial"/>
          <w:spacing w:val="-3"/>
          <w:sz w:val="24"/>
          <w:szCs w:val="24"/>
        </w:rPr>
        <w:t xml:space="preserve"> </w:t>
      </w:r>
      <w:r w:rsidRPr="00A50058">
        <w:rPr>
          <w:rFonts w:ascii="Arial" w:hAnsi="Arial" w:cs="Arial"/>
          <w:sz w:val="24"/>
          <w:szCs w:val="24"/>
        </w:rPr>
        <w:t>emita</w:t>
      </w:r>
      <w:r w:rsidRPr="00A50058">
        <w:rPr>
          <w:rFonts w:ascii="Arial" w:hAnsi="Arial" w:cs="Arial"/>
          <w:spacing w:val="-3"/>
          <w:sz w:val="24"/>
          <w:szCs w:val="24"/>
        </w:rPr>
        <w:t xml:space="preserve"> </w:t>
      </w:r>
      <w:r w:rsidRPr="00A50058">
        <w:rPr>
          <w:rFonts w:ascii="Arial" w:hAnsi="Arial" w:cs="Arial"/>
          <w:sz w:val="24"/>
          <w:szCs w:val="24"/>
        </w:rPr>
        <w:t>la</w:t>
      </w:r>
      <w:r w:rsidRPr="00A50058">
        <w:rPr>
          <w:rFonts w:ascii="Arial" w:hAnsi="Arial" w:cs="Arial"/>
          <w:spacing w:val="-3"/>
          <w:sz w:val="24"/>
          <w:szCs w:val="24"/>
        </w:rPr>
        <w:t xml:space="preserve"> </w:t>
      </w:r>
      <w:r w:rsidRPr="00A50058">
        <w:rPr>
          <w:rFonts w:ascii="Arial" w:hAnsi="Arial" w:cs="Arial"/>
          <w:sz w:val="24"/>
          <w:szCs w:val="24"/>
        </w:rPr>
        <w:t>Secretaría</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Salud</w:t>
      </w:r>
      <w:r w:rsidRPr="00A50058">
        <w:rPr>
          <w:rFonts w:ascii="Arial" w:hAnsi="Arial" w:cs="Arial"/>
          <w:spacing w:val="-4"/>
          <w:sz w:val="24"/>
          <w:szCs w:val="24"/>
        </w:rPr>
        <w:t xml:space="preserve"> </w:t>
      </w:r>
      <w:r w:rsidRPr="00A50058">
        <w:rPr>
          <w:rFonts w:ascii="Arial" w:hAnsi="Arial" w:cs="Arial"/>
          <w:sz w:val="24"/>
          <w:szCs w:val="24"/>
        </w:rPr>
        <w:t>Federal.</w:t>
      </w:r>
    </w:p>
    <w:p w14:paraId="0353C90C" w14:textId="77777777" w:rsidR="007F1DAA" w:rsidRPr="00A50058" w:rsidRDefault="007F1DAA" w:rsidP="00121A0E">
      <w:pPr>
        <w:ind w:right="15" w:hanging="708"/>
        <w:jc w:val="both"/>
        <w:rPr>
          <w:rFonts w:ascii="Arial" w:hAnsi="Arial" w:cs="Arial"/>
          <w:sz w:val="24"/>
          <w:szCs w:val="24"/>
        </w:rPr>
      </w:pPr>
    </w:p>
    <w:p w14:paraId="405478D9" w14:textId="5011C8DF" w:rsidR="007F1DAA" w:rsidRPr="00A50058" w:rsidRDefault="007F1DAA" w:rsidP="00121A0E">
      <w:pPr>
        <w:pStyle w:val="Textoindependiente"/>
        <w:spacing w:before="93"/>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8</w:t>
      </w:r>
      <w:r w:rsidR="00772950">
        <w:rPr>
          <w:rFonts w:ascii="Arial" w:hAnsi="Arial" w:cs="Arial"/>
          <w:b/>
          <w:sz w:val="24"/>
          <w:szCs w:val="24"/>
        </w:rPr>
        <w:t>0</w:t>
      </w:r>
      <w:r w:rsidR="00C507A2"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Para quienes resulten infraccionados por conducir en estado de ebriedad o bajo el influjo de</w:t>
      </w:r>
      <w:r w:rsidRPr="00A50058">
        <w:rPr>
          <w:rFonts w:ascii="Arial" w:hAnsi="Arial" w:cs="Arial"/>
          <w:spacing w:val="1"/>
          <w:sz w:val="24"/>
          <w:szCs w:val="24"/>
        </w:rPr>
        <w:t xml:space="preserve"> </w:t>
      </w:r>
      <w:r w:rsidRPr="00A50058">
        <w:rPr>
          <w:rFonts w:ascii="Arial" w:hAnsi="Arial" w:cs="Arial"/>
          <w:sz w:val="24"/>
          <w:szCs w:val="24"/>
        </w:rPr>
        <w:t xml:space="preserve">narcóticos, estupefacientes o psicotrópicos y en los casos de reincidencia, se </w:t>
      </w:r>
      <w:proofErr w:type="gramStart"/>
      <w:r w:rsidRPr="00A50058">
        <w:rPr>
          <w:rFonts w:ascii="Arial" w:hAnsi="Arial" w:cs="Arial"/>
          <w:sz w:val="24"/>
          <w:szCs w:val="24"/>
        </w:rPr>
        <w:t>les</w:t>
      </w:r>
      <w:proofErr w:type="gramEnd"/>
      <w:r w:rsidRPr="00A50058">
        <w:rPr>
          <w:rFonts w:ascii="Arial" w:hAnsi="Arial" w:cs="Arial"/>
          <w:sz w:val="24"/>
          <w:szCs w:val="24"/>
        </w:rPr>
        <w:t xml:space="preserve"> impondrá a criterio del Juez o</w:t>
      </w:r>
      <w:r w:rsidRPr="00A50058">
        <w:rPr>
          <w:rFonts w:ascii="Arial" w:hAnsi="Arial" w:cs="Arial"/>
          <w:spacing w:val="1"/>
          <w:sz w:val="24"/>
          <w:szCs w:val="24"/>
        </w:rPr>
        <w:t xml:space="preserve"> </w:t>
      </w:r>
      <w:r w:rsidRPr="00A50058">
        <w:rPr>
          <w:rFonts w:ascii="Arial" w:hAnsi="Arial" w:cs="Arial"/>
          <w:sz w:val="24"/>
          <w:szCs w:val="24"/>
        </w:rPr>
        <w:t>Jueza Conciliadora,</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rehabilitación</w:t>
      </w:r>
      <w:r w:rsidRPr="00A50058">
        <w:rPr>
          <w:rFonts w:ascii="Arial" w:hAnsi="Arial" w:cs="Arial"/>
          <w:spacing w:val="-8"/>
          <w:sz w:val="24"/>
          <w:szCs w:val="24"/>
        </w:rPr>
        <w:t xml:space="preserve"> </w:t>
      </w:r>
      <w:r w:rsidRPr="00A50058">
        <w:rPr>
          <w:rFonts w:ascii="Arial" w:hAnsi="Arial" w:cs="Arial"/>
          <w:sz w:val="24"/>
          <w:szCs w:val="24"/>
        </w:rPr>
        <w:t>como</w:t>
      </w:r>
      <w:r w:rsidRPr="00A50058">
        <w:rPr>
          <w:rFonts w:ascii="Arial" w:hAnsi="Arial" w:cs="Arial"/>
          <w:spacing w:val="-5"/>
          <w:sz w:val="24"/>
          <w:szCs w:val="24"/>
        </w:rPr>
        <w:t xml:space="preserve"> </w:t>
      </w:r>
      <w:r w:rsidRPr="00A50058">
        <w:rPr>
          <w:rFonts w:ascii="Arial" w:hAnsi="Arial" w:cs="Arial"/>
          <w:sz w:val="24"/>
          <w:szCs w:val="24"/>
        </w:rPr>
        <w:t>medida</w:t>
      </w:r>
      <w:r w:rsidRPr="00A50058">
        <w:rPr>
          <w:rFonts w:ascii="Arial" w:hAnsi="Arial" w:cs="Arial"/>
          <w:spacing w:val="-7"/>
          <w:sz w:val="24"/>
          <w:szCs w:val="24"/>
        </w:rPr>
        <w:t xml:space="preserve"> </w:t>
      </w:r>
      <w:r w:rsidRPr="00A50058">
        <w:rPr>
          <w:rFonts w:ascii="Arial" w:hAnsi="Arial" w:cs="Arial"/>
          <w:sz w:val="24"/>
          <w:szCs w:val="24"/>
        </w:rPr>
        <w:t>para</w:t>
      </w:r>
      <w:r w:rsidRPr="00A50058">
        <w:rPr>
          <w:rFonts w:ascii="Arial" w:hAnsi="Arial" w:cs="Arial"/>
          <w:spacing w:val="-3"/>
          <w:sz w:val="24"/>
          <w:szCs w:val="24"/>
        </w:rPr>
        <w:t xml:space="preserve"> </w:t>
      </w:r>
      <w:r w:rsidRPr="00A50058">
        <w:rPr>
          <w:rFonts w:ascii="Arial" w:hAnsi="Arial" w:cs="Arial"/>
          <w:sz w:val="24"/>
          <w:szCs w:val="24"/>
        </w:rPr>
        <w:t>mejorar</w:t>
      </w:r>
      <w:r w:rsidRPr="00A50058">
        <w:rPr>
          <w:rFonts w:ascii="Arial" w:hAnsi="Arial" w:cs="Arial"/>
          <w:spacing w:val="-8"/>
          <w:sz w:val="24"/>
          <w:szCs w:val="24"/>
        </w:rPr>
        <w:t xml:space="preserve"> </w:t>
      </w:r>
      <w:r w:rsidRPr="00A50058">
        <w:rPr>
          <w:rFonts w:ascii="Arial" w:hAnsi="Arial" w:cs="Arial"/>
          <w:sz w:val="24"/>
          <w:szCs w:val="24"/>
        </w:rPr>
        <w:t>la</w:t>
      </w:r>
      <w:r w:rsidRPr="00A50058">
        <w:rPr>
          <w:rFonts w:ascii="Arial" w:hAnsi="Arial" w:cs="Arial"/>
          <w:spacing w:val="-8"/>
          <w:sz w:val="24"/>
          <w:szCs w:val="24"/>
        </w:rPr>
        <w:t xml:space="preserve"> </w:t>
      </w:r>
      <w:r w:rsidRPr="00A50058">
        <w:rPr>
          <w:rFonts w:ascii="Arial" w:hAnsi="Arial" w:cs="Arial"/>
          <w:sz w:val="24"/>
          <w:szCs w:val="24"/>
        </w:rPr>
        <w:t>convivencia</w:t>
      </w:r>
      <w:r w:rsidRPr="00A50058">
        <w:rPr>
          <w:rFonts w:ascii="Arial" w:hAnsi="Arial" w:cs="Arial"/>
          <w:spacing w:val="-8"/>
          <w:sz w:val="24"/>
          <w:szCs w:val="24"/>
        </w:rPr>
        <w:t xml:space="preserve"> </w:t>
      </w:r>
      <w:r w:rsidRPr="00A50058">
        <w:rPr>
          <w:rFonts w:ascii="Arial" w:hAnsi="Arial" w:cs="Arial"/>
          <w:sz w:val="24"/>
          <w:szCs w:val="24"/>
        </w:rPr>
        <w:t>cotidiana,</w:t>
      </w:r>
      <w:r w:rsidRPr="00A50058">
        <w:rPr>
          <w:rFonts w:ascii="Arial" w:hAnsi="Arial" w:cs="Arial"/>
          <w:spacing w:val="-7"/>
          <w:sz w:val="24"/>
          <w:szCs w:val="24"/>
        </w:rPr>
        <w:t xml:space="preserve"> </w:t>
      </w:r>
      <w:r w:rsidRPr="00A50058">
        <w:rPr>
          <w:rFonts w:ascii="Arial" w:hAnsi="Arial" w:cs="Arial"/>
          <w:sz w:val="24"/>
          <w:szCs w:val="24"/>
        </w:rPr>
        <w:t>en</w:t>
      </w:r>
      <w:r w:rsidRPr="00A50058">
        <w:rPr>
          <w:rFonts w:ascii="Arial" w:hAnsi="Arial" w:cs="Arial"/>
          <w:spacing w:val="-8"/>
          <w:sz w:val="24"/>
          <w:szCs w:val="24"/>
        </w:rPr>
        <w:t xml:space="preserve"> </w:t>
      </w:r>
      <w:r w:rsidRPr="00A50058">
        <w:rPr>
          <w:rFonts w:ascii="Arial" w:hAnsi="Arial" w:cs="Arial"/>
          <w:sz w:val="24"/>
          <w:szCs w:val="24"/>
        </w:rPr>
        <w:t>términos</w:t>
      </w:r>
      <w:r w:rsidRPr="00A50058">
        <w:rPr>
          <w:rFonts w:ascii="Arial" w:hAnsi="Arial" w:cs="Arial"/>
          <w:spacing w:val="-7"/>
          <w:sz w:val="24"/>
          <w:szCs w:val="24"/>
        </w:rPr>
        <w:t xml:space="preserve"> </w:t>
      </w: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lo</w:t>
      </w:r>
      <w:r w:rsidRPr="00A50058">
        <w:rPr>
          <w:rFonts w:ascii="Arial" w:hAnsi="Arial" w:cs="Arial"/>
          <w:spacing w:val="-8"/>
          <w:sz w:val="24"/>
          <w:szCs w:val="24"/>
        </w:rPr>
        <w:t xml:space="preserve"> </w:t>
      </w:r>
      <w:r w:rsidRPr="00A50058">
        <w:rPr>
          <w:rFonts w:ascii="Arial" w:hAnsi="Arial" w:cs="Arial"/>
          <w:sz w:val="24"/>
          <w:szCs w:val="24"/>
        </w:rPr>
        <w:t>establecido</w:t>
      </w:r>
      <w:r w:rsidRPr="00A50058">
        <w:rPr>
          <w:rFonts w:ascii="Arial" w:hAnsi="Arial" w:cs="Arial"/>
          <w:spacing w:val="1"/>
          <w:sz w:val="24"/>
          <w:szCs w:val="24"/>
        </w:rPr>
        <w:t xml:space="preserve"> </w:t>
      </w:r>
      <w:r w:rsidRPr="00A50058">
        <w:rPr>
          <w:rFonts w:ascii="Arial" w:hAnsi="Arial" w:cs="Arial"/>
          <w:sz w:val="24"/>
          <w:szCs w:val="24"/>
        </w:rPr>
        <w:t>en el Bando de Policía y Gobierno del municipio de Tecozautla, Estado de Hidalgo, independientemente de la</w:t>
      </w:r>
      <w:r w:rsidRPr="00A50058">
        <w:rPr>
          <w:rFonts w:ascii="Arial" w:hAnsi="Arial" w:cs="Arial"/>
          <w:spacing w:val="1"/>
          <w:sz w:val="24"/>
          <w:szCs w:val="24"/>
        </w:rPr>
        <w:t xml:space="preserve"> </w:t>
      </w:r>
      <w:r w:rsidRPr="00A50058">
        <w:rPr>
          <w:rFonts w:ascii="Arial" w:hAnsi="Arial" w:cs="Arial"/>
          <w:sz w:val="24"/>
          <w:szCs w:val="24"/>
        </w:rPr>
        <w:t>sanción</w:t>
      </w:r>
      <w:r w:rsidRPr="00A50058">
        <w:rPr>
          <w:rFonts w:ascii="Arial" w:hAnsi="Arial" w:cs="Arial"/>
          <w:spacing w:val="-3"/>
          <w:sz w:val="24"/>
          <w:szCs w:val="24"/>
        </w:rPr>
        <w:t xml:space="preserve"> </w:t>
      </w:r>
      <w:r w:rsidRPr="00A50058">
        <w:rPr>
          <w:rFonts w:ascii="Arial" w:hAnsi="Arial" w:cs="Arial"/>
          <w:sz w:val="24"/>
          <w:szCs w:val="24"/>
        </w:rPr>
        <w:t>y reparación del daño</w:t>
      </w:r>
      <w:r w:rsidRPr="00A50058">
        <w:rPr>
          <w:rFonts w:ascii="Arial" w:hAnsi="Arial" w:cs="Arial"/>
          <w:spacing w:val="-3"/>
          <w:sz w:val="24"/>
          <w:szCs w:val="24"/>
        </w:rPr>
        <w:t xml:space="preserve"> </w:t>
      </w:r>
      <w:r w:rsidRPr="00A50058">
        <w:rPr>
          <w:rFonts w:ascii="Arial" w:hAnsi="Arial" w:cs="Arial"/>
          <w:sz w:val="24"/>
          <w:szCs w:val="24"/>
        </w:rPr>
        <w:t>que</w:t>
      </w:r>
      <w:r w:rsidRPr="00A50058">
        <w:rPr>
          <w:rFonts w:ascii="Arial" w:hAnsi="Arial" w:cs="Arial"/>
          <w:spacing w:val="-2"/>
          <w:sz w:val="24"/>
          <w:szCs w:val="24"/>
        </w:rPr>
        <w:t xml:space="preserve"> </w:t>
      </w:r>
      <w:r w:rsidRPr="00A50058">
        <w:rPr>
          <w:rFonts w:ascii="Arial" w:hAnsi="Arial" w:cs="Arial"/>
          <w:sz w:val="24"/>
          <w:szCs w:val="24"/>
        </w:rPr>
        <w:t>proceda.</w:t>
      </w:r>
    </w:p>
    <w:p w14:paraId="03ACEC1D" w14:textId="77777777" w:rsidR="007F1DAA" w:rsidRPr="00A50058" w:rsidRDefault="007F1DAA" w:rsidP="00121A0E">
      <w:pPr>
        <w:pStyle w:val="Textoindependiente"/>
        <w:spacing w:before="9"/>
        <w:ind w:right="15"/>
        <w:jc w:val="both"/>
        <w:rPr>
          <w:rFonts w:ascii="Arial" w:hAnsi="Arial" w:cs="Arial"/>
          <w:sz w:val="24"/>
          <w:szCs w:val="24"/>
        </w:rPr>
      </w:pPr>
    </w:p>
    <w:p w14:paraId="1BEABF66" w14:textId="0FC09839" w:rsidR="007F1DAA" w:rsidRPr="00A50058" w:rsidRDefault="007F1DAA"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8</w:t>
      </w:r>
      <w:r w:rsidR="00772950">
        <w:rPr>
          <w:rFonts w:ascii="Arial" w:hAnsi="Arial" w:cs="Arial"/>
          <w:b/>
          <w:sz w:val="24"/>
          <w:szCs w:val="24"/>
        </w:rPr>
        <w:t>1</w:t>
      </w:r>
      <w:r w:rsidR="00C507A2" w:rsidRPr="00A50058">
        <w:rPr>
          <w:rFonts w:ascii="Arial" w:hAnsi="Arial" w:cs="Arial"/>
          <w:b/>
          <w:sz w:val="24"/>
          <w:szCs w:val="24"/>
        </w:rPr>
        <w:t>.</w:t>
      </w:r>
      <w:r w:rsidRPr="00A50058">
        <w:rPr>
          <w:rFonts w:ascii="Arial" w:hAnsi="Arial" w:cs="Arial"/>
          <w:b/>
          <w:spacing w:val="1"/>
          <w:sz w:val="24"/>
          <w:szCs w:val="24"/>
        </w:rPr>
        <w:t xml:space="preserve"> </w:t>
      </w:r>
      <w:r w:rsidRPr="00A50058">
        <w:rPr>
          <w:rFonts w:ascii="Arial" w:hAnsi="Arial" w:cs="Arial"/>
          <w:sz w:val="24"/>
          <w:szCs w:val="24"/>
        </w:rPr>
        <w:t xml:space="preserve">Los </w:t>
      </w:r>
      <w:r w:rsidR="00DD05C4" w:rsidRPr="00A50058">
        <w:rPr>
          <w:rFonts w:ascii="Arial" w:hAnsi="Arial" w:cs="Arial"/>
          <w:sz w:val="24"/>
          <w:szCs w:val="24"/>
        </w:rPr>
        <w:t>Oficiales de Policía</w:t>
      </w:r>
      <w:r w:rsidRPr="00A50058">
        <w:rPr>
          <w:rFonts w:ascii="Arial" w:hAnsi="Arial" w:cs="Arial"/>
          <w:sz w:val="24"/>
          <w:szCs w:val="24"/>
        </w:rPr>
        <w:t xml:space="preserve"> adscritos a la </w:t>
      </w:r>
      <w:r w:rsidR="004F4969" w:rsidRPr="00A50058">
        <w:rPr>
          <w:rFonts w:ascii="Arial" w:hAnsi="Arial" w:cs="Arial"/>
          <w:sz w:val="24"/>
          <w:szCs w:val="24"/>
        </w:rPr>
        <w:t>Dirección</w:t>
      </w:r>
      <w:r w:rsidRPr="00A50058">
        <w:rPr>
          <w:rFonts w:ascii="Arial" w:hAnsi="Arial" w:cs="Arial"/>
          <w:sz w:val="24"/>
          <w:szCs w:val="24"/>
        </w:rPr>
        <w:t>, pueden solicitar el alto de la marcha de un</w:t>
      </w:r>
      <w:r w:rsidRPr="00A50058">
        <w:rPr>
          <w:rFonts w:ascii="Arial" w:hAnsi="Arial" w:cs="Arial"/>
          <w:spacing w:val="1"/>
          <w:sz w:val="24"/>
          <w:szCs w:val="24"/>
        </w:rPr>
        <w:t xml:space="preserve"> </w:t>
      </w:r>
      <w:r w:rsidRPr="00A50058">
        <w:rPr>
          <w:rFonts w:ascii="Arial" w:hAnsi="Arial" w:cs="Arial"/>
          <w:sz w:val="24"/>
          <w:szCs w:val="24"/>
        </w:rPr>
        <w:t>vehículo</w:t>
      </w:r>
      <w:r w:rsidRPr="00A50058">
        <w:rPr>
          <w:rFonts w:ascii="Arial" w:hAnsi="Arial" w:cs="Arial"/>
          <w:spacing w:val="-10"/>
          <w:sz w:val="24"/>
          <w:szCs w:val="24"/>
        </w:rPr>
        <w:t xml:space="preserve"> </w:t>
      </w:r>
      <w:r w:rsidRPr="00A50058">
        <w:rPr>
          <w:rFonts w:ascii="Arial" w:hAnsi="Arial" w:cs="Arial"/>
          <w:sz w:val="24"/>
          <w:szCs w:val="24"/>
        </w:rPr>
        <w:t>cuando</w:t>
      </w:r>
      <w:r w:rsidRPr="00A50058">
        <w:rPr>
          <w:rFonts w:ascii="Arial" w:hAnsi="Arial" w:cs="Arial"/>
          <w:spacing w:val="-9"/>
          <w:sz w:val="24"/>
          <w:szCs w:val="24"/>
        </w:rPr>
        <w:t xml:space="preserve"> </w:t>
      </w:r>
      <w:r w:rsidRPr="00A50058">
        <w:rPr>
          <w:rFonts w:ascii="Arial" w:hAnsi="Arial" w:cs="Arial"/>
          <w:sz w:val="24"/>
          <w:szCs w:val="24"/>
        </w:rPr>
        <w:t>se</w:t>
      </w:r>
      <w:r w:rsidRPr="00A50058">
        <w:rPr>
          <w:rFonts w:ascii="Arial" w:hAnsi="Arial" w:cs="Arial"/>
          <w:spacing w:val="-9"/>
          <w:sz w:val="24"/>
          <w:szCs w:val="24"/>
        </w:rPr>
        <w:t xml:space="preserve"> </w:t>
      </w:r>
      <w:r w:rsidRPr="00A50058">
        <w:rPr>
          <w:rFonts w:ascii="Arial" w:hAnsi="Arial" w:cs="Arial"/>
          <w:sz w:val="24"/>
          <w:szCs w:val="24"/>
        </w:rPr>
        <w:t>establezcan</w:t>
      </w:r>
      <w:r w:rsidRPr="00A50058">
        <w:rPr>
          <w:rFonts w:ascii="Arial" w:hAnsi="Arial" w:cs="Arial"/>
          <w:spacing w:val="-12"/>
          <w:sz w:val="24"/>
          <w:szCs w:val="24"/>
        </w:rPr>
        <w:t xml:space="preserve"> </w:t>
      </w:r>
      <w:r w:rsidRPr="00A50058">
        <w:rPr>
          <w:rFonts w:ascii="Arial" w:hAnsi="Arial" w:cs="Arial"/>
          <w:sz w:val="24"/>
          <w:szCs w:val="24"/>
        </w:rPr>
        <w:t>y</w:t>
      </w:r>
      <w:r w:rsidRPr="00A50058">
        <w:rPr>
          <w:rFonts w:ascii="Arial" w:hAnsi="Arial" w:cs="Arial"/>
          <w:spacing w:val="-10"/>
          <w:sz w:val="24"/>
          <w:szCs w:val="24"/>
        </w:rPr>
        <w:t xml:space="preserve"> </w:t>
      </w:r>
      <w:r w:rsidRPr="00A50058">
        <w:rPr>
          <w:rFonts w:ascii="Arial" w:hAnsi="Arial" w:cs="Arial"/>
          <w:sz w:val="24"/>
          <w:szCs w:val="24"/>
        </w:rPr>
        <w:t>lleven</w:t>
      </w:r>
      <w:r w:rsidRPr="00A50058">
        <w:rPr>
          <w:rFonts w:ascii="Arial" w:hAnsi="Arial" w:cs="Arial"/>
          <w:spacing w:val="-9"/>
          <w:sz w:val="24"/>
          <w:szCs w:val="24"/>
        </w:rPr>
        <w:t xml:space="preserve"> </w:t>
      </w:r>
      <w:r w:rsidRPr="00A50058">
        <w:rPr>
          <w:rFonts w:ascii="Arial" w:hAnsi="Arial" w:cs="Arial"/>
          <w:sz w:val="24"/>
          <w:szCs w:val="24"/>
        </w:rPr>
        <w:t>a</w:t>
      </w:r>
      <w:r w:rsidRPr="00A50058">
        <w:rPr>
          <w:rFonts w:ascii="Arial" w:hAnsi="Arial" w:cs="Arial"/>
          <w:spacing w:val="-12"/>
          <w:sz w:val="24"/>
          <w:szCs w:val="24"/>
        </w:rPr>
        <w:t xml:space="preserve"> </w:t>
      </w:r>
      <w:r w:rsidRPr="00A50058">
        <w:rPr>
          <w:rFonts w:ascii="Arial" w:hAnsi="Arial" w:cs="Arial"/>
          <w:sz w:val="24"/>
          <w:szCs w:val="24"/>
        </w:rPr>
        <w:t>cabo</w:t>
      </w:r>
      <w:r w:rsidRPr="00A50058">
        <w:rPr>
          <w:rFonts w:ascii="Arial" w:hAnsi="Arial" w:cs="Arial"/>
          <w:spacing w:val="-9"/>
          <w:sz w:val="24"/>
          <w:szCs w:val="24"/>
        </w:rPr>
        <w:t xml:space="preserve"> </w:t>
      </w:r>
      <w:r w:rsidRPr="00A50058">
        <w:rPr>
          <w:rFonts w:ascii="Arial" w:hAnsi="Arial" w:cs="Arial"/>
          <w:sz w:val="24"/>
          <w:szCs w:val="24"/>
        </w:rPr>
        <w:t>programas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control</w:t>
      </w:r>
      <w:r w:rsidRPr="00A50058">
        <w:rPr>
          <w:rFonts w:ascii="Arial" w:hAnsi="Arial" w:cs="Arial"/>
          <w:spacing w:val="-10"/>
          <w:sz w:val="24"/>
          <w:szCs w:val="24"/>
        </w:rPr>
        <w:t xml:space="preserve"> </w:t>
      </w:r>
      <w:r w:rsidRPr="00A50058">
        <w:rPr>
          <w:rFonts w:ascii="Arial" w:hAnsi="Arial" w:cs="Arial"/>
          <w:sz w:val="24"/>
          <w:szCs w:val="24"/>
        </w:rPr>
        <w:t>preventivos</w:t>
      </w:r>
      <w:r w:rsidRPr="00A50058">
        <w:rPr>
          <w:rFonts w:ascii="Arial" w:hAnsi="Arial" w:cs="Arial"/>
          <w:spacing w:val="-8"/>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ingestión</w:t>
      </w:r>
      <w:r w:rsidRPr="00A50058">
        <w:rPr>
          <w:rFonts w:ascii="Arial" w:hAnsi="Arial" w:cs="Arial"/>
          <w:spacing w:val="-9"/>
          <w:sz w:val="24"/>
          <w:szCs w:val="24"/>
        </w:rPr>
        <w:t xml:space="preserve"> </w:t>
      </w:r>
      <w:r w:rsidRPr="00A50058">
        <w:rPr>
          <w:rFonts w:ascii="Arial" w:hAnsi="Arial" w:cs="Arial"/>
          <w:sz w:val="24"/>
          <w:szCs w:val="24"/>
        </w:rPr>
        <w:t>de</w:t>
      </w:r>
      <w:r w:rsidRPr="00A50058">
        <w:rPr>
          <w:rFonts w:ascii="Arial" w:hAnsi="Arial" w:cs="Arial"/>
          <w:spacing w:val="-11"/>
          <w:sz w:val="24"/>
          <w:szCs w:val="24"/>
        </w:rPr>
        <w:t xml:space="preserve"> </w:t>
      </w:r>
      <w:r w:rsidRPr="00A50058">
        <w:rPr>
          <w:rFonts w:ascii="Arial" w:hAnsi="Arial" w:cs="Arial"/>
          <w:sz w:val="24"/>
          <w:szCs w:val="24"/>
        </w:rPr>
        <w:t>alcohol</w:t>
      </w:r>
      <w:r w:rsidRPr="00A50058">
        <w:rPr>
          <w:rFonts w:ascii="Arial" w:hAnsi="Arial" w:cs="Arial"/>
          <w:spacing w:val="-10"/>
          <w:sz w:val="24"/>
          <w:szCs w:val="24"/>
        </w:rPr>
        <w:t xml:space="preserve"> </w:t>
      </w:r>
      <w:r w:rsidRPr="00A50058">
        <w:rPr>
          <w:rFonts w:ascii="Arial" w:hAnsi="Arial" w:cs="Arial"/>
          <w:sz w:val="24"/>
          <w:szCs w:val="24"/>
        </w:rPr>
        <w:t>u</w:t>
      </w:r>
      <w:r w:rsidRPr="00A50058">
        <w:rPr>
          <w:rFonts w:ascii="Arial" w:hAnsi="Arial" w:cs="Arial"/>
          <w:spacing w:val="-9"/>
          <w:sz w:val="24"/>
          <w:szCs w:val="24"/>
        </w:rPr>
        <w:t xml:space="preserve"> </w:t>
      </w:r>
      <w:r w:rsidRPr="00A50058">
        <w:rPr>
          <w:rFonts w:ascii="Arial" w:hAnsi="Arial" w:cs="Arial"/>
          <w:sz w:val="24"/>
          <w:szCs w:val="24"/>
        </w:rPr>
        <w:t>otras</w:t>
      </w:r>
      <w:r w:rsidRPr="00A50058">
        <w:rPr>
          <w:rFonts w:ascii="Arial" w:hAnsi="Arial" w:cs="Arial"/>
          <w:spacing w:val="1"/>
          <w:sz w:val="24"/>
          <w:szCs w:val="24"/>
        </w:rPr>
        <w:t xml:space="preserve"> </w:t>
      </w:r>
      <w:r w:rsidRPr="00A50058">
        <w:rPr>
          <w:rFonts w:ascii="Arial" w:hAnsi="Arial" w:cs="Arial"/>
          <w:sz w:val="24"/>
          <w:szCs w:val="24"/>
        </w:rPr>
        <w:t>sustancias</w:t>
      </w:r>
      <w:r w:rsidRPr="00A50058">
        <w:rPr>
          <w:rFonts w:ascii="Arial" w:hAnsi="Arial" w:cs="Arial"/>
          <w:spacing w:val="-1"/>
          <w:sz w:val="24"/>
          <w:szCs w:val="24"/>
        </w:rPr>
        <w:t xml:space="preserve"> </w:t>
      </w:r>
      <w:r w:rsidRPr="00A50058">
        <w:rPr>
          <w:rFonts w:ascii="Arial" w:hAnsi="Arial" w:cs="Arial"/>
          <w:sz w:val="24"/>
          <w:szCs w:val="24"/>
        </w:rPr>
        <w:t>tóxicas.</w:t>
      </w:r>
    </w:p>
    <w:p w14:paraId="17BD5BA3" w14:textId="77777777" w:rsidR="007F1DAA" w:rsidRPr="00A50058" w:rsidRDefault="007F1DAA" w:rsidP="00121A0E">
      <w:pPr>
        <w:pStyle w:val="Textoindependiente"/>
        <w:ind w:right="15"/>
        <w:jc w:val="both"/>
        <w:rPr>
          <w:rFonts w:ascii="Arial" w:hAnsi="Arial" w:cs="Arial"/>
          <w:sz w:val="24"/>
          <w:szCs w:val="24"/>
        </w:rPr>
      </w:pPr>
    </w:p>
    <w:p w14:paraId="56713CCD" w14:textId="08E48FB1" w:rsidR="007F1DAA" w:rsidRPr="00A50058" w:rsidRDefault="007F1DAA" w:rsidP="00121A0E">
      <w:pPr>
        <w:pStyle w:val="Textoindependiente"/>
        <w:ind w:right="15"/>
        <w:jc w:val="both"/>
        <w:rPr>
          <w:rFonts w:ascii="Arial" w:hAnsi="Arial" w:cs="Arial"/>
          <w:sz w:val="24"/>
          <w:szCs w:val="24"/>
        </w:rPr>
      </w:pPr>
      <w:r w:rsidRPr="00A50058">
        <w:rPr>
          <w:rFonts w:ascii="Arial" w:hAnsi="Arial" w:cs="Arial"/>
          <w:b/>
          <w:sz w:val="24"/>
          <w:szCs w:val="24"/>
        </w:rPr>
        <w:t>Artículo 1</w:t>
      </w:r>
      <w:r w:rsidR="00B16AB0">
        <w:rPr>
          <w:rFonts w:ascii="Arial" w:hAnsi="Arial" w:cs="Arial"/>
          <w:b/>
          <w:sz w:val="24"/>
          <w:szCs w:val="24"/>
        </w:rPr>
        <w:t>8</w:t>
      </w:r>
      <w:r w:rsidR="001F0E38">
        <w:rPr>
          <w:rFonts w:ascii="Arial" w:hAnsi="Arial" w:cs="Arial"/>
          <w:b/>
          <w:sz w:val="24"/>
          <w:szCs w:val="24"/>
        </w:rPr>
        <w:t>2</w:t>
      </w:r>
      <w:r w:rsidR="00C507A2" w:rsidRPr="00A50058">
        <w:rPr>
          <w:rFonts w:ascii="Arial" w:hAnsi="Arial" w:cs="Arial"/>
          <w:b/>
          <w:sz w:val="24"/>
          <w:szCs w:val="24"/>
        </w:rPr>
        <w:t xml:space="preserve">. </w:t>
      </w:r>
      <w:r w:rsidRPr="00A50058">
        <w:rPr>
          <w:rFonts w:ascii="Arial" w:hAnsi="Arial" w:cs="Arial"/>
          <w:sz w:val="24"/>
          <w:szCs w:val="24"/>
        </w:rPr>
        <w:t xml:space="preserve">Cuando los </w:t>
      </w:r>
      <w:r w:rsidR="00DD05C4" w:rsidRPr="00A50058">
        <w:rPr>
          <w:rFonts w:ascii="Arial" w:hAnsi="Arial" w:cs="Arial"/>
          <w:sz w:val="24"/>
          <w:szCs w:val="24"/>
        </w:rPr>
        <w:t>Oficiales de Policía</w:t>
      </w:r>
      <w:r w:rsidRPr="00A50058">
        <w:rPr>
          <w:rFonts w:ascii="Arial" w:hAnsi="Arial" w:cs="Arial"/>
          <w:sz w:val="24"/>
          <w:szCs w:val="24"/>
        </w:rPr>
        <w:t xml:space="preserve"> adscritos a la </w:t>
      </w:r>
      <w:r w:rsidR="004F4969" w:rsidRPr="00A50058">
        <w:rPr>
          <w:rFonts w:ascii="Arial" w:hAnsi="Arial" w:cs="Arial"/>
          <w:sz w:val="24"/>
          <w:szCs w:val="24"/>
        </w:rPr>
        <w:t>Dirección</w:t>
      </w:r>
      <w:r w:rsidRPr="00A50058">
        <w:rPr>
          <w:rFonts w:ascii="Arial" w:hAnsi="Arial" w:cs="Arial"/>
          <w:sz w:val="24"/>
          <w:szCs w:val="24"/>
        </w:rPr>
        <w:t xml:space="preserve"> cuenten con dispositivos de detección</w:t>
      </w:r>
      <w:r w:rsidRPr="00A50058">
        <w:rPr>
          <w:rFonts w:ascii="Arial" w:hAnsi="Arial" w:cs="Arial"/>
          <w:spacing w:val="-53"/>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alcohol</w:t>
      </w:r>
      <w:r w:rsidRPr="00A50058">
        <w:rPr>
          <w:rFonts w:ascii="Arial" w:hAnsi="Arial" w:cs="Arial"/>
          <w:spacing w:val="-2"/>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otras sustancias tóxicas,</w:t>
      </w:r>
      <w:r w:rsidRPr="00A50058">
        <w:rPr>
          <w:rFonts w:ascii="Arial" w:hAnsi="Arial" w:cs="Arial"/>
          <w:spacing w:val="-2"/>
          <w:sz w:val="24"/>
          <w:szCs w:val="24"/>
        </w:rPr>
        <w:t xml:space="preserve"> </w:t>
      </w:r>
      <w:r w:rsidRPr="00A50058">
        <w:rPr>
          <w:rFonts w:ascii="Arial" w:hAnsi="Arial" w:cs="Arial"/>
          <w:sz w:val="24"/>
          <w:szCs w:val="24"/>
        </w:rPr>
        <w:t>se</w:t>
      </w:r>
      <w:r w:rsidRPr="00A50058">
        <w:rPr>
          <w:rFonts w:ascii="Arial" w:hAnsi="Arial" w:cs="Arial"/>
          <w:spacing w:val="-1"/>
          <w:sz w:val="24"/>
          <w:szCs w:val="24"/>
        </w:rPr>
        <w:t xml:space="preserve"> </w:t>
      </w:r>
      <w:r w:rsidRPr="00A50058">
        <w:rPr>
          <w:rFonts w:ascii="Arial" w:hAnsi="Arial" w:cs="Arial"/>
          <w:sz w:val="24"/>
          <w:szCs w:val="24"/>
        </w:rPr>
        <w:t>procederá</w:t>
      </w:r>
      <w:r w:rsidRPr="00A50058">
        <w:rPr>
          <w:rFonts w:ascii="Arial" w:hAnsi="Arial" w:cs="Arial"/>
          <w:spacing w:val="-1"/>
          <w:sz w:val="24"/>
          <w:szCs w:val="24"/>
        </w:rPr>
        <w:t xml:space="preserve"> </w:t>
      </w:r>
      <w:r w:rsidRPr="00A50058">
        <w:rPr>
          <w:rFonts w:ascii="Arial" w:hAnsi="Arial" w:cs="Arial"/>
          <w:sz w:val="24"/>
          <w:szCs w:val="24"/>
        </w:rPr>
        <w:t>como</w:t>
      </w:r>
      <w:r w:rsidRPr="00A50058">
        <w:rPr>
          <w:rFonts w:ascii="Arial" w:hAnsi="Arial" w:cs="Arial"/>
          <w:spacing w:val="-2"/>
          <w:sz w:val="24"/>
          <w:szCs w:val="24"/>
        </w:rPr>
        <w:t xml:space="preserve"> </w:t>
      </w:r>
      <w:r w:rsidRPr="00A50058">
        <w:rPr>
          <w:rFonts w:ascii="Arial" w:hAnsi="Arial" w:cs="Arial"/>
          <w:sz w:val="24"/>
          <w:szCs w:val="24"/>
        </w:rPr>
        <w:t>sigue:</w:t>
      </w:r>
    </w:p>
    <w:p w14:paraId="51367457" w14:textId="6D495880" w:rsidR="007F1DAA" w:rsidRPr="00A50058" w:rsidRDefault="007F1DAA" w:rsidP="004F38A6">
      <w:pPr>
        <w:pStyle w:val="Prrafodelista"/>
        <w:numPr>
          <w:ilvl w:val="0"/>
          <w:numId w:val="91"/>
        </w:numPr>
        <w:spacing w:before="1"/>
        <w:ind w:left="284" w:right="15" w:hanging="142"/>
        <w:rPr>
          <w:rFonts w:ascii="Arial" w:hAnsi="Arial" w:cs="Arial"/>
          <w:sz w:val="24"/>
          <w:szCs w:val="24"/>
        </w:rPr>
      </w:pPr>
      <w:r w:rsidRPr="00A50058">
        <w:rPr>
          <w:rFonts w:ascii="Arial" w:hAnsi="Arial" w:cs="Arial"/>
          <w:sz w:val="24"/>
          <w:szCs w:val="24"/>
        </w:rPr>
        <w:t>Los conductores tienen la obligación de someterse a las pruebas que para la detección del grado de</w:t>
      </w:r>
      <w:r w:rsidRPr="00A50058">
        <w:rPr>
          <w:rFonts w:ascii="Arial" w:hAnsi="Arial" w:cs="Arial"/>
          <w:spacing w:val="1"/>
          <w:sz w:val="24"/>
          <w:szCs w:val="24"/>
        </w:rPr>
        <w:t xml:space="preserve"> </w:t>
      </w:r>
      <w:r w:rsidRPr="00A50058">
        <w:rPr>
          <w:rFonts w:ascii="Arial" w:hAnsi="Arial" w:cs="Arial"/>
          <w:sz w:val="24"/>
          <w:szCs w:val="24"/>
        </w:rPr>
        <w:t xml:space="preserve">intoxicación establezca la </w:t>
      </w:r>
      <w:r w:rsidR="00C507A2" w:rsidRPr="00A50058">
        <w:rPr>
          <w:rFonts w:ascii="Arial" w:hAnsi="Arial" w:cs="Arial"/>
          <w:sz w:val="24"/>
          <w:szCs w:val="24"/>
        </w:rPr>
        <w:t>Dirección</w:t>
      </w:r>
      <w:r w:rsidRPr="00A50058">
        <w:rPr>
          <w:rFonts w:ascii="Arial" w:hAnsi="Arial" w:cs="Arial"/>
          <w:sz w:val="24"/>
          <w:szCs w:val="24"/>
        </w:rPr>
        <w:t>. En caso de no acceder a realizarse dicha prueba se presumirá la intoxicación, salvo que pruebe lo contrario; y</w:t>
      </w:r>
    </w:p>
    <w:p w14:paraId="311A0EB7" w14:textId="01E96235" w:rsidR="007F1DAA" w:rsidRPr="00A50058" w:rsidRDefault="007F1DAA" w:rsidP="004F38A6">
      <w:pPr>
        <w:pStyle w:val="Prrafodelista"/>
        <w:numPr>
          <w:ilvl w:val="0"/>
          <w:numId w:val="91"/>
        </w:numPr>
        <w:ind w:left="284" w:right="15" w:hanging="142"/>
        <w:rPr>
          <w:rFonts w:ascii="Arial" w:hAnsi="Arial" w:cs="Arial"/>
          <w:sz w:val="24"/>
          <w:szCs w:val="24"/>
        </w:rPr>
      </w:pPr>
      <w:r w:rsidRPr="00A50058">
        <w:rPr>
          <w:rFonts w:ascii="Arial" w:hAnsi="Arial" w:cs="Arial"/>
          <w:sz w:val="24"/>
          <w:szCs w:val="24"/>
        </w:rPr>
        <w:t xml:space="preserve">El </w:t>
      </w:r>
      <w:r w:rsidR="00DD05C4" w:rsidRPr="00A50058">
        <w:rPr>
          <w:rFonts w:ascii="Arial" w:hAnsi="Arial" w:cs="Arial"/>
          <w:sz w:val="24"/>
          <w:szCs w:val="24"/>
        </w:rPr>
        <w:t>Oficial de Policía</w:t>
      </w:r>
      <w:r w:rsidRPr="00A50058">
        <w:rPr>
          <w:rFonts w:ascii="Arial" w:hAnsi="Arial" w:cs="Arial"/>
          <w:sz w:val="24"/>
          <w:szCs w:val="24"/>
        </w:rPr>
        <w:t xml:space="preserve"> adscrito a la </w:t>
      </w:r>
      <w:r w:rsidR="00C507A2" w:rsidRPr="00A50058">
        <w:rPr>
          <w:rFonts w:ascii="Arial" w:hAnsi="Arial" w:cs="Arial"/>
          <w:sz w:val="24"/>
          <w:szCs w:val="24"/>
        </w:rPr>
        <w:t>Dirección</w:t>
      </w:r>
      <w:r w:rsidRPr="00A50058">
        <w:rPr>
          <w:rFonts w:ascii="Arial" w:hAnsi="Arial" w:cs="Arial"/>
          <w:sz w:val="24"/>
          <w:szCs w:val="24"/>
        </w:rPr>
        <w:t xml:space="preserve"> entregará comprobante de los resultados de la prueba de</w:t>
      </w:r>
      <w:r w:rsidRPr="00A50058">
        <w:rPr>
          <w:rFonts w:ascii="Arial" w:hAnsi="Arial" w:cs="Arial"/>
          <w:spacing w:val="1"/>
          <w:sz w:val="24"/>
          <w:szCs w:val="24"/>
        </w:rPr>
        <w:t xml:space="preserve"> </w:t>
      </w:r>
      <w:r w:rsidRPr="00A50058">
        <w:rPr>
          <w:rFonts w:ascii="Arial" w:hAnsi="Arial" w:cs="Arial"/>
          <w:sz w:val="24"/>
          <w:szCs w:val="24"/>
        </w:rPr>
        <w:t xml:space="preserve">alcoholímetro al Juez </w:t>
      </w:r>
      <w:r w:rsidR="008F2D56" w:rsidRPr="00A50058">
        <w:rPr>
          <w:rFonts w:ascii="Arial" w:hAnsi="Arial" w:cs="Arial"/>
          <w:sz w:val="24"/>
          <w:szCs w:val="24"/>
        </w:rPr>
        <w:t>o Jueza</w:t>
      </w:r>
      <w:r w:rsidRPr="00A50058">
        <w:rPr>
          <w:rFonts w:ascii="Arial" w:hAnsi="Arial" w:cs="Arial"/>
          <w:sz w:val="24"/>
          <w:szCs w:val="24"/>
        </w:rPr>
        <w:t xml:space="preserve"> Conciliadora, documento que constituirá prueba suficiente de la cantidad de alcohol u</w:t>
      </w:r>
      <w:r w:rsidRPr="00A50058">
        <w:rPr>
          <w:rFonts w:ascii="Arial" w:hAnsi="Arial" w:cs="Arial"/>
          <w:spacing w:val="1"/>
          <w:sz w:val="24"/>
          <w:szCs w:val="24"/>
        </w:rPr>
        <w:t xml:space="preserve"> </w:t>
      </w:r>
      <w:r w:rsidRPr="00A50058">
        <w:rPr>
          <w:rFonts w:ascii="Arial" w:hAnsi="Arial" w:cs="Arial"/>
          <w:sz w:val="24"/>
          <w:szCs w:val="24"/>
        </w:rPr>
        <w:t>otra</w:t>
      </w:r>
      <w:r w:rsidRPr="00A50058">
        <w:rPr>
          <w:rFonts w:ascii="Arial" w:hAnsi="Arial" w:cs="Arial"/>
          <w:spacing w:val="-2"/>
          <w:sz w:val="24"/>
          <w:szCs w:val="24"/>
        </w:rPr>
        <w:t xml:space="preserve"> </w:t>
      </w:r>
      <w:r w:rsidRPr="00A50058">
        <w:rPr>
          <w:rFonts w:ascii="Arial" w:hAnsi="Arial" w:cs="Arial"/>
          <w:sz w:val="24"/>
          <w:szCs w:val="24"/>
        </w:rPr>
        <w:t>sustancia</w:t>
      </w:r>
      <w:r w:rsidRPr="00A50058">
        <w:rPr>
          <w:rFonts w:ascii="Arial" w:hAnsi="Arial" w:cs="Arial"/>
          <w:spacing w:val="-2"/>
          <w:sz w:val="24"/>
          <w:szCs w:val="24"/>
        </w:rPr>
        <w:t xml:space="preserve"> </w:t>
      </w:r>
      <w:r w:rsidRPr="00A50058">
        <w:rPr>
          <w:rFonts w:ascii="Arial" w:hAnsi="Arial" w:cs="Arial"/>
          <w:sz w:val="24"/>
          <w:szCs w:val="24"/>
        </w:rPr>
        <w:t>tóxica</w:t>
      </w:r>
      <w:r w:rsidRPr="00A50058">
        <w:rPr>
          <w:rFonts w:ascii="Arial" w:hAnsi="Arial" w:cs="Arial"/>
          <w:spacing w:val="-2"/>
          <w:sz w:val="24"/>
          <w:szCs w:val="24"/>
        </w:rPr>
        <w:t xml:space="preserve"> </w:t>
      </w:r>
      <w:r w:rsidRPr="00A50058">
        <w:rPr>
          <w:rFonts w:ascii="Arial" w:hAnsi="Arial" w:cs="Arial"/>
          <w:sz w:val="24"/>
          <w:szCs w:val="24"/>
        </w:rPr>
        <w:t>encontrada</w:t>
      </w:r>
      <w:r w:rsidRPr="00A50058">
        <w:rPr>
          <w:rFonts w:ascii="Arial" w:hAnsi="Arial" w:cs="Arial"/>
          <w:spacing w:val="-2"/>
          <w:sz w:val="24"/>
          <w:szCs w:val="24"/>
        </w:rPr>
        <w:t xml:space="preserve"> </w:t>
      </w:r>
      <w:r w:rsidRPr="00A50058">
        <w:rPr>
          <w:rFonts w:ascii="Arial" w:hAnsi="Arial" w:cs="Arial"/>
          <w:sz w:val="24"/>
          <w:szCs w:val="24"/>
        </w:rPr>
        <w:t>y servirá</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base</w:t>
      </w:r>
      <w:r w:rsidRPr="00A50058">
        <w:rPr>
          <w:rFonts w:ascii="Arial" w:hAnsi="Arial" w:cs="Arial"/>
          <w:spacing w:val="-2"/>
          <w:sz w:val="24"/>
          <w:szCs w:val="24"/>
        </w:rPr>
        <w:t xml:space="preserve"> </w:t>
      </w:r>
      <w:r w:rsidRPr="00A50058">
        <w:rPr>
          <w:rFonts w:ascii="Arial" w:hAnsi="Arial" w:cs="Arial"/>
          <w:sz w:val="24"/>
          <w:szCs w:val="24"/>
        </w:rPr>
        <w:t>para</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dictamen</w:t>
      </w:r>
      <w:r w:rsidRPr="00A50058">
        <w:rPr>
          <w:rFonts w:ascii="Arial" w:hAnsi="Arial" w:cs="Arial"/>
          <w:spacing w:val="-2"/>
          <w:sz w:val="24"/>
          <w:szCs w:val="24"/>
        </w:rPr>
        <w:t xml:space="preserve"> </w:t>
      </w:r>
      <w:r w:rsidRPr="00A50058">
        <w:rPr>
          <w:rFonts w:ascii="Arial" w:hAnsi="Arial" w:cs="Arial"/>
          <w:sz w:val="24"/>
          <w:szCs w:val="24"/>
        </w:rPr>
        <w:t>del</w:t>
      </w:r>
      <w:r w:rsidRPr="00A50058">
        <w:rPr>
          <w:rFonts w:ascii="Arial" w:hAnsi="Arial" w:cs="Arial"/>
          <w:spacing w:val="-1"/>
          <w:sz w:val="24"/>
          <w:szCs w:val="24"/>
        </w:rPr>
        <w:t xml:space="preserve"> </w:t>
      </w:r>
      <w:r w:rsidRPr="00A50058">
        <w:rPr>
          <w:rFonts w:ascii="Arial" w:hAnsi="Arial" w:cs="Arial"/>
          <w:sz w:val="24"/>
          <w:szCs w:val="24"/>
        </w:rPr>
        <w:t>médico.</w:t>
      </w:r>
    </w:p>
    <w:p w14:paraId="4FB3458A" w14:textId="77777777" w:rsidR="007F1DAA" w:rsidRPr="00A50058" w:rsidRDefault="007F1DAA" w:rsidP="00121A0E">
      <w:pPr>
        <w:pStyle w:val="Textoindependiente"/>
        <w:spacing w:before="10"/>
        <w:ind w:right="15"/>
        <w:jc w:val="both"/>
        <w:rPr>
          <w:rFonts w:ascii="Arial" w:hAnsi="Arial" w:cs="Arial"/>
          <w:sz w:val="24"/>
          <w:szCs w:val="24"/>
        </w:rPr>
      </w:pPr>
    </w:p>
    <w:p w14:paraId="2B7FAEC7" w14:textId="3526DD1F" w:rsidR="007F1DAA" w:rsidRPr="00A50058" w:rsidRDefault="007F1DAA" w:rsidP="00121A0E">
      <w:pPr>
        <w:ind w:right="15"/>
        <w:jc w:val="both"/>
        <w:rPr>
          <w:rFonts w:ascii="Arial" w:hAnsi="Arial" w:cs="Arial"/>
          <w:sz w:val="24"/>
          <w:szCs w:val="24"/>
        </w:rPr>
      </w:pPr>
      <w:r w:rsidRPr="00A50058">
        <w:rPr>
          <w:rStyle w:val="Fuentedeprrafopredeter1"/>
          <w:rFonts w:ascii="Arial" w:hAnsi="Arial" w:cs="Arial"/>
          <w:b/>
          <w:bCs/>
          <w:sz w:val="24"/>
          <w:szCs w:val="24"/>
        </w:rPr>
        <w:t>Artículo 1</w:t>
      </w:r>
      <w:r w:rsidR="00B16AB0">
        <w:rPr>
          <w:rStyle w:val="Fuentedeprrafopredeter1"/>
          <w:rFonts w:ascii="Arial" w:hAnsi="Arial" w:cs="Arial"/>
          <w:b/>
          <w:bCs/>
          <w:sz w:val="24"/>
          <w:szCs w:val="24"/>
        </w:rPr>
        <w:t>8</w:t>
      </w:r>
      <w:r w:rsidR="001F0E38">
        <w:rPr>
          <w:rStyle w:val="Fuentedeprrafopredeter1"/>
          <w:rFonts w:ascii="Arial" w:hAnsi="Arial" w:cs="Arial"/>
          <w:b/>
          <w:bCs/>
          <w:sz w:val="24"/>
          <w:szCs w:val="24"/>
        </w:rPr>
        <w:t>3</w:t>
      </w:r>
      <w:r w:rsidR="00C507A2" w:rsidRPr="00A50058">
        <w:rPr>
          <w:rStyle w:val="Fuentedeprrafopredeter1"/>
          <w:rFonts w:ascii="Arial" w:hAnsi="Arial" w:cs="Arial"/>
          <w:b/>
          <w:bCs/>
          <w:sz w:val="24"/>
          <w:szCs w:val="24"/>
        </w:rPr>
        <w:t xml:space="preserve">. </w:t>
      </w:r>
      <w:r w:rsidRPr="00A50058">
        <w:rPr>
          <w:rStyle w:val="Fuentedeprrafopredeter1"/>
          <w:rFonts w:ascii="Arial" w:hAnsi="Arial" w:cs="Arial"/>
          <w:bCs/>
          <w:sz w:val="24"/>
          <w:szCs w:val="24"/>
        </w:rPr>
        <w:t>En el caso de que el oficial no encontrare indicio o sospecha de que el conductor del vehículo ha ingerido bebidas alcohólicas o se encuentra bajo los efectos de alguna droga, estupefaciente, psicotrópico o sustancia toxica, le permitirá seguir su curso, exhortándolo a seguir conduciendo con precaución.</w:t>
      </w:r>
    </w:p>
    <w:p w14:paraId="2AAF4DCF" w14:textId="2248D5CB" w:rsidR="007F1DAA" w:rsidRPr="00A50058" w:rsidRDefault="007F1DAA" w:rsidP="00121A0E">
      <w:pPr>
        <w:ind w:right="15"/>
        <w:jc w:val="both"/>
        <w:rPr>
          <w:rFonts w:ascii="Arial" w:hAnsi="Arial" w:cs="Arial"/>
          <w:b/>
          <w:sz w:val="24"/>
          <w:szCs w:val="24"/>
        </w:rPr>
      </w:pPr>
    </w:p>
    <w:p w14:paraId="2C1149CB" w14:textId="6A5B6082" w:rsidR="00C507A2" w:rsidRPr="00A50058" w:rsidRDefault="00C507A2" w:rsidP="004F38A6">
      <w:pPr>
        <w:ind w:right="15"/>
        <w:jc w:val="center"/>
        <w:rPr>
          <w:rFonts w:ascii="Arial" w:hAnsi="Arial" w:cs="Arial"/>
          <w:b/>
          <w:sz w:val="24"/>
          <w:szCs w:val="24"/>
        </w:rPr>
      </w:pPr>
      <w:bookmarkStart w:id="30" w:name="_Hlk193396922"/>
      <w:r w:rsidRPr="00A50058">
        <w:rPr>
          <w:rFonts w:ascii="Arial" w:hAnsi="Arial" w:cs="Arial"/>
          <w:b/>
          <w:sz w:val="24"/>
          <w:szCs w:val="24"/>
        </w:rPr>
        <w:t>CAPITULO VI</w:t>
      </w:r>
      <w:r w:rsidR="004F38A6">
        <w:rPr>
          <w:rFonts w:ascii="Arial" w:hAnsi="Arial" w:cs="Arial"/>
          <w:b/>
          <w:sz w:val="24"/>
          <w:szCs w:val="24"/>
        </w:rPr>
        <w:t>I</w:t>
      </w:r>
    </w:p>
    <w:p w14:paraId="02C8E495" w14:textId="7F69A630" w:rsidR="00C507A2" w:rsidRPr="00A50058" w:rsidRDefault="00C507A2" w:rsidP="004F38A6">
      <w:pPr>
        <w:ind w:right="15"/>
        <w:jc w:val="center"/>
        <w:rPr>
          <w:rFonts w:ascii="Arial" w:hAnsi="Arial" w:cs="Arial"/>
          <w:b/>
          <w:sz w:val="24"/>
          <w:szCs w:val="24"/>
        </w:rPr>
      </w:pPr>
      <w:r w:rsidRPr="00A50058">
        <w:rPr>
          <w:rFonts w:ascii="Arial" w:hAnsi="Arial" w:cs="Arial"/>
          <w:b/>
          <w:sz w:val="24"/>
          <w:szCs w:val="24"/>
        </w:rPr>
        <w:t>DE LAS SANCIONES</w:t>
      </w:r>
    </w:p>
    <w:bookmarkEnd w:id="30"/>
    <w:p w14:paraId="47343B82" w14:textId="56CA77F2" w:rsidR="00C507A2" w:rsidRDefault="00C507A2" w:rsidP="00121A0E">
      <w:pPr>
        <w:ind w:right="15"/>
        <w:jc w:val="both"/>
        <w:rPr>
          <w:rFonts w:ascii="Arial" w:hAnsi="Arial" w:cs="Arial"/>
          <w:bCs/>
          <w:sz w:val="24"/>
          <w:szCs w:val="24"/>
        </w:rPr>
      </w:pPr>
      <w:r w:rsidRPr="00A50058">
        <w:rPr>
          <w:rFonts w:ascii="Arial" w:hAnsi="Arial" w:cs="Arial"/>
          <w:b/>
          <w:sz w:val="24"/>
          <w:szCs w:val="24"/>
        </w:rPr>
        <w:t>Artículo 1</w:t>
      </w:r>
      <w:r w:rsidR="004F38A6">
        <w:rPr>
          <w:rFonts w:ascii="Arial" w:hAnsi="Arial" w:cs="Arial"/>
          <w:b/>
          <w:sz w:val="24"/>
          <w:szCs w:val="24"/>
        </w:rPr>
        <w:t>8</w:t>
      </w:r>
      <w:r w:rsidR="001F0E38">
        <w:rPr>
          <w:rFonts w:ascii="Arial" w:hAnsi="Arial" w:cs="Arial"/>
          <w:b/>
          <w:sz w:val="24"/>
          <w:szCs w:val="24"/>
        </w:rPr>
        <w:t>4</w:t>
      </w:r>
      <w:r w:rsidRPr="00A50058">
        <w:rPr>
          <w:rFonts w:ascii="Arial" w:hAnsi="Arial" w:cs="Arial"/>
          <w:b/>
          <w:sz w:val="24"/>
          <w:szCs w:val="24"/>
        </w:rPr>
        <w:t xml:space="preserve">. </w:t>
      </w:r>
      <w:r w:rsidRPr="00A50058">
        <w:rPr>
          <w:rFonts w:ascii="Arial" w:hAnsi="Arial" w:cs="Arial"/>
          <w:bCs/>
          <w:sz w:val="24"/>
          <w:szCs w:val="24"/>
        </w:rPr>
        <w:t>A las personas que incurran en una acción u omisión incumpliendo lo dispuesto por este</w:t>
      </w:r>
      <w:r w:rsidR="00CF065C" w:rsidRPr="00A50058">
        <w:rPr>
          <w:rFonts w:ascii="Arial" w:hAnsi="Arial" w:cs="Arial"/>
          <w:bCs/>
          <w:sz w:val="24"/>
          <w:szCs w:val="24"/>
        </w:rPr>
        <w:t xml:space="preserve"> </w:t>
      </w:r>
      <w:r w:rsidRPr="00A50058">
        <w:rPr>
          <w:rFonts w:ascii="Arial" w:hAnsi="Arial" w:cs="Arial"/>
          <w:bCs/>
          <w:sz w:val="24"/>
          <w:szCs w:val="24"/>
        </w:rPr>
        <w:t>reglamento, serán sancionadas invariablemente, sin menoscabo de las responsabilidades civiles, penales o de</w:t>
      </w:r>
      <w:r w:rsidR="00CF065C" w:rsidRPr="00A50058">
        <w:rPr>
          <w:rFonts w:ascii="Arial" w:hAnsi="Arial" w:cs="Arial"/>
          <w:bCs/>
          <w:sz w:val="24"/>
          <w:szCs w:val="24"/>
        </w:rPr>
        <w:t xml:space="preserve"> </w:t>
      </w:r>
      <w:r w:rsidRPr="00A50058">
        <w:rPr>
          <w:rFonts w:ascii="Arial" w:hAnsi="Arial" w:cs="Arial"/>
          <w:bCs/>
          <w:sz w:val="24"/>
          <w:szCs w:val="24"/>
        </w:rPr>
        <w:t>cualquier otro tipo que se desprendan de la conducta</w:t>
      </w:r>
      <w:r w:rsidR="00CF065C" w:rsidRPr="00A50058">
        <w:rPr>
          <w:rFonts w:ascii="Arial" w:hAnsi="Arial" w:cs="Arial"/>
          <w:bCs/>
          <w:sz w:val="24"/>
          <w:szCs w:val="24"/>
        </w:rPr>
        <w:t>.</w:t>
      </w:r>
    </w:p>
    <w:p w14:paraId="78421487" w14:textId="77777777" w:rsidR="00760B35" w:rsidRDefault="00760B35" w:rsidP="00121A0E">
      <w:pPr>
        <w:ind w:right="15"/>
        <w:jc w:val="both"/>
        <w:rPr>
          <w:rFonts w:ascii="Arial" w:hAnsi="Arial" w:cs="Arial"/>
          <w:bCs/>
          <w:sz w:val="24"/>
          <w:szCs w:val="24"/>
        </w:rPr>
      </w:pPr>
    </w:p>
    <w:p w14:paraId="66DF8C93" w14:textId="5F5E36ED" w:rsidR="00760B35" w:rsidRPr="00A50058" w:rsidRDefault="00760B35" w:rsidP="00121A0E">
      <w:pPr>
        <w:ind w:right="15"/>
        <w:jc w:val="both"/>
        <w:rPr>
          <w:rFonts w:ascii="Arial" w:hAnsi="Arial" w:cs="Arial"/>
          <w:bCs/>
          <w:sz w:val="24"/>
          <w:szCs w:val="24"/>
        </w:rPr>
      </w:pPr>
      <w:r>
        <w:rPr>
          <w:rFonts w:ascii="Arial" w:hAnsi="Arial" w:cs="Arial"/>
          <w:bCs/>
          <w:sz w:val="24"/>
          <w:szCs w:val="24"/>
        </w:rPr>
        <w:t>La sanción será determinada por el Juez o Jueza Conciliadora municipal o su equivalente.</w:t>
      </w:r>
    </w:p>
    <w:p w14:paraId="2421C430" w14:textId="3E70311E" w:rsidR="00FA0301" w:rsidRPr="00A50058" w:rsidRDefault="00FA0301" w:rsidP="00121A0E">
      <w:pPr>
        <w:ind w:right="15"/>
        <w:jc w:val="both"/>
        <w:rPr>
          <w:rFonts w:ascii="Arial" w:hAnsi="Arial" w:cs="Arial"/>
          <w:bCs/>
          <w:sz w:val="24"/>
          <w:szCs w:val="24"/>
        </w:rPr>
      </w:pPr>
    </w:p>
    <w:p w14:paraId="0DC408FD" w14:textId="31A84D2E" w:rsidR="00FA0301" w:rsidRPr="00A50058" w:rsidRDefault="00FA0301" w:rsidP="00121A0E">
      <w:pPr>
        <w:ind w:right="15"/>
        <w:jc w:val="both"/>
        <w:rPr>
          <w:rFonts w:ascii="Arial" w:hAnsi="Arial" w:cs="Arial"/>
          <w:sz w:val="24"/>
          <w:szCs w:val="24"/>
        </w:rPr>
      </w:pPr>
      <w:r w:rsidRPr="00A50058">
        <w:rPr>
          <w:rStyle w:val="Fuentedeprrafopredeter1"/>
          <w:rFonts w:ascii="Arial" w:hAnsi="Arial" w:cs="Arial"/>
          <w:b/>
          <w:sz w:val="24"/>
          <w:szCs w:val="24"/>
        </w:rPr>
        <w:t>Artículo 1</w:t>
      </w:r>
      <w:r w:rsidR="008254CB">
        <w:rPr>
          <w:rStyle w:val="Fuentedeprrafopredeter1"/>
          <w:rFonts w:ascii="Arial" w:hAnsi="Arial" w:cs="Arial"/>
          <w:b/>
          <w:sz w:val="24"/>
          <w:szCs w:val="24"/>
        </w:rPr>
        <w:t>8</w:t>
      </w:r>
      <w:r w:rsidR="001F0E38">
        <w:rPr>
          <w:rStyle w:val="Fuentedeprrafopredeter1"/>
          <w:rFonts w:ascii="Arial" w:hAnsi="Arial" w:cs="Arial"/>
          <w:b/>
          <w:sz w:val="24"/>
          <w:szCs w:val="24"/>
        </w:rPr>
        <w:t>5</w:t>
      </w:r>
      <w:r w:rsidR="004F38A6">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Style w:val="Fuentedeprrafopredeter1"/>
          <w:rFonts w:ascii="Arial" w:hAnsi="Arial" w:cs="Arial"/>
          <w:sz w:val="24"/>
          <w:szCs w:val="24"/>
        </w:rPr>
        <w:t>Cuando una infracción se realice con la intervención de dos o más personas y no constare la forma en que dichas personas actuaron, pero si su participación en el hecho, a cada una se le aplicará igual sanción que para dicha falta señale este Reglamento.</w:t>
      </w:r>
    </w:p>
    <w:p w14:paraId="34999CC4" w14:textId="77777777" w:rsidR="00FA0301" w:rsidRPr="00A50058" w:rsidRDefault="00FA0301" w:rsidP="00121A0E">
      <w:pPr>
        <w:ind w:right="15"/>
        <w:jc w:val="both"/>
        <w:rPr>
          <w:rFonts w:ascii="Arial" w:hAnsi="Arial" w:cs="Arial"/>
          <w:b/>
          <w:sz w:val="24"/>
          <w:szCs w:val="24"/>
        </w:rPr>
      </w:pPr>
    </w:p>
    <w:p w14:paraId="041FD04A" w14:textId="70BFEC4D" w:rsidR="00FA0301" w:rsidRPr="00A50058" w:rsidRDefault="00FA0301" w:rsidP="00121A0E">
      <w:pPr>
        <w:ind w:right="15"/>
        <w:jc w:val="both"/>
        <w:rPr>
          <w:rFonts w:ascii="Arial" w:hAnsi="Arial" w:cs="Arial"/>
          <w:sz w:val="24"/>
          <w:szCs w:val="24"/>
        </w:rPr>
      </w:pPr>
      <w:r w:rsidRPr="00A50058">
        <w:rPr>
          <w:rStyle w:val="Fuentedeprrafopredeter1"/>
          <w:rFonts w:ascii="Arial" w:hAnsi="Arial" w:cs="Arial"/>
          <w:b/>
          <w:sz w:val="24"/>
          <w:szCs w:val="24"/>
        </w:rPr>
        <w:t xml:space="preserve">Artículo </w:t>
      </w:r>
      <w:r w:rsidR="00B16AB0">
        <w:rPr>
          <w:rStyle w:val="Fuentedeprrafopredeter1"/>
          <w:rFonts w:ascii="Arial" w:hAnsi="Arial" w:cs="Arial"/>
          <w:b/>
          <w:sz w:val="24"/>
          <w:szCs w:val="24"/>
        </w:rPr>
        <w:t>1</w:t>
      </w:r>
      <w:r w:rsidR="001F0E38">
        <w:rPr>
          <w:rStyle w:val="Fuentedeprrafopredeter1"/>
          <w:rFonts w:ascii="Arial" w:hAnsi="Arial" w:cs="Arial"/>
          <w:b/>
          <w:sz w:val="24"/>
          <w:szCs w:val="24"/>
        </w:rPr>
        <w:t>86</w:t>
      </w:r>
      <w:r w:rsidR="004F38A6">
        <w:rPr>
          <w:rStyle w:val="Fuentedeprrafopredeter1"/>
          <w:rFonts w:ascii="Arial" w:hAnsi="Arial" w:cs="Arial"/>
          <w:b/>
          <w:sz w:val="24"/>
          <w:szCs w:val="24"/>
        </w:rPr>
        <w:t xml:space="preserve">. </w:t>
      </w:r>
      <w:r w:rsidRPr="00A50058">
        <w:rPr>
          <w:rStyle w:val="Fuentedeprrafopredeter1"/>
          <w:rFonts w:ascii="Arial" w:hAnsi="Arial" w:cs="Arial"/>
          <w:sz w:val="24"/>
          <w:szCs w:val="24"/>
        </w:rPr>
        <w:t xml:space="preserve">Cuando el infractor cometa varias faltas se le acumularán las sanciones </w:t>
      </w:r>
      <w:r w:rsidRPr="00A50058">
        <w:rPr>
          <w:rStyle w:val="Fuentedeprrafopredeter1"/>
          <w:rFonts w:ascii="Arial" w:hAnsi="Arial" w:cs="Arial"/>
          <w:sz w:val="24"/>
          <w:szCs w:val="24"/>
        </w:rPr>
        <w:lastRenderedPageBreak/>
        <w:t>económicas correspondientes a cada una de ellas.</w:t>
      </w:r>
    </w:p>
    <w:p w14:paraId="53866C7E" w14:textId="77777777" w:rsidR="00FA0301" w:rsidRPr="00A50058" w:rsidRDefault="00FA0301" w:rsidP="00121A0E">
      <w:pPr>
        <w:ind w:right="15"/>
        <w:jc w:val="both"/>
        <w:rPr>
          <w:rFonts w:ascii="Arial" w:hAnsi="Arial" w:cs="Arial"/>
          <w:b/>
          <w:sz w:val="24"/>
          <w:szCs w:val="24"/>
        </w:rPr>
      </w:pPr>
    </w:p>
    <w:p w14:paraId="66FCEDCB" w14:textId="09AE7A16" w:rsidR="00FA0301" w:rsidRPr="00A50058" w:rsidRDefault="00FA0301" w:rsidP="00121A0E">
      <w:pPr>
        <w:ind w:right="15"/>
        <w:jc w:val="both"/>
        <w:rPr>
          <w:rFonts w:ascii="Arial" w:hAnsi="Arial" w:cs="Arial"/>
          <w:sz w:val="24"/>
          <w:szCs w:val="24"/>
        </w:rPr>
      </w:pPr>
      <w:r w:rsidRPr="00A50058">
        <w:rPr>
          <w:rStyle w:val="Fuentedeprrafopredeter1"/>
          <w:rFonts w:ascii="Arial" w:hAnsi="Arial" w:cs="Arial"/>
          <w:b/>
          <w:sz w:val="24"/>
          <w:szCs w:val="24"/>
        </w:rPr>
        <w:t xml:space="preserve">Artículo </w:t>
      </w:r>
      <w:r w:rsidR="00B16AB0">
        <w:rPr>
          <w:rStyle w:val="Fuentedeprrafopredeter1"/>
          <w:rFonts w:ascii="Arial" w:hAnsi="Arial" w:cs="Arial"/>
          <w:b/>
          <w:sz w:val="24"/>
          <w:szCs w:val="24"/>
        </w:rPr>
        <w:t>1</w:t>
      </w:r>
      <w:r w:rsidR="001F0E38">
        <w:rPr>
          <w:rStyle w:val="Fuentedeprrafopredeter1"/>
          <w:rFonts w:ascii="Arial" w:hAnsi="Arial" w:cs="Arial"/>
          <w:b/>
          <w:sz w:val="24"/>
          <w:szCs w:val="24"/>
        </w:rPr>
        <w:t>87</w:t>
      </w:r>
      <w:r w:rsidR="004F38A6">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Style w:val="Fuentedeprrafopredeter1"/>
          <w:rFonts w:ascii="Arial" w:hAnsi="Arial" w:cs="Arial"/>
          <w:sz w:val="24"/>
          <w:szCs w:val="24"/>
        </w:rPr>
        <w:t>En caso de que la misma conducta se sancione en dos o más Reglamentos, se impondrá la que establezca la sanción menor.</w:t>
      </w:r>
    </w:p>
    <w:p w14:paraId="103B84A7" w14:textId="77777777" w:rsidR="00FA0301" w:rsidRPr="00A50058" w:rsidRDefault="00FA0301" w:rsidP="00121A0E">
      <w:pPr>
        <w:ind w:right="15"/>
        <w:jc w:val="both"/>
        <w:rPr>
          <w:rFonts w:ascii="Arial" w:hAnsi="Arial" w:cs="Arial"/>
          <w:b/>
          <w:sz w:val="24"/>
          <w:szCs w:val="24"/>
        </w:rPr>
      </w:pPr>
    </w:p>
    <w:p w14:paraId="565CB077" w14:textId="18D00D53" w:rsidR="00FA0301" w:rsidRPr="00A50058" w:rsidRDefault="00FA0301" w:rsidP="00121A0E">
      <w:pPr>
        <w:ind w:right="15"/>
        <w:jc w:val="both"/>
        <w:rPr>
          <w:rFonts w:ascii="Arial" w:hAnsi="Arial" w:cs="Arial"/>
          <w:sz w:val="24"/>
          <w:szCs w:val="24"/>
        </w:rPr>
      </w:pPr>
      <w:r w:rsidRPr="00A50058">
        <w:rPr>
          <w:rStyle w:val="Fuentedeprrafopredeter1"/>
          <w:rFonts w:ascii="Arial" w:hAnsi="Arial" w:cs="Arial"/>
          <w:b/>
          <w:sz w:val="24"/>
          <w:szCs w:val="24"/>
        </w:rPr>
        <w:t xml:space="preserve">Artículo </w:t>
      </w:r>
      <w:r w:rsidR="00B16AB0">
        <w:rPr>
          <w:rStyle w:val="Fuentedeprrafopredeter1"/>
          <w:rFonts w:ascii="Arial" w:hAnsi="Arial" w:cs="Arial"/>
          <w:b/>
          <w:sz w:val="24"/>
          <w:szCs w:val="24"/>
        </w:rPr>
        <w:t>1</w:t>
      </w:r>
      <w:r w:rsidR="001F0E38">
        <w:rPr>
          <w:rStyle w:val="Fuentedeprrafopredeter1"/>
          <w:rFonts w:ascii="Arial" w:hAnsi="Arial" w:cs="Arial"/>
          <w:b/>
          <w:sz w:val="24"/>
          <w:szCs w:val="24"/>
        </w:rPr>
        <w:t>88</w:t>
      </w:r>
      <w:r w:rsidR="004F38A6">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Style w:val="Fuentedeprrafopredeter1"/>
          <w:rFonts w:ascii="Arial" w:hAnsi="Arial" w:cs="Arial"/>
          <w:sz w:val="24"/>
          <w:szCs w:val="24"/>
        </w:rPr>
        <w:t>El pago de la sanción por infracciones al presente Reglamento no exime al ciudadano de las responsabilidades a las que se haga acreedor por su conducta respecto de otras disposiciones municipales.</w:t>
      </w:r>
    </w:p>
    <w:p w14:paraId="3CEAAF1B" w14:textId="77777777" w:rsidR="00FA0301" w:rsidRPr="00A50058" w:rsidRDefault="00FA0301" w:rsidP="00121A0E">
      <w:pPr>
        <w:ind w:right="15"/>
        <w:jc w:val="both"/>
        <w:rPr>
          <w:rFonts w:ascii="Arial" w:hAnsi="Arial" w:cs="Arial"/>
          <w:sz w:val="24"/>
          <w:szCs w:val="24"/>
        </w:rPr>
      </w:pPr>
    </w:p>
    <w:p w14:paraId="124C6B8A" w14:textId="77777777" w:rsidR="00FA0301" w:rsidRPr="00A50058" w:rsidRDefault="00FA0301" w:rsidP="00121A0E">
      <w:pPr>
        <w:ind w:right="15"/>
        <w:jc w:val="both"/>
        <w:rPr>
          <w:rFonts w:ascii="Arial" w:hAnsi="Arial" w:cs="Arial"/>
          <w:sz w:val="24"/>
          <w:szCs w:val="24"/>
        </w:rPr>
      </w:pPr>
      <w:r w:rsidRPr="00A50058">
        <w:rPr>
          <w:rFonts w:ascii="Arial" w:hAnsi="Arial" w:cs="Arial"/>
          <w:sz w:val="24"/>
          <w:szCs w:val="24"/>
        </w:rPr>
        <w:t>Además de las sanciones señaladas en los presentes artículos, se enviará oficio a la Secretaría de Seguridad Pública del Estado de Hidalgo, con el objetivo de que se tome en consideración las infracciones cometidas para el otorgamiento y renovación</w:t>
      </w:r>
    </w:p>
    <w:p w14:paraId="18C6409C" w14:textId="77777777" w:rsidR="00FA0301" w:rsidRPr="00A50058" w:rsidRDefault="00FA0301" w:rsidP="00121A0E">
      <w:pPr>
        <w:ind w:right="15"/>
        <w:jc w:val="both"/>
        <w:rPr>
          <w:rFonts w:ascii="Arial" w:hAnsi="Arial" w:cs="Arial"/>
          <w:b/>
          <w:sz w:val="24"/>
          <w:szCs w:val="24"/>
        </w:rPr>
      </w:pPr>
    </w:p>
    <w:p w14:paraId="6794735B" w14:textId="78D96CFE" w:rsidR="00FA0301" w:rsidRPr="00A50058" w:rsidRDefault="00FA0301" w:rsidP="00121A0E">
      <w:pPr>
        <w:ind w:right="15"/>
        <w:jc w:val="both"/>
        <w:rPr>
          <w:rFonts w:ascii="Arial" w:hAnsi="Arial" w:cs="Arial"/>
          <w:b/>
          <w:sz w:val="24"/>
          <w:szCs w:val="24"/>
        </w:rPr>
      </w:pPr>
      <w:r w:rsidRPr="00A50058">
        <w:rPr>
          <w:rStyle w:val="Fuentedeprrafopredeter1"/>
          <w:rFonts w:ascii="Arial" w:hAnsi="Arial" w:cs="Arial"/>
          <w:b/>
          <w:sz w:val="24"/>
          <w:szCs w:val="24"/>
        </w:rPr>
        <w:t xml:space="preserve">Artículo </w:t>
      </w:r>
      <w:r w:rsidR="00B16AB0">
        <w:rPr>
          <w:rStyle w:val="Fuentedeprrafopredeter1"/>
          <w:rFonts w:ascii="Arial" w:hAnsi="Arial" w:cs="Arial"/>
          <w:b/>
          <w:sz w:val="24"/>
          <w:szCs w:val="24"/>
        </w:rPr>
        <w:t>1</w:t>
      </w:r>
      <w:r w:rsidR="001F0E38">
        <w:rPr>
          <w:rStyle w:val="Fuentedeprrafopredeter1"/>
          <w:rFonts w:ascii="Arial" w:hAnsi="Arial" w:cs="Arial"/>
          <w:b/>
          <w:sz w:val="24"/>
          <w:szCs w:val="24"/>
        </w:rPr>
        <w:t>89</w:t>
      </w:r>
      <w:r w:rsidR="004F38A6">
        <w:rPr>
          <w:rStyle w:val="Fuentedeprrafopredeter1"/>
          <w:rFonts w:ascii="Arial" w:hAnsi="Arial" w:cs="Arial"/>
          <w:b/>
          <w:sz w:val="24"/>
          <w:szCs w:val="24"/>
        </w:rPr>
        <w:t>.</w:t>
      </w:r>
      <w:r w:rsidRPr="00A50058">
        <w:rPr>
          <w:rStyle w:val="Fuentedeprrafopredeter1"/>
          <w:rFonts w:ascii="Arial" w:hAnsi="Arial" w:cs="Arial"/>
          <w:b/>
          <w:sz w:val="24"/>
          <w:szCs w:val="24"/>
        </w:rPr>
        <w:t xml:space="preserve"> </w:t>
      </w:r>
      <w:r w:rsidRPr="00A50058">
        <w:rPr>
          <w:rStyle w:val="Fuentedeprrafopredeter1"/>
          <w:rFonts w:ascii="Arial" w:hAnsi="Arial" w:cs="Arial"/>
          <w:sz w:val="24"/>
          <w:szCs w:val="24"/>
        </w:rPr>
        <w:t>Cuando algún conductor, operador prestador del servicio público, privado o complementario, sea sancionado por la comisión de una infracción a este Reglamento y la imposición de una multa y el importe de la misma no sean cubiertos en el plazo establecido, el expediente será turnado a la autoridad fiscal municipal, a efecto de que se inicie el procedimiento de ejecución correspondiente para su debido</w:t>
      </w:r>
      <w:r w:rsidRPr="00A50058">
        <w:rPr>
          <w:rFonts w:ascii="Arial" w:hAnsi="Arial" w:cs="Arial"/>
          <w:sz w:val="24"/>
          <w:szCs w:val="24"/>
        </w:rPr>
        <w:t xml:space="preserve"> cobro.</w:t>
      </w:r>
    </w:p>
    <w:p w14:paraId="451A5EA6" w14:textId="77777777" w:rsidR="00FA0301" w:rsidRPr="00A50058" w:rsidRDefault="00FA0301" w:rsidP="00121A0E">
      <w:pPr>
        <w:pStyle w:val="Textoindependiente"/>
        <w:spacing w:before="1"/>
        <w:ind w:right="15"/>
        <w:jc w:val="both"/>
        <w:rPr>
          <w:rFonts w:ascii="Arial" w:hAnsi="Arial" w:cs="Arial"/>
          <w:sz w:val="24"/>
          <w:szCs w:val="24"/>
        </w:rPr>
      </w:pPr>
    </w:p>
    <w:p w14:paraId="41B5328D" w14:textId="0A9DAB98" w:rsidR="00C507A2" w:rsidRPr="00A50058" w:rsidRDefault="00C507A2" w:rsidP="00121A0E">
      <w:pPr>
        <w:ind w:right="15"/>
        <w:jc w:val="both"/>
        <w:rPr>
          <w:rFonts w:ascii="Arial" w:hAnsi="Arial" w:cs="Arial"/>
          <w:bCs/>
          <w:sz w:val="24"/>
          <w:szCs w:val="24"/>
        </w:rPr>
      </w:pPr>
      <w:r w:rsidRPr="00A50058">
        <w:rPr>
          <w:rFonts w:ascii="Arial" w:hAnsi="Arial" w:cs="Arial"/>
          <w:b/>
          <w:sz w:val="24"/>
          <w:szCs w:val="24"/>
        </w:rPr>
        <w:t xml:space="preserve">Artículo </w:t>
      </w:r>
      <w:r w:rsidR="00B16AB0">
        <w:rPr>
          <w:rFonts w:ascii="Arial" w:hAnsi="Arial" w:cs="Arial"/>
          <w:b/>
          <w:sz w:val="24"/>
          <w:szCs w:val="24"/>
        </w:rPr>
        <w:t>19</w:t>
      </w:r>
      <w:r w:rsidR="001F0E38">
        <w:rPr>
          <w:rFonts w:ascii="Arial" w:hAnsi="Arial" w:cs="Arial"/>
          <w:b/>
          <w:sz w:val="24"/>
          <w:szCs w:val="24"/>
        </w:rPr>
        <w:t>0</w:t>
      </w:r>
      <w:r w:rsidR="004F38A6">
        <w:rPr>
          <w:rFonts w:ascii="Arial" w:hAnsi="Arial" w:cs="Arial"/>
          <w:b/>
          <w:sz w:val="24"/>
          <w:szCs w:val="24"/>
        </w:rPr>
        <w:t>.</w:t>
      </w:r>
      <w:r w:rsidRPr="00A50058">
        <w:rPr>
          <w:rFonts w:ascii="Arial" w:hAnsi="Arial" w:cs="Arial"/>
          <w:b/>
          <w:sz w:val="24"/>
          <w:szCs w:val="24"/>
        </w:rPr>
        <w:t xml:space="preserve"> </w:t>
      </w:r>
      <w:r w:rsidRPr="00A50058">
        <w:rPr>
          <w:rFonts w:ascii="Arial" w:hAnsi="Arial" w:cs="Arial"/>
          <w:bCs/>
          <w:sz w:val="24"/>
          <w:szCs w:val="24"/>
        </w:rPr>
        <w:t xml:space="preserve">Las sanciones que pueden ser aplicadas por infracciones a las disposiciones de </w:t>
      </w:r>
      <w:r w:rsidR="00CF065C" w:rsidRPr="00A50058">
        <w:rPr>
          <w:rFonts w:ascii="Arial" w:hAnsi="Arial" w:cs="Arial"/>
          <w:bCs/>
          <w:sz w:val="24"/>
          <w:szCs w:val="24"/>
        </w:rPr>
        <w:t xml:space="preserve">este </w:t>
      </w:r>
      <w:r w:rsidRPr="00A50058">
        <w:rPr>
          <w:rFonts w:ascii="Arial" w:hAnsi="Arial" w:cs="Arial"/>
          <w:bCs/>
          <w:sz w:val="24"/>
          <w:szCs w:val="24"/>
        </w:rPr>
        <w:t>reglamento son:</w:t>
      </w:r>
    </w:p>
    <w:p w14:paraId="2CCC2901" w14:textId="52193606" w:rsidR="00C507A2" w:rsidRPr="00A50058" w:rsidRDefault="00C507A2" w:rsidP="004F38A6">
      <w:pPr>
        <w:pStyle w:val="Prrafodelista"/>
        <w:numPr>
          <w:ilvl w:val="0"/>
          <w:numId w:val="92"/>
        </w:numPr>
        <w:ind w:left="426" w:right="15" w:hanging="77"/>
        <w:rPr>
          <w:rFonts w:ascii="Arial" w:hAnsi="Arial" w:cs="Arial"/>
          <w:bCs/>
          <w:sz w:val="24"/>
          <w:szCs w:val="24"/>
        </w:rPr>
      </w:pPr>
      <w:r w:rsidRPr="00A50058">
        <w:rPr>
          <w:rFonts w:ascii="Arial" w:hAnsi="Arial" w:cs="Arial"/>
          <w:bCs/>
          <w:sz w:val="24"/>
          <w:szCs w:val="24"/>
        </w:rPr>
        <w:t>Amonestación, que consiste en llamar la atención a los infractores haciéndole notar lo incorrecto</w:t>
      </w:r>
      <w:r w:rsidR="00CF065C" w:rsidRPr="00A50058">
        <w:rPr>
          <w:rFonts w:ascii="Arial" w:hAnsi="Arial" w:cs="Arial"/>
          <w:bCs/>
          <w:sz w:val="24"/>
          <w:szCs w:val="24"/>
        </w:rPr>
        <w:t xml:space="preserve"> </w:t>
      </w:r>
      <w:r w:rsidRPr="00A50058">
        <w:rPr>
          <w:rFonts w:ascii="Arial" w:hAnsi="Arial" w:cs="Arial"/>
          <w:bCs/>
          <w:sz w:val="24"/>
          <w:szCs w:val="24"/>
        </w:rPr>
        <w:t>de</w:t>
      </w:r>
      <w:r w:rsidR="00CF065C" w:rsidRPr="00A50058">
        <w:rPr>
          <w:rFonts w:ascii="Arial" w:hAnsi="Arial" w:cs="Arial"/>
          <w:bCs/>
          <w:sz w:val="24"/>
          <w:szCs w:val="24"/>
        </w:rPr>
        <w:t xml:space="preserve"> </w:t>
      </w:r>
      <w:r w:rsidRPr="00A50058">
        <w:rPr>
          <w:rFonts w:ascii="Arial" w:hAnsi="Arial" w:cs="Arial"/>
          <w:bCs/>
          <w:sz w:val="24"/>
          <w:szCs w:val="24"/>
        </w:rPr>
        <w:t>su conducta, exhortándolo a conducirse conforme al reglamento;</w:t>
      </w:r>
      <w:r w:rsidR="00CF065C" w:rsidRPr="00A50058">
        <w:rPr>
          <w:rFonts w:ascii="Arial" w:hAnsi="Arial" w:cs="Arial"/>
          <w:bCs/>
          <w:sz w:val="24"/>
          <w:szCs w:val="24"/>
        </w:rPr>
        <w:t xml:space="preserve"> adv</w:t>
      </w:r>
      <w:r w:rsidR="00292757" w:rsidRPr="00A50058">
        <w:rPr>
          <w:rFonts w:ascii="Arial" w:hAnsi="Arial" w:cs="Arial"/>
          <w:bCs/>
          <w:sz w:val="24"/>
          <w:szCs w:val="24"/>
        </w:rPr>
        <w:t>irtiendo</w:t>
      </w:r>
      <w:r w:rsidR="00CF065C" w:rsidRPr="00A50058">
        <w:rPr>
          <w:rFonts w:ascii="Arial" w:hAnsi="Arial" w:cs="Arial"/>
          <w:bCs/>
          <w:sz w:val="24"/>
          <w:szCs w:val="24"/>
        </w:rPr>
        <w:t xml:space="preserve"> al infractor </w:t>
      </w:r>
      <w:r w:rsidR="00292757" w:rsidRPr="00A50058">
        <w:rPr>
          <w:rFonts w:ascii="Arial" w:hAnsi="Arial" w:cs="Arial"/>
          <w:bCs/>
          <w:sz w:val="24"/>
          <w:szCs w:val="24"/>
        </w:rPr>
        <w:t>que,</w:t>
      </w:r>
      <w:r w:rsidR="00CF065C" w:rsidRPr="00A50058">
        <w:rPr>
          <w:rFonts w:ascii="Arial" w:hAnsi="Arial" w:cs="Arial"/>
          <w:bCs/>
          <w:sz w:val="24"/>
          <w:szCs w:val="24"/>
        </w:rPr>
        <w:t xml:space="preserve"> de volver a incurrir en otra infracción a este reglamento, le será aplicada alguna de las sanciones que se mencionan en las siguientes fracciones</w:t>
      </w:r>
    </w:p>
    <w:p w14:paraId="55C5EFA4" w14:textId="77777777" w:rsidR="00CF065C" w:rsidRPr="00A50058" w:rsidRDefault="00CF065C" w:rsidP="004F38A6">
      <w:pPr>
        <w:pStyle w:val="Prrafodelista"/>
        <w:numPr>
          <w:ilvl w:val="0"/>
          <w:numId w:val="92"/>
        </w:numPr>
        <w:ind w:left="426" w:right="15" w:hanging="77"/>
        <w:rPr>
          <w:rFonts w:ascii="Arial" w:hAnsi="Arial" w:cs="Arial"/>
          <w:bCs/>
          <w:sz w:val="24"/>
          <w:szCs w:val="24"/>
        </w:rPr>
      </w:pPr>
      <w:r w:rsidRPr="00A50058">
        <w:rPr>
          <w:rFonts w:ascii="Arial" w:hAnsi="Arial" w:cs="Arial"/>
          <w:bCs/>
          <w:sz w:val="24"/>
          <w:szCs w:val="24"/>
        </w:rPr>
        <w:t>Multa, que consiste en el pago de una cantidad de dinero;</w:t>
      </w:r>
    </w:p>
    <w:p w14:paraId="5B772D3A" w14:textId="7ED673DA" w:rsidR="00CF065C" w:rsidRPr="00A50058" w:rsidRDefault="00CF065C" w:rsidP="004F38A6">
      <w:pPr>
        <w:pStyle w:val="Prrafodelista"/>
        <w:numPr>
          <w:ilvl w:val="0"/>
          <w:numId w:val="92"/>
        </w:numPr>
        <w:ind w:left="426" w:right="15" w:hanging="77"/>
        <w:rPr>
          <w:rFonts w:ascii="Arial" w:hAnsi="Arial" w:cs="Arial"/>
          <w:bCs/>
          <w:sz w:val="24"/>
          <w:szCs w:val="24"/>
        </w:rPr>
      </w:pPr>
      <w:r w:rsidRPr="00A50058">
        <w:rPr>
          <w:rFonts w:ascii="Arial" w:hAnsi="Arial" w:cs="Arial"/>
          <w:bCs/>
          <w:sz w:val="24"/>
          <w:szCs w:val="24"/>
        </w:rPr>
        <w:t>Servicio comunitario, que consiste en una labor al servicio de la comunidad sin pago pecuniario;</w:t>
      </w:r>
    </w:p>
    <w:p w14:paraId="060F0003" w14:textId="4EDA4250" w:rsidR="00CF065C" w:rsidRPr="00A50058" w:rsidRDefault="00CF065C" w:rsidP="004F38A6">
      <w:pPr>
        <w:pStyle w:val="Prrafodelista"/>
        <w:numPr>
          <w:ilvl w:val="0"/>
          <w:numId w:val="92"/>
        </w:numPr>
        <w:ind w:left="426" w:right="15" w:hanging="77"/>
        <w:rPr>
          <w:rFonts w:ascii="Arial" w:hAnsi="Arial" w:cs="Arial"/>
          <w:bCs/>
          <w:sz w:val="24"/>
          <w:szCs w:val="24"/>
        </w:rPr>
      </w:pPr>
      <w:r w:rsidRPr="00A50058">
        <w:rPr>
          <w:rFonts w:ascii="Arial" w:hAnsi="Arial" w:cs="Arial"/>
          <w:bCs/>
          <w:sz w:val="24"/>
          <w:szCs w:val="24"/>
        </w:rPr>
        <w:t>Arresto Administrativo hasta por treinta y seis horas y</w:t>
      </w:r>
    </w:p>
    <w:p w14:paraId="0FADDDB7" w14:textId="38E87D7B" w:rsidR="007F1DAA" w:rsidRPr="00A50058" w:rsidRDefault="00CF065C" w:rsidP="004F38A6">
      <w:pPr>
        <w:pStyle w:val="Prrafodelista"/>
        <w:numPr>
          <w:ilvl w:val="0"/>
          <w:numId w:val="92"/>
        </w:numPr>
        <w:ind w:left="426" w:right="15" w:hanging="77"/>
        <w:rPr>
          <w:rFonts w:ascii="Arial" w:hAnsi="Arial" w:cs="Arial"/>
          <w:bCs/>
          <w:sz w:val="24"/>
          <w:szCs w:val="24"/>
        </w:rPr>
      </w:pPr>
      <w:r w:rsidRPr="00A50058">
        <w:rPr>
          <w:rFonts w:ascii="Arial" w:hAnsi="Arial" w:cs="Arial"/>
          <w:bCs/>
          <w:sz w:val="24"/>
          <w:szCs w:val="24"/>
        </w:rPr>
        <w:t>Las demás que establezcan las Leyes y Reglamentos.</w:t>
      </w:r>
    </w:p>
    <w:p w14:paraId="5B86BA1E" w14:textId="5A9EFE84" w:rsidR="00C507A2" w:rsidRPr="00A50058" w:rsidRDefault="00C507A2" w:rsidP="00121A0E">
      <w:pPr>
        <w:ind w:right="15"/>
        <w:jc w:val="both"/>
        <w:rPr>
          <w:rFonts w:ascii="Arial" w:hAnsi="Arial" w:cs="Arial"/>
          <w:bCs/>
          <w:sz w:val="24"/>
          <w:szCs w:val="24"/>
        </w:rPr>
      </w:pPr>
    </w:p>
    <w:p w14:paraId="090BAD28" w14:textId="0CC6B820" w:rsidR="00292757" w:rsidRPr="00A50058" w:rsidRDefault="00292757" w:rsidP="00121A0E">
      <w:pPr>
        <w:ind w:right="15"/>
        <w:jc w:val="both"/>
        <w:rPr>
          <w:rFonts w:ascii="Arial" w:hAnsi="Arial" w:cs="Arial"/>
          <w:bCs/>
          <w:sz w:val="24"/>
          <w:szCs w:val="24"/>
        </w:rPr>
      </w:pPr>
      <w:r w:rsidRPr="00A50058">
        <w:rPr>
          <w:rFonts w:ascii="Arial" w:hAnsi="Arial" w:cs="Arial"/>
          <w:b/>
          <w:sz w:val="24"/>
          <w:szCs w:val="24"/>
        </w:rPr>
        <w:t xml:space="preserve">Artículo </w:t>
      </w:r>
      <w:r w:rsidR="00B16AB0">
        <w:rPr>
          <w:rFonts w:ascii="Arial" w:hAnsi="Arial" w:cs="Arial"/>
          <w:b/>
          <w:sz w:val="24"/>
          <w:szCs w:val="24"/>
        </w:rPr>
        <w:t>19</w:t>
      </w:r>
      <w:r w:rsidR="001F0E38">
        <w:rPr>
          <w:rFonts w:ascii="Arial" w:hAnsi="Arial" w:cs="Arial"/>
          <w:b/>
          <w:sz w:val="24"/>
          <w:szCs w:val="24"/>
        </w:rPr>
        <w:t>1</w:t>
      </w:r>
      <w:r w:rsidRPr="00A50058">
        <w:rPr>
          <w:rFonts w:ascii="Arial" w:hAnsi="Arial" w:cs="Arial"/>
          <w:b/>
          <w:sz w:val="24"/>
          <w:szCs w:val="24"/>
        </w:rPr>
        <w:t>.</w:t>
      </w:r>
      <w:r w:rsidRPr="00A50058">
        <w:rPr>
          <w:rFonts w:ascii="Arial" w:hAnsi="Arial" w:cs="Arial"/>
          <w:bCs/>
          <w:sz w:val="24"/>
          <w:szCs w:val="24"/>
        </w:rPr>
        <w:t xml:space="preserve"> Está prohibido disculpar la aplicación de sanciones. Se </w:t>
      </w:r>
      <w:r w:rsidR="00140459" w:rsidRPr="00A50058">
        <w:rPr>
          <w:rFonts w:ascii="Arial" w:hAnsi="Arial" w:cs="Arial"/>
          <w:bCs/>
          <w:sz w:val="24"/>
          <w:szCs w:val="24"/>
        </w:rPr>
        <w:t>podrá,</w:t>
      </w:r>
      <w:r w:rsidRPr="00A50058">
        <w:rPr>
          <w:rFonts w:ascii="Arial" w:hAnsi="Arial" w:cs="Arial"/>
          <w:bCs/>
          <w:sz w:val="24"/>
          <w:szCs w:val="24"/>
        </w:rPr>
        <w:t xml:space="preserve"> no obstante, conmutar la sanción en los siguientes casos:</w:t>
      </w:r>
    </w:p>
    <w:p w14:paraId="01A0AEFE" w14:textId="326E401D" w:rsidR="00292757" w:rsidRPr="00A50058" w:rsidRDefault="00292757" w:rsidP="004F38A6">
      <w:pPr>
        <w:pStyle w:val="Prrafodelista"/>
        <w:numPr>
          <w:ilvl w:val="0"/>
          <w:numId w:val="95"/>
        </w:numPr>
        <w:ind w:left="426" w:right="15" w:hanging="218"/>
        <w:rPr>
          <w:rFonts w:ascii="Arial" w:hAnsi="Arial" w:cs="Arial"/>
          <w:bCs/>
          <w:sz w:val="24"/>
          <w:szCs w:val="24"/>
        </w:rPr>
      </w:pPr>
      <w:r w:rsidRPr="00A50058">
        <w:rPr>
          <w:rFonts w:ascii="Arial" w:hAnsi="Arial" w:cs="Arial"/>
          <w:bCs/>
          <w:sz w:val="24"/>
          <w:szCs w:val="24"/>
        </w:rPr>
        <w:t xml:space="preserve">Cuando el infractor se encuentre imposibilitado en razón de su condición física </w:t>
      </w:r>
      <w:r w:rsidR="00140459" w:rsidRPr="00A50058">
        <w:rPr>
          <w:rFonts w:ascii="Arial" w:hAnsi="Arial" w:cs="Arial"/>
          <w:bCs/>
          <w:sz w:val="24"/>
          <w:szCs w:val="24"/>
        </w:rPr>
        <w:t>o</w:t>
      </w:r>
      <w:r w:rsidRPr="00A50058">
        <w:rPr>
          <w:rFonts w:ascii="Arial" w:hAnsi="Arial" w:cs="Arial"/>
          <w:bCs/>
          <w:sz w:val="24"/>
          <w:szCs w:val="24"/>
        </w:rPr>
        <w:t xml:space="preserve"> intelectual en su persona para cumplir la sanción; y</w:t>
      </w:r>
    </w:p>
    <w:p w14:paraId="20970431" w14:textId="5E81FAF2" w:rsidR="00C507A2" w:rsidRPr="00A50058" w:rsidRDefault="00292757" w:rsidP="004F38A6">
      <w:pPr>
        <w:pStyle w:val="Prrafodelista"/>
        <w:numPr>
          <w:ilvl w:val="0"/>
          <w:numId w:val="95"/>
        </w:numPr>
        <w:ind w:left="426" w:right="15" w:hanging="218"/>
        <w:rPr>
          <w:rFonts w:ascii="Arial" w:hAnsi="Arial" w:cs="Arial"/>
          <w:bCs/>
          <w:sz w:val="24"/>
          <w:szCs w:val="24"/>
        </w:rPr>
      </w:pPr>
      <w:r w:rsidRPr="00A50058">
        <w:rPr>
          <w:rFonts w:ascii="Arial" w:hAnsi="Arial" w:cs="Arial"/>
          <w:bCs/>
          <w:sz w:val="24"/>
          <w:szCs w:val="24"/>
        </w:rPr>
        <w:t>Cuando la condición económica de la persona no le permita realizar el pago de una multa que le haya sido determinada; sin embargo, en este caso no se podrá conmutar por amonestación.</w:t>
      </w:r>
    </w:p>
    <w:p w14:paraId="7ABCD753" w14:textId="77777777" w:rsidR="00AC21C2" w:rsidRPr="00A50058" w:rsidRDefault="00AC21C2" w:rsidP="00121A0E">
      <w:pPr>
        <w:ind w:right="15"/>
        <w:jc w:val="both"/>
        <w:rPr>
          <w:rFonts w:ascii="Arial" w:hAnsi="Arial" w:cs="Arial"/>
          <w:b/>
          <w:sz w:val="24"/>
          <w:szCs w:val="24"/>
        </w:rPr>
      </w:pPr>
    </w:p>
    <w:p w14:paraId="20905543" w14:textId="0EEDB494" w:rsidR="00BF7B78" w:rsidRPr="00A50058" w:rsidRDefault="00292757" w:rsidP="00121A0E">
      <w:pPr>
        <w:ind w:right="15"/>
        <w:jc w:val="both"/>
        <w:rPr>
          <w:rFonts w:ascii="Arial" w:hAnsi="Arial" w:cs="Arial"/>
          <w:bCs/>
          <w:sz w:val="24"/>
          <w:szCs w:val="24"/>
        </w:rPr>
      </w:pPr>
      <w:r w:rsidRPr="00A50058">
        <w:rPr>
          <w:rFonts w:ascii="Arial" w:hAnsi="Arial" w:cs="Arial"/>
          <w:b/>
          <w:sz w:val="24"/>
          <w:szCs w:val="24"/>
        </w:rPr>
        <w:t xml:space="preserve">Artículo </w:t>
      </w:r>
      <w:r w:rsidR="00B16AB0">
        <w:rPr>
          <w:rFonts w:ascii="Arial" w:hAnsi="Arial" w:cs="Arial"/>
          <w:b/>
          <w:sz w:val="24"/>
          <w:szCs w:val="24"/>
        </w:rPr>
        <w:t>19</w:t>
      </w:r>
      <w:r w:rsidR="001F0E38">
        <w:rPr>
          <w:rFonts w:ascii="Arial" w:hAnsi="Arial" w:cs="Arial"/>
          <w:b/>
          <w:sz w:val="24"/>
          <w:szCs w:val="24"/>
        </w:rPr>
        <w:t>2</w:t>
      </w:r>
      <w:r w:rsidRPr="00A50058">
        <w:rPr>
          <w:rFonts w:ascii="Arial" w:hAnsi="Arial" w:cs="Arial"/>
          <w:b/>
          <w:sz w:val="24"/>
          <w:szCs w:val="24"/>
        </w:rPr>
        <w:t xml:space="preserve">. </w:t>
      </w:r>
      <w:r w:rsidRPr="00A50058">
        <w:rPr>
          <w:rFonts w:ascii="Arial" w:hAnsi="Arial" w:cs="Arial"/>
          <w:bCs/>
          <w:sz w:val="24"/>
          <w:szCs w:val="24"/>
        </w:rPr>
        <w:t>Las sanciones se aplicarán de acuerdo a la gravedad de la infracción y a la reincidencia del</w:t>
      </w:r>
      <w:r w:rsidR="00140459" w:rsidRPr="00A50058">
        <w:rPr>
          <w:rFonts w:ascii="Arial" w:hAnsi="Arial" w:cs="Arial"/>
          <w:bCs/>
          <w:sz w:val="24"/>
          <w:szCs w:val="24"/>
        </w:rPr>
        <w:t xml:space="preserve"> </w:t>
      </w:r>
      <w:r w:rsidRPr="00A50058">
        <w:rPr>
          <w:rFonts w:ascii="Arial" w:hAnsi="Arial" w:cs="Arial"/>
          <w:bCs/>
          <w:sz w:val="24"/>
          <w:szCs w:val="24"/>
        </w:rPr>
        <w:t xml:space="preserve">infractor. Para tal efecto, </w:t>
      </w:r>
      <w:r w:rsidR="00BF7B78" w:rsidRPr="00A50058">
        <w:rPr>
          <w:rFonts w:ascii="Arial" w:hAnsi="Arial" w:cs="Arial"/>
          <w:bCs/>
          <w:sz w:val="24"/>
          <w:szCs w:val="24"/>
        </w:rPr>
        <w:t xml:space="preserve">el </w:t>
      </w:r>
      <w:r w:rsidR="008F2D56" w:rsidRPr="00A50058">
        <w:rPr>
          <w:rFonts w:ascii="Arial" w:hAnsi="Arial" w:cs="Arial"/>
          <w:bCs/>
          <w:sz w:val="24"/>
          <w:szCs w:val="24"/>
        </w:rPr>
        <w:t>Juez o Jueza Conciliadora</w:t>
      </w:r>
      <w:r w:rsidR="00BF7B78" w:rsidRPr="00A50058">
        <w:rPr>
          <w:rFonts w:ascii="Arial" w:hAnsi="Arial" w:cs="Arial"/>
          <w:bCs/>
          <w:sz w:val="24"/>
          <w:szCs w:val="24"/>
        </w:rPr>
        <w:t xml:space="preserve"> </w:t>
      </w:r>
      <w:r w:rsidR="00760B35">
        <w:rPr>
          <w:rFonts w:ascii="Arial" w:hAnsi="Arial" w:cs="Arial"/>
          <w:bCs/>
          <w:sz w:val="24"/>
          <w:szCs w:val="24"/>
        </w:rPr>
        <w:t xml:space="preserve">o su equivalente </w:t>
      </w:r>
      <w:r w:rsidR="00BF7B78" w:rsidRPr="00A50058">
        <w:rPr>
          <w:rFonts w:ascii="Arial" w:hAnsi="Arial" w:cs="Arial"/>
          <w:bCs/>
          <w:sz w:val="24"/>
          <w:szCs w:val="24"/>
        </w:rPr>
        <w:t>deberá considerar las siguientes condiciones:</w:t>
      </w:r>
    </w:p>
    <w:p w14:paraId="5E346239" w14:textId="1311A9BD"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Capacidad económica del infractor;</w:t>
      </w:r>
    </w:p>
    <w:p w14:paraId="1AA91FBE" w14:textId="135A8F1C"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Antecedentes;</w:t>
      </w:r>
    </w:p>
    <w:p w14:paraId="6533793D" w14:textId="5F61C620"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lastRenderedPageBreak/>
        <w:t>Intencionalidad de la conducta;</w:t>
      </w:r>
    </w:p>
    <w:p w14:paraId="02BF025D" w14:textId="11C29D6B"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Gravedad y peligrosidad de la falta;</w:t>
      </w:r>
    </w:p>
    <w:p w14:paraId="74CA5E28" w14:textId="0E91EB97"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Daño causado;</w:t>
      </w:r>
    </w:p>
    <w:p w14:paraId="128B2377" w14:textId="76D60712" w:rsidR="00BF7B78"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Procedencia de la acumulación de las faltas; y</w:t>
      </w:r>
    </w:p>
    <w:p w14:paraId="55387F00" w14:textId="7F494000" w:rsidR="00292757" w:rsidRPr="004F38A6" w:rsidRDefault="00BF7B78" w:rsidP="0075563C">
      <w:pPr>
        <w:pStyle w:val="Prrafodelista"/>
        <w:numPr>
          <w:ilvl w:val="1"/>
          <w:numId w:val="107"/>
        </w:numPr>
        <w:ind w:left="426" w:right="15" w:hanging="77"/>
        <w:rPr>
          <w:rFonts w:ascii="Arial" w:hAnsi="Arial" w:cs="Arial"/>
          <w:bCs/>
          <w:sz w:val="24"/>
          <w:szCs w:val="24"/>
        </w:rPr>
      </w:pPr>
      <w:r w:rsidRPr="004F38A6">
        <w:rPr>
          <w:rFonts w:ascii="Arial" w:hAnsi="Arial" w:cs="Arial"/>
          <w:bCs/>
          <w:sz w:val="24"/>
          <w:szCs w:val="24"/>
        </w:rPr>
        <w:t>Circunstancias particulares de cada caso en cuanto a tiempo, modo y lugar de la comisión de la infracción</w:t>
      </w:r>
    </w:p>
    <w:p w14:paraId="36858DE8" w14:textId="3CA1BE3F" w:rsidR="00140459" w:rsidRPr="00A50058" w:rsidRDefault="00140459" w:rsidP="00121A0E">
      <w:pPr>
        <w:ind w:right="15"/>
        <w:jc w:val="both"/>
        <w:rPr>
          <w:rFonts w:ascii="Arial" w:hAnsi="Arial" w:cs="Arial"/>
          <w:bCs/>
          <w:sz w:val="24"/>
          <w:szCs w:val="24"/>
        </w:rPr>
      </w:pPr>
    </w:p>
    <w:p w14:paraId="53176950" w14:textId="26D94B42" w:rsidR="00140459" w:rsidRPr="00A50058" w:rsidRDefault="00140459" w:rsidP="00121A0E">
      <w:pPr>
        <w:ind w:right="15"/>
        <w:jc w:val="both"/>
        <w:rPr>
          <w:rFonts w:ascii="Arial" w:hAnsi="Arial" w:cs="Arial"/>
          <w:bCs/>
          <w:sz w:val="24"/>
          <w:szCs w:val="24"/>
        </w:rPr>
      </w:pPr>
      <w:r w:rsidRPr="00A50058">
        <w:rPr>
          <w:rFonts w:ascii="Arial" w:hAnsi="Arial" w:cs="Arial"/>
          <w:b/>
          <w:sz w:val="24"/>
          <w:szCs w:val="24"/>
        </w:rPr>
        <w:t xml:space="preserve">Artículo </w:t>
      </w:r>
      <w:r w:rsidR="00B16AB0">
        <w:rPr>
          <w:rFonts w:ascii="Arial" w:hAnsi="Arial" w:cs="Arial"/>
          <w:b/>
          <w:sz w:val="24"/>
          <w:szCs w:val="24"/>
        </w:rPr>
        <w:t>1</w:t>
      </w:r>
      <w:r w:rsidR="008254CB">
        <w:rPr>
          <w:rFonts w:ascii="Arial" w:hAnsi="Arial" w:cs="Arial"/>
          <w:b/>
          <w:sz w:val="24"/>
          <w:szCs w:val="24"/>
        </w:rPr>
        <w:t>9</w:t>
      </w:r>
      <w:r w:rsidR="001F0E38">
        <w:rPr>
          <w:rFonts w:ascii="Arial" w:hAnsi="Arial" w:cs="Arial"/>
          <w:b/>
          <w:sz w:val="24"/>
          <w:szCs w:val="24"/>
        </w:rPr>
        <w:t>3</w:t>
      </w:r>
      <w:r w:rsidRPr="00A50058">
        <w:rPr>
          <w:rFonts w:ascii="Arial" w:hAnsi="Arial" w:cs="Arial"/>
          <w:bCs/>
          <w:sz w:val="24"/>
          <w:szCs w:val="24"/>
        </w:rPr>
        <w:t>. Se determinará la gravedad de las infracciones con base en lo siguiente:</w:t>
      </w:r>
    </w:p>
    <w:p w14:paraId="73FAA166" w14:textId="7C353589" w:rsidR="00140459" w:rsidRPr="00A50058" w:rsidRDefault="00140459" w:rsidP="004B4495">
      <w:pPr>
        <w:pStyle w:val="Prrafodelista"/>
        <w:numPr>
          <w:ilvl w:val="0"/>
          <w:numId w:val="93"/>
        </w:numPr>
        <w:ind w:left="426" w:right="15" w:hanging="77"/>
        <w:rPr>
          <w:rFonts w:ascii="Arial" w:hAnsi="Arial" w:cs="Arial"/>
          <w:bCs/>
          <w:sz w:val="24"/>
          <w:szCs w:val="24"/>
        </w:rPr>
      </w:pPr>
      <w:r w:rsidRPr="00A50058">
        <w:rPr>
          <w:rFonts w:ascii="Arial" w:hAnsi="Arial" w:cs="Arial"/>
          <w:bCs/>
          <w:sz w:val="24"/>
          <w:szCs w:val="24"/>
        </w:rPr>
        <w:t>Son falta LEVES, aquellas que falten al orden sin poner en peligro la integridad</w:t>
      </w:r>
      <w:r w:rsidR="009E2747" w:rsidRPr="00A50058">
        <w:rPr>
          <w:rFonts w:ascii="Arial" w:hAnsi="Arial" w:cs="Arial"/>
          <w:bCs/>
          <w:sz w:val="24"/>
          <w:szCs w:val="24"/>
        </w:rPr>
        <w:t xml:space="preserve"> </w:t>
      </w:r>
      <w:r w:rsidRPr="00A50058">
        <w:rPr>
          <w:rFonts w:ascii="Arial" w:hAnsi="Arial" w:cs="Arial"/>
          <w:bCs/>
          <w:sz w:val="24"/>
          <w:szCs w:val="24"/>
        </w:rPr>
        <w:t>de las personas o sus bienes particulares, o bienes públicos. Se</w:t>
      </w:r>
      <w:r w:rsidR="009E2747" w:rsidRPr="00A50058">
        <w:rPr>
          <w:rFonts w:ascii="Arial" w:hAnsi="Arial" w:cs="Arial"/>
          <w:bCs/>
          <w:sz w:val="24"/>
          <w:szCs w:val="24"/>
        </w:rPr>
        <w:t xml:space="preserve"> </w:t>
      </w:r>
      <w:r w:rsidRPr="00A50058">
        <w:rPr>
          <w:rFonts w:ascii="Arial" w:hAnsi="Arial" w:cs="Arial"/>
          <w:bCs/>
          <w:sz w:val="24"/>
          <w:szCs w:val="24"/>
        </w:rPr>
        <w:t>calificará con la base de multa que</w:t>
      </w:r>
      <w:r w:rsidR="009E2747" w:rsidRPr="00A50058">
        <w:rPr>
          <w:rFonts w:ascii="Arial" w:hAnsi="Arial" w:cs="Arial"/>
          <w:bCs/>
          <w:sz w:val="24"/>
          <w:szCs w:val="24"/>
        </w:rPr>
        <w:t xml:space="preserve"> </w:t>
      </w:r>
      <w:r w:rsidRPr="00A50058">
        <w:rPr>
          <w:rFonts w:ascii="Arial" w:hAnsi="Arial" w:cs="Arial"/>
          <w:bCs/>
          <w:sz w:val="24"/>
          <w:szCs w:val="24"/>
        </w:rPr>
        <w:t>establece el Tabulador de Sanciones;</w:t>
      </w:r>
    </w:p>
    <w:p w14:paraId="5E90D544" w14:textId="49C690DF" w:rsidR="00140459" w:rsidRPr="00A50058" w:rsidRDefault="00140459" w:rsidP="004B4495">
      <w:pPr>
        <w:pStyle w:val="Prrafodelista"/>
        <w:numPr>
          <w:ilvl w:val="0"/>
          <w:numId w:val="93"/>
        </w:numPr>
        <w:ind w:left="426" w:right="15" w:hanging="77"/>
        <w:rPr>
          <w:rFonts w:ascii="Arial" w:hAnsi="Arial" w:cs="Arial"/>
          <w:bCs/>
          <w:sz w:val="24"/>
          <w:szCs w:val="24"/>
        </w:rPr>
      </w:pPr>
      <w:r w:rsidRPr="00A50058">
        <w:rPr>
          <w:rFonts w:ascii="Arial" w:hAnsi="Arial" w:cs="Arial"/>
          <w:bCs/>
          <w:sz w:val="24"/>
          <w:szCs w:val="24"/>
        </w:rPr>
        <w:t xml:space="preserve">Son faltas GRAVES, aquellas que pongan en peligro a las personas </w:t>
      </w:r>
      <w:r w:rsidR="009E2747" w:rsidRPr="00A50058">
        <w:rPr>
          <w:rFonts w:ascii="Arial" w:hAnsi="Arial" w:cs="Arial"/>
          <w:bCs/>
          <w:sz w:val="24"/>
          <w:szCs w:val="24"/>
        </w:rPr>
        <w:t>o</w:t>
      </w:r>
      <w:r w:rsidRPr="00A50058">
        <w:rPr>
          <w:rFonts w:ascii="Arial" w:hAnsi="Arial" w:cs="Arial"/>
          <w:bCs/>
          <w:sz w:val="24"/>
          <w:szCs w:val="24"/>
        </w:rPr>
        <w:t xml:space="preserve"> dañen sus bienes. Se calificará</w:t>
      </w:r>
      <w:r w:rsidR="009E2747" w:rsidRPr="00A50058">
        <w:rPr>
          <w:rFonts w:ascii="Arial" w:hAnsi="Arial" w:cs="Arial"/>
          <w:bCs/>
          <w:sz w:val="24"/>
          <w:szCs w:val="24"/>
        </w:rPr>
        <w:t xml:space="preserve"> </w:t>
      </w:r>
      <w:r w:rsidRPr="00A50058">
        <w:rPr>
          <w:rFonts w:ascii="Arial" w:hAnsi="Arial" w:cs="Arial"/>
          <w:bCs/>
          <w:sz w:val="24"/>
          <w:szCs w:val="24"/>
        </w:rPr>
        <w:t>su sanción aumentando hasta una mitad la base establecida en el Tabulador de Sanciones; y</w:t>
      </w:r>
    </w:p>
    <w:p w14:paraId="240C3CDF" w14:textId="1EDC09F6" w:rsidR="00140459" w:rsidRPr="00A50058" w:rsidRDefault="00140459" w:rsidP="004B4495">
      <w:pPr>
        <w:pStyle w:val="Prrafodelista"/>
        <w:numPr>
          <w:ilvl w:val="0"/>
          <w:numId w:val="93"/>
        </w:numPr>
        <w:ind w:left="426" w:right="15" w:hanging="77"/>
        <w:rPr>
          <w:rFonts w:ascii="Arial" w:hAnsi="Arial" w:cs="Arial"/>
          <w:bCs/>
          <w:sz w:val="24"/>
          <w:szCs w:val="24"/>
        </w:rPr>
      </w:pPr>
      <w:r w:rsidRPr="00A50058">
        <w:rPr>
          <w:rFonts w:ascii="Arial" w:hAnsi="Arial" w:cs="Arial"/>
          <w:bCs/>
          <w:sz w:val="24"/>
          <w:szCs w:val="24"/>
        </w:rPr>
        <w:t>Son faltas MUY GRAVES, aquellas que pongan en peligro la integridad de las personas, que</w:t>
      </w:r>
      <w:r w:rsidR="009E2747" w:rsidRPr="00A50058">
        <w:rPr>
          <w:rFonts w:ascii="Arial" w:hAnsi="Arial" w:cs="Arial"/>
          <w:bCs/>
          <w:sz w:val="24"/>
          <w:szCs w:val="24"/>
        </w:rPr>
        <w:t xml:space="preserve"> </w:t>
      </w:r>
      <w:r w:rsidRPr="00A50058">
        <w:rPr>
          <w:rFonts w:ascii="Arial" w:hAnsi="Arial" w:cs="Arial"/>
          <w:bCs/>
          <w:sz w:val="24"/>
          <w:szCs w:val="24"/>
        </w:rPr>
        <w:t xml:space="preserve">representen una agresión en contra del </w:t>
      </w:r>
      <w:r w:rsidR="00DD05C4" w:rsidRPr="00A50058">
        <w:rPr>
          <w:rFonts w:ascii="Arial" w:hAnsi="Arial" w:cs="Arial"/>
          <w:bCs/>
          <w:sz w:val="24"/>
          <w:szCs w:val="24"/>
        </w:rPr>
        <w:t>Oficial de Policía</w:t>
      </w:r>
      <w:r w:rsidRPr="00A50058">
        <w:rPr>
          <w:rFonts w:ascii="Arial" w:hAnsi="Arial" w:cs="Arial"/>
          <w:bCs/>
          <w:sz w:val="24"/>
          <w:szCs w:val="24"/>
        </w:rPr>
        <w:t xml:space="preserve"> o sus auxiliares, o que pretenda evadir la</w:t>
      </w:r>
      <w:r w:rsidR="009E2747" w:rsidRPr="00A50058">
        <w:rPr>
          <w:rFonts w:ascii="Arial" w:hAnsi="Arial" w:cs="Arial"/>
          <w:bCs/>
          <w:sz w:val="24"/>
          <w:szCs w:val="24"/>
        </w:rPr>
        <w:t xml:space="preserve"> </w:t>
      </w:r>
      <w:r w:rsidRPr="00A50058">
        <w:rPr>
          <w:rFonts w:ascii="Arial" w:hAnsi="Arial" w:cs="Arial"/>
          <w:bCs/>
          <w:sz w:val="24"/>
          <w:szCs w:val="24"/>
        </w:rPr>
        <w:t>acción de la autoridad. Se sancionará hasta el doble de la base establecida en el Tabulador de</w:t>
      </w:r>
      <w:r w:rsidR="009E2747" w:rsidRPr="00A50058">
        <w:rPr>
          <w:rFonts w:ascii="Arial" w:hAnsi="Arial" w:cs="Arial"/>
          <w:bCs/>
          <w:sz w:val="24"/>
          <w:szCs w:val="24"/>
        </w:rPr>
        <w:t xml:space="preserve"> </w:t>
      </w:r>
      <w:r w:rsidRPr="00A50058">
        <w:rPr>
          <w:rFonts w:ascii="Arial" w:hAnsi="Arial" w:cs="Arial"/>
          <w:bCs/>
          <w:sz w:val="24"/>
          <w:szCs w:val="24"/>
        </w:rPr>
        <w:t>Sancione</w:t>
      </w:r>
      <w:r w:rsidR="009E2747" w:rsidRPr="00A50058">
        <w:rPr>
          <w:rFonts w:ascii="Arial" w:hAnsi="Arial" w:cs="Arial"/>
          <w:bCs/>
          <w:sz w:val="24"/>
          <w:szCs w:val="24"/>
        </w:rPr>
        <w:t>s.</w:t>
      </w:r>
    </w:p>
    <w:p w14:paraId="15A7B372" w14:textId="77777777" w:rsidR="00BF7B78" w:rsidRPr="00A50058" w:rsidRDefault="00BF7B78" w:rsidP="00121A0E">
      <w:pPr>
        <w:pStyle w:val="Prrafodelista"/>
        <w:ind w:right="15"/>
        <w:rPr>
          <w:rFonts w:ascii="Arial" w:hAnsi="Arial" w:cs="Arial"/>
          <w:bCs/>
          <w:sz w:val="24"/>
          <w:szCs w:val="24"/>
        </w:rPr>
      </w:pPr>
    </w:p>
    <w:p w14:paraId="54C3789D" w14:textId="7641B3B6" w:rsidR="00BF7B78" w:rsidRPr="00A50058" w:rsidRDefault="00BF7B78" w:rsidP="00121A0E">
      <w:pPr>
        <w:ind w:right="15"/>
        <w:jc w:val="both"/>
        <w:rPr>
          <w:rFonts w:ascii="Arial" w:hAnsi="Arial" w:cs="Arial"/>
          <w:b/>
          <w:sz w:val="24"/>
          <w:szCs w:val="24"/>
        </w:rPr>
      </w:pPr>
    </w:p>
    <w:p w14:paraId="51983EA2" w14:textId="30E2B8DB" w:rsidR="00FA0301" w:rsidRPr="00A50058" w:rsidRDefault="00FA0301" w:rsidP="00121A0E">
      <w:pPr>
        <w:ind w:right="15"/>
        <w:jc w:val="both"/>
        <w:rPr>
          <w:rFonts w:ascii="Arial" w:hAnsi="Arial" w:cs="Arial"/>
          <w:bCs/>
          <w:sz w:val="24"/>
          <w:szCs w:val="24"/>
        </w:rPr>
      </w:pPr>
      <w:r w:rsidRPr="00A50058">
        <w:rPr>
          <w:rFonts w:ascii="Arial" w:hAnsi="Arial" w:cs="Arial"/>
          <w:b/>
          <w:sz w:val="24"/>
          <w:szCs w:val="24"/>
        </w:rPr>
        <w:t xml:space="preserve">Artículo </w:t>
      </w:r>
      <w:r w:rsidR="00B16AB0">
        <w:rPr>
          <w:rFonts w:ascii="Arial" w:hAnsi="Arial" w:cs="Arial"/>
          <w:b/>
          <w:sz w:val="24"/>
          <w:szCs w:val="24"/>
        </w:rPr>
        <w:t>19</w:t>
      </w:r>
      <w:r w:rsidR="001F0E38">
        <w:rPr>
          <w:rFonts w:ascii="Arial" w:hAnsi="Arial" w:cs="Arial"/>
          <w:b/>
          <w:sz w:val="24"/>
          <w:szCs w:val="24"/>
        </w:rPr>
        <w:t>4</w:t>
      </w:r>
      <w:r w:rsidR="004B4495">
        <w:rPr>
          <w:rFonts w:ascii="Arial" w:hAnsi="Arial" w:cs="Arial"/>
          <w:b/>
          <w:sz w:val="24"/>
          <w:szCs w:val="24"/>
        </w:rPr>
        <w:t>.</w:t>
      </w:r>
      <w:r w:rsidRPr="00A50058">
        <w:rPr>
          <w:rFonts w:ascii="Arial" w:hAnsi="Arial" w:cs="Arial"/>
          <w:b/>
          <w:sz w:val="24"/>
          <w:szCs w:val="24"/>
        </w:rPr>
        <w:t xml:space="preserve"> </w:t>
      </w:r>
      <w:r w:rsidRPr="00A50058">
        <w:rPr>
          <w:rFonts w:ascii="Arial" w:hAnsi="Arial" w:cs="Arial"/>
          <w:bCs/>
          <w:sz w:val="24"/>
          <w:szCs w:val="24"/>
        </w:rPr>
        <w:t xml:space="preserve">En todo lo no previsto en las sanciones que anteceden y que este Reglamento no contemple como tal, la Dirección por conducto del </w:t>
      </w:r>
      <w:r w:rsidR="00C762CD">
        <w:rPr>
          <w:rFonts w:ascii="Arial" w:hAnsi="Arial" w:cs="Arial"/>
          <w:bCs/>
          <w:sz w:val="24"/>
          <w:szCs w:val="24"/>
        </w:rPr>
        <w:t>Juez</w:t>
      </w:r>
      <w:r w:rsidRPr="00A50058">
        <w:rPr>
          <w:rFonts w:ascii="Arial" w:hAnsi="Arial" w:cs="Arial"/>
          <w:bCs/>
          <w:sz w:val="24"/>
          <w:szCs w:val="24"/>
        </w:rPr>
        <w:t xml:space="preserve"> Conciliador, atendiendo a la gravedad del hecho y para hacer cumplir sus determinaciones, podrá emplear cualquiera de los medios de apremio establecidos en la Ley Estatal del Procedimiento Administrativo para el Estado de Hidalgo.</w:t>
      </w:r>
    </w:p>
    <w:p w14:paraId="5EF8F056" w14:textId="77777777" w:rsidR="00FA0301" w:rsidRPr="00A50058" w:rsidRDefault="00FA0301" w:rsidP="00121A0E">
      <w:pPr>
        <w:ind w:right="15"/>
        <w:jc w:val="both"/>
        <w:rPr>
          <w:rFonts w:ascii="Arial" w:hAnsi="Arial" w:cs="Arial"/>
          <w:bCs/>
          <w:sz w:val="24"/>
          <w:szCs w:val="24"/>
        </w:rPr>
      </w:pPr>
    </w:p>
    <w:p w14:paraId="755821E6" w14:textId="225A4CC9" w:rsidR="00AC21C2" w:rsidRPr="00A50058" w:rsidRDefault="00AC21C2" w:rsidP="004B4495">
      <w:pPr>
        <w:ind w:right="15"/>
        <w:jc w:val="center"/>
        <w:rPr>
          <w:rFonts w:ascii="Arial" w:hAnsi="Arial" w:cs="Arial"/>
          <w:b/>
          <w:sz w:val="24"/>
          <w:szCs w:val="24"/>
        </w:rPr>
      </w:pPr>
      <w:bookmarkStart w:id="31" w:name="_Hlk193397124"/>
      <w:r w:rsidRPr="00A50058">
        <w:rPr>
          <w:rFonts w:ascii="Arial" w:hAnsi="Arial" w:cs="Arial"/>
          <w:b/>
          <w:sz w:val="24"/>
          <w:szCs w:val="24"/>
        </w:rPr>
        <w:t>SECCIÓN I</w:t>
      </w:r>
    </w:p>
    <w:p w14:paraId="51197DF9" w14:textId="6FC09724" w:rsidR="00AC21C2" w:rsidRPr="00A50058" w:rsidRDefault="00AC21C2" w:rsidP="004B4495">
      <w:pPr>
        <w:ind w:right="15"/>
        <w:jc w:val="center"/>
        <w:rPr>
          <w:rFonts w:ascii="Arial" w:hAnsi="Arial" w:cs="Arial"/>
          <w:sz w:val="24"/>
          <w:szCs w:val="24"/>
        </w:rPr>
      </w:pPr>
      <w:r w:rsidRPr="00A50058">
        <w:rPr>
          <w:rFonts w:ascii="Arial" w:hAnsi="Arial" w:cs="Arial"/>
          <w:b/>
          <w:sz w:val="24"/>
          <w:szCs w:val="24"/>
        </w:rPr>
        <w:t>DE LA AMONESTACIÓN</w:t>
      </w:r>
    </w:p>
    <w:bookmarkEnd w:id="31"/>
    <w:p w14:paraId="3EBD37C7" w14:textId="77777777" w:rsidR="00AC21C2" w:rsidRPr="00A50058" w:rsidRDefault="00AC21C2" w:rsidP="00121A0E">
      <w:pPr>
        <w:ind w:right="15"/>
        <w:jc w:val="both"/>
        <w:rPr>
          <w:rFonts w:ascii="Arial" w:hAnsi="Arial" w:cs="Arial"/>
          <w:b/>
          <w:sz w:val="24"/>
          <w:szCs w:val="24"/>
        </w:rPr>
      </w:pPr>
    </w:p>
    <w:p w14:paraId="61A17723" w14:textId="49AB62DF" w:rsidR="00B03149" w:rsidRPr="00A50058" w:rsidRDefault="00B03149" w:rsidP="00121A0E">
      <w:pPr>
        <w:ind w:right="15"/>
        <w:jc w:val="both"/>
        <w:rPr>
          <w:rFonts w:ascii="Arial" w:hAnsi="Arial" w:cs="Arial"/>
          <w:bCs/>
          <w:sz w:val="24"/>
          <w:szCs w:val="24"/>
        </w:rPr>
      </w:pPr>
      <w:r w:rsidRPr="00A50058">
        <w:rPr>
          <w:rFonts w:ascii="Arial" w:hAnsi="Arial" w:cs="Arial"/>
          <w:b/>
          <w:sz w:val="24"/>
          <w:szCs w:val="24"/>
        </w:rPr>
        <w:t xml:space="preserve">Artículo </w:t>
      </w:r>
      <w:r w:rsidR="008254CB">
        <w:rPr>
          <w:rFonts w:ascii="Arial" w:hAnsi="Arial" w:cs="Arial"/>
          <w:b/>
          <w:sz w:val="24"/>
          <w:szCs w:val="24"/>
        </w:rPr>
        <w:t>19</w:t>
      </w:r>
      <w:r w:rsidR="001F0E38">
        <w:rPr>
          <w:rFonts w:ascii="Arial" w:hAnsi="Arial" w:cs="Arial"/>
          <w:b/>
          <w:sz w:val="24"/>
          <w:szCs w:val="24"/>
        </w:rPr>
        <w:t>5</w:t>
      </w:r>
      <w:r w:rsidRPr="00A50058">
        <w:rPr>
          <w:rFonts w:ascii="Arial" w:hAnsi="Arial" w:cs="Arial"/>
          <w:b/>
          <w:sz w:val="24"/>
          <w:szCs w:val="24"/>
        </w:rPr>
        <w:t xml:space="preserve">. </w:t>
      </w:r>
      <w:r w:rsidRPr="00A50058">
        <w:rPr>
          <w:rFonts w:ascii="Arial" w:hAnsi="Arial" w:cs="Arial"/>
          <w:bCs/>
          <w:sz w:val="24"/>
          <w:szCs w:val="24"/>
        </w:rPr>
        <w:t xml:space="preserve">La amonestación podrá ser aplicada por el mismo </w:t>
      </w:r>
      <w:r w:rsidR="00DD05C4" w:rsidRPr="00A50058">
        <w:rPr>
          <w:rFonts w:ascii="Arial" w:hAnsi="Arial" w:cs="Arial"/>
          <w:bCs/>
          <w:sz w:val="24"/>
          <w:szCs w:val="24"/>
        </w:rPr>
        <w:t>Oficial de Policía</w:t>
      </w:r>
      <w:r w:rsidRPr="00A50058">
        <w:rPr>
          <w:rFonts w:ascii="Arial" w:hAnsi="Arial" w:cs="Arial"/>
          <w:bCs/>
          <w:sz w:val="24"/>
          <w:szCs w:val="24"/>
        </w:rPr>
        <w:t xml:space="preserve"> sólo inmediatamente después de cometerse la falta y en el lugar en que se cometió siempre y cuando se presenten las siguientes circunstancias:</w:t>
      </w:r>
    </w:p>
    <w:p w14:paraId="4636BCA3" w14:textId="4F9534E2"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Que no existan como resultado de la infracción, personas lesionadas, muertes o daños a bienes, ya sean públicos o privados;</w:t>
      </w:r>
    </w:p>
    <w:p w14:paraId="3CEF924E" w14:textId="53A189B2"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Que no sea reincidente el infractor;</w:t>
      </w:r>
    </w:p>
    <w:p w14:paraId="4DCC930D" w14:textId="57162BCC"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Que la infracción no se catalogue como grave o muy grave;</w:t>
      </w:r>
    </w:p>
    <w:p w14:paraId="3C3235F6" w14:textId="2D64142A"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Que el infractor reconozca su responsabilidad respecto a la infracción que se le atribuya;</w:t>
      </w:r>
    </w:p>
    <w:p w14:paraId="6D4CE8D8" w14:textId="6B3DAA71"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Que no esté vinculada la infracción que se trate, con otros actos considerados como delitos; y</w:t>
      </w:r>
    </w:p>
    <w:p w14:paraId="63E1FB4D" w14:textId="24E1E900" w:rsidR="00B03149" w:rsidRPr="00A50058" w:rsidRDefault="00B03149" w:rsidP="004B4495">
      <w:pPr>
        <w:pStyle w:val="Prrafodelista"/>
        <w:numPr>
          <w:ilvl w:val="0"/>
          <w:numId w:val="94"/>
        </w:numPr>
        <w:ind w:left="284" w:right="15" w:hanging="77"/>
        <w:rPr>
          <w:rFonts w:ascii="Arial" w:hAnsi="Arial" w:cs="Arial"/>
          <w:bCs/>
          <w:sz w:val="24"/>
          <w:szCs w:val="24"/>
        </w:rPr>
      </w:pPr>
      <w:r w:rsidRPr="00A50058">
        <w:rPr>
          <w:rFonts w:ascii="Arial" w:hAnsi="Arial" w:cs="Arial"/>
          <w:bCs/>
          <w:sz w:val="24"/>
          <w:szCs w:val="24"/>
        </w:rPr>
        <w:t xml:space="preserve">Que no se haya formulado ya la boleta </w:t>
      </w:r>
      <w:r w:rsidR="00C10D11">
        <w:rPr>
          <w:rFonts w:ascii="Arial" w:hAnsi="Arial" w:cs="Arial"/>
          <w:bCs/>
          <w:sz w:val="24"/>
          <w:szCs w:val="24"/>
        </w:rPr>
        <w:t xml:space="preserve">o acta </w:t>
      </w:r>
      <w:r w:rsidRPr="00A50058">
        <w:rPr>
          <w:rFonts w:ascii="Arial" w:hAnsi="Arial" w:cs="Arial"/>
          <w:bCs/>
          <w:sz w:val="24"/>
          <w:szCs w:val="24"/>
        </w:rPr>
        <w:t xml:space="preserve">de infracción </w:t>
      </w:r>
    </w:p>
    <w:p w14:paraId="2B77E293" w14:textId="77777777" w:rsidR="00B03149" w:rsidRPr="00A50058" w:rsidRDefault="00B03149" w:rsidP="00121A0E">
      <w:pPr>
        <w:ind w:right="15"/>
        <w:jc w:val="both"/>
        <w:rPr>
          <w:rFonts w:ascii="Arial" w:hAnsi="Arial" w:cs="Arial"/>
          <w:bCs/>
          <w:sz w:val="24"/>
          <w:szCs w:val="24"/>
        </w:rPr>
      </w:pPr>
    </w:p>
    <w:p w14:paraId="29C9115B" w14:textId="4C24BFFE" w:rsidR="00C507A2" w:rsidRPr="00A50058" w:rsidRDefault="00B03149" w:rsidP="00121A0E">
      <w:pPr>
        <w:ind w:right="15"/>
        <w:jc w:val="both"/>
        <w:rPr>
          <w:rFonts w:ascii="Arial" w:hAnsi="Arial" w:cs="Arial"/>
          <w:bCs/>
          <w:sz w:val="24"/>
          <w:szCs w:val="24"/>
        </w:rPr>
      </w:pPr>
      <w:r w:rsidRPr="00A50058">
        <w:rPr>
          <w:rFonts w:ascii="Arial" w:hAnsi="Arial" w:cs="Arial"/>
          <w:b/>
          <w:sz w:val="24"/>
          <w:szCs w:val="24"/>
        </w:rPr>
        <w:t xml:space="preserve">Artículo </w:t>
      </w:r>
      <w:r w:rsidR="001F0E38">
        <w:rPr>
          <w:rFonts w:ascii="Arial" w:hAnsi="Arial" w:cs="Arial"/>
          <w:b/>
          <w:sz w:val="24"/>
          <w:szCs w:val="24"/>
        </w:rPr>
        <w:t>196</w:t>
      </w:r>
      <w:r w:rsidRPr="00A50058">
        <w:rPr>
          <w:rFonts w:ascii="Arial" w:hAnsi="Arial" w:cs="Arial"/>
          <w:bCs/>
          <w:sz w:val="24"/>
          <w:szCs w:val="24"/>
        </w:rPr>
        <w:t>. El agente de tránsito no está obligado a determinar la amonestación en lugar de la</w:t>
      </w:r>
      <w:r w:rsidR="00BF7B78" w:rsidRPr="00A50058">
        <w:rPr>
          <w:rFonts w:ascii="Arial" w:hAnsi="Arial" w:cs="Arial"/>
          <w:bCs/>
          <w:sz w:val="24"/>
          <w:szCs w:val="24"/>
        </w:rPr>
        <w:t xml:space="preserve"> </w:t>
      </w:r>
      <w:r w:rsidRPr="00A50058">
        <w:rPr>
          <w:rFonts w:ascii="Arial" w:hAnsi="Arial" w:cs="Arial"/>
          <w:bCs/>
          <w:sz w:val="24"/>
          <w:szCs w:val="24"/>
        </w:rPr>
        <w:t>infracción</w:t>
      </w:r>
      <w:r w:rsidR="00BF7B78" w:rsidRPr="00A50058">
        <w:rPr>
          <w:rFonts w:ascii="Arial" w:hAnsi="Arial" w:cs="Arial"/>
          <w:bCs/>
          <w:sz w:val="24"/>
          <w:szCs w:val="24"/>
        </w:rPr>
        <w:t>.</w:t>
      </w:r>
    </w:p>
    <w:p w14:paraId="2EE3E54E" w14:textId="3FE39998" w:rsidR="00140459" w:rsidRPr="00A50058" w:rsidRDefault="00140459" w:rsidP="00121A0E">
      <w:pPr>
        <w:ind w:right="15"/>
        <w:jc w:val="both"/>
        <w:rPr>
          <w:rFonts w:ascii="Arial" w:hAnsi="Arial" w:cs="Arial"/>
          <w:bCs/>
          <w:sz w:val="24"/>
          <w:szCs w:val="24"/>
        </w:rPr>
      </w:pPr>
    </w:p>
    <w:p w14:paraId="1946D25B" w14:textId="6E53386C" w:rsidR="00AC21C2" w:rsidRPr="00A50058" w:rsidRDefault="00AC21C2" w:rsidP="004B4495">
      <w:pPr>
        <w:ind w:right="15"/>
        <w:jc w:val="center"/>
        <w:rPr>
          <w:rFonts w:ascii="Arial" w:hAnsi="Arial" w:cs="Arial"/>
          <w:b/>
          <w:sz w:val="24"/>
          <w:szCs w:val="24"/>
        </w:rPr>
      </w:pPr>
      <w:bookmarkStart w:id="32" w:name="_Hlk193397190"/>
      <w:r w:rsidRPr="00A50058">
        <w:rPr>
          <w:rFonts w:ascii="Arial" w:hAnsi="Arial" w:cs="Arial"/>
          <w:b/>
          <w:sz w:val="24"/>
          <w:szCs w:val="24"/>
        </w:rPr>
        <w:lastRenderedPageBreak/>
        <w:t>SECCIÓN II</w:t>
      </w:r>
    </w:p>
    <w:p w14:paraId="7E4936CF" w14:textId="75E7DA09" w:rsidR="007F1DAA" w:rsidRPr="00A50058" w:rsidRDefault="00AC21C2" w:rsidP="004B4495">
      <w:pPr>
        <w:ind w:right="15"/>
        <w:jc w:val="center"/>
        <w:rPr>
          <w:rFonts w:ascii="Arial" w:hAnsi="Arial" w:cs="Arial"/>
          <w:b/>
          <w:sz w:val="24"/>
          <w:szCs w:val="24"/>
        </w:rPr>
      </w:pPr>
      <w:r w:rsidRPr="00A50058">
        <w:rPr>
          <w:rFonts w:ascii="Arial" w:hAnsi="Arial" w:cs="Arial"/>
          <w:b/>
          <w:sz w:val="24"/>
          <w:szCs w:val="24"/>
        </w:rPr>
        <w:t>DE LA MULTA</w:t>
      </w:r>
    </w:p>
    <w:bookmarkEnd w:id="32"/>
    <w:p w14:paraId="51F371B8" w14:textId="035E7C3C" w:rsidR="00AC21C2" w:rsidRPr="00A50058" w:rsidRDefault="00AC21C2" w:rsidP="00121A0E">
      <w:pPr>
        <w:ind w:right="15"/>
        <w:jc w:val="both"/>
        <w:rPr>
          <w:rFonts w:ascii="Arial" w:hAnsi="Arial" w:cs="Arial"/>
          <w:b/>
          <w:sz w:val="24"/>
          <w:szCs w:val="24"/>
        </w:rPr>
      </w:pPr>
    </w:p>
    <w:p w14:paraId="6014067D" w14:textId="11AC76AA" w:rsidR="00AC21C2" w:rsidRDefault="00AC21C2"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1F0E38">
        <w:rPr>
          <w:rFonts w:ascii="Arial" w:hAnsi="Arial" w:cs="Arial"/>
          <w:b/>
          <w:sz w:val="24"/>
          <w:szCs w:val="24"/>
        </w:rPr>
        <w:t>197</w:t>
      </w:r>
      <w:r w:rsidRPr="00A50058">
        <w:rPr>
          <w:rFonts w:ascii="Arial" w:hAnsi="Arial" w:cs="Arial"/>
          <w:b/>
          <w:sz w:val="24"/>
          <w:szCs w:val="24"/>
        </w:rPr>
        <w:t>.</w:t>
      </w:r>
      <w:r w:rsidR="00545091">
        <w:rPr>
          <w:rFonts w:ascii="Arial" w:hAnsi="Arial" w:cs="Arial"/>
          <w:b/>
          <w:spacing w:val="54"/>
          <w:sz w:val="24"/>
          <w:szCs w:val="24"/>
        </w:rPr>
        <w:t xml:space="preserve"> </w:t>
      </w:r>
      <w:r w:rsidR="00545091">
        <w:rPr>
          <w:rFonts w:ascii="Arial" w:hAnsi="Arial" w:cs="Arial"/>
          <w:sz w:val="24"/>
          <w:szCs w:val="24"/>
        </w:rPr>
        <w:t xml:space="preserve">Para efectos de </w:t>
      </w:r>
      <w:r w:rsidR="00C27D3D">
        <w:rPr>
          <w:rFonts w:ascii="Arial" w:hAnsi="Arial" w:cs="Arial"/>
          <w:sz w:val="24"/>
          <w:szCs w:val="24"/>
        </w:rPr>
        <w:t xml:space="preserve">determinar </w:t>
      </w:r>
      <w:r w:rsidR="00545091">
        <w:rPr>
          <w:rFonts w:ascii="Arial" w:hAnsi="Arial" w:cs="Arial"/>
          <w:sz w:val="24"/>
          <w:szCs w:val="24"/>
        </w:rPr>
        <w:t xml:space="preserve">la sanción con aplicación de multa se utilizará </w:t>
      </w:r>
      <w:r w:rsidR="00C27D3D">
        <w:rPr>
          <w:rFonts w:ascii="Arial" w:hAnsi="Arial" w:cs="Arial"/>
          <w:sz w:val="24"/>
          <w:szCs w:val="24"/>
        </w:rPr>
        <w:t xml:space="preserve">de manera individual o por múltiplos </w:t>
      </w:r>
      <w:r w:rsidRPr="00A50058">
        <w:rPr>
          <w:rFonts w:ascii="Arial" w:hAnsi="Arial" w:cs="Arial"/>
          <w:sz w:val="24"/>
          <w:szCs w:val="24"/>
        </w:rPr>
        <w:t>la</w:t>
      </w:r>
      <w:r w:rsidR="00C27D3D">
        <w:rPr>
          <w:rFonts w:ascii="Arial" w:hAnsi="Arial" w:cs="Arial"/>
          <w:sz w:val="24"/>
          <w:szCs w:val="24"/>
        </w:rPr>
        <w:t xml:space="preserve"> </w:t>
      </w:r>
      <w:r w:rsidRPr="00A50058">
        <w:rPr>
          <w:rFonts w:ascii="Arial" w:hAnsi="Arial" w:cs="Arial"/>
          <w:sz w:val="24"/>
          <w:szCs w:val="24"/>
        </w:rPr>
        <w:t>Unidad de Medida</w:t>
      </w:r>
      <w:r w:rsidR="00545091">
        <w:rPr>
          <w:rFonts w:ascii="Arial" w:hAnsi="Arial" w:cs="Arial"/>
          <w:sz w:val="24"/>
          <w:szCs w:val="24"/>
        </w:rPr>
        <w:t xml:space="preserve"> y Actualización vigente </w:t>
      </w:r>
      <w:r w:rsidR="00545091" w:rsidRPr="00A50058">
        <w:rPr>
          <w:rFonts w:ascii="Arial" w:hAnsi="Arial" w:cs="Arial"/>
          <w:sz w:val="24"/>
          <w:szCs w:val="24"/>
        </w:rPr>
        <w:t>(UMA)</w:t>
      </w:r>
      <w:r w:rsidRPr="00A50058">
        <w:rPr>
          <w:rFonts w:ascii="Arial" w:hAnsi="Arial" w:cs="Arial"/>
          <w:sz w:val="24"/>
          <w:szCs w:val="24"/>
        </w:rPr>
        <w:t xml:space="preserve">, </w:t>
      </w:r>
      <w:r w:rsidR="00545091" w:rsidRPr="00A50058">
        <w:rPr>
          <w:rFonts w:ascii="Arial" w:hAnsi="Arial" w:cs="Arial"/>
          <w:sz w:val="24"/>
          <w:szCs w:val="24"/>
        </w:rPr>
        <w:t>co</w:t>
      </w:r>
      <w:r w:rsidR="00545091">
        <w:rPr>
          <w:rFonts w:ascii="Arial" w:hAnsi="Arial" w:cs="Arial"/>
          <w:sz w:val="24"/>
          <w:szCs w:val="24"/>
        </w:rPr>
        <w:t>nsiderando</w:t>
      </w:r>
      <w:r w:rsidR="00545091" w:rsidRPr="00A50058">
        <w:rPr>
          <w:rFonts w:ascii="Arial" w:hAnsi="Arial" w:cs="Arial"/>
          <w:sz w:val="24"/>
          <w:szCs w:val="24"/>
        </w:rPr>
        <w:t xml:space="preserve"> la </w:t>
      </w:r>
      <w:r w:rsidR="00545091">
        <w:rPr>
          <w:rFonts w:ascii="Arial" w:hAnsi="Arial" w:cs="Arial"/>
          <w:sz w:val="24"/>
          <w:szCs w:val="24"/>
        </w:rPr>
        <w:t xml:space="preserve">reincidencia del infractor y la </w:t>
      </w:r>
      <w:r w:rsidRPr="00A50058">
        <w:rPr>
          <w:rFonts w:ascii="Arial" w:hAnsi="Arial" w:cs="Arial"/>
          <w:sz w:val="24"/>
          <w:szCs w:val="24"/>
        </w:rPr>
        <w:t>peligrosidad</w:t>
      </w:r>
      <w:r w:rsidR="00545091">
        <w:rPr>
          <w:rFonts w:ascii="Arial" w:hAnsi="Arial" w:cs="Arial"/>
          <w:sz w:val="24"/>
          <w:szCs w:val="24"/>
        </w:rPr>
        <w:t xml:space="preserve"> de la conducta. Para estos efectos por cada infracción al presente </w:t>
      </w:r>
      <w:r w:rsidR="00C27D3D">
        <w:rPr>
          <w:rFonts w:ascii="Arial" w:hAnsi="Arial" w:cs="Arial"/>
          <w:sz w:val="24"/>
          <w:szCs w:val="24"/>
        </w:rPr>
        <w:t>R</w:t>
      </w:r>
      <w:r w:rsidR="00545091">
        <w:rPr>
          <w:rFonts w:ascii="Arial" w:hAnsi="Arial" w:cs="Arial"/>
          <w:sz w:val="24"/>
          <w:szCs w:val="24"/>
        </w:rPr>
        <w:t>eglamento se impondrán las multas de acuerdo a la siguiente tabla:</w:t>
      </w:r>
    </w:p>
    <w:p w14:paraId="4B889FDC" w14:textId="5369A1CC" w:rsidR="00545091" w:rsidRDefault="00545091" w:rsidP="00815620">
      <w:pPr>
        <w:ind w:right="15"/>
        <w:jc w:val="both"/>
        <w:rPr>
          <w:rFonts w:ascii="Arial" w:hAnsi="Arial" w:cs="Arial"/>
          <w:sz w:val="24"/>
          <w:szCs w:val="24"/>
        </w:rPr>
      </w:pPr>
    </w:p>
    <w:tbl>
      <w:tblPr>
        <w:tblStyle w:val="Tablaconcuadrcula"/>
        <w:tblW w:w="10166" w:type="dxa"/>
        <w:tblInd w:w="17" w:type="dxa"/>
        <w:tblLook w:val="04A0" w:firstRow="1" w:lastRow="0" w:firstColumn="1" w:lastColumn="0" w:noHBand="0" w:noVBand="1"/>
      </w:tblPr>
      <w:tblGrid>
        <w:gridCol w:w="1453"/>
        <w:gridCol w:w="1378"/>
        <w:gridCol w:w="3492"/>
        <w:gridCol w:w="3843"/>
      </w:tblGrid>
      <w:tr w:rsidR="001F0E38" w14:paraId="26975A7F" w14:textId="77777777" w:rsidTr="00815620">
        <w:tc>
          <w:tcPr>
            <w:tcW w:w="1453" w:type="dxa"/>
            <w:vAlign w:val="center"/>
          </w:tcPr>
          <w:p w14:paraId="5D4CCB04" w14:textId="77777777" w:rsidR="001F0E38" w:rsidRPr="00403801" w:rsidRDefault="001F0E38" w:rsidP="001A313D">
            <w:pPr>
              <w:jc w:val="center"/>
              <w:rPr>
                <w:b/>
                <w:bCs/>
              </w:rPr>
            </w:pPr>
            <w:r w:rsidRPr="00403801">
              <w:rPr>
                <w:b/>
                <w:bCs/>
              </w:rPr>
              <w:t>Art</w:t>
            </w:r>
            <w:r>
              <w:rPr>
                <w:b/>
                <w:bCs/>
              </w:rPr>
              <w:t>.</w:t>
            </w:r>
          </w:p>
        </w:tc>
        <w:tc>
          <w:tcPr>
            <w:tcW w:w="1378" w:type="dxa"/>
            <w:vAlign w:val="center"/>
          </w:tcPr>
          <w:p w14:paraId="66154E2A" w14:textId="77777777" w:rsidR="001F0E38" w:rsidRPr="00403801" w:rsidRDefault="001F0E38" w:rsidP="001A313D">
            <w:pPr>
              <w:jc w:val="center"/>
              <w:rPr>
                <w:b/>
                <w:bCs/>
              </w:rPr>
            </w:pPr>
            <w:r w:rsidRPr="00403801">
              <w:rPr>
                <w:b/>
                <w:bCs/>
              </w:rPr>
              <w:t>Fracciones</w:t>
            </w:r>
          </w:p>
        </w:tc>
        <w:tc>
          <w:tcPr>
            <w:tcW w:w="3492" w:type="dxa"/>
            <w:vAlign w:val="center"/>
          </w:tcPr>
          <w:p w14:paraId="5A6488CF" w14:textId="77777777" w:rsidR="001F0E38" w:rsidRPr="00403801" w:rsidRDefault="001F0E38" w:rsidP="001A313D">
            <w:pPr>
              <w:jc w:val="center"/>
              <w:rPr>
                <w:b/>
                <w:bCs/>
              </w:rPr>
            </w:pPr>
            <w:proofErr w:type="spellStart"/>
            <w:r w:rsidRPr="00403801">
              <w:rPr>
                <w:b/>
                <w:bCs/>
              </w:rPr>
              <w:t>Infraccion</w:t>
            </w:r>
            <w:proofErr w:type="spellEnd"/>
          </w:p>
        </w:tc>
        <w:tc>
          <w:tcPr>
            <w:tcW w:w="3843" w:type="dxa"/>
            <w:vAlign w:val="center"/>
          </w:tcPr>
          <w:p w14:paraId="5DE14816" w14:textId="77777777" w:rsidR="001F0E38" w:rsidRDefault="001F0E38" w:rsidP="001A313D">
            <w:pPr>
              <w:contextualSpacing/>
              <w:jc w:val="center"/>
            </w:pPr>
            <w:r w:rsidRPr="00694008">
              <w:rPr>
                <w:rFonts w:ascii="Arial" w:hAnsi="Arial" w:cs="Arial"/>
                <w:b/>
                <w:bCs/>
                <w:sz w:val="24"/>
                <w:szCs w:val="24"/>
              </w:rPr>
              <w:t xml:space="preserve">Sanción con multa equivalente en </w:t>
            </w:r>
            <w:proofErr w:type="gramStart"/>
            <w:r w:rsidRPr="00694008">
              <w:rPr>
                <w:rFonts w:ascii="Arial" w:hAnsi="Arial" w:cs="Arial"/>
                <w:b/>
                <w:bCs/>
                <w:sz w:val="24"/>
                <w:szCs w:val="24"/>
              </w:rPr>
              <w:t xml:space="preserve">veces </w:t>
            </w:r>
            <w:r>
              <w:rPr>
                <w:rFonts w:ascii="Arial" w:hAnsi="Arial" w:cs="Arial"/>
                <w:b/>
                <w:bCs/>
              </w:rPr>
              <w:t xml:space="preserve"> a</w:t>
            </w:r>
            <w:proofErr w:type="gramEnd"/>
            <w:r>
              <w:rPr>
                <w:rFonts w:ascii="Arial" w:hAnsi="Arial" w:cs="Arial"/>
                <w:b/>
                <w:bCs/>
              </w:rPr>
              <w:t xml:space="preserve"> </w:t>
            </w:r>
            <w:r w:rsidRPr="00694008">
              <w:rPr>
                <w:rFonts w:ascii="Arial" w:hAnsi="Arial" w:cs="Arial"/>
                <w:b/>
                <w:bCs/>
                <w:sz w:val="24"/>
                <w:szCs w:val="24"/>
              </w:rPr>
              <w:t>la UMA</w:t>
            </w:r>
          </w:p>
        </w:tc>
      </w:tr>
      <w:tr w:rsidR="001F0E38" w14:paraId="7BDF9A62" w14:textId="77777777" w:rsidTr="00815620">
        <w:tc>
          <w:tcPr>
            <w:tcW w:w="1453" w:type="dxa"/>
            <w:vAlign w:val="center"/>
          </w:tcPr>
          <w:p w14:paraId="17778033" w14:textId="77777777" w:rsidR="001F0E38" w:rsidRDefault="001F0E38" w:rsidP="001A313D">
            <w:pPr>
              <w:jc w:val="center"/>
            </w:pPr>
            <w:r>
              <w:t>Art. 29</w:t>
            </w:r>
          </w:p>
        </w:tc>
        <w:tc>
          <w:tcPr>
            <w:tcW w:w="1378" w:type="dxa"/>
            <w:vAlign w:val="center"/>
          </w:tcPr>
          <w:p w14:paraId="5E7DD1A2" w14:textId="77777777" w:rsidR="001F0E38" w:rsidRDefault="001F0E38" w:rsidP="001A313D">
            <w:pPr>
              <w:jc w:val="center"/>
            </w:pPr>
            <w:r>
              <w:t>I a VIII</w:t>
            </w:r>
          </w:p>
        </w:tc>
        <w:tc>
          <w:tcPr>
            <w:tcW w:w="3492" w:type="dxa"/>
            <w:vAlign w:val="center"/>
          </w:tcPr>
          <w:p w14:paraId="1BE01B08" w14:textId="77777777" w:rsidR="001F0E38" w:rsidRDefault="001F0E38" w:rsidP="001A313D">
            <w:pPr>
              <w:jc w:val="center"/>
            </w:pPr>
            <w:r>
              <w:t>Infracciones de los peatones.</w:t>
            </w:r>
          </w:p>
        </w:tc>
        <w:tc>
          <w:tcPr>
            <w:tcW w:w="3843" w:type="dxa"/>
            <w:vAlign w:val="center"/>
          </w:tcPr>
          <w:p w14:paraId="7F79B9F3" w14:textId="77777777" w:rsidR="001F0E38" w:rsidRDefault="001F0E38" w:rsidP="001A313D">
            <w:pPr>
              <w:jc w:val="center"/>
            </w:pPr>
            <w:r>
              <w:t>Amonestación verbal.</w:t>
            </w:r>
          </w:p>
        </w:tc>
      </w:tr>
      <w:tr w:rsidR="001F0E38" w14:paraId="33DE4FD0" w14:textId="77777777" w:rsidTr="00815620">
        <w:tc>
          <w:tcPr>
            <w:tcW w:w="1453" w:type="dxa"/>
            <w:vMerge w:val="restart"/>
            <w:vAlign w:val="center"/>
          </w:tcPr>
          <w:p w14:paraId="4C328C39" w14:textId="77777777" w:rsidR="001F0E38" w:rsidRDefault="001F0E38" w:rsidP="001A313D">
            <w:pPr>
              <w:jc w:val="center"/>
            </w:pPr>
            <w:r>
              <w:t>Art. 33</w:t>
            </w:r>
          </w:p>
        </w:tc>
        <w:tc>
          <w:tcPr>
            <w:tcW w:w="1378" w:type="dxa"/>
            <w:vAlign w:val="center"/>
          </w:tcPr>
          <w:p w14:paraId="4A3A52D4" w14:textId="77777777" w:rsidR="001F0E38" w:rsidRDefault="001F0E38" w:rsidP="001A313D">
            <w:pPr>
              <w:jc w:val="center"/>
            </w:pPr>
            <w:r>
              <w:t>I a IV</w:t>
            </w:r>
          </w:p>
        </w:tc>
        <w:tc>
          <w:tcPr>
            <w:tcW w:w="3492" w:type="dxa"/>
            <w:vAlign w:val="center"/>
          </w:tcPr>
          <w:p w14:paraId="3A886CFA" w14:textId="77777777" w:rsidR="001F0E38" w:rsidRDefault="001F0E38" w:rsidP="001A313D">
            <w:pPr>
              <w:jc w:val="center"/>
            </w:pPr>
            <w:r>
              <w:t>Prohibiciones a los peatones.</w:t>
            </w:r>
          </w:p>
        </w:tc>
        <w:tc>
          <w:tcPr>
            <w:tcW w:w="3843" w:type="dxa"/>
            <w:vAlign w:val="center"/>
          </w:tcPr>
          <w:p w14:paraId="1EC9841F" w14:textId="77777777" w:rsidR="001F0E38" w:rsidRDefault="001F0E38" w:rsidP="001A313D">
            <w:pPr>
              <w:jc w:val="center"/>
            </w:pPr>
            <w:r>
              <w:t>Amonestación verbal.</w:t>
            </w:r>
          </w:p>
        </w:tc>
      </w:tr>
      <w:tr w:rsidR="001F0E38" w14:paraId="3CE756EC" w14:textId="77777777" w:rsidTr="00815620">
        <w:tc>
          <w:tcPr>
            <w:tcW w:w="1453" w:type="dxa"/>
            <w:vMerge/>
            <w:vAlign w:val="center"/>
          </w:tcPr>
          <w:p w14:paraId="72A89B07" w14:textId="77777777" w:rsidR="001F0E38" w:rsidRDefault="001F0E38" w:rsidP="001A313D">
            <w:pPr>
              <w:jc w:val="center"/>
            </w:pPr>
          </w:p>
        </w:tc>
        <w:tc>
          <w:tcPr>
            <w:tcW w:w="1378" w:type="dxa"/>
            <w:vAlign w:val="center"/>
          </w:tcPr>
          <w:p w14:paraId="49504BC9" w14:textId="77777777" w:rsidR="001F0E38" w:rsidRDefault="001F0E38" w:rsidP="001A313D">
            <w:pPr>
              <w:jc w:val="center"/>
            </w:pPr>
            <w:r>
              <w:t>V y VI</w:t>
            </w:r>
          </w:p>
        </w:tc>
        <w:tc>
          <w:tcPr>
            <w:tcW w:w="3492" w:type="dxa"/>
            <w:vAlign w:val="center"/>
          </w:tcPr>
          <w:p w14:paraId="28783BC2" w14:textId="77777777" w:rsidR="001F0E38" w:rsidRDefault="001F0E38" w:rsidP="001A313D">
            <w:pPr>
              <w:jc w:val="center"/>
            </w:pPr>
            <w:r>
              <w:t>Prohibiciones a los peatones.</w:t>
            </w:r>
          </w:p>
        </w:tc>
        <w:tc>
          <w:tcPr>
            <w:tcW w:w="3843" w:type="dxa"/>
            <w:vAlign w:val="center"/>
          </w:tcPr>
          <w:p w14:paraId="27993DDF" w14:textId="77777777" w:rsidR="001F0E38" w:rsidRDefault="001F0E38" w:rsidP="001A313D">
            <w:pPr>
              <w:ind w:left="34" w:hanging="34"/>
              <w:jc w:val="center"/>
            </w:pPr>
            <w:r>
              <w:t>De 5 a 7 UMAS y presentación ante el Juez Conciliador</w:t>
            </w:r>
          </w:p>
        </w:tc>
      </w:tr>
      <w:tr w:rsidR="001F0E38" w14:paraId="2E3E8632" w14:textId="77777777" w:rsidTr="00815620">
        <w:tc>
          <w:tcPr>
            <w:tcW w:w="1453" w:type="dxa"/>
            <w:vAlign w:val="center"/>
          </w:tcPr>
          <w:p w14:paraId="11FE7D72" w14:textId="77777777" w:rsidR="001F0E38" w:rsidRDefault="001F0E38" w:rsidP="001A313D">
            <w:pPr>
              <w:jc w:val="center"/>
            </w:pPr>
            <w:r>
              <w:t>Art. 38</w:t>
            </w:r>
          </w:p>
        </w:tc>
        <w:tc>
          <w:tcPr>
            <w:tcW w:w="1378" w:type="dxa"/>
            <w:vAlign w:val="center"/>
          </w:tcPr>
          <w:p w14:paraId="6B1F2C7E" w14:textId="77777777" w:rsidR="001F0E38" w:rsidRDefault="001F0E38" w:rsidP="001A313D">
            <w:pPr>
              <w:jc w:val="center"/>
            </w:pPr>
            <w:r>
              <w:t>I a V</w:t>
            </w:r>
          </w:p>
        </w:tc>
        <w:tc>
          <w:tcPr>
            <w:tcW w:w="3492" w:type="dxa"/>
            <w:vAlign w:val="center"/>
          </w:tcPr>
          <w:p w14:paraId="25FAD2D0" w14:textId="77777777" w:rsidR="001F0E38" w:rsidRDefault="001F0E38" w:rsidP="001A313D">
            <w:pPr>
              <w:jc w:val="center"/>
            </w:pPr>
            <w:r>
              <w:t xml:space="preserve">Obligaciones de </w:t>
            </w:r>
            <w:r w:rsidRPr="00C00100">
              <w:t>conductores de vehículos que circulen en zonas escolares</w:t>
            </w:r>
            <w:r>
              <w:t>.</w:t>
            </w:r>
          </w:p>
        </w:tc>
        <w:tc>
          <w:tcPr>
            <w:tcW w:w="3843" w:type="dxa"/>
            <w:vAlign w:val="center"/>
          </w:tcPr>
          <w:p w14:paraId="227644EA" w14:textId="77777777" w:rsidR="001F0E38" w:rsidRDefault="001F0E38" w:rsidP="001A313D">
            <w:pPr>
              <w:jc w:val="center"/>
            </w:pPr>
            <w:r>
              <w:t>De 10 a 15 UMAS</w:t>
            </w:r>
          </w:p>
        </w:tc>
      </w:tr>
      <w:tr w:rsidR="001F0E38" w14:paraId="2F0E63AE" w14:textId="77777777" w:rsidTr="00815620">
        <w:tc>
          <w:tcPr>
            <w:tcW w:w="1453" w:type="dxa"/>
            <w:vAlign w:val="center"/>
          </w:tcPr>
          <w:p w14:paraId="2FAF070E" w14:textId="77777777" w:rsidR="001F0E38" w:rsidRDefault="001F0E38" w:rsidP="001A313D">
            <w:pPr>
              <w:jc w:val="center"/>
            </w:pPr>
            <w:r>
              <w:t>Art. 39</w:t>
            </w:r>
          </w:p>
        </w:tc>
        <w:tc>
          <w:tcPr>
            <w:tcW w:w="1378" w:type="dxa"/>
            <w:vAlign w:val="center"/>
          </w:tcPr>
          <w:p w14:paraId="68AE6439" w14:textId="77777777" w:rsidR="001F0E38" w:rsidRDefault="001F0E38" w:rsidP="001A313D">
            <w:pPr>
              <w:jc w:val="center"/>
            </w:pPr>
          </w:p>
        </w:tc>
        <w:tc>
          <w:tcPr>
            <w:tcW w:w="3492" w:type="dxa"/>
            <w:vAlign w:val="center"/>
          </w:tcPr>
          <w:p w14:paraId="0547CB22" w14:textId="77777777" w:rsidR="001F0E38" w:rsidRDefault="001F0E38" w:rsidP="001A313D">
            <w:pPr>
              <w:jc w:val="center"/>
            </w:pPr>
            <w:r>
              <w:t>A</w:t>
            </w:r>
            <w:r w:rsidRPr="00EB7894">
              <w:t>scenso y descenso en transporte escolar.</w:t>
            </w:r>
          </w:p>
        </w:tc>
        <w:tc>
          <w:tcPr>
            <w:tcW w:w="3843" w:type="dxa"/>
            <w:vAlign w:val="center"/>
          </w:tcPr>
          <w:p w14:paraId="2E488476" w14:textId="77777777" w:rsidR="001F0E38" w:rsidRDefault="001F0E38" w:rsidP="001A313D">
            <w:pPr>
              <w:jc w:val="center"/>
            </w:pPr>
            <w:r>
              <w:t>De 5 a 7 UMAS</w:t>
            </w:r>
          </w:p>
        </w:tc>
      </w:tr>
      <w:tr w:rsidR="001F0E38" w14:paraId="53F509D2" w14:textId="77777777" w:rsidTr="00815620">
        <w:tc>
          <w:tcPr>
            <w:tcW w:w="1453" w:type="dxa"/>
            <w:vAlign w:val="center"/>
          </w:tcPr>
          <w:p w14:paraId="5612E89F" w14:textId="77777777" w:rsidR="001F0E38" w:rsidRDefault="001F0E38" w:rsidP="001A313D">
            <w:pPr>
              <w:jc w:val="center"/>
            </w:pPr>
            <w:r>
              <w:t>Art. 40</w:t>
            </w:r>
          </w:p>
        </w:tc>
        <w:tc>
          <w:tcPr>
            <w:tcW w:w="1378" w:type="dxa"/>
            <w:vAlign w:val="center"/>
          </w:tcPr>
          <w:p w14:paraId="2E72F082" w14:textId="77777777" w:rsidR="001F0E38" w:rsidRDefault="001F0E38" w:rsidP="001A313D">
            <w:pPr>
              <w:jc w:val="center"/>
            </w:pPr>
          </w:p>
        </w:tc>
        <w:tc>
          <w:tcPr>
            <w:tcW w:w="3492" w:type="dxa"/>
            <w:vAlign w:val="center"/>
          </w:tcPr>
          <w:p w14:paraId="0A816F6A" w14:textId="77777777" w:rsidR="001F0E38" w:rsidRDefault="001F0E38" w:rsidP="001A313D">
            <w:pPr>
              <w:jc w:val="center"/>
            </w:pPr>
            <w:r>
              <w:t>Estacionamiento frente a instituciones escolares.</w:t>
            </w:r>
          </w:p>
        </w:tc>
        <w:tc>
          <w:tcPr>
            <w:tcW w:w="3843" w:type="dxa"/>
            <w:vAlign w:val="center"/>
          </w:tcPr>
          <w:p w14:paraId="229BF43A" w14:textId="77777777" w:rsidR="001F0E38" w:rsidRDefault="001F0E38" w:rsidP="001A313D">
            <w:pPr>
              <w:jc w:val="center"/>
            </w:pPr>
            <w:r>
              <w:t>De 5 a 7 UMAS</w:t>
            </w:r>
          </w:p>
        </w:tc>
      </w:tr>
      <w:tr w:rsidR="001F0E38" w14:paraId="0FFAF3CF" w14:textId="77777777" w:rsidTr="00815620">
        <w:tc>
          <w:tcPr>
            <w:tcW w:w="1453" w:type="dxa"/>
            <w:vAlign w:val="center"/>
          </w:tcPr>
          <w:p w14:paraId="7A869254" w14:textId="77777777" w:rsidR="001F0E38" w:rsidRDefault="001F0E38" w:rsidP="001A313D">
            <w:pPr>
              <w:jc w:val="center"/>
            </w:pPr>
            <w:r>
              <w:t>Art. 41</w:t>
            </w:r>
          </w:p>
        </w:tc>
        <w:tc>
          <w:tcPr>
            <w:tcW w:w="1378" w:type="dxa"/>
            <w:vAlign w:val="center"/>
          </w:tcPr>
          <w:p w14:paraId="17A8A6F1" w14:textId="77777777" w:rsidR="001F0E38" w:rsidRDefault="001F0E38" w:rsidP="001A313D">
            <w:pPr>
              <w:jc w:val="center"/>
            </w:pPr>
          </w:p>
        </w:tc>
        <w:tc>
          <w:tcPr>
            <w:tcW w:w="3492" w:type="dxa"/>
            <w:vAlign w:val="center"/>
          </w:tcPr>
          <w:p w14:paraId="3C1919EF" w14:textId="77777777" w:rsidR="001F0E38" w:rsidRDefault="001F0E38" w:rsidP="001A313D">
            <w:pPr>
              <w:jc w:val="center"/>
            </w:pPr>
            <w:r>
              <w:t>Luces en vehículos escolares.</w:t>
            </w:r>
          </w:p>
        </w:tc>
        <w:tc>
          <w:tcPr>
            <w:tcW w:w="3843" w:type="dxa"/>
            <w:vAlign w:val="center"/>
          </w:tcPr>
          <w:p w14:paraId="2A04AA03" w14:textId="77777777" w:rsidR="001F0E38" w:rsidRDefault="001F0E38" w:rsidP="001A313D">
            <w:pPr>
              <w:jc w:val="center"/>
            </w:pPr>
            <w:r>
              <w:t>De 5 a 7 UMAS</w:t>
            </w:r>
          </w:p>
        </w:tc>
      </w:tr>
      <w:tr w:rsidR="001F0E38" w14:paraId="3AE8F336" w14:textId="77777777" w:rsidTr="00815620">
        <w:tc>
          <w:tcPr>
            <w:tcW w:w="1453" w:type="dxa"/>
            <w:vAlign w:val="center"/>
          </w:tcPr>
          <w:p w14:paraId="296800F3" w14:textId="77777777" w:rsidR="001F0E38" w:rsidRDefault="001F0E38" w:rsidP="001A313D">
            <w:pPr>
              <w:jc w:val="center"/>
            </w:pPr>
            <w:r>
              <w:t>Art. 43</w:t>
            </w:r>
          </w:p>
        </w:tc>
        <w:tc>
          <w:tcPr>
            <w:tcW w:w="1378" w:type="dxa"/>
            <w:vAlign w:val="center"/>
          </w:tcPr>
          <w:p w14:paraId="15F93F53" w14:textId="77777777" w:rsidR="001F0E38" w:rsidRDefault="001F0E38" w:rsidP="001A313D">
            <w:pPr>
              <w:jc w:val="center"/>
            </w:pPr>
          </w:p>
        </w:tc>
        <w:tc>
          <w:tcPr>
            <w:tcW w:w="3492" w:type="dxa"/>
            <w:vAlign w:val="center"/>
          </w:tcPr>
          <w:p w14:paraId="15FF0CDA" w14:textId="77777777" w:rsidR="001F0E38" w:rsidRDefault="001F0E38" w:rsidP="001A313D">
            <w:pPr>
              <w:jc w:val="center"/>
            </w:pPr>
            <w:r>
              <w:t xml:space="preserve">Cruce a personas </w:t>
            </w:r>
            <w:r w:rsidRPr="001224DF">
              <w:t>con movilidad limitada y con discapacidad</w:t>
            </w:r>
            <w:r>
              <w:t>.</w:t>
            </w:r>
          </w:p>
        </w:tc>
        <w:tc>
          <w:tcPr>
            <w:tcW w:w="3843" w:type="dxa"/>
            <w:vAlign w:val="center"/>
          </w:tcPr>
          <w:p w14:paraId="749CB56C" w14:textId="77777777" w:rsidR="001F0E38" w:rsidRDefault="001F0E38" w:rsidP="001A313D">
            <w:pPr>
              <w:jc w:val="center"/>
            </w:pPr>
            <w:r>
              <w:t>De 10 a 15 UMAS</w:t>
            </w:r>
          </w:p>
        </w:tc>
      </w:tr>
      <w:tr w:rsidR="001F0E38" w14:paraId="4A7C783B" w14:textId="77777777" w:rsidTr="00815620">
        <w:tc>
          <w:tcPr>
            <w:tcW w:w="1453" w:type="dxa"/>
            <w:vAlign w:val="center"/>
          </w:tcPr>
          <w:p w14:paraId="15C72594" w14:textId="77777777" w:rsidR="001F0E38" w:rsidRDefault="001F0E38" w:rsidP="001A313D">
            <w:pPr>
              <w:jc w:val="center"/>
            </w:pPr>
            <w:r>
              <w:t>Art. 44</w:t>
            </w:r>
          </w:p>
        </w:tc>
        <w:tc>
          <w:tcPr>
            <w:tcW w:w="1378" w:type="dxa"/>
            <w:vAlign w:val="center"/>
          </w:tcPr>
          <w:p w14:paraId="13F952C5" w14:textId="77777777" w:rsidR="001F0E38" w:rsidRDefault="001F0E38" w:rsidP="001A313D">
            <w:pPr>
              <w:jc w:val="center"/>
            </w:pPr>
          </w:p>
        </w:tc>
        <w:tc>
          <w:tcPr>
            <w:tcW w:w="3492" w:type="dxa"/>
            <w:vAlign w:val="center"/>
          </w:tcPr>
          <w:p w14:paraId="5EE9054A" w14:textId="77777777" w:rsidR="001F0E38" w:rsidRDefault="001F0E38" w:rsidP="001A313D">
            <w:pPr>
              <w:jc w:val="center"/>
            </w:pPr>
            <w:r>
              <w:t xml:space="preserve">Disminución de velocidad en </w:t>
            </w:r>
            <w:r w:rsidRPr="001224DF">
              <w:t>zonas e inmediaciones de escuelas, hospitales, asilos, albergues, centros de salud, centros de culto religioso</w:t>
            </w:r>
            <w:r>
              <w:t xml:space="preserve"> y </w:t>
            </w:r>
            <w:r w:rsidRPr="001224DF">
              <w:t>delegaciones de comunidades</w:t>
            </w:r>
            <w:r>
              <w:t>.</w:t>
            </w:r>
          </w:p>
        </w:tc>
        <w:tc>
          <w:tcPr>
            <w:tcW w:w="3843" w:type="dxa"/>
            <w:vAlign w:val="center"/>
          </w:tcPr>
          <w:p w14:paraId="2C7CCACA" w14:textId="77777777" w:rsidR="001F0E38" w:rsidRDefault="001F0E38" w:rsidP="001A313D">
            <w:pPr>
              <w:jc w:val="center"/>
            </w:pPr>
            <w:r>
              <w:t>De 10 a 15 UMAS</w:t>
            </w:r>
          </w:p>
        </w:tc>
      </w:tr>
      <w:tr w:rsidR="001F0E38" w14:paraId="1F541601" w14:textId="77777777" w:rsidTr="00815620">
        <w:tc>
          <w:tcPr>
            <w:tcW w:w="1453" w:type="dxa"/>
            <w:vAlign w:val="center"/>
          </w:tcPr>
          <w:p w14:paraId="241D48E6" w14:textId="77777777" w:rsidR="001F0E38" w:rsidRDefault="001F0E38" w:rsidP="001A313D">
            <w:pPr>
              <w:jc w:val="center"/>
            </w:pPr>
            <w:r>
              <w:t>Art. 45</w:t>
            </w:r>
          </w:p>
        </w:tc>
        <w:tc>
          <w:tcPr>
            <w:tcW w:w="1378" w:type="dxa"/>
            <w:vAlign w:val="center"/>
          </w:tcPr>
          <w:p w14:paraId="128274C0" w14:textId="77777777" w:rsidR="001F0E38" w:rsidRDefault="001F0E38" w:rsidP="001A313D">
            <w:pPr>
              <w:jc w:val="center"/>
            </w:pPr>
          </w:p>
        </w:tc>
        <w:tc>
          <w:tcPr>
            <w:tcW w:w="3492" w:type="dxa"/>
            <w:vAlign w:val="center"/>
          </w:tcPr>
          <w:p w14:paraId="31C5B162" w14:textId="77777777" w:rsidR="001F0E38" w:rsidRDefault="001F0E38" w:rsidP="001A313D">
            <w:pPr>
              <w:jc w:val="center"/>
            </w:pPr>
            <w:r>
              <w:t>O</w:t>
            </w:r>
            <w:r w:rsidRPr="005B07BE">
              <w:t>bstruir o utilizar los espacios destinados personas con discapacidad</w:t>
            </w:r>
            <w:r>
              <w:t>.</w:t>
            </w:r>
          </w:p>
        </w:tc>
        <w:tc>
          <w:tcPr>
            <w:tcW w:w="3843" w:type="dxa"/>
            <w:vAlign w:val="center"/>
          </w:tcPr>
          <w:p w14:paraId="0832C8F5" w14:textId="77777777" w:rsidR="001F0E38" w:rsidRDefault="001F0E38" w:rsidP="001A313D">
            <w:pPr>
              <w:jc w:val="center"/>
            </w:pPr>
            <w:r>
              <w:t>De 10 a 15   UMAS</w:t>
            </w:r>
          </w:p>
        </w:tc>
      </w:tr>
      <w:tr w:rsidR="001F0E38" w14:paraId="31268D5A" w14:textId="77777777" w:rsidTr="00815620">
        <w:tc>
          <w:tcPr>
            <w:tcW w:w="1453" w:type="dxa"/>
            <w:vAlign w:val="center"/>
          </w:tcPr>
          <w:p w14:paraId="77DCE446" w14:textId="77777777" w:rsidR="001F0E38" w:rsidRDefault="001F0E38" w:rsidP="001A313D">
            <w:pPr>
              <w:jc w:val="center"/>
            </w:pPr>
            <w:r>
              <w:t>Art. 46</w:t>
            </w:r>
          </w:p>
        </w:tc>
        <w:tc>
          <w:tcPr>
            <w:tcW w:w="1378" w:type="dxa"/>
            <w:vAlign w:val="center"/>
          </w:tcPr>
          <w:p w14:paraId="702E4F4E" w14:textId="77777777" w:rsidR="001F0E38" w:rsidRDefault="001F0E38" w:rsidP="001A313D">
            <w:pPr>
              <w:jc w:val="center"/>
            </w:pPr>
          </w:p>
        </w:tc>
        <w:tc>
          <w:tcPr>
            <w:tcW w:w="3492" w:type="dxa"/>
            <w:vAlign w:val="center"/>
          </w:tcPr>
          <w:p w14:paraId="3BA56988" w14:textId="77777777" w:rsidR="001F0E38" w:rsidRDefault="001F0E38" w:rsidP="001A313D">
            <w:pPr>
              <w:jc w:val="center"/>
            </w:pPr>
            <w:r>
              <w:t>Vehículos de transporte de personas con discapacidad.</w:t>
            </w:r>
          </w:p>
        </w:tc>
        <w:tc>
          <w:tcPr>
            <w:tcW w:w="3843" w:type="dxa"/>
            <w:vAlign w:val="center"/>
          </w:tcPr>
          <w:p w14:paraId="53CE6C88" w14:textId="77777777" w:rsidR="001F0E38" w:rsidRDefault="001F0E38" w:rsidP="001A313D">
            <w:pPr>
              <w:jc w:val="center"/>
            </w:pPr>
            <w:r>
              <w:t>De 5 a 7 UMAS</w:t>
            </w:r>
          </w:p>
        </w:tc>
      </w:tr>
      <w:tr w:rsidR="001F0E38" w14:paraId="1733B7BB" w14:textId="77777777" w:rsidTr="00815620">
        <w:tc>
          <w:tcPr>
            <w:tcW w:w="1453" w:type="dxa"/>
            <w:vAlign w:val="center"/>
          </w:tcPr>
          <w:p w14:paraId="2F097769" w14:textId="77777777" w:rsidR="001F0E38" w:rsidRDefault="001F0E38" w:rsidP="001A313D">
            <w:pPr>
              <w:jc w:val="center"/>
            </w:pPr>
            <w:r>
              <w:t>Art. 60</w:t>
            </w:r>
          </w:p>
        </w:tc>
        <w:tc>
          <w:tcPr>
            <w:tcW w:w="1378" w:type="dxa"/>
            <w:vAlign w:val="center"/>
          </w:tcPr>
          <w:p w14:paraId="1936B616" w14:textId="77777777" w:rsidR="001F0E38" w:rsidRDefault="001F0E38" w:rsidP="001A313D">
            <w:pPr>
              <w:jc w:val="center"/>
            </w:pPr>
          </w:p>
        </w:tc>
        <w:tc>
          <w:tcPr>
            <w:tcW w:w="3492" w:type="dxa"/>
            <w:vAlign w:val="center"/>
          </w:tcPr>
          <w:p w14:paraId="62F433A5" w14:textId="77777777" w:rsidR="001F0E38" w:rsidRDefault="001F0E38" w:rsidP="001A313D">
            <w:pPr>
              <w:jc w:val="center"/>
            </w:pPr>
            <w:r>
              <w:t>P</w:t>
            </w:r>
            <w:r w:rsidRPr="00583C8D">
              <w:t>roh</w:t>
            </w:r>
            <w:r>
              <w:t>ibiciones</w:t>
            </w:r>
            <w:r w:rsidRPr="00583C8D">
              <w:t xml:space="preserve"> a los conductores de vehículos no motorizados</w:t>
            </w:r>
            <w:r>
              <w:t>.</w:t>
            </w:r>
          </w:p>
        </w:tc>
        <w:tc>
          <w:tcPr>
            <w:tcW w:w="3843" w:type="dxa"/>
            <w:vAlign w:val="center"/>
          </w:tcPr>
          <w:p w14:paraId="4D6E2FFC" w14:textId="77777777" w:rsidR="001F0E38" w:rsidRDefault="001F0E38" w:rsidP="001A313D">
            <w:pPr>
              <w:jc w:val="center"/>
            </w:pPr>
            <w:r>
              <w:t>De 5 a 7 UMAS y aseguramiento del vehículo no motorizado</w:t>
            </w:r>
          </w:p>
        </w:tc>
      </w:tr>
      <w:tr w:rsidR="001F0E38" w14:paraId="0B34514F" w14:textId="77777777" w:rsidTr="00815620">
        <w:tc>
          <w:tcPr>
            <w:tcW w:w="1453" w:type="dxa"/>
            <w:vMerge w:val="restart"/>
            <w:vAlign w:val="center"/>
          </w:tcPr>
          <w:p w14:paraId="361C4AF7" w14:textId="77777777" w:rsidR="001F0E38" w:rsidRDefault="001F0E38" w:rsidP="001A313D">
            <w:pPr>
              <w:jc w:val="center"/>
            </w:pPr>
            <w:r>
              <w:t>Art. 67</w:t>
            </w:r>
          </w:p>
        </w:tc>
        <w:tc>
          <w:tcPr>
            <w:tcW w:w="1378" w:type="dxa"/>
            <w:vAlign w:val="center"/>
          </w:tcPr>
          <w:p w14:paraId="7674AAE3" w14:textId="77777777" w:rsidR="001F0E38" w:rsidRDefault="001F0E38" w:rsidP="001A313D">
            <w:pPr>
              <w:jc w:val="center"/>
            </w:pPr>
            <w:r>
              <w:t>I a VI</w:t>
            </w:r>
          </w:p>
        </w:tc>
        <w:tc>
          <w:tcPr>
            <w:tcW w:w="3492" w:type="dxa"/>
            <w:vMerge w:val="restart"/>
            <w:vAlign w:val="center"/>
          </w:tcPr>
          <w:p w14:paraId="74CCB967" w14:textId="77777777" w:rsidR="001F0E38" w:rsidRDefault="001F0E38" w:rsidP="001A313D">
            <w:pPr>
              <w:jc w:val="center"/>
            </w:pPr>
            <w:r>
              <w:t>Obligaciones de conductores de vehículos motorizados.</w:t>
            </w:r>
          </w:p>
        </w:tc>
        <w:tc>
          <w:tcPr>
            <w:tcW w:w="3843" w:type="dxa"/>
            <w:vAlign w:val="center"/>
          </w:tcPr>
          <w:p w14:paraId="6CF196D5" w14:textId="77777777" w:rsidR="001F0E38" w:rsidRDefault="001F0E38" w:rsidP="001A313D">
            <w:pPr>
              <w:jc w:val="center"/>
            </w:pPr>
            <w:r>
              <w:t>De 5 a 7 UMAS</w:t>
            </w:r>
          </w:p>
        </w:tc>
      </w:tr>
      <w:tr w:rsidR="001F0E38" w14:paraId="1474FD49" w14:textId="77777777" w:rsidTr="00815620">
        <w:tc>
          <w:tcPr>
            <w:tcW w:w="1453" w:type="dxa"/>
            <w:vMerge/>
            <w:vAlign w:val="center"/>
          </w:tcPr>
          <w:p w14:paraId="711FF4C6" w14:textId="77777777" w:rsidR="001F0E38" w:rsidRDefault="001F0E38" w:rsidP="001A313D">
            <w:pPr>
              <w:jc w:val="center"/>
            </w:pPr>
          </w:p>
        </w:tc>
        <w:tc>
          <w:tcPr>
            <w:tcW w:w="1378" w:type="dxa"/>
            <w:vAlign w:val="center"/>
          </w:tcPr>
          <w:p w14:paraId="71FE4F28" w14:textId="77777777" w:rsidR="001F0E38" w:rsidRDefault="001F0E38" w:rsidP="001A313D">
            <w:pPr>
              <w:jc w:val="center"/>
            </w:pPr>
            <w:r>
              <w:t xml:space="preserve"> VII a XVI</w:t>
            </w:r>
          </w:p>
        </w:tc>
        <w:tc>
          <w:tcPr>
            <w:tcW w:w="3492" w:type="dxa"/>
            <w:vMerge/>
            <w:vAlign w:val="center"/>
          </w:tcPr>
          <w:p w14:paraId="442F9BDB" w14:textId="77777777" w:rsidR="001F0E38" w:rsidRDefault="001F0E38" w:rsidP="001A313D">
            <w:pPr>
              <w:jc w:val="center"/>
            </w:pPr>
          </w:p>
        </w:tc>
        <w:tc>
          <w:tcPr>
            <w:tcW w:w="3843" w:type="dxa"/>
            <w:vAlign w:val="center"/>
          </w:tcPr>
          <w:p w14:paraId="717AF0CE" w14:textId="77777777" w:rsidR="001F0E38" w:rsidRDefault="001F0E38" w:rsidP="001A313D">
            <w:pPr>
              <w:jc w:val="center"/>
            </w:pPr>
            <w:r>
              <w:t>De 10 a 15 UMAS</w:t>
            </w:r>
          </w:p>
        </w:tc>
      </w:tr>
      <w:tr w:rsidR="001F0E38" w14:paraId="0E27F72D" w14:textId="77777777" w:rsidTr="00815620">
        <w:tc>
          <w:tcPr>
            <w:tcW w:w="1453" w:type="dxa"/>
            <w:vMerge/>
            <w:vAlign w:val="center"/>
          </w:tcPr>
          <w:p w14:paraId="6725831A" w14:textId="77777777" w:rsidR="001F0E38" w:rsidRDefault="001F0E38" w:rsidP="001A313D">
            <w:pPr>
              <w:jc w:val="center"/>
            </w:pPr>
          </w:p>
        </w:tc>
        <w:tc>
          <w:tcPr>
            <w:tcW w:w="1378" w:type="dxa"/>
            <w:vAlign w:val="center"/>
          </w:tcPr>
          <w:p w14:paraId="25237562" w14:textId="77777777" w:rsidR="001F0E38" w:rsidRDefault="001F0E38" w:rsidP="001A313D">
            <w:pPr>
              <w:jc w:val="center"/>
            </w:pPr>
            <w:r>
              <w:t>XVII</w:t>
            </w:r>
          </w:p>
        </w:tc>
        <w:tc>
          <w:tcPr>
            <w:tcW w:w="3492" w:type="dxa"/>
            <w:vMerge/>
            <w:vAlign w:val="center"/>
          </w:tcPr>
          <w:p w14:paraId="5C5AEA85" w14:textId="77777777" w:rsidR="001F0E38" w:rsidRDefault="001F0E38" w:rsidP="001A313D">
            <w:pPr>
              <w:jc w:val="center"/>
            </w:pPr>
          </w:p>
        </w:tc>
        <w:tc>
          <w:tcPr>
            <w:tcW w:w="3843" w:type="dxa"/>
            <w:vAlign w:val="center"/>
          </w:tcPr>
          <w:p w14:paraId="26E3D9D1" w14:textId="77777777" w:rsidR="001F0E38" w:rsidRDefault="001F0E38" w:rsidP="001A313D">
            <w:pPr>
              <w:jc w:val="center"/>
            </w:pPr>
            <w:r>
              <w:t>De 17 a 30 UMAS</w:t>
            </w:r>
          </w:p>
        </w:tc>
      </w:tr>
      <w:tr w:rsidR="001F0E38" w14:paraId="6F0B266E" w14:textId="77777777" w:rsidTr="00815620">
        <w:tc>
          <w:tcPr>
            <w:tcW w:w="1453" w:type="dxa"/>
            <w:vAlign w:val="center"/>
          </w:tcPr>
          <w:p w14:paraId="2E42416E" w14:textId="77777777" w:rsidR="001F0E38" w:rsidRDefault="001F0E38" w:rsidP="001A313D">
            <w:pPr>
              <w:jc w:val="center"/>
            </w:pPr>
            <w:r>
              <w:t>Art. 68</w:t>
            </w:r>
          </w:p>
        </w:tc>
        <w:tc>
          <w:tcPr>
            <w:tcW w:w="1378" w:type="dxa"/>
            <w:vAlign w:val="center"/>
          </w:tcPr>
          <w:p w14:paraId="3ED4E8C3" w14:textId="77777777" w:rsidR="001F0E38" w:rsidRDefault="001F0E38" w:rsidP="001A313D">
            <w:pPr>
              <w:jc w:val="center"/>
            </w:pPr>
          </w:p>
        </w:tc>
        <w:tc>
          <w:tcPr>
            <w:tcW w:w="3492" w:type="dxa"/>
            <w:vAlign w:val="center"/>
          </w:tcPr>
          <w:p w14:paraId="08F2457A" w14:textId="77777777" w:rsidR="001F0E38" w:rsidRDefault="001F0E38" w:rsidP="001A313D">
            <w:pPr>
              <w:jc w:val="center"/>
            </w:pPr>
            <w:r>
              <w:t>Contar con seguro para vehículos de servicio público y privado</w:t>
            </w:r>
          </w:p>
        </w:tc>
        <w:tc>
          <w:tcPr>
            <w:tcW w:w="3843" w:type="dxa"/>
            <w:vAlign w:val="center"/>
          </w:tcPr>
          <w:p w14:paraId="51601B7B" w14:textId="77777777" w:rsidR="001F0E38" w:rsidRDefault="001F0E38" w:rsidP="001A313D">
            <w:pPr>
              <w:jc w:val="center"/>
            </w:pPr>
            <w:r>
              <w:t>De 5 a 7 UMAS</w:t>
            </w:r>
          </w:p>
        </w:tc>
      </w:tr>
      <w:tr w:rsidR="001F0E38" w14:paraId="1DC576A5" w14:textId="77777777" w:rsidTr="00815620">
        <w:tc>
          <w:tcPr>
            <w:tcW w:w="1453" w:type="dxa"/>
            <w:vAlign w:val="center"/>
          </w:tcPr>
          <w:p w14:paraId="19CE479E" w14:textId="77777777" w:rsidR="001F0E38" w:rsidRDefault="001F0E38" w:rsidP="001A313D">
            <w:pPr>
              <w:jc w:val="center"/>
            </w:pPr>
            <w:r>
              <w:t>Art. 69</w:t>
            </w:r>
          </w:p>
        </w:tc>
        <w:tc>
          <w:tcPr>
            <w:tcW w:w="1378" w:type="dxa"/>
            <w:vAlign w:val="center"/>
          </w:tcPr>
          <w:p w14:paraId="199E4368" w14:textId="77777777" w:rsidR="001F0E38" w:rsidRDefault="001F0E38" w:rsidP="001A313D">
            <w:pPr>
              <w:jc w:val="center"/>
            </w:pPr>
          </w:p>
        </w:tc>
        <w:tc>
          <w:tcPr>
            <w:tcW w:w="3492" w:type="dxa"/>
            <w:vAlign w:val="center"/>
          </w:tcPr>
          <w:p w14:paraId="678C9970" w14:textId="77777777" w:rsidR="001F0E38" w:rsidRDefault="001F0E38" w:rsidP="001A313D">
            <w:pPr>
              <w:jc w:val="center"/>
            </w:pPr>
            <w:r>
              <w:t>Mantener el parabrisas libre de obstáculos y de oscurecimiento.</w:t>
            </w:r>
          </w:p>
        </w:tc>
        <w:tc>
          <w:tcPr>
            <w:tcW w:w="3843" w:type="dxa"/>
            <w:vAlign w:val="center"/>
          </w:tcPr>
          <w:p w14:paraId="17E7416B" w14:textId="77777777" w:rsidR="001F0E38" w:rsidRDefault="001F0E38" w:rsidP="001A313D">
            <w:pPr>
              <w:jc w:val="center"/>
            </w:pPr>
            <w:r>
              <w:t>De 5 a 7 UMAS</w:t>
            </w:r>
          </w:p>
        </w:tc>
      </w:tr>
      <w:tr w:rsidR="001F0E38" w14:paraId="425B38F8" w14:textId="77777777" w:rsidTr="00815620">
        <w:tc>
          <w:tcPr>
            <w:tcW w:w="1453" w:type="dxa"/>
            <w:vMerge w:val="restart"/>
            <w:vAlign w:val="center"/>
          </w:tcPr>
          <w:p w14:paraId="3B656A70" w14:textId="77777777" w:rsidR="001F0E38" w:rsidRDefault="001F0E38" w:rsidP="001A313D">
            <w:pPr>
              <w:jc w:val="center"/>
            </w:pPr>
            <w:r>
              <w:lastRenderedPageBreak/>
              <w:t>Art. 70</w:t>
            </w:r>
          </w:p>
        </w:tc>
        <w:tc>
          <w:tcPr>
            <w:tcW w:w="1378" w:type="dxa"/>
            <w:vAlign w:val="center"/>
          </w:tcPr>
          <w:p w14:paraId="3CB12401" w14:textId="77777777" w:rsidR="001F0E38" w:rsidRDefault="001F0E38" w:rsidP="001A313D">
            <w:pPr>
              <w:jc w:val="center"/>
            </w:pPr>
            <w:r>
              <w:t>I a VI</w:t>
            </w:r>
          </w:p>
        </w:tc>
        <w:tc>
          <w:tcPr>
            <w:tcW w:w="3492" w:type="dxa"/>
            <w:vMerge w:val="restart"/>
            <w:vAlign w:val="center"/>
          </w:tcPr>
          <w:p w14:paraId="72BF019E" w14:textId="77777777" w:rsidR="001F0E38" w:rsidRDefault="001F0E38" w:rsidP="001A313D">
            <w:pPr>
              <w:jc w:val="center"/>
            </w:pPr>
            <w:r>
              <w:t>S</w:t>
            </w:r>
            <w:r w:rsidRPr="004E4620">
              <w:t>eguridad de las personas transportadas en vehículos motorizados</w:t>
            </w:r>
            <w:r>
              <w:t>.</w:t>
            </w:r>
          </w:p>
        </w:tc>
        <w:tc>
          <w:tcPr>
            <w:tcW w:w="3843" w:type="dxa"/>
            <w:vAlign w:val="center"/>
          </w:tcPr>
          <w:p w14:paraId="24AE00A3" w14:textId="77777777" w:rsidR="001F0E38" w:rsidRDefault="001F0E38" w:rsidP="001A313D">
            <w:pPr>
              <w:jc w:val="center"/>
            </w:pPr>
            <w:r>
              <w:t>De 10 a 15 UMAS</w:t>
            </w:r>
          </w:p>
        </w:tc>
      </w:tr>
      <w:tr w:rsidR="001F0E38" w14:paraId="0275E28F" w14:textId="77777777" w:rsidTr="00815620">
        <w:tc>
          <w:tcPr>
            <w:tcW w:w="1453" w:type="dxa"/>
            <w:vMerge/>
            <w:vAlign w:val="center"/>
          </w:tcPr>
          <w:p w14:paraId="40A54E12" w14:textId="77777777" w:rsidR="001F0E38" w:rsidRDefault="001F0E38" w:rsidP="001A313D">
            <w:pPr>
              <w:jc w:val="center"/>
            </w:pPr>
          </w:p>
        </w:tc>
        <w:tc>
          <w:tcPr>
            <w:tcW w:w="1378" w:type="dxa"/>
            <w:vAlign w:val="center"/>
          </w:tcPr>
          <w:p w14:paraId="20B0E96C" w14:textId="77777777" w:rsidR="001F0E38" w:rsidRDefault="001F0E38" w:rsidP="001A313D">
            <w:pPr>
              <w:jc w:val="center"/>
            </w:pPr>
            <w:r>
              <w:t>VII</w:t>
            </w:r>
          </w:p>
        </w:tc>
        <w:tc>
          <w:tcPr>
            <w:tcW w:w="3492" w:type="dxa"/>
            <w:vMerge/>
            <w:vAlign w:val="center"/>
          </w:tcPr>
          <w:p w14:paraId="3DF7A8C1" w14:textId="77777777" w:rsidR="001F0E38" w:rsidRDefault="001F0E38" w:rsidP="001A313D">
            <w:pPr>
              <w:jc w:val="center"/>
            </w:pPr>
          </w:p>
        </w:tc>
        <w:tc>
          <w:tcPr>
            <w:tcW w:w="3843" w:type="dxa"/>
            <w:vAlign w:val="center"/>
          </w:tcPr>
          <w:p w14:paraId="6111C9C1" w14:textId="77777777" w:rsidR="001F0E38" w:rsidRDefault="001F0E38" w:rsidP="001A313D">
            <w:pPr>
              <w:jc w:val="center"/>
            </w:pPr>
            <w:r>
              <w:t>De 5 a 7 UMAS</w:t>
            </w:r>
          </w:p>
        </w:tc>
      </w:tr>
      <w:tr w:rsidR="001F0E38" w14:paraId="4DD7C2BF" w14:textId="77777777" w:rsidTr="00815620">
        <w:tc>
          <w:tcPr>
            <w:tcW w:w="1453" w:type="dxa"/>
            <w:vAlign w:val="center"/>
          </w:tcPr>
          <w:p w14:paraId="7F813B92" w14:textId="77777777" w:rsidR="001F0E38" w:rsidRDefault="001F0E38" w:rsidP="001A313D">
            <w:pPr>
              <w:jc w:val="center"/>
            </w:pPr>
            <w:r>
              <w:t>Art. 72</w:t>
            </w:r>
          </w:p>
        </w:tc>
        <w:tc>
          <w:tcPr>
            <w:tcW w:w="1378" w:type="dxa"/>
            <w:vAlign w:val="center"/>
          </w:tcPr>
          <w:p w14:paraId="1BD75604" w14:textId="77777777" w:rsidR="001F0E38" w:rsidRDefault="001F0E38" w:rsidP="001A313D">
            <w:pPr>
              <w:jc w:val="center"/>
            </w:pPr>
            <w:r>
              <w:t>I a IX</w:t>
            </w:r>
          </w:p>
        </w:tc>
        <w:tc>
          <w:tcPr>
            <w:tcW w:w="3492" w:type="dxa"/>
            <w:vAlign w:val="center"/>
          </w:tcPr>
          <w:p w14:paraId="2F0B9951" w14:textId="77777777" w:rsidR="001F0E38" w:rsidRDefault="001F0E38" w:rsidP="001A313D">
            <w:pPr>
              <w:jc w:val="center"/>
            </w:pPr>
            <w:r>
              <w:t xml:space="preserve">Obligaciones </w:t>
            </w:r>
            <w:r w:rsidRPr="00713D71">
              <w:t>para los conductores de motocicletas</w:t>
            </w:r>
          </w:p>
        </w:tc>
        <w:tc>
          <w:tcPr>
            <w:tcW w:w="3843" w:type="dxa"/>
            <w:vAlign w:val="center"/>
          </w:tcPr>
          <w:p w14:paraId="6B05854D" w14:textId="77777777" w:rsidR="001F0E38" w:rsidRDefault="001F0E38" w:rsidP="001A313D">
            <w:pPr>
              <w:jc w:val="center"/>
            </w:pPr>
            <w:r>
              <w:t>De 5 a 7 UMAS</w:t>
            </w:r>
          </w:p>
        </w:tc>
      </w:tr>
      <w:tr w:rsidR="001F0E38" w14:paraId="2D248DAF" w14:textId="77777777" w:rsidTr="00815620">
        <w:tc>
          <w:tcPr>
            <w:tcW w:w="1453" w:type="dxa"/>
            <w:vAlign w:val="center"/>
          </w:tcPr>
          <w:p w14:paraId="69570941" w14:textId="77777777" w:rsidR="001F0E38" w:rsidRDefault="001F0E38" w:rsidP="001A313D">
            <w:pPr>
              <w:jc w:val="center"/>
            </w:pPr>
            <w:r>
              <w:t>Art. 74</w:t>
            </w:r>
          </w:p>
        </w:tc>
        <w:tc>
          <w:tcPr>
            <w:tcW w:w="1378" w:type="dxa"/>
            <w:vAlign w:val="center"/>
          </w:tcPr>
          <w:p w14:paraId="4B0AE3B8" w14:textId="77777777" w:rsidR="001F0E38" w:rsidRDefault="001F0E38" w:rsidP="001A313D">
            <w:pPr>
              <w:jc w:val="center"/>
            </w:pPr>
            <w:r>
              <w:t>I a XVI</w:t>
            </w:r>
          </w:p>
        </w:tc>
        <w:tc>
          <w:tcPr>
            <w:tcW w:w="3492" w:type="dxa"/>
            <w:vAlign w:val="center"/>
          </w:tcPr>
          <w:p w14:paraId="7BCEF344" w14:textId="77777777" w:rsidR="001F0E38" w:rsidRDefault="001F0E38" w:rsidP="001A313D">
            <w:pPr>
              <w:jc w:val="center"/>
            </w:pPr>
            <w:r>
              <w:t>P</w:t>
            </w:r>
            <w:r w:rsidRPr="00713D71">
              <w:t>rohibi</w:t>
            </w:r>
            <w:r>
              <w:t>ciones</w:t>
            </w:r>
            <w:r w:rsidRPr="00713D71">
              <w:t xml:space="preserve"> para los conductores de motocicletas</w:t>
            </w:r>
          </w:p>
        </w:tc>
        <w:tc>
          <w:tcPr>
            <w:tcW w:w="3843" w:type="dxa"/>
            <w:vAlign w:val="center"/>
          </w:tcPr>
          <w:p w14:paraId="4D576759" w14:textId="77777777" w:rsidR="001F0E38" w:rsidRDefault="001F0E38" w:rsidP="001A313D">
            <w:pPr>
              <w:jc w:val="center"/>
            </w:pPr>
            <w:r>
              <w:t>De 10 a 15 UMAS</w:t>
            </w:r>
          </w:p>
        </w:tc>
      </w:tr>
      <w:tr w:rsidR="001F0E38" w14:paraId="347B4B79" w14:textId="77777777" w:rsidTr="00815620">
        <w:tc>
          <w:tcPr>
            <w:tcW w:w="1453" w:type="dxa"/>
            <w:vAlign w:val="center"/>
          </w:tcPr>
          <w:p w14:paraId="6E5C4FEF" w14:textId="77777777" w:rsidR="001F0E38" w:rsidRDefault="001F0E38" w:rsidP="001A313D">
            <w:pPr>
              <w:jc w:val="center"/>
            </w:pPr>
            <w:r>
              <w:t>Art. 79</w:t>
            </w:r>
          </w:p>
        </w:tc>
        <w:tc>
          <w:tcPr>
            <w:tcW w:w="1378" w:type="dxa"/>
            <w:vAlign w:val="center"/>
          </w:tcPr>
          <w:p w14:paraId="66736A19" w14:textId="77777777" w:rsidR="001F0E38" w:rsidRDefault="001F0E38" w:rsidP="001A313D">
            <w:pPr>
              <w:jc w:val="center"/>
            </w:pPr>
            <w:r>
              <w:t>I a XI</w:t>
            </w:r>
          </w:p>
        </w:tc>
        <w:tc>
          <w:tcPr>
            <w:tcW w:w="3492" w:type="dxa"/>
            <w:vAlign w:val="center"/>
          </w:tcPr>
          <w:p w14:paraId="74BA3F09" w14:textId="77777777" w:rsidR="001F0E38" w:rsidRDefault="001F0E38" w:rsidP="001A313D">
            <w:pPr>
              <w:jc w:val="center"/>
            </w:pPr>
            <w:r>
              <w:t xml:space="preserve">Obligaciones </w:t>
            </w:r>
            <w:r w:rsidRPr="00713D71">
              <w:t>para los</w:t>
            </w:r>
            <w:r>
              <w:t xml:space="preserve"> </w:t>
            </w:r>
            <w:r w:rsidRPr="001A0DD1">
              <w:t>conductores de vehículos de transporte público de pasajeros</w:t>
            </w:r>
            <w:r>
              <w:t>.</w:t>
            </w:r>
          </w:p>
        </w:tc>
        <w:tc>
          <w:tcPr>
            <w:tcW w:w="3843" w:type="dxa"/>
            <w:vAlign w:val="center"/>
          </w:tcPr>
          <w:p w14:paraId="28112313" w14:textId="77777777" w:rsidR="001F0E38" w:rsidRDefault="001F0E38" w:rsidP="001A313D">
            <w:pPr>
              <w:jc w:val="center"/>
            </w:pPr>
            <w:r>
              <w:t>De 10 a 15 UMAS</w:t>
            </w:r>
          </w:p>
        </w:tc>
      </w:tr>
      <w:tr w:rsidR="001F0E38" w14:paraId="5F4D3597" w14:textId="77777777" w:rsidTr="00815620">
        <w:tc>
          <w:tcPr>
            <w:tcW w:w="1453" w:type="dxa"/>
            <w:vAlign w:val="center"/>
          </w:tcPr>
          <w:p w14:paraId="790B23F1" w14:textId="77777777" w:rsidR="001F0E38" w:rsidRDefault="001F0E38" w:rsidP="001A313D">
            <w:pPr>
              <w:jc w:val="center"/>
            </w:pPr>
            <w:r>
              <w:t>Art. 80</w:t>
            </w:r>
          </w:p>
        </w:tc>
        <w:tc>
          <w:tcPr>
            <w:tcW w:w="1378" w:type="dxa"/>
            <w:vAlign w:val="center"/>
          </w:tcPr>
          <w:p w14:paraId="3B6EBD3A" w14:textId="77777777" w:rsidR="001F0E38" w:rsidRDefault="001F0E38" w:rsidP="001A313D">
            <w:pPr>
              <w:jc w:val="center"/>
            </w:pPr>
            <w:r>
              <w:t>I a XIII</w:t>
            </w:r>
          </w:p>
        </w:tc>
        <w:tc>
          <w:tcPr>
            <w:tcW w:w="3492" w:type="dxa"/>
            <w:vAlign w:val="center"/>
          </w:tcPr>
          <w:p w14:paraId="225E2A78" w14:textId="77777777" w:rsidR="001F0E38" w:rsidRDefault="001F0E38" w:rsidP="001A313D">
            <w:pPr>
              <w:jc w:val="center"/>
            </w:pPr>
            <w:r>
              <w:t>P</w:t>
            </w:r>
            <w:r w:rsidRPr="00B207BC">
              <w:t>rohib</w:t>
            </w:r>
            <w:r>
              <w:t>iciones</w:t>
            </w:r>
            <w:r w:rsidRPr="00B207BC">
              <w:t xml:space="preserve"> a los conductores del servicio de transporte público de pasajeros</w:t>
            </w:r>
          </w:p>
        </w:tc>
        <w:tc>
          <w:tcPr>
            <w:tcW w:w="3843" w:type="dxa"/>
            <w:vAlign w:val="center"/>
          </w:tcPr>
          <w:p w14:paraId="1190139D" w14:textId="77777777" w:rsidR="001F0E38" w:rsidRDefault="001F0E38" w:rsidP="001A313D">
            <w:pPr>
              <w:jc w:val="center"/>
            </w:pPr>
            <w:r>
              <w:t>De 10 a 15 UMAS</w:t>
            </w:r>
          </w:p>
        </w:tc>
      </w:tr>
      <w:tr w:rsidR="001F0E38" w14:paraId="11783A36" w14:textId="77777777" w:rsidTr="00815620">
        <w:tc>
          <w:tcPr>
            <w:tcW w:w="1453" w:type="dxa"/>
            <w:vAlign w:val="center"/>
          </w:tcPr>
          <w:p w14:paraId="300DCD9B" w14:textId="77777777" w:rsidR="001F0E38" w:rsidRDefault="001F0E38" w:rsidP="001A313D">
            <w:pPr>
              <w:jc w:val="center"/>
            </w:pPr>
            <w:r>
              <w:t>Art. 87</w:t>
            </w:r>
          </w:p>
        </w:tc>
        <w:tc>
          <w:tcPr>
            <w:tcW w:w="1378" w:type="dxa"/>
            <w:vAlign w:val="center"/>
          </w:tcPr>
          <w:p w14:paraId="1C956E6E" w14:textId="77777777" w:rsidR="001F0E38" w:rsidRDefault="001F0E38" w:rsidP="001A313D">
            <w:pPr>
              <w:jc w:val="center"/>
            </w:pPr>
            <w:r>
              <w:t>I a III</w:t>
            </w:r>
          </w:p>
        </w:tc>
        <w:tc>
          <w:tcPr>
            <w:tcW w:w="3492" w:type="dxa"/>
            <w:vAlign w:val="center"/>
          </w:tcPr>
          <w:p w14:paraId="2BBA3180" w14:textId="77777777" w:rsidR="001F0E38" w:rsidRDefault="001F0E38" w:rsidP="001A313D">
            <w:pPr>
              <w:jc w:val="center"/>
            </w:pPr>
            <w:r>
              <w:t xml:space="preserve">Obligaciones para los </w:t>
            </w:r>
            <w:r w:rsidRPr="00B207BC">
              <w:t>conductores de vehículos de transporte escolar o de personal</w:t>
            </w:r>
          </w:p>
        </w:tc>
        <w:tc>
          <w:tcPr>
            <w:tcW w:w="3843" w:type="dxa"/>
            <w:vAlign w:val="center"/>
          </w:tcPr>
          <w:p w14:paraId="2109D68A" w14:textId="77777777" w:rsidR="001F0E38" w:rsidRDefault="001F0E38" w:rsidP="001A313D">
            <w:pPr>
              <w:jc w:val="center"/>
            </w:pPr>
            <w:r>
              <w:t>De 10 a 15 UMAS</w:t>
            </w:r>
          </w:p>
        </w:tc>
      </w:tr>
      <w:tr w:rsidR="001F0E38" w14:paraId="3E9E905D" w14:textId="77777777" w:rsidTr="00815620">
        <w:tc>
          <w:tcPr>
            <w:tcW w:w="1453" w:type="dxa"/>
            <w:vAlign w:val="center"/>
          </w:tcPr>
          <w:p w14:paraId="4C5DE76F" w14:textId="77777777" w:rsidR="001F0E38" w:rsidRDefault="001F0E38" w:rsidP="001A313D">
            <w:pPr>
              <w:jc w:val="center"/>
            </w:pPr>
            <w:r>
              <w:t>Art. 89</w:t>
            </w:r>
          </w:p>
        </w:tc>
        <w:tc>
          <w:tcPr>
            <w:tcW w:w="1378" w:type="dxa"/>
            <w:vAlign w:val="center"/>
          </w:tcPr>
          <w:p w14:paraId="4984618B" w14:textId="77777777" w:rsidR="001F0E38" w:rsidRDefault="001F0E38" w:rsidP="001A313D">
            <w:pPr>
              <w:jc w:val="center"/>
            </w:pPr>
            <w:r>
              <w:t>I a XIV</w:t>
            </w:r>
          </w:p>
        </w:tc>
        <w:tc>
          <w:tcPr>
            <w:tcW w:w="3492" w:type="dxa"/>
            <w:vAlign w:val="center"/>
          </w:tcPr>
          <w:p w14:paraId="769EF1A0" w14:textId="77777777" w:rsidR="001F0E38" w:rsidRDefault="001F0E38" w:rsidP="001A313D">
            <w:pPr>
              <w:jc w:val="center"/>
            </w:pPr>
            <w:r>
              <w:t>O</w:t>
            </w:r>
            <w:r w:rsidRPr="008A03BA">
              <w:t>bligaciones de los conductores de vehículos de transporte de carga</w:t>
            </w:r>
          </w:p>
        </w:tc>
        <w:tc>
          <w:tcPr>
            <w:tcW w:w="3843" w:type="dxa"/>
            <w:vAlign w:val="center"/>
          </w:tcPr>
          <w:p w14:paraId="4AA8890D" w14:textId="77777777" w:rsidR="001F0E38" w:rsidRDefault="001F0E38" w:rsidP="001A313D">
            <w:pPr>
              <w:jc w:val="center"/>
            </w:pPr>
            <w:r>
              <w:t>De 10 a 15 UMAS</w:t>
            </w:r>
          </w:p>
        </w:tc>
      </w:tr>
      <w:tr w:rsidR="001F0E38" w14:paraId="428A48E4" w14:textId="77777777" w:rsidTr="00815620">
        <w:tc>
          <w:tcPr>
            <w:tcW w:w="1453" w:type="dxa"/>
            <w:vMerge w:val="restart"/>
            <w:vAlign w:val="center"/>
          </w:tcPr>
          <w:p w14:paraId="6415150D" w14:textId="77777777" w:rsidR="001F0E38" w:rsidRDefault="001F0E38" w:rsidP="001A313D">
            <w:pPr>
              <w:jc w:val="center"/>
            </w:pPr>
            <w:r>
              <w:t>Art. 91</w:t>
            </w:r>
          </w:p>
        </w:tc>
        <w:tc>
          <w:tcPr>
            <w:tcW w:w="1378" w:type="dxa"/>
            <w:vAlign w:val="center"/>
          </w:tcPr>
          <w:p w14:paraId="17D588B0" w14:textId="77777777" w:rsidR="001F0E38" w:rsidRDefault="001F0E38" w:rsidP="001A313D">
            <w:pPr>
              <w:jc w:val="center"/>
            </w:pPr>
            <w:r>
              <w:t>I a III</w:t>
            </w:r>
          </w:p>
        </w:tc>
        <w:tc>
          <w:tcPr>
            <w:tcW w:w="3492" w:type="dxa"/>
            <w:vMerge w:val="restart"/>
            <w:vAlign w:val="center"/>
          </w:tcPr>
          <w:p w14:paraId="75E9902A" w14:textId="77777777" w:rsidR="001F0E38" w:rsidRDefault="001F0E38" w:rsidP="001A313D">
            <w:pPr>
              <w:jc w:val="center"/>
            </w:pPr>
            <w:r>
              <w:t>P</w:t>
            </w:r>
            <w:r w:rsidRPr="008A03BA">
              <w:t>rohibiciones de los conductores de vehículos transportadores de carga</w:t>
            </w:r>
          </w:p>
        </w:tc>
        <w:tc>
          <w:tcPr>
            <w:tcW w:w="3843" w:type="dxa"/>
            <w:vAlign w:val="center"/>
          </w:tcPr>
          <w:p w14:paraId="1C4C9F5C" w14:textId="77777777" w:rsidR="001F0E38" w:rsidRDefault="001F0E38" w:rsidP="001A313D">
            <w:pPr>
              <w:jc w:val="center"/>
            </w:pPr>
            <w:r>
              <w:t xml:space="preserve">De 5 a 7 UMAS </w:t>
            </w:r>
          </w:p>
        </w:tc>
      </w:tr>
      <w:tr w:rsidR="001F0E38" w14:paraId="42896D35" w14:textId="77777777" w:rsidTr="00815620">
        <w:tc>
          <w:tcPr>
            <w:tcW w:w="1453" w:type="dxa"/>
            <w:vMerge/>
            <w:vAlign w:val="center"/>
          </w:tcPr>
          <w:p w14:paraId="4E1B1CB5" w14:textId="77777777" w:rsidR="001F0E38" w:rsidRDefault="001F0E38" w:rsidP="001A313D">
            <w:pPr>
              <w:jc w:val="center"/>
            </w:pPr>
          </w:p>
        </w:tc>
        <w:tc>
          <w:tcPr>
            <w:tcW w:w="1378" w:type="dxa"/>
            <w:vAlign w:val="center"/>
          </w:tcPr>
          <w:p w14:paraId="01292958" w14:textId="77777777" w:rsidR="001F0E38" w:rsidRDefault="001F0E38" w:rsidP="001A313D">
            <w:pPr>
              <w:jc w:val="center"/>
            </w:pPr>
            <w:r>
              <w:t>IV</w:t>
            </w:r>
          </w:p>
        </w:tc>
        <w:tc>
          <w:tcPr>
            <w:tcW w:w="3492" w:type="dxa"/>
            <w:vMerge/>
            <w:vAlign w:val="center"/>
          </w:tcPr>
          <w:p w14:paraId="2323C36D" w14:textId="77777777" w:rsidR="001F0E38" w:rsidRDefault="001F0E38" w:rsidP="001A313D">
            <w:pPr>
              <w:jc w:val="center"/>
            </w:pPr>
          </w:p>
        </w:tc>
        <w:tc>
          <w:tcPr>
            <w:tcW w:w="3843" w:type="dxa"/>
            <w:vAlign w:val="center"/>
          </w:tcPr>
          <w:p w14:paraId="2E0CF7C1" w14:textId="77777777" w:rsidR="001F0E38" w:rsidRDefault="001F0E38" w:rsidP="001A313D">
            <w:pPr>
              <w:jc w:val="center"/>
            </w:pPr>
            <w:r>
              <w:t xml:space="preserve">De 10 a 15 UMAS </w:t>
            </w:r>
          </w:p>
        </w:tc>
      </w:tr>
      <w:tr w:rsidR="001F0E38" w14:paraId="4797D126" w14:textId="77777777" w:rsidTr="00815620">
        <w:tc>
          <w:tcPr>
            <w:tcW w:w="1453" w:type="dxa"/>
            <w:vMerge/>
            <w:vAlign w:val="center"/>
          </w:tcPr>
          <w:p w14:paraId="2D2F7464" w14:textId="77777777" w:rsidR="001F0E38" w:rsidRDefault="001F0E38" w:rsidP="001A313D">
            <w:pPr>
              <w:jc w:val="center"/>
            </w:pPr>
          </w:p>
        </w:tc>
        <w:tc>
          <w:tcPr>
            <w:tcW w:w="1378" w:type="dxa"/>
            <w:vAlign w:val="center"/>
          </w:tcPr>
          <w:p w14:paraId="1090F24E" w14:textId="77777777" w:rsidR="001F0E38" w:rsidRDefault="001F0E38" w:rsidP="001A313D">
            <w:pPr>
              <w:jc w:val="center"/>
            </w:pPr>
            <w:r>
              <w:t>V y VI</w:t>
            </w:r>
          </w:p>
        </w:tc>
        <w:tc>
          <w:tcPr>
            <w:tcW w:w="3492" w:type="dxa"/>
            <w:vMerge/>
            <w:vAlign w:val="center"/>
          </w:tcPr>
          <w:p w14:paraId="23AC42E0" w14:textId="77777777" w:rsidR="001F0E38" w:rsidRDefault="001F0E38" w:rsidP="001A313D">
            <w:pPr>
              <w:jc w:val="center"/>
            </w:pPr>
          </w:p>
        </w:tc>
        <w:tc>
          <w:tcPr>
            <w:tcW w:w="3843" w:type="dxa"/>
            <w:vAlign w:val="center"/>
          </w:tcPr>
          <w:p w14:paraId="228E491E" w14:textId="77777777" w:rsidR="001F0E38" w:rsidRDefault="001F0E38" w:rsidP="001A313D">
            <w:pPr>
              <w:jc w:val="center"/>
            </w:pPr>
            <w:r>
              <w:t>De 17 a 30 UMAS</w:t>
            </w:r>
          </w:p>
        </w:tc>
      </w:tr>
      <w:tr w:rsidR="001F0E38" w14:paraId="5C2520B2" w14:textId="77777777" w:rsidTr="00815620">
        <w:tc>
          <w:tcPr>
            <w:tcW w:w="1453" w:type="dxa"/>
            <w:vMerge w:val="restart"/>
            <w:vAlign w:val="center"/>
          </w:tcPr>
          <w:p w14:paraId="263F8310" w14:textId="77777777" w:rsidR="001F0E38" w:rsidRDefault="001F0E38" w:rsidP="001A313D">
            <w:pPr>
              <w:jc w:val="center"/>
            </w:pPr>
            <w:r>
              <w:t>Art. 94</w:t>
            </w:r>
          </w:p>
        </w:tc>
        <w:tc>
          <w:tcPr>
            <w:tcW w:w="1378" w:type="dxa"/>
            <w:vAlign w:val="center"/>
          </w:tcPr>
          <w:p w14:paraId="6D93B1A2" w14:textId="77777777" w:rsidR="001F0E38" w:rsidRDefault="001F0E38" w:rsidP="001A313D">
            <w:pPr>
              <w:jc w:val="center"/>
            </w:pPr>
            <w:r>
              <w:t>I a VII</w:t>
            </w:r>
          </w:p>
        </w:tc>
        <w:tc>
          <w:tcPr>
            <w:tcW w:w="3492" w:type="dxa"/>
            <w:vMerge w:val="restart"/>
            <w:vAlign w:val="center"/>
          </w:tcPr>
          <w:p w14:paraId="5612963A" w14:textId="77777777" w:rsidR="001F0E38" w:rsidRDefault="001F0E38" w:rsidP="001A313D">
            <w:pPr>
              <w:jc w:val="center"/>
            </w:pPr>
            <w:r>
              <w:t>O</w:t>
            </w:r>
            <w:r w:rsidRPr="00B22570">
              <w:t>bligaciones de los conductores de vehículos que transporten sustancias tóxicas o peligrosas</w:t>
            </w:r>
          </w:p>
        </w:tc>
        <w:tc>
          <w:tcPr>
            <w:tcW w:w="3843" w:type="dxa"/>
            <w:vAlign w:val="center"/>
          </w:tcPr>
          <w:p w14:paraId="221A0B02" w14:textId="77777777" w:rsidR="001F0E38" w:rsidRDefault="001F0E38" w:rsidP="001A313D">
            <w:pPr>
              <w:jc w:val="center"/>
            </w:pPr>
            <w:r>
              <w:t>De 10 a 15 UMAS</w:t>
            </w:r>
          </w:p>
        </w:tc>
      </w:tr>
      <w:tr w:rsidR="001F0E38" w14:paraId="6AF01B31" w14:textId="77777777" w:rsidTr="00815620">
        <w:tc>
          <w:tcPr>
            <w:tcW w:w="1453" w:type="dxa"/>
            <w:vMerge/>
            <w:vAlign w:val="center"/>
          </w:tcPr>
          <w:p w14:paraId="176425C2" w14:textId="77777777" w:rsidR="001F0E38" w:rsidRDefault="001F0E38" w:rsidP="001A313D">
            <w:pPr>
              <w:jc w:val="center"/>
            </w:pPr>
          </w:p>
        </w:tc>
        <w:tc>
          <w:tcPr>
            <w:tcW w:w="1378" w:type="dxa"/>
            <w:vAlign w:val="center"/>
          </w:tcPr>
          <w:p w14:paraId="780935D3" w14:textId="77777777" w:rsidR="001F0E38" w:rsidRDefault="001F0E38" w:rsidP="001A313D">
            <w:pPr>
              <w:jc w:val="center"/>
            </w:pPr>
            <w:r>
              <w:t>VIII a XIII</w:t>
            </w:r>
          </w:p>
        </w:tc>
        <w:tc>
          <w:tcPr>
            <w:tcW w:w="3492" w:type="dxa"/>
            <w:vMerge/>
            <w:vAlign w:val="center"/>
          </w:tcPr>
          <w:p w14:paraId="1462E241" w14:textId="77777777" w:rsidR="001F0E38" w:rsidRDefault="001F0E38" w:rsidP="001A313D">
            <w:pPr>
              <w:jc w:val="center"/>
            </w:pPr>
          </w:p>
        </w:tc>
        <w:tc>
          <w:tcPr>
            <w:tcW w:w="3843" w:type="dxa"/>
            <w:vAlign w:val="center"/>
          </w:tcPr>
          <w:p w14:paraId="308EA22B" w14:textId="77777777" w:rsidR="001F0E38" w:rsidRDefault="001F0E38" w:rsidP="001A313D">
            <w:pPr>
              <w:jc w:val="center"/>
            </w:pPr>
            <w:r>
              <w:t xml:space="preserve">De 10 a 15 UMAS </w:t>
            </w:r>
          </w:p>
        </w:tc>
      </w:tr>
      <w:tr w:rsidR="001F0E38" w14:paraId="69F7CD44" w14:textId="77777777" w:rsidTr="00815620">
        <w:tc>
          <w:tcPr>
            <w:tcW w:w="1453" w:type="dxa"/>
            <w:vMerge/>
            <w:vAlign w:val="center"/>
          </w:tcPr>
          <w:p w14:paraId="18502342" w14:textId="77777777" w:rsidR="001F0E38" w:rsidRDefault="001F0E38" w:rsidP="001A313D">
            <w:pPr>
              <w:jc w:val="center"/>
            </w:pPr>
          </w:p>
        </w:tc>
        <w:tc>
          <w:tcPr>
            <w:tcW w:w="1378" w:type="dxa"/>
            <w:vAlign w:val="center"/>
          </w:tcPr>
          <w:p w14:paraId="55656993" w14:textId="77777777" w:rsidR="001F0E38" w:rsidRDefault="001F0E38" w:rsidP="001A313D">
            <w:pPr>
              <w:jc w:val="center"/>
            </w:pPr>
            <w:r>
              <w:t>XIV y XV</w:t>
            </w:r>
          </w:p>
        </w:tc>
        <w:tc>
          <w:tcPr>
            <w:tcW w:w="3492" w:type="dxa"/>
            <w:vMerge/>
            <w:vAlign w:val="center"/>
          </w:tcPr>
          <w:p w14:paraId="2E901AFF" w14:textId="77777777" w:rsidR="001F0E38" w:rsidRDefault="001F0E38" w:rsidP="001A313D">
            <w:pPr>
              <w:jc w:val="center"/>
            </w:pPr>
          </w:p>
        </w:tc>
        <w:tc>
          <w:tcPr>
            <w:tcW w:w="3843" w:type="dxa"/>
            <w:vAlign w:val="center"/>
          </w:tcPr>
          <w:p w14:paraId="6968865F" w14:textId="77777777" w:rsidR="001F0E38" w:rsidRDefault="001F0E38" w:rsidP="001A313D">
            <w:pPr>
              <w:jc w:val="center"/>
            </w:pPr>
            <w:r>
              <w:t>De 17 a 30 UMAS</w:t>
            </w:r>
          </w:p>
        </w:tc>
      </w:tr>
      <w:tr w:rsidR="001F0E38" w14:paraId="62A6CE0F" w14:textId="77777777" w:rsidTr="00815620">
        <w:tc>
          <w:tcPr>
            <w:tcW w:w="1453" w:type="dxa"/>
            <w:vAlign w:val="center"/>
          </w:tcPr>
          <w:p w14:paraId="628A92FA" w14:textId="77777777" w:rsidR="001F0E38" w:rsidRDefault="001F0E38" w:rsidP="001A313D">
            <w:pPr>
              <w:jc w:val="center"/>
            </w:pPr>
            <w:r>
              <w:t>Art. 95</w:t>
            </w:r>
          </w:p>
        </w:tc>
        <w:tc>
          <w:tcPr>
            <w:tcW w:w="1378" w:type="dxa"/>
            <w:vAlign w:val="center"/>
          </w:tcPr>
          <w:p w14:paraId="79356286" w14:textId="77777777" w:rsidR="001F0E38" w:rsidRDefault="001F0E38" w:rsidP="001A313D">
            <w:pPr>
              <w:jc w:val="center"/>
            </w:pPr>
            <w:r>
              <w:t>I a V</w:t>
            </w:r>
          </w:p>
        </w:tc>
        <w:tc>
          <w:tcPr>
            <w:tcW w:w="3492" w:type="dxa"/>
            <w:vAlign w:val="center"/>
          </w:tcPr>
          <w:p w14:paraId="1011A97E" w14:textId="77777777" w:rsidR="001F0E38" w:rsidRDefault="001F0E38" w:rsidP="001A313D">
            <w:r>
              <w:t>Restricciones de carga de sustancias tóxicas o peligrosas</w:t>
            </w:r>
          </w:p>
        </w:tc>
        <w:tc>
          <w:tcPr>
            <w:tcW w:w="3843" w:type="dxa"/>
            <w:vAlign w:val="center"/>
          </w:tcPr>
          <w:p w14:paraId="109FEF2A" w14:textId="77777777" w:rsidR="001F0E38" w:rsidRDefault="001F0E38" w:rsidP="001A313D">
            <w:pPr>
              <w:jc w:val="center"/>
            </w:pPr>
            <w:r>
              <w:t>De 10 a 15 UMAS</w:t>
            </w:r>
          </w:p>
        </w:tc>
      </w:tr>
      <w:tr w:rsidR="001F0E38" w14:paraId="220A4182" w14:textId="77777777" w:rsidTr="00815620">
        <w:tc>
          <w:tcPr>
            <w:tcW w:w="1453" w:type="dxa"/>
            <w:vAlign w:val="center"/>
          </w:tcPr>
          <w:p w14:paraId="343C114F" w14:textId="77777777" w:rsidR="001F0E38" w:rsidRDefault="001F0E38" w:rsidP="001A313D">
            <w:pPr>
              <w:jc w:val="center"/>
            </w:pPr>
            <w:r>
              <w:t>Art. 96</w:t>
            </w:r>
          </w:p>
        </w:tc>
        <w:tc>
          <w:tcPr>
            <w:tcW w:w="1378" w:type="dxa"/>
            <w:vAlign w:val="center"/>
          </w:tcPr>
          <w:p w14:paraId="7F70C0D6" w14:textId="77777777" w:rsidR="001F0E38" w:rsidRDefault="001F0E38" w:rsidP="001A313D">
            <w:pPr>
              <w:jc w:val="center"/>
            </w:pPr>
            <w:r>
              <w:t>I a III</w:t>
            </w:r>
          </w:p>
        </w:tc>
        <w:tc>
          <w:tcPr>
            <w:tcW w:w="3492" w:type="dxa"/>
            <w:vAlign w:val="center"/>
          </w:tcPr>
          <w:p w14:paraId="23A2DA57" w14:textId="77777777" w:rsidR="001F0E38" w:rsidRDefault="001F0E38" w:rsidP="001A313D">
            <w:pPr>
              <w:jc w:val="center"/>
            </w:pPr>
            <w:r>
              <w:t>E</w:t>
            </w:r>
            <w:r w:rsidRPr="00BD41E7">
              <w:t>staciona</w:t>
            </w:r>
            <w:r>
              <w:t>miento de</w:t>
            </w:r>
            <w:r w:rsidRPr="00BD41E7">
              <w:t xml:space="preserve"> vehículo</w:t>
            </w:r>
            <w:r>
              <w:t>s</w:t>
            </w:r>
            <w:r w:rsidRPr="00BD41E7">
              <w:t xml:space="preserve"> que transporte</w:t>
            </w:r>
            <w:r>
              <w:t>n</w:t>
            </w:r>
            <w:r w:rsidRPr="00BD41E7">
              <w:t xml:space="preserve"> sustancias tóxicas o peligrosas</w:t>
            </w:r>
          </w:p>
        </w:tc>
        <w:tc>
          <w:tcPr>
            <w:tcW w:w="3843" w:type="dxa"/>
            <w:vAlign w:val="center"/>
          </w:tcPr>
          <w:p w14:paraId="399EF42D" w14:textId="77777777" w:rsidR="001F0E38" w:rsidRDefault="001F0E38" w:rsidP="001A313D">
            <w:pPr>
              <w:jc w:val="center"/>
            </w:pPr>
            <w:r>
              <w:t>De 10 a 15 UMAS</w:t>
            </w:r>
          </w:p>
        </w:tc>
      </w:tr>
      <w:tr w:rsidR="001F0E38" w14:paraId="12057BCD" w14:textId="77777777" w:rsidTr="00815620">
        <w:tc>
          <w:tcPr>
            <w:tcW w:w="1453" w:type="dxa"/>
            <w:vAlign w:val="center"/>
          </w:tcPr>
          <w:p w14:paraId="7E7FE5EC" w14:textId="77777777" w:rsidR="001F0E38" w:rsidRDefault="001F0E38" w:rsidP="001A313D">
            <w:pPr>
              <w:jc w:val="center"/>
            </w:pPr>
            <w:r>
              <w:t>Art. 97</w:t>
            </w:r>
          </w:p>
        </w:tc>
        <w:tc>
          <w:tcPr>
            <w:tcW w:w="1378" w:type="dxa"/>
            <w:vAlign w:val="center"/>
          </w:tcPr>
          <w:p w14:paraId="0BA49CCD" w14:textId="77777777" w:rsidR="001F0E38" w:rsidRDefault="001F0E38" w:rsidP="001A313D">
            <w:pPr>
              <w:jc w:val="center"/>
            </w:pPr>
            <w:r>
              <w:t>I a IX</w:t>
            </w:r>
          </w:p>
        </w:tc>
        <w:tc>
          <w:tcPr>
            <w:tcW w:w="3492" w:type="dxa"/>
            <w:vAlign w:val="center"/>
          </w:tcPr>
          <w:p w14:paraId="452026EF" w14:textId="77777777" w:rsidR="001F0E38" w:rsidRDefault="001F0E38" w:rsidP="001A313D">
            <w:pPr>
              <w:jc w:val="center"/>
            </w:pPr>
            <w:r w:rsidRPr="008C7E43">
              <w:t>Equipo y dispositivos obligatorios</w:t>
            </w:r>
          </w:p>
        </w:tc>
        <w:tc>
          <w:tcPr>
            <w:tcW w:w="3843" w:type="dxa"/>
            <w:vAlign w:val="center"/>
          </w:tcPr>
          <w:p w14:paraId="7D827D15" w14:textId="77777777" w:rsidR="001F0E38" w:rsidRDefault="001F0E38" w:rsidP="001A313D">
            <w:pPr>
              <w:jc w:val="center"/>
            </w:pPr>
            <w:r>
              <w:t>De 5 a 7 UMAS</w:t>
            </w:r>
          </w:p>
        </w:tc>
      </w:tr>
      <w:tr w:rsidR="001F0E38" w14:paraId="7C561153" w14:textId="77777777" w:rsidTr="00815620">
        <w:tc>
          <w:tcPr>
            <w:tcW w:w="1453" w:type="dxa"/>
            <w:vMerge w:val="restart"/>
            <w:vAlign w:val="center"/>
          </w:tcPr>
          <w:p w14:paraId="776B33F9" w14:textId="77777777" w:rsidR="001F0E38" w:rsidRDefault="001F0E38" w:rsidP="001A313D">
            <w:pPr>
              <w:jc w:val="center"/>
            </w:pPr>
            <w:r>
              <w:t>Art. 98</w:t>
            </w:r>
          </w:p>
        </w:tc>
        <w:tc>
          <w:tcPr>
            <w:tcW w:w="1378" w:type="dxa"/>
            <w:vAlign w:val="center"/>
          </w:tcPr>
          <w:p w14:paraId="66B5C2C1" w14:textId="77777777" w:rsidR="001F0E38" w:rsidRDefault="001F0E38" w:rsidP="001A313D">
            <w:pPr>
              <w:jc w:val="center"/>
            </w:pPr>
            <w:r>
              <w:t>I a IX</w:t>
            </w:r>
          </w:p>
        </w:tc>
        <w:tc>
          <w:tcPr>
            <w:tcW w:w="3492" w:type="dxa"/>
            <w:vMerge w:val="restart"/>
            <w:vAlign w:val="center"/>
          </w:tcPr>
          <w:p w14:paraId="65FD4425" w14:textId="77777777" w:rsidR="001F0E38" w:rsidRDefault="001F0E38" w:rsidP="001A313D">
            <w:pPr>
              <w:jc w:val="center"/>
            </w:pPr>
            <w:r>
              <w:t>Prohibiciones en equipo, dispositivos y balizamiento</w:t>
            </w:r>
          </w:p>
        </w:tc>
        <w:tc>
          <w:tcPr>
            <w:tcW w:w="3843" w:type="dxa"/>
            <w:vAlign w:val="center"/>
          </w:tcPr>
          <w:p w14:paraId="402C3E12" w14:textId="77777777" w:rsidR="001F0E38" w:rsidRDefault="001F0E38" w:rsidP="001A313D">
            <w:pPr>
              <w:jc w:val="center"/>
            </w:pPr>
            <w:r>
              <w:t>De 5 a 7 UMAS</w:t>
            </w:r>
          </w:p>
        </w:tc>
      </w:tr>
      <w:tr w:rsidR="001F0E38" w14:paraId="57E08C1D" w14:textId="77777777" w:rsidTr="00815620">
        <w:tc>
          <w:tcPr>
            <w:tcW w:w="1453" w:type="dxa"/>
            <w:vMerge/>
            <w:vAlign w:val="center"/>
          </w:tcPr>
          <w:p w14:paraId="0CE3A6B9" w14:textId="77777777" w:rsidR="001F0E38" w:rsidRDefault="001F0E38" w:rsidP="001A313D">
            <w:pPr>
              <w:jc w:val="center"/>
            </w:pPr>
          </w:p>
        </w:tc>
        <w:tc>
          <w:tcPr>
            <w:tcW w:w="1378" w:type="dxa"/>
            <w:vAlign w:val="center"/>
          </w:tcPr>
          <w:p w14:paraId="147FCD91" w14:textId="77777777" w:rsidR="001F0E38" w:rsidRDefault="001F0E38" w:rsidP="001A313D">
            <w:pPr>
              <w:jc w:val="center"/>
            </w:pPr>
            <w:r>
              <w:t>X a XII</w:t>
            </w:r>
          </w:p>
        </w:tc>
        <w:tc>
          <w:tcPr>
            <w:tcW w:w="3492" w:type="dxa"/>
            <w:vMerge/>
            <w:vAlign w:val="center"/>
          </w:tcPr>
          <w:p w14:paraId="05FDFCA9" w14:textId="77777777" w:rsidR="001F0E38" w:rsidRDefault="001F0E38" w:rsidP="001A313D">
            <w:pPr>
              <w:jc w:val="center"/>
            </w:pPr>
          </w:p>
        </w:tc>
        <w:tc>
          <w:tcPr>
            <w:tcW w:w="3843" w:type="dxa"/>
            <w:vAlign w:val="center"/>
          </w:tcPr>
          <w:p w14:paraId="7BD28FB8" w14:textId="77777777" w:rsidR="001F0E38" w:rsidRDefault="001F0E38" w:rsidP="001A313D">
            <w:pPr>
              <w:jc w:val="center"/>
            </w:pPr>
            <w:r>
              <w:t>De 17 a 30 UMAS</w:t>
            </w:r>
          </w:p>
        </w:tc>
      </w:tr>
      <w:tr w:rsidR="001F0E38" w14:paraId="2B2C098A" w14:textId="77777777" w:rsidTr="00815620">
        <w:tc>
          <w:tcPr>
            <w:tcW w:w="1453" w:type="dxa"/>
            <w:vMerge w:val="restart"/>
            <w:vAlign w:val="center"/>
          </w:tcPr>
          <w:p w14:paraId="5C6C218E" w14:textId="77777777" w:rsidR="001F0E38" w:rsidRDefault="001F0E38" w:rsidP="001A313D">
            <w:pPr>
              <w:jc w:val="center"/>
            </w:pPr>
            <w:r>
              <w:t>Art. 102</w:t>
            </w:r>
          </w:p>
        </w:tc>
        <w:tc>
          <w:tcPr>
            <w:tcW w:w="1378" w:type="dxa"/>
            <w:vAlign w:val="center"/>
          </w:tcPr>
          <w:p w14:paraId="3B502971" w14:textId="77777777" w:rsidR="001F0E38" w:rsidRDefault="001F0E38" w:rsidP="001A313D">
            <w:pPr>
              <w:jc w:val="center"/>
            </w:pPr>
            <w:r>
              <w:t>I</w:t>
            </w:r>
          </w:p>
        </w:tc>
        <w:tc>
          <w:tcPr>
            <w:tcW w:w="3492" w:type="dxa"/>
            <w:vMerge w:val="restart"/>
            <w:vAlign w:val="center"/>
          </w:tcPr>
          <w:p w14:paraId="0D529A43" w14:textId="77777777" w:rsidR="001F0E38" w:rsidRDefault="001F0E38" w:rsidP="001A313D">
            <w:pPr>
              <w:jc w:val="center"/>
            </w:pPr>
            <w:r>
              <w:t>P</w:t>
            </w:r>
            <w:r w:rsidRPr="004614E5">
              <w:t>rohib</w:t>
            </w:r>
            <w:r>
              <w:t>iciones</w:t>
            </w:r>
            <w:r w:rsidRPr="004614E5">
              <w:t xml:space="preserve"> en las vías públicas</w:t>
            </w:r>
          </w:p>
        </w:tc>
        <w:tc>
          <w:tcPr>
            <w:tcW w:w="3843" w:type="dxa"/>
            <w:vAlign w:val="center"/>
          </w:tcPr>
          <w:p w14:paraId="34F4B762" w14:textId="77777777" w:rsidR="001F0E38" w:rsidRDefault="001F0E38" w:rsidP="001A313D">
            <w:pPr>
              <w:jc w:val="center"/>
            </w:pPr>
            <w:r>
              <w:t>De 5 a 7 UMAS, más la reparación del daño, y presentación ante el Juez Conciliador.</w:t>
            </w:r>
          </w:p>
        </w:tc>
      </w:tr>
      <w:tr w:rsidR="001F0E38" w14:paraId="1956D342" w14:textId="77777777" w:rsidTr="00815620">
        <w:tc>
          <w:tcPr>
            <w:tcW w:w="1453" w:type="dxa"/>
            <w:vMerge/>
            <w:vAlign w:val="center"/>
          </w:tcPr>
          <w:p w14:paraId="5376ABED" w14:textId="77777777" w:rsidR="001F0E38" w:rsidRDefault="001F0E38" w:rsidP="001A313D">
            <w:pPr>
              <w:jc w:val="center"/>
            </w:pPr>
          </w:p>
        </w:tc>
        <w:tc>
          <w:tcPr>
            <w:tcW w:w="1378" w:type="dxa"/>
            <w:vAlign w:val="center"/>
          </w:tcPr>
          <w:p w14:paraId="0AAE972A" w14:textId="77777777" w:rsidR="001F0E38" w:rsidRDefault="001F0E38" w:rsidP="001A313D">
            <w:pPr>
              <w:jc w:val="center"/>
            </w:pPr>
            <w:r>
              <w:t>II</w:t>
            </w:r>
          </w:p>
        </w:tc>
        <w:tc>
          <w:tcPr>
            <w:tcW w:w="3492" w:type="dxa"/>
            <w:vMerge/>
            <w:vAlign w:val="center"/>
          </w:tcPr>
          <w:p w14:paraId="66E9E798" w14:textId="77777777" w:rsidR="001F0E38" w:rsidRDefault="001F0E38" w:rsidP="001A313D">
            <w:pPr>
              <w:jc w:val="center"/>
            </w:pPr>
          </w:p>
        </w:tc>
        <w:tc>
          <w:tcPr>
            <w:tcW w:w="3843" w:type="dxa"/>
            <w:vAlign w:val="center"/>
          </w:tcPr>
          <w:p w14:paraId="36669B0B" w14:textId="77777777" w:rsidR="001F0E38" w:rsidRDefault="001F0E38" w:rsidP="001A313D">
            <w:pPr>
              <w:jc w:val="center"/>
            </w:pPr>
            <w:r>
              <w:t>De 5 a 7 UMAS, retiro y decomiso de los materiales.</w:t>
            </w:r>
          </w:p>
        </w:tc>
      </w:tr>
      <w:tr w:rsidR="001F0E38" w14:paraId="2DA404C1" w14:textId="77777777" w:rsidTr="00815620">
        <w:tc>
          <w:tcPr>
            <w:tcW w:w="1453" w:type="dxa"/>
            <w:vMerge/>
            <w:vAlign w:val="center"/>
          </w:tcPr>
          <w:p w14:paraId="32F351C9" w14:textId="77777777" w:rsidR="001F0E38" w:rsidRDefault="001F0E38" w:rsidP="001A313D">
            <w:pPr>
              <w:jc w:val="center"/>
            </w:pPr>
          </w:p>
        </w:tc>
        <w:tc>
          <w:tcPr>
            <w:tcW w:w="1378" w:type="dxa"/>
            <w:vAlign w:val="center"/>
          </w:tcPr>
          <w:p w14:paraId="3B955872" w14:textId="77777777" w:rsidR="001F0E38" w:rsidRDefault="001F0E38" w:rsidP="001A313D">
            <w:pPr>
              <w:jc w:val="center"/>
            </w:pPr>
            <w:r>
              <w:t>III a VI</w:t>
            </w:r>
          </w:p>
        </w:tc>
        <w:tc>
          <w:tcPr>
            <w:tcW w:w="3492" w:type="dxa"/>
            <w:vMerge/>
            <w:vAlign w:val="center"/>
          </w:tcPr>
          <w:p w14:paraId="6B6EF1BE" w14:textId="77777777" w:rsidR="001F0E38" w:rsidRDefault="001F0E38" w:rsidP="001A313D">
            <w:pPr>
              <w:jc w:val="center"/>
            </w:pPr>
          </w:p>
        </w:tc>
        <w:tc>
          <w:tcPr>
            <w:tcW w:w="3843" w:type="dxa"/>
            <w:vAlign w:val="center"/>
          </w:tcPr>
          <w:p w14:paraId="1A3CE82F" w14:textId="77777777" w:rsidR="001F0E38" w:rsidRDefault="001F0E38" w:rsidP="001A313D">
            <w:pPr>
              <w:jc w:val="center"/>
            </w:pPr>
            <w:r>
              <w:t>De 5 a 7 UMAS, retiro y decomiso de los materiales, más la reparación del daño</w:t>
            </w:r>
          </w:p>
        </w:tc>
      </w:tr>
      <w:tr w:rsidR="001F0E38" w14:paraId="0A454BCA" w14:textId="77777777" w:rsidTr="00815620">
        <w:tc>
          <w:tcPr>
            <w:tcW w:w="1453" w:type="dxa"/>
            <w:vMerge/>
            <w:vAlign w:val="center"/>
          </w:tcPr>
          <w:p w14:paraId="08572401" w14:textId="77777777" w:rsidR="001F0E38" w:rsidRDefault="001F0E38" w:rsidP="001A313D">
            <w:pPr>
              <w:jc w:val="center"/>
            </w:pPr>
          </w:p>
        </w:tc>
        <w:tc>
          <w:tcPr>
            <w:tcW w:w="1378" w:type="dxa"/>
            <w:vAlign w:val="center"/>
          </w:tcPr>
          <w:p w14:paraId="120CDD35" w14:textId="77777777" w:rsidR="001F0E38" w:rsidRDefault="001F0E38" w:rsidP="001A313D">
            <w:pPr>
              <w:jc w:val="center"/>
            </w:pPr>
            <w:r>
              <w:t>VII a XII</w:t>
            </w:r>
          </w:p>
        </w:tc>
        <w:tc>
          <w:tcPr>
            <w:tcW w:w="3492" w:type="dxa"/>
            <w:vMerge/>
            <w:vAlign w:val="center"/>
          </w:tcPr>
          <w:p w14:paraId="128EFF7E" w14:textId="77777777" w:rsidR="001F0E38" w:rsidRDefault="001F0E38" w:rsidP="001A313D">
            <w:pPr>
              <w:jc w:val="center"/>
            </w:pPr>
          </w:p>
        </w:tc>
        <w:tc>
          <w:tcPr>
            <w:tcW w:w="3843" w:type="dxa"/>
            <w:vAlign w:val="center"/>
          </w:tcPr>
          <w:p w14:paraId="12EC31F5" w14:textId="77777777" w:rsidR="001F0E38" w:rsidRDefault="001F0E38" w:rsidP="001A313D">
            <w:pPr>
              <w:jc w:val="center"/>
            </w:pPr>
            <w:r>
              <w:t>De 5 a 7 UMAS, y presentación con el Juez Conciliador</w:t>
            </w:r>
          </w:p>
        </w:tc>
      </w:tr>
      <w:tr w:rsidR="001F0E38" w14:paraId="49097985" w14:textId="77777777" w:rsidTr="00815620">
        <w:tc>
          <w:tcPr>
            <w:tcW w:w="1453" w:type="dxa"/>
            <w:vMerge/>
            <w:vAlign w:val="center"/>
          </w:tcPr>
          <w:p w14:paraId="1F79384F" w14:textId="77777777" w:rsidR="001F0E38" w:rsidRDefault="001F0E38" w:rsidP="001A313D">
            <w:pPr>
              <w:jc w:val="center"/>
            </w:pPr>
          </w:p>
        </w:tc>
        <w:tc>
          <w:tcPr>
            <w:tcW w:w="1378" w:type="dxa"/>
            <w:vAlign w:val="center"/>
          </w:tcPr>
          <w:p w14:paraId="087203D2" w14:textId="77777777" w:rsidR="001F0E38" w:rsidRDefault="001F0E38" w:rsidP="001A313D">
            <w:pPr>
              <w:jc w:val="center"/>
            </w:pPr>
            <w:r>
              <w:t>XIII y XIV</w:t>
            </w:r>
          </w:p>
        </w:tc>
        <w:tc>
          <w:tcPr>
            <w:tcW w:w="3492" w:type="dxa"/>
            <w:vMerge/>
            <w:vAlign w:val="center"/>
          </w:tcPr>
          <w:p w14:paraId="19094FF4" w14:textId="77777777" w:rsidR="001F0E38" w:rsidRDefault="001F0E38" w:rsidP="001A313D">
            <w:pPr>
              <w:jc w:val="center"/>
            </w:pPr>
          </w:p>
        </w:tc>
        <w:tc>
          <w:tcPr>
            <w:tcW w:w="3843" w:type="dxa"/>
            <w:vAlign w:val="center"/>
          </w:tcPr>
          <w:p w14:paraId="154D141E" w14:textId="77777777" w:rsidR="001F0E38" w:rsidRDefault="001F0E38" w:rsidP="001A313D">
            <w:pPr>
              <w:jc w:val="center"/>
            </w:pPr>
            <w:bookmarkStart w:id="33" w:name="_Hlk207651631"/>
            <w:r>
              <w:t>De 5 a 7 UMAS, retiro y aseguramiento de vehículos</w:t>
            </w:r>
            <w:bookmarkEnd w:id="33"/>
          </w:p>
        </w:tc>
      </w:tr>
      <w:tr w:rsidR="001F0E38" w14:paraId="2419C5B2" w14:textId="77777777" w:rsidTr="00815620">
        <w:tc>
          <w:tcPr>
            <w:tcW w:w="1453" w:type="dxa"/>
            <w:vMerge/>
            <w:vAlign w:val="center"/>
          </w:tcPr>
          <w:p w14:paraId="0B87CD1E" w14:textId="77777777" w:rsidR="001F0E38" w:rsidRDefault="001F0E38" w:rsidP="001A313D">
            <w:pPr>
              <w:jc w:val="center"/>
            </w:pPr>
          </w:p>
        </w:tc>
        <w:tc>
          <w:tcPr>
            <w:tcW w:w="1378" w:type="dxa"/>
            <w:vAlign w:val="center"/>
          </w:tcPr>
          <w:p w14:paraId="73D4BDA7" w14:textId="77777777" w:rsidR="001F0E38" w:rsidRDefault="001F0E38" w:rsidP="001A313D">
            <w:pPr>
              <w:jc w:val="center"/>
            </w:pPr>
            <w:r>
              <w:t>XV</w:t>
            </w:r>
          </w:p>
        </w:tc>
        <w:tc>
          <w:tcPr>
            <w:tcW w:w="3492" w:type="dxa"/>
            <w:vMerge/>
            <w:vAlign w:val="center"/>
          </w:tcPr>
          <w:p w14:paraId="437CB3FE" w14:textId="77777777" w:rsidR="001F0E38" w:rsidRDefault="001F0E38" w:rsidP="001A313D">
            <w:pPr>
              <w:jc w:val="center"/>
            </w:pPr>
          </w:p>
        </w:tc>
        <w:tc>
          <w:tcPr>
            <w:tcW w:w="3843" w:type="dxa"/>
            <w:vAlign w:val="center"/>
          </w:tcPr>
          <w:p w14:paraId="2211E8B9" w14:textId="77777777" w:rsidR="001F0E38" w:rsidRDefault="001F0E38" w:rsidP="001A313D">
            <w:pPr>
              <w:jc w:val="center"/>
            </w:pPr>
            <w:r>
              <w:t>De 5 a 7 UMAS decomiso de los objetos o vehículos involucrados</w:t>
            </w:r>
          </w:p>
        </w:tc>
      </w:tr>
      <w:tr w:rsidR="001F0E38" w14:paraId="1A7812C8" w14:textId="77777777" w:rsidTr="00815620">
        <w:tc>
          <w:tcPr>
            <w:tcW w:w="1453" w:type="dxa"/>
            <w:vMerge/>
            <w:vAlign w:val="center"/>
          </w:tcPr>
          <w:p w14:paraId="0BC1F1E5" w14:textId="77777777" w:rsidR="001F0E38" w:rsidRDefault="001F0E38" w:rsidP="001A313D">
            <w:pPr>
              <w:jc w:val="center"/>
            </w:pPr>
          </w:p>
        </w:tc>
        <w:tc>
          <w:tcPr>
            <w:tcW w:w="1378" w:type="dxa"/>
            <w:vAlign w:val="center"/>
          </w:tcPr>
          <w:p w14:paraId="2A698275" w14:textId="77777777" w:rsidR="001F0E38" w:rsidRDefault="001F0E38" w:rsidP="001A313D">
            <w:pPr>
              <w:jc w:val="center"/>
            </w:pPr>
            <w:r>
              <w:t>XVI a XIX</w:t>
            </w:r>
          </w:p>
        </w:tc>
        <w:tc>
          <w:tcPr>
            <w:tcW w:w="3492" w:type="dxa"/>
            <w:vMerge/>
            <w:vAlign w:val="center"/>
          </w:tcPr>
          <w:p w14:paraId="2CBE990C" w14:textId="77777777" w:rsidR="001F0E38" w:rsidRDefault="001F0E38" w:rsidP="001A313D">
            <w:pPr>
              <w:jc w:val="center"/>
            </w:pPr>
          </w:p>
        </w:tc>
        <w:tc>
          <w:tcPr>
            <w:tcW w:w="3843" w:type="dxa"/>
            <w:vAlign w:val="center"/>
          </w:tcPr>
          <w:p w14:paraId="27023355" w14:textId="77777777" w:rsidR="001F0E38" w:rsidRDefault="001F0E38" w:rsidP="001A313D">
            <w:pPr>
              <w:jc w:val="center"/>
            </w:pPr>
            <w:r>
              <w:t>De 5 a 7 UMAS</w:t>
            </w:r>
          </w:p>
        </w:tc>
      </w:tr>
      <w:tr w:rsidR="001F0E38" w14:paraId="35207015" w14:textId="77777777" w:rsidTr="00815620">
        <w:tc>
          <w:tcPr>
            <w:tcW w:w="1453" w:type="dxa"/>
            <w:vMerge/>
            <w:vAlign w:val="center"/>
          </w:tcPr>
          <w:p w14:paraId="0B754067" w14:textId="77777777" w:rsidR="001F0E38" w:rsidRDefault="001F0E38" w:rsidP="001A313D">
            <w:pPr>
              <w:jc w:val="center"/>
            </w:pPr>
          </w:p>
        </w:tc>
        <w:tc>
          <w:tcPr>
            <w:tcW w:w="1378" w:type="dxa"/>
            <w:vAlign w:val="center"/>
          </w:tcPr>
          <w:p w14:paraId="2C34564F" w14:textId="77777777" w:rsidR="001F0E38" w:rsidRDefault="001F0E38" w:rsidP="001A313D">
            <w:pPr>
              <w:jc w:val="center"/>
            </w:pPr>
            <w:r>
              <w:t>XX y XXI</w:t>
            </w:r>
          </w:p>
        </w:tc>
        <w:tc>
          <w:tcPr>
            <w:tcW w:w="3492" w:type="dxa"/>
            <w:vMerge/>
            <w:vAlign w:val="center"/>
          </w:tcPr>
          <w:p w14:paraId="6EDFD296" w14:textId="77777777" w:rsidR="001F0E38" w:rsidRDefault="001F0E38" w:rsidP="001A313D">
            <w:pPr>
              <w:jc w:val="center"/>
            </w:pPr>
          </w:p>
        </w:tc>
        <w:tc>
          <w:tcPr>
            <w:tcW w:w="3843" w:type="dxa"/>
            <w:vAlign w:val="center"/>
          </w:tcPr>
          <w:p w14:paraId="1B9EC60C" w14:textId="77777777" w:rsidR="001F0E38" w:rsidRPr="005C1462" w:rsidRDefault="001F0E38" w:rsidP="001A313D">
            <w:pPr>
              <w:jc w:val="center"/>
              <w:rPr>
                <w:highlight w:val="green"/>
              </w:rPr>
            </w:pPr>
            <w:r w:rsidRPr="004614E5">
              <w:t>De 17 a 30 UMAS</w:t>
            </w:r>
          </w:p>
        </w:tc>
      </w:tr>
      <w:tr w:rsidR="001F0E38" w14:paraId="567AA350" w14:textId="77777777" w:rsidTr="00815620">
        <w:tc>
          <w:tcPr>
            <w:tcW w:w="1453" w:type="dxa"/>
            <w:vAlign w:val="center"/>
          </w:tcPr>
          <w:p w14:paraId="3878B889" w14:textId="77777777" w:rsidR="001F0E38" w:rsidRDefault="001F0E38" w:rsidP="001A313D">
            <w:pPr>
              <w:jc w:val="center"/>
            </w:pPr>
            <w:r>
              <w:t>Art. 108</w:t>
            </w:r>
          </w:p>
        </w:tc>
        <w:tc>
          <w:tcPr>
            <w:tcW w:w="1378" w:type="dxa"/>
            <w:vAlign w:val="center"/>
          </w:tcPr>
          <w:p w14:paraId="0A4C309F" w14:textId="77777777" w:rsidR="001F0E38" w:rsidRDefault="001F0E38" w:rsidP="001A313D">
            <w:pPr>
              <w:jc w:val="center"/>
            </w:pPr>
            <w:r>
              <w:t>I a XI</w:t>
            </w:r>
          </w:p>
        </w:tc>
        <w:tc>
          <w:tcPr>
            <w:tcW w:w="3492" w:type="dxa"/>
            <w:vMerge w:val="restart"/>
            <w:vAlign w:val="center"/>
          </w:tcPr>
          <w:p w14:paraId="27F1F6DD" w14:textId="77777777" w:rsidR="001F0E38" w:rsidRDefault="001F0E38" w:rsidP="001A313D">
            <w:pPr>
              <w:jc w:val="center"/>
            </w:pPr>
            <w:r>
              <w:t>Prohibición a los conductores</w:t>
            </w:r>
          </w:p>
        </w:tc>
        <w:tc>
          <w:tcPr>
            <w:tcW w:w="3843" w:type="dxa"/>
            <w:vAlign w:val="center"/>
          </w:tcPr>
          <w:p w14:paraId="0898517B" w14:textId="77777777" w:rsidR="001F0E38" w:rsidRDefault="001F0E38" w:rsidP="001A313D">
            <w:pPr>
              <w:jc w:val="center"/>
            </w:pPr>
            <w:r>
              <w:t>De 5 a 7 UMAS</w:t>
            </w:r>
          </w:p>
        </w:tc>
      </w:tr>
      <w:tr w:rsidR="001F0E38" w14:paraId="3846E7CC" w14:textId="77777777" w:rsidTr="00815620">
        <w:tc>
          <w:tcPr>
            <w:tcW w:w="1453" w:type="dxa"/>
            <w:vAlign w:val="center"/>
          </w:tcPr>
          <w:p w14:paraId="39D826C7" w14:textId="77777777" w:rsidR="001F0E38" w:rsidRDefault="001F0E38" w:rsidP="001A313D">
            <w:pPr>
              <w:jc w:val="center"/>
            </w:pPr>
          </w:p>
        </w:tc>
        <w:tc>
          <w:tcPr>
            <w:tcW w:w="1378" w:type="dxa"/>
            <w:vAlign w:val="center"/>
          </w:tcPr>
          <w:p w14:paraId="34547DA8" w14:textId="77777777" w:rsidR="001F0E38" w:rsidRDefault="001F0E38" w:rsidP="001A313D">
            <w:pPr>
              <w:jc w:val="center"/>
            </w:pPr>
            <w:r>
              <w:t>XII a XXI</w:t>
            </w:r>
          </w:p>
        </w:tc>
        <w:tc>
          <w:tcPr>
            <w:tcW w:w="3492" w:type="dxa"/>
            <w:vMerge/>
            <w:vAlign w:val="center"/>
          </w:tcPr>
          <w:p w14:paraId="286555F2" w14:textId="77777777" w:rsidR="001F0E38" w:rsidRDefault="001F0E38" w:rsidP="001A313D">
            <w:pPr>
              <w:jc w:val="center"/>
            </w:pPr>
          </w:p>
        </w:tc>
        <w:tc>
          <w:tcPr>
            <w:tcW w:w="3843" w:type="dxa"/>
            <w:vAlign w:val="center"/>
          </w:tcPr>
          <w:p w14:paraId="529EFC6E" w14:textId="77777777" w:rsidR="001F0E38" w:rsidRDefault="001F0E38" w:rsidP="001A313D">
            <w:pPr>
              <w:jc w:val="center"/>
            </w:pPr>
            <w:r>
              <w:t>De 10 a 15 UMAS</w:t>
            </w:r>
          </w:p>
        </w:tc>
      </w:tr>
      <w:tr w:rsidR="001F0E38" w14:paraId="2B18744F" w14:textId="77777777" w:rsidTr="00815620">
        <w:tc>
          <w:tcPr>
            <w:tcW w:w="1453" w:type="dxa"/>
            <w:vAlign w:val="center"/>
          </w:tcPr>
          <w:p w14:paraId="13373CCD" w14:textId="77777777" w:rsidR="001F0E38" w:rsidRDefault="001F0E38" w:rsidP="001A313D">
            <w:pPr>
              <w:jc w:val="center"/>
            </w:pPr>
          </w:p>
        </w:tc>
        <w:tc>
          <w:tcPr>
            <w:tcW w:w="1378" w:type="dxa"/>
            <w:vAlign w:val="center"/>
          </w:tcPr>
          <w:p w14:paraId="49244715" w14:textId="77777777" w:rsidR="001F0E38" w:rsidRDefault="001F0E38" w:rsidP="001A313D">
            <w:pPr>
              <w:jc w:val="center"/>
            </w:pPr>
            <w:r>
              <w:t>XXII y XXIII</w:t>
            </w:r>
          </w:p>
        </w:tc>
        <w:tc>
          <w:tcPr>
            <w:tcW w:w="3492" w:type="dxa"/>
            <w:vMerge/>
            <w:vAlign w:val="center"/>
          </w:tcPr>
          <w:p w14:paraId="0FC7DCD4" w14:textId="77777777" w:rsidR="001F0E38" w:rsidRDefault="001F0E38" w:rsidP="001A313D">
            <w:pPr>
              <w:jc w:val="center"/>
            </w:pPr>
          </w:p>
        </w:tc>
        <w:tc>
          <w:tcPr>
            <w:tcW w:w="3843" w:type="dxa"/>
            <w:vAlign w:val="center"/>
          </w:tcPr>
          <w:p w14:paraId="016F6F96" w14:textId="77777777" w:rsidR="001F0E38" w:rsidRDefault="001F0E38" w:rsidP="001A313D">
            <w:pPr>
              <w:jc w:val="center"/>
            </w:pPr>
            <w:r>
              <w:t>De 17 a 30 UMAS</w:t>
            </w:r>
          </w:p>
        </w:tc>
      </w:tr>
      <w:tr w:rsidR="001F0E38" w14:paraId="19EE3198" w14:textId="77777777" w:rsidTr="00815620">
        <w:tc>
          <w:tcPr>
            <w:tcW w:w="1453" w:type="dxa"/>
            <w:vAlign w:val="center"/>
          </w:tcPr>
          <w:p w14:paraId="6432B19F" w14:textId="77777777" w:rsidR="001F0E38" w:rsidRDefault="001F0E38" w:rsidP="001A313D">
            <w:pPr>
              <w:jc w:val="center"/>
            </w:pPr>
            <w:r>
              <w:t>Art. 109</w:t>
            </w:r>
          </w:p>
        </w:tc>
        <w:tc>
          <w:tcPr>
            <w:tcW w:w="1378" w:type="dxa"/>
            <w:vAlign w:val="center"/>
          </w:tcPr>
          <w:p w14:paraId="07D50B93" w14:textId="77777777" w:rsidR="001F0E38" w:rsidRDefault="001F0E38" w:rsidP="001A313D">
            <w:pPr>
              <w:jc w:val="center"/>
            </w:pPr>
            <w:r>
              <w:t>I a VI</w:t>
            </w:r>
          </w:p>
        </w:tc>
        <w:tc>
          <w:tcPr>
            <w:tcW w:w="3492" w:type="dxa"/>
            <w:vAlign w:val="center"/>
          </w:tcPr>
          <w:p w14:paraId="1329CA4A" w14:textId="77777777" w:rsidR="001F0E38" w:rsidRDefault="001F0E38" w:rsidP="001A313D">
            <w:pPr>
              <w:jc w:val="center"/>
            </w:pPr>
            <w:r>
              <w:t>Preferencia de paso</w:t>
            </w:r>
          </w:p>
        </w:tc>
        <w:tc>
          <w:tcPr>
            <w:tcW w:w="3843" w:type="dxa"/>
            <w:vAlign w:val="center"/>
          </w:tcPr>
          <w:p w14:paraId="45424216" w14:textId="77777777" w:rsidR="001F0E38" w:rsidRDefault="001F0E38" w:rsidP="001A313D">
            <w:pPr>
              <w:jc w:val="center"/>
            </w:pPr>
            <w:r>
              <w:t>De 5 a 7 UMAS</w:t>
            </w:r>
          </w:p>
        </w:tc>
      </w:tr>
      <w:tr w:rsidR="001F0E38" w14:paraId="7CA4A9E4" w14:textId="77777777" w:rsidTr="00815620">
        <w:tc>
          <w:tcPr>
            <w:tcW w:w="1453" w:type="dxa"/>
            <w:vAlign w:val="center"/>
          </w:tcPr>
          <w:p w14:paraId="61F14166" w14:textId="77777777" w:rsidR="001F0E38" w:rsidRDefault="001F0E38" w:rsidP="001A313D">
            <w:pPr>
              <w:jc w:val="center"/>
            </w:pPr>
            <w:r>
              <w:t>Art. 112</w:t>
            </w:r>
          </w:p>
        </w:tc>
        <w:tc>
          <w:tcPr>
            <w:tcW w:w="1378" w:type="dxa"/>
            <w:vAlign w:val="center"/>
          </w:tcPr>
          <w:p w14:paraId="7F66D432" w14:textId="77777777" w:rsidR="001F0E38" w:rsidRDefault="001F0E38" w:rsidP="001A313D">
            <w:pPr>
              <w:jc w:val="center"/>
            </w:pPr>
            <w:r>
              <w:t>VI y VII</w:t>
            </w:r>
          </w:p>
        </w:tc>
        <w:tc>
          <w:tcPr>
            <w:tcW w:w="3492" w:type="dxa"/>
            <w:vAlign w:val="center"/>
          </w:tcPr>
          <w:p w14:paraId="26E782D1" w14:textId="77777777" w:rsidR="001F0E38" w:rsidRDefault="001F0E38" w:rsidP="001A313D">
            <w:pPr>
              <w:jc w:val="center"/>
            </w:pPr>
            <w:r>
              <w:t xml:space="preserve">Observaciones al estacionarse en vía pública </w:t>
            </w:r>
          </w:p>
        </w:tc>
        <w:tc>
          <w:tcPr>
            <w:tcW w:w="3843" w:type="dxa"/>
            <w:vAlign w:val="center"/>
          </w:tcPr>
          <w:p w14:paraId="1A92611F" w14:textId="77777777" w:rsidR="001F0E38" w:rsidRDefault="001F0E38" w:rsidP="001A313D">
            <w:pPr>
              <w:jc w:val="center"/>
            </w:pPr>
            <w:r>
              <w:t>De 5 a 7 UMAS</w:t>
            </w:r>
          </w:p>
        </w:tc>
      </w:tr>
      <w:tr w:rsidR="001F0E38" w14:paraId="79EDBEC0" w14:textId="77777777" w:rsidTr="00815620">
        <w:tc>
          <w:tcPr>
            <w:tcW w:w="1453" w:type="dxa"/>
            <w:vMerge w:val="restart"/>
            <w:vAlign w:val="center"/>
          </w:tcPr>
          <w:p w14:paraId="5416828B" w14:textId="77777777" w:rsidR="001F0E38" w:rsidRDefault="001F0E38" w:rsidP="001A313D">
            <w:pPr>
              <w:jc w:val="center"/>
            </w:pPr>
            <w:r>
              <w:t>Art. 113</w:t>
            </w:r>
          </w:p>
        </w:tc>
        <w:tc>
          <w:tcPr>
            <w:tcW w:w="1378" w:type="dxa"/>
            <w:vAlign w:val="center"/>
          </w:tcPr>
          <w:p w14:paraId="7E9AEBEE" w14:textId="77777777" w:rsidR="001F0E38" w:rsidRDefault="001F0E38" w:rsidP="001A313D">
            <w:pPr>
              <w:jc w:val="center"/>
            </w:pPr>
            <w:r>
              <w:t xml:space="preserve">I </w:t>
            </w:r>
          </w:p>
        </w:tc>
        <w:tc>
          <w:tcPr>
            <w:tcW w:w="3492" w:type="dxa"/>
            <w:vMerge w:val="restart"/>
            <w:vAlign w:val="center"/>
          </w:tcPr>
          <w:p w14:paraId="1859F6B6" w14:textId="77777777" w:rsidR="001F0E38" w:rsidRDefault="001F0E38" w:rsidP="001A313D">
            <w:pPr>
              <w:jc w:val="center"/>
            </w:pPr>
            <w:r>
              <w:t>P</w:t>
            </w:r>
            <w:r w:rsidRPr="009C4951">
              <w:t>rohi</w:t>
            </w:r>
            <w:r>
              <w:t>bición de</w:t>
            </w:r>
            <w:r w:rsidRPr="009C4951">
              <w:t xml:space="preserve"> estacionar los vehículos en espacios</w:t>
            </w:r>
            <w:r>
              <w:t xml:space="preserve"> específicos. </w:t>
            </w:r>
          </w:p>
        </w:tc>
        <w:tc>
          <w:tcPr>
            <w:tcW w:w="3843" w:type="dxa"/>
            <w:vAlign w:val="center"/>
          </w:tcPr>
          <w:p w14:paraId="4E5A514C" w14:textId="77777777" w:rsidR="001F0E38" w:rsidRDefault="001F0E38" w:rsidP="001A313D">
            <w:pPr>
              <w:jc w:val="center"/>
            </w:pPr>
            <w:r>
              <w:t>De 10 a 15 UMAS</w:t>
            </w:r>
          </w:p>
        </w:tc>
      </w:tr>
      <w:tr w:rsidR="001F0E38" w14:paraId="7C465950" w14:textId="77777777" w:rsidTr="00815620">
        <w:tc>
          <w:tcPr>
            <w:tcW w:w="1453" w:type="dxa"/>
            <w:vMerge/>
            <w:vAlign w:val="center"/>
          </w:tcPr>
          <w:p w14:paraId="30BBCC67" w14:textId="77777777" w:rsidR="001F0E38" w:rsidRDefault="001F0E38" w:rsidP="001A313D">
            <w:pPr>
              <w:jc w:val="center"/>
            </w:pPr>
          </w:p>
        </w:tc>
        <w:tc>
          <w:tcPr>
            <w:tcW w:w="1378" w:type="dxa"/>
            <w:vAlign w:val="center"/>
          </w:tcPr>
          <w:p w14:paraId="2F9D609D" w14:textId="77777777" w:rsidR="001F0E38" w:rsidRDefault="001F0E38" w:rsidP="001A313D">
            <w:pPr>
              <w:jc w:val="center"/>
            </w:pPr>
            <w:r>
              <w:t>II a XX</w:t>
            </w:r>
          </w:p>
        </w:tc>
        <w:tc>
          <w:tcPr>
            <w:tcW w:w="3492" w:type="dxa"/>
            <w:vMerge/>
            <w:vAlign w:val="center"/>
          </w:tcPr>
          <w:p w14:paraId="43902EAB" w14:textId="77777777" w:rsidR="001F0E38" w:rsidRDefault="001F0E38" w:rsidP="001A313D">
            <w:pPr>
              <w:jc w:val="center"/>
            </w:pPr>
          </w:p>
        </w:tc>
        <w:tc>
          <w:tcPr>
            <w:tcW w:w="3843" w:type="dxa"/>
            <w:vAlign w:val="center"/>
          </w:tcPr>
          <w:p w14:paraId="0D5B227A" w14:textId="77777777" w:rsidR="001F0E38" w:rsidRDefault="001F0E38" w:rsidP="001A313D">
            <w:pPr>
              <w:jc w:val="center"/>
            </w:pPr>
            <w:r>
              <w:t>De 5 a 7 UMAS</w:t>
            </w:r>
          </w:p>
        </w:tc>
      </w:tr>
      <w:tr w:rsidR="001F0E38" w14:paraId="7C35CBAB" w14:textId="77777777" w:rsidTr="00815620">
        <w:tc>
          <w:tcPr>
            <w:tcW w:w="1453" w:type="dxa"/>
            <w:vAlign w:val="center"/>
          </w:tcPr>
          <w:p w14:paraId="31DD5EB4" w14:textId="77777777" w:rsidR="001F0E38" w:rsidRDefault="001F0E38" w:rsidP="001A313D">
            <w:pPr>
              <w:jc w:val="center"/>
            </w:pPr>
            <w:r>
              <w:t>Art. 117</w:t>
            </w:r>
          </w:p>
        </w:tc>
        <w:tc>
          <w:tcPr>
            <w:tcW w:w="1378" w:type="dxa"/>
            <w:vAlign w:val="center"/>
          </w:tcPr>
          <w:p w14:paraId="1486F6FC" w14:textId="77777777" w:rsidR="001F0E38" w:rsidRDefault="001F0E38" w:rsidP="001A313D">
            <w:pPr>
              <w:jc w:val="center"/>
            </w:pPr>
          </w:p>
        </w:tc>
        <w:tc>
          <w:tcPr>
            <w:tcW w:w="3492" w:type="dxa"/>
            <w:vAlign w:val="center"/>
          </w:tcPr>
          <w:p w14:paraId="18BDE1FD" w14:textId="77777777" w:rsidR="001F0E38" w:rsidRDefault="001F0E38" w:rsidP="001A313D">
            <w:pPr>
              <w:jc w:val="center"/>
            </w:pPr>
            <w:r>
              <w:t>E</w:t>
            </w:r>
            <w:r w:rsidRPr="001A335D">
              <w:t>stacionarse simulando falla mecánica</w:t>
            </w:r>
          </w:p>
        </w:tc>
        <w:tc>
          <w:tcPr>
            <w:tcW w:w="3843" w:type="dxa"/>
            <w:vAlign w:val="center"/>
          </w:tcPr>
          <w:p w14:paraId="4793627A" w14:textId="77777777" w:rsidR="001F0E38" w:rsidRDefault="001F0E38" w:rsidP="001A313D">
            <w:pPr>
              <w:jc w:val="center"/>
            </w:pPr>
            <w:r>
              <w:t>De 5 a 7 UMAS</w:t>
            </w:r>
          </w:p>
        </w:tc>
      </w:tr>
      <w:tr w:rsidR="001F0E38" w14:paraId="2C23ACCD" w14:textId="77777777" w:rsidTr="00815620">
        <w:tc>
          <w:tcPr>
            <w:tcW w:w="1453" w:type="dxa"/>
            <w:vAlign w:val="center"/>
          </w:tcPr>
          <w:p w14:paraId="36D347CC" w14:textId="77777777" w:rsidR="001F0E38" w:rsidRDefault="001F0E38" w:rsidP="001A313D">
            <w:pPr>
              <w:jc w:val="center"/>
            </w:pPr>
            <w:r>
              <w:t>Art. 118</w:t>
            </w:r>
          </w:p>
        </w:tc>
        <w:tc>
          <w:tcPr>
            <w:tcW w:w="1378" w:type="dxa"/>
            <w:vAlign w:val="center"/>
          </w:tcPr>
          <w:p w14:paraId="62762D81" w14:textId="77777777" w:rsidR="001F0E38" w:rsidRDefault="001F0E38" w:rsidP="001A313D">
            <w:pPr>
              <w:jc w:val="center"/>
            </w:pPr>
          </w:p>
        </w:tc>
        <w:tc>
          <w:tcPr>
            <w:tcW w:w="3492" w:type="dxa"/>
            <w:vAlign w:val="center"/>
          </w:tcPr>
          <w:p w14:paraId="6ABCAA3E" w14:textId="77777777" w:rsidR="001F0E38" w:rsidRDefault="001F0E38" w:rsidP="001A313D">
            <w:pPr>
              <w:jc w:val="center"/>
            </w:pPr>
            <w:r>
              <w:t>E</w:t>
            </w:r>
            <w:r w:rsidRPr="001A335D">
              <w:t>stacionarse más del tiempo permitido de acuerdo a los señalamientos</w:t>
            </w:r>
          </w:p>
        </w:tc>
        <w:tc>
          <w:tcPr>
            <w:tcW w:w="3843" w:type="dxa"/>
            <w:vAlign w:val="center"/>
          </w:tcPr>
          <w:p w14:paraId="62DBFA71" w14:textId="77777777" w:rsidR="001F0E38" w:rsidRDefault="001F0E38" w:rsidP="001A313D">
            <w:pPr>
              <w:jc w:val="center"/>
            </w:pPr>
            <w:r>
              <w:t>De 5 a 7 UMAS</w:t>
            </w:r>
          </w:p>
        </w:tc>
      </w:tr>
      <w:tr w:rsidR="001F0E38" w14:paraId="228240E0" w14:textId="77777777" w:rsidTr="00815620">
        <w:tc>
          <w:tcPr>
            <w:tcW w:w="1453" w:type="dxa"/>
            <w:vAlign w:val="center"/>
          </w:tcPr>
          <w:p w14:paraId="6FA8EF97" w14:textId="77777777" w:rsidR="001F0E38" w:rsidRDefault="001F0E38" w:rsidP="001A313D">
            <w:pPr>
              <w:jc w:val="center"/>
            </w:pPr>
            <w:r>
              <w:t>Art. 120</w:t>
            </w:r>
          </w:p>
        </w:tc>
        <w:tc>
          <w:tcPr>
            <w:tcW w:w="1378" w:type="dxa"/>
            <w:vAlign w:val="center"/>
          </w:tcPr>
          <w:p w14:paraId="3EFC59C2" w14:textId="77777777" w:rsidR="001F0E38" w:rsidRDefault="001F0E38" w:rsidP="001A313D">
            <w:pPr>
              <w:jc w:val="center"/>
            </w:pPr>
          </w:p>
        </w:tc>
        <w:tc>
          <w:tcPr>
            <w:tcW w:w="3492" w:type="dxa"/>
            <w:vAlign w:val="center"/>
          </w:tcPr>
          <w:p w14:paraId="720C4283" w14:textId="77777777" w:rsidR="001F0E38" w:rsidRDefault="001F0E38" w:rsidP="001A313D">
            <w:pPr>
              <w:jc w:val="center"/>
            </w:pPr>
            <w:r>
              <w:t>E</w:t>
            </w:r>
            <w:r w:rsidRPr="001A335D">
              <w:t>stacionamiento de remolques y semirremolques si no están unidos al vehículo que los tira</w:t>
            </w:r>
          </w:p>
        </w:tc>
        <w:tc>
          <w:tcPr>
            <w:tcW w:w="3843" w:type="dxa"/>
            <w:vAlign w:val="center"/>
          </w:tcPr>
          <w:p w14:paraId="5B609007" w14:textId="77777777" w:rsidR="001F0E38" w:rsidRDefault="001F0E38" w:rsidP="001A313D">
            <w:pPr>
              <w:jc w:val="center"/>
            </w:pPr>
            <w:r>
              <w:t>De 5 a 7 UMAS</w:t>
            </w:r>
          </w:p>
        </w:tc>
      </w:tr>
      <w:tr w:rsidR="001F0E38" w14:paraId="4EA74686" w14:textId="77777777" w:rsidTr="00815620">
        <w:tc>
          <w:tcPr>
            <w:tcW w:w="1453" w:type="dxa"/>
            <w:vAlign w:val="center"/>
          </w:tcPr>
          <w:p w14:paraId="79FF8D2A" w14:textId="77777777" w:rsidR="001F0E38" w:rsidRDefault="001F0E38" w:rsidP="001A313D">
            <w:pPr>
              <w:jc w:val="center"/>
            </w:pPr>
            <w:r>
              <w:t>ART. 123</w:t>
            </w:r>
          </w:p>
        </w:tc>
        <w:tc>
          <w:tcPr>
            <w:tcW w:w="1378" w:type="dxa"/>
            <w:vAlign w:val="center"/>
          </w:tcPr>
          <w:p w14:paraId="5BD78283" w14:textId="77777777" w:rsidR="001F0E38" w:rsidRDefault="001F0E38" w:rsidP="001A313D">
            <w:pPr>
              <w:jc w:val="center"/>
            </w:pPr>
          </w:p>
        </w:tc>
        <w:tc>
          <w:tcPr>
            <w:tcW w:w="3492" w:type="dxa"/>
            <w:vAlign w:val="center"/>
          </w:tcPr>
          <w:p w14:paraId="75B6B7F9" w14:textId="77777777" w:rsidR="001F0E38" w:rsidRDefault="001F0E38" w:rsidP="001A313D">
            <w:pPr>
              <w:jc w:val="center"/>
            </w:pPr>
            <w:r>
              <w:t>Estacionamiento de flotillas</w:t>
            </w:r>
          </w:p>
        </w:tc>
        <w:tc>
          <w:tcPr>
            <w:tcW w:w="3843" w:type="dxa"/>
            <w:vAlign w:val="center"/>
          </w:tcPr>
          <w:p w14:paraId="7DBCCA3B" w14:textId="77777777" w:rsidR="001F0E38" w:rsidRDefault="001F0E38" w:rsidP="001A313D">
            <w:pPr>
              <w:jc w:val="center"/>
            </w:pPr>
            <w:r>
              <w:t>De 5 a 7 UMAS</w:t>
            </w:r>
          </w:p>
        </w:tc>
      </w:tr>
      <w:tr w:rsidR="001F0E38" w14:paraId="3B12487B" w14:textId="77777777" w:rsidTr="00815620">
        <w:tc>
          <w:tcPr>
            <w:tcW w:w="1453" w:type="dxa"/>
            <w:vAlign w:val="center"/>
          </w:tcPr>
          <w:p w14:paraId="02495DB9" w14:textId="77777777" w:rsidR="001F0E38" w:rsidRDefault="001F0E38" w:rsidP="001A313D">
            <w:pPr>
              <w:jc w:val="center"/>
            </w:pPr>
            <w:r>
              <w:t>Art. 124</w:t>
            </w:r>
          </w:p>
        </w:tc>
        <w:tc>
          <w:tcPr>
            <w:tcW w:w="1378" w:type="dxa"/>
            <w:vAlign w:val="center"/>
          </w:tcPr>
          <w:p w14:paraId="539D29EB" w14:textId="77777777" w:rsidR="001F0E38" w:rsidRDefault="001F0E38" w:rsidP="001A313D">
            <w:pPr>
              <w:jc w:val="center"/>
            </w:pPr>
          </w:p>
        </w:tc>
        <w:tc>
          <w:tcPr>
            <w:tcW w:w="3492" w:type="dxa"/>
            <w:vAlign w:val="center"/>
          </w:tcPr>
          <w:p w14:paraId="4F5E008D" w14:textId="77777777" w:rsidR="001F0E38" w:rsidRDefault="001F0E38" w:rsidP="001A313D">
            <w:pPr>
              <w:jc w:val="center"/>
            </w:pPr>
            <w:r>
              <w:t>T</w:t>
            </w:r>
            <w:r w:rsidRPr="001A335D">
              <w:t xml:space="preserve">irar, arrojar objetos </w:t>
            </w:r>
            <w:r>
              <w:t>o</w:t>
            </w:r>
            <w:r w:rsidRPr="001A335D">
              <w:t xml:space="preserve"> basura desde el interior de cualquier vehículo</w:t>
            </w:r>
          </w:p>
        </w:tc>
        <w:tc>
          <w:tcPr>
            <w:tcW w:w="3843" w:type="dxa"/>
            <w:vAlign w:val="center"/>
          </w:tcPr>
          <w:p w14:paraId="64480C71" w14:textId="77777777" w:rsidR="001F0E38" w:rsidRDefault="001F0E38" w:rsidP="001A313D">
            <w:pPr>
              <w:jc w:val="center"/>
            </w:pPr>
            <w:r>
              <w:t>De 5 a 7 UMAS</w:t>
            </w:r>
          </w:p>
        </w:tc>
      </w:tr>
      <w:tr w:rsidR="001F0E38" w14:paraId="2CF5B0A5" w14:textId="77777777" w:rsidTr="00815620">
        <w:tc>
          <w:tcPr>
            <w:tcW w:w="1453" w:type="dxa"/>
            <w:vAlign w:val="center"/>
          </w:tcPr>
          <w:p w14:paraId="47737312" w14:textId="77777777" w:rsidR="001F0E38" w:rsidRDefault="001F0E38" w:rsidP="001A313D">
            <w:pPr>
              <w:jc w:val="center"/>
            </w:pPr>
            <w:r>
              <w:t>Art. 127</w:t>
            </w:r>
          </w:p>
        </w:tc>
        <w:tc>
          <w:tcPr>
            <w:tcW w:w="1378" w:type="dxa"/>
            <w:vAlign w:val="center"/>
          </w:tcPr>
          <w:p w14:paraId="331251F5" w14:textId="77777777" w:rsidR="001F0E38" w:rsidRDefault="001F0E38" w:rsidP="001A313D">
            <w:pPr>
              <w:jc w:val="center"/>
            </w:pPr>
          </w:p>
        </w:tc>
        <w:tc>
          <w:tcPr>
            <w:tcW w:w="3492" w:type="dxa"/>
            <w:vAlign w:val="center"/>
          </w:tcPr>
          <w:p w14:paraId="60DEE45E" w14:textId="77777777" w:rsidR="001F0E38" w:rsidRDefault="001F0E38" w:rsidP="001A313D">
            <w:pPr>
              <w:jc w:val="center"/>
            </w:pPr>
            <w:r>
              <w:t>Emisiones contaminantes</w:t>
            </w:r>
          </w:p>
        </w:tc>
        <w:tc>
          <w:tcPr>
            <w:tcW w:w="3843" w:type="dxa"/>
            <w:vAlign w:val="center"/>
          </w:tcPr>
          <w:p w14:paraId="61EBC51C" w14:textId="77777777" w:rsidR="001F0E38" w:rsidRDefault="001F0E38" w:rsidP="001A313D">
            <w:pPr>
              <w:jc w:val="center"/>
            </w:pPr>
            <w:r>
              <w:t>De 5 a 7 UMAS</w:t>
            </w:r>
          </w:p>
        </w:tc>
      </w:tr>
      <w:tr w:rsidR="001F0E38" w14:paraId="6FBEFE44" w14:textId="77777777" w:rsidTr="00815620">
        <w:tc>
          <w:tcPr>
            <w:tcW w:w="1453" w:type="dxa"/>
            <w:vAlign w:val="center"/>
          </w:tcPr>
          <w:p w14:paraId="68866BE0" w14:textId="77777777" w:rsidR="001F0E38" w:rsidRDefault="001F0E38" w:rsidP="001A313D">
            <w:pPr>
              <w:jc w:val="center"/>
            </w:pPr>
            <w:r>
              <w:t>Art. 132</w:t>
            </w:r>
          </w:p>
        </w:tc>
        <w:tc>
          <w:tcPr>
            <w:tcW w:w="1378" w:type="dxa"/>
            <w:vAlign w:val="center"/>
          </w:tcPr>
          <w:p w14:paraId="07E56A96" w14:textId="77777777" w:rsidR="001F0E38" w:rsidRDefault="001F0E38" w:rsidP="001A313D">
            <w:pPr>
              <w:jc w:val="center"/>
            </w:pPr>
            <w:r>
              <w:t>I a IV</w:t>
            </w:r>
          </w:p>
        </w:tc>
        <w:tc>
          <w:tcPr>
            <w:tcW w:w="3492" w:type="dxa"/>
            <w:vAlign w:val="center"/>
          </w:tcPr>
          <w:p w14:paraId="0736B9CA" w14:textId="77777777" w:rsidR="001F0E38" w:rsidRDefault="001F0E38" w:rsidP="001A313D">
            <w:pPr>
              <w:jc w:val="center"/>
            </w:pPr>
            <w:r>
              <w:t>Alteración de los dispositivos para el control de tránsito.</w:t>
            </w:r>
          </w:p>
        </w:tc>
        <w:tc>
          <w:tcPr>
            <w:tcW w:w="3843" w:type="dxa"/>
            <w:vAlign w:val="center"/>
          </w:tcPr>
          <w:p w14:paraId="59821DD3" w14:textId="77777777" w:rsidR="001F0E38" w:rsidRDefault="001F0E38" w:rsidP="001A313D">
            <w:pPr>
              <w:jc w:val="center"/>
            </w:pPr>
            <w:r>
              <w:t>De 5 a 7 UMAS, más la reparación del daño, y presentación ante el Juez</w:t>
            </w:r>
          </w:p>
        </w:tc>
      </w:tr>
    </w:tbl>
    <w:p w14:paraId="1670F803" w14:textId="77777777" w:rsidR="00545091" w:rsidRPr="00A50058" w:rsidRDefault="00545091" w:rsidP="00121A0E">
      <w:pPr>
        <w:ind w:right="15"/>
        <w:jc w:val="both"/>
        <w:rPr>
          <w:rFonts w:ascii="Arial" w:hAnsi="Arial" w:cs="Arial"/>
          <w:sz w:val="24"/>
          <w:szCs w:val="24"/>
        </w:rPr>
      </w:pPr>
    </w:p>
    <w:p w14:paraId="7B49D561" w14:textId="77777777" w:rsidR="00AC21C2" w:rsidRPr="00A50058" w:rsidRDefault="00AC21C2" w:rsidP="00121A0E">
      <w:pPr>
        <w:ind w:right="15"/>
        <w:jc w:val="both"/>
        <w:rPr>
          <w:rFonts w:ascii="Arial" w:hAnsi="Arial" w:cs="Arial"/>
          <w:sz w:val="24"/>
          <w:szCs w:val="24"/>
        </w:rPr>
      </w:pPr>
    </w:p>
    <w:p w14:paraId="5A8BE0A0" w14:textId="77777777" w:rsidR="00AC21C2" w:rsidRPr="00A50058" w:rsidRDefault="00AC21C2" w:rsidP="00694008">
      <w:pPr>
        <w:ind w:right="15"/>
        <w:jc w:val="both"/>
        <w:rPr>
          <w:rFonts w:ascii="Arial" w:hAnsi="Arial" w:cs="Arial"/>
          <w:sz w:val="24"/>
          <w:szCs w:val="24"/>
        </w:rPr>
      </w:pPr>
      <w:r w:rsidRPr="00A50058">
        <w:rPr>
          <w:rFonts w:ascii="Arial" w:hAnsi="Arial" w:cs="Arial"/>
          <w:sz w:val="24"/>
          <w:szCs w:val="24"/>
        </w:rPr>
        <w:t>Los artículos sancionables y que carezcan de sanción se les aplicara con multa equivalente de 10 diez a 20 veinte Unidades de Medida y Actualización, trabajo a favor de la comunidad o arresto hasta por 36 treinta y seis horas. Siendo conmutables las sanciones según el caso concreto y a petición de parte.</w:t>
      </w:r>
    </w:p>
    <w:p w14:paraId="433533AA" w14:textId="77777777" w:rsidR="00AC21C2" w:rsidRPr="00A50058" w:rsidRDefault="00AC21C2" w:rsidP="00121A0E">
      <w:pPr>
        <w:pStyle w:val="Textoindependiente"/>
        <w:ind w:right="15"/>
        <w:jc w:val="both"/>
        <w:rPr>
          <w:rFonts w:ascii="Arial" w:hAnsi="Arial" w:cs="Arial"/>
          <w:sz w:val="24"/>
          <w:szCs w:val="24"/>
        </w:rPr>
      </w:pPr>
    </w:p>
    <w:p w14:paraId="6B0BDCEB" w14:textId="77777777" w:rsidR="00AC21C2" w:rsidRPr="00A50058" w:rsidRDefault="00AC21C2" w:rsidP="00121A0E">
      <w:pPr>
        <w:pStyle w:val="Textoindependiente"/>
        <w:ind w:right="15"/>
        <w:jc w:val="both"/>
        <w:rPr>
          <w:rFonts w:ascii="Arial" w:hAnsi="Arial" w:cs="Arial"/>
          <w:sz w:val="24"/>
          <w:szCs w:val="24"/>
        </w:rPr>
      </w:pPr>
      <w:r w:rsidRPr="00A50058">
        <w:rPr>
          <w:rFonts w:ascii="Arial" w:hAnsi="Arial" w:cs="Arial"/>
          <w:sz w:val="24"/>
          <w:szCs w:val="24"/>
        </w:rPr>
        <w:t>Cuando</w:t>
      </w:r>
      <w:r w:rsidRPr="00A50058">
        <w:rPr>
          <w:rFonts w:ascii="Arial" w:hAnsi="Arial" w:cs="Arial"/>
          <w:spacing w:val="-9"/>
          <w:sz w:val="24"/>
          <w:szCs w:val="24"/>
        </w:rPr>
        <w:t xml:space="preserve"> </w:t>
      </w:r>
      <w:r w:rsidRPr="00A50058">
        <w:rPr>
          <w:rFonts w:ascii="Arial" w:hAnsi="Arial" w:cs="Arial"/>
          <w:sz w:val="24"/>
          <w:szCs w:val="24"/>
        </w:rPr>
        <w:t>el</w:t>
      </w:r>
      <w:r w:rsidRPr="00A50058">
        <w:rPr>
          <w:rFonts w:ascii="Arial" w:hAnsi="Arial" w:cs="Arial"/>
          <w:spacing w:val="-10"/>
          <w:sz w:val="24"/>
          <w:szCs w:val="24"/>
        </w:rPr>
        <w:t xml:space="preserve"> </w:t>
      </w:r>
      <w:r w:rsidRPr="00A50058">
        <w:rPr>
          <w:rFonts w:ascii="Arial" w:hAnsi="Arial" w:cs="Arial"/>
          <w:sz w:val="24"/>
          <w:szCs w:val="24"/>
        </w:rPr>
        <w:t>infractor</w:t>
      </w:r>
      <w:r w:rsidRPr="00A50058">
        <w:rPr>
          <w:rFonts w:ascii="Arial" w:hAnsi="Arial" w:cs="Arial"/>
          <w:spacing w:val="-9"/>
          <w:sz w:val="24"/>
          <w:szCs w:val="24"/>
        </w:rPr>
        <w:t xml:space="preserve"> </w:t>
      </w:r>
      <w:r w:rsidRPr="00A50058">
        <w:rPr>
          <w:rFonts w:ascii="Arial" w:hAnsi="Arial" w:cs="Arial"/>
          <w:sz w:val="24"/>
          <w:szCs w:val="24"/>
        </w:rPr>
        <w:t>en</w:t>
      </w:r>
      <w:r w:rsidRPr="00A50058">
        <w:rPr>
          <w:rFonts w:ascii="Arial" w:hAnsi="Arial" w:cs="Arial"/>
          <w:spacing w:val="-10"/>
          <w:sz w:val="24"/>
          <w:szCs w:val="24"/>
        </w:rPr>
        <w:t xml:space="preserve"> </w:t>
      </w:r>
      <w:r w:rsidRPr="00A50058">
        <w:rPr>
          <w:rFonts w:ascii="Arial" w:hAnsi="Arial" w:cs="Arial"/>
          <w:sz w:val="24"/>
          <w:szCs w:val="24"/>
        </w:rPr>
        <w:t>uno</w:t>
      </w:r>
      <w:r w:rsidRPr="00A50058">
        <w:rPr>
          <w:rFonts w:ascii="Arial" w:hAnsi="Arial" w:cs="Arial"/>
          <w:spacing w:val="-9"/>
          <w:sz w:val="24"/>
          <w:szCs w:val="24"/>
        </w:rPr>
        <w:t xml:space="preserve"> </w:t>
      </w:r>
      <w:r w:rsidRPr="00A50058">
        <w:rPr>
          <w:rFonts w:ascii="Arial" w:hAnsi="Arial" w:cs="Arial"/>
          <w:sz w:val="24"/>
          <w:szCs w:val="24"/>
        </w:rPr>
        <w:t>o</w:t>
      </w:r>
      <w:r w:rsidRPr="00A50058">
        <w:rPr>
          <w:rFonts w:ascii="Arial" w:hAnsi="Arial" w:cs="Arial"/>
          <w:spacing w:val="-12"/>
          <w:sz w:val="24"/>
          <w:szCs w:val="24"/>
        </w:rPr>
        <w:t xml:space="preserve"> </w:t>
      </w:r>
      <w:r w:rsidRPr="00A50058">
        <w:rPr>
          <w:rFonts w:ascii="Arial" w:hAnsi="Arial" w:cs="Arial"/>
          <w:sz w:val="24"/>
          <w:szCs w:val="24"/>
        </w:rPr>
        <w:t>en</w:t>
      </w:r>
      <w:r w:rsidRPr="00A50058">
        <w:rPr>
          <w:rFonts w:ascii="Arial" w:hAnsi="Arial" w:cs="Arial"/>
          <w:spacing w:val="-12"/>
          <w:sz w:val="24"/>
          <w:szCs w:val="24"/>
        </w:rPr>
        <w:t xml:space="preserve"> </w:t>
      </w:r>
      <w:r w:rsidRPr="00A50058">
        <w:rPr>
          <w:rFonts w:ascii="Arial" w:hAnsi="Arial" w:cs="Arial"/>
          <w:sz w:val="24"/>
          <w:szCs w:val="24"/>
        </w:rPr>
        <w:t>varios</w:t>
      </w:r>
      <w:r w:rsidRPr="00A50058">
        <w:rPr>
          <w:rFonts w:ascii="Arial" w:hAnsi="Arial" w:cs="Arial"/>
          <w:spacing w:val="-10"/>
          <w:sz w:val="24"/>
          <w:szCs w:val="24"/>
        </w:rPr>
        <w:t xml:space="preserve"> </w:t>
      </w:r>
      <w:r w:rsidRPr="00A50058">
        <w:rPr>
          <w:rFonts w:ascii="Arial" w:hAnsi="Arial" w:cs="Arial"/>
          <w:sz w:val="24"/>
          <w:szCs w:val="24"/>
        </w:rPr>
        <w:t>hechos,</w:t>
      </w:r>
      <w:r w:rsidRPr="00A50058">
        <w:rPr>
          <w:rFonts w:ascii="Arial" w:hAnsi="Arial" w:cs="Arial"/>
          <w:spacing w:val="-11"/>
          <w:sz w:val="24"/>
          <w:szCs w:val="24"/>
        </w:rPr>
        <w:t xml:space="preserve"> </w:t>
      </w:r>
      <w:r w:rsidRPr="00A50058">
        <w:rPr>
          <w:rFonts w:ascii="Arial" w:hAnsi="Arial" w:cs="Arial"/>
          <w:sz w:val="24"/>
          <w:szCs w:val="24"/>
        </w:rPr>
        <w:t>viole</w:t>
      </w:r>
      <w:r w:rsidRPr="00A50058">
        <w:rPr>
          <w:rFonts w:ascii="Arial" w:hAnsi="Arial" w:cs="Arial"/>
          <w:spacing w:val="-9"/>
          <w:sz w:val="24"/>
          <w:szCs w:val="24"/>
        </w:rPr>
        <w:t xml:space="preserve"> </w:t>
      </w:r>
      <w:r w:rsidRPr="00A50058">
        <w:rPr>
          <w:rFonts w:ascii="Arial" w:hAnsi="Arial" w:cs="Arial"/>
          <w:sz w:val="24"/>
          <w:szCs w:val="24"/>
        </w:rPr>
        <w:t>diversas</w:t>
      </w:r>
      <w:r w:rsidRPr="00A50058">
        <w:rPr>
          <w:rFonts w:ascii="Arial" w:hAnsi="Arial" w:cs="Arial"/>
          <w:spacing w:val="-10"/>
          <w:sz w:val="24"/>
          <w:szCs w:val="24"/>
        </w:rPr>
        <w:t xml:space="preserve"> </w:t>
      </w:r>
      <w:r w:rsidRPr="00A50058">
        <w:rPr>
          <w:rFonts w:ascii="Arial" w:hAnsi="Arial" w:cs="Arial"/>
          <w:sz w:val="24"/>
          <w:szCs w:val="24"/>
        </w:rPr>
        <w:t>disposiciones</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Pr="00A50058">
        <w:rPr>
          <w:rFonts w:ascii="Arial" w:hAnsi="Arial" w:cs="Arial"/>
          <w:sz w:val="24"/>
          <w:szCs w:val="24"/>
        </w:rPr>
        <w:t>este</w:t>
      </w:r>
      <w:r w:rsidRPr="00A50058">
        <w:rPr>
          <w:rFonts w:ascii="Arial" w:hAnsi="Arial" w:cs="Arial"/>
          <w:spacing w:val="-12"/>
          <w:sz w:val="24"/>
          <w:szCs w:val="24"/>
        </w:rPr>
        <w:t xml:space="preserve"> </w:t>
      </w:r>
      <w:r w:rsidRPr="00A50058">
        <w:rPr>
          <w:rFonts w:ascii="Arial" w:hAnsi="Arial" w:cs="Arial"/>
          <w:sz w:val="24"/>
          <w:szCs w:val="24"/>
        </w:rPr>
        <w:t>Reglamento,</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2"/>
          <w:sz w:val="24"/>
          <w:szCs w:val="24"/>
        </w:rPr>
        <w:t xml:space="preserve"> </w:t>
      </w:r>
      <w:r w:rsidRPr="00A50058">
        <w:rPr>
          <w:rFonts w:ascii="Arial" w:hAnsi="Arial" w:cs="Arial"/>
          <w:sz w:val="24"/>
          <w:szCs w:val="24"/>
        </w:rPr>
        <w:t>le acumularán</w:t>
      </w:r>
      <w:r w:rsidRPr="00A50058">
        <w:rPr>
          <w:rFonts w:ascii="Arial" w:hAnsi="Arial" w:cs="Arial"/>
          <w:spacing w:val="-1"/>
          <w:sz w:val="24"/>
          <w:szCs w:val="24"/>
        </w:rPr>
        <w:t xml:space="preserve"> </w:t>
      </w:r>
      <w:r w:rsidRPr="00A50058">
        <w:rPr>
          <w:rFonts w:ascii="Arial" w:hAnsi="Arial" w:cs="Arial"/>
          <w:sz w:val="24"/>
          <w:szCs w:val="24"/>
        </w:rPr>
        <w:t>y</w:t>
      </w:r>
      <w:r w:rsidRPr="00A50058">
        <w:rPr>
          <w:rFonts w:ascii="Arial" w:hAnsi="Arial" w:cs="Arial"/>
          <w:spacing w:val="-1"/>
          <w:sz w:val="24"/>
          <w:szCs w:val="24"/>
        </w:rPr>
        <w:t xml:space="preserve"> </w:t>
      </w:r>
      <w:r w:rsidRPr="00A50058">
        <w:rPr>
          <w:rFonts w:ascii="Arial" w:hAnsi="Arial" w:cs="Arial"/>
          <w:sz w:val="24"/>
          <w:szCs w:val="24"/>
        </w:rPr>
        <w:t>aplicarán</w:t>
      </w:r>
      <w:r w:rsidRPr="00A50058">
        <w:rPr>
          <w:rFonts w:ascii="Arial" w:hAnsi="Arial" w:cs="Arial"/>
          <w:spacing w:val="-2"/>
          <w:sz w:val="24"/>
          <w:szCs w:val="24"/>
        </w:rPr>
        <w:t xml:space="preserve"> </w:t>
      </w:r>
      <w:r w:rsidRPr="00A50058">
        <w:rPr>
          <w:rFonts w:ascii="Arial" w:hAnsi="Arial" w:cs="Arial"/>
          <w:sz w:val="24"/>
          <w:szCs w:val="24"/>
        </w:rPr>
        <w:t>las sanciones</w:t>
      </w:r>
      <w:r w:rsidRPr="00A50058">
        <w:rPr>
          <w:rFonts w:ascii="Arial" w:hAnsi="Arial" w:cs="Arial"/>
          <w:spacing w:val="-1"/>
          <w:sz w:val="24"/>
          <w:szCs w:val="24"/>
        </w:rPr>
        <w:t xml:space="preserve"> </w:t>
      </w:r>
      <w:r w:rsidRPr="00A50058">
        <w:rPr>
          <w:rFonts w:ascii="Arial" w:hAnsi="Arial" w:cs="Arial"/>
          <w:sz w:val="24"/>
          <w:szCs w:val="24"/>
        </w:rPr>
        <w:t>correspondientes</w:t>
      </w:r>
      <w:r w:rsidRPr="00A50058">
        <w:rPr>
          <w:rFonts w:ascii="Arial" w:hAnsi="Arial" w:cs="Arial"/>
          <w:spacing w:val="-1"/>
          <w:sz w:val="24"/>
          <w:szCs w:val="24"/>
        </w:rPr>
        <w:t xml:space="preserve"> </w:t>
      </w:r>
      <w:r w:rsidRPr="00A50058">
        <w:rPr>
          <w:rFonts w:ascii="Arial" w:hAnsi="Arial" w:cs="Arial"/>
          <w:sz w:val="24"/>
          <w:szCs w:val="24"/>
        </w:rPr>
        <w:t>a</w:t>
      </w:r>
      <w:r w:rsidRPr="00A50058">
        <w:rPr>
          <w:rFonts w:ascii="Arial" w:hAnsi="Arial" w:cs="Arial"/>
          <w:spacing w:val="-2"/>
          <w:sz w:val="24"/>
          <w:szCs w:val="24"/>
        </w:rPr>
        <w:t xml:space="preserve"> </w:t>
      </w:r>
      <w:r w:rsidRPr="00A50058">
        <w:rPr>
          <w:rFonts w:ascii="Arial" w:hAnsi="Arial" w:cs="Arial"/>
          <w:sz w:val="24"/>
          <w:szCs w:val="24"/>
        </w:rPr>
        <w:t>cada</w:t>
      </w:r>
      <w:r w:rsidRPr="00A50058">
        <w:rPr>
          <w:rFonts w:ascii="Arial" w:hAnsi="Arial" w:cs="Arial"/>
          <w:spacing w:val="-2"/>
          <w:sz w:val="24"/>
          <w:szCs w:val="24"/>
        </w:rPr>
        <w:t xml:space="preserve"> </w:t>
      </w:r>
      <w:r w:rsidRPr="00A50058">
        <w:rPr>
          <w:rFonts w:ascii="Arial" w:hAnsi="Arial" w:cs="Arial"/>
          <w:sz w:val="24"/>
          <w:szCs w:val="24"/>
        </w:rPr>
        <w:t>una</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ellas.</w:t>
      </w:r>
    </w:p>
    <w:p w14:paraId="5AD0BBD9" w14:textId="14C35A90" w:rsidR="00AC21C2" w:rsidRPr="00A50058" w:rsidRDefault="00AC21C2" w:rsidP="00121A0E">
      <w:pPr>
        <w:ind w:right="15"/>
        <w:jc w:val="both"/>
        <w:rPr>
          <w:rFonts w:ascii="Arial" w:hAnsi="Arial" w:cs="Arial"/>
          <w:b/>
          <w:sz w:val="24"/>
          <w:szCs w:val="24"/>
        </w:rPr>
      </w:pPr>
    </w:p>
    <w:p w14:paraId="7D55D2EF" w14:textId="11D5C127" w:rsidR="00AC21C2" w:rsidRPr="00A50058" w:rsidRDefault="00AC21C2"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1F0E38">
        <w:rPr>
          <w:rFonts w:ascii="Arial" w:hAnsi="Arial" w:cs="Arial"/>
          <w:b/>
          <w:sz w:val="24"/>
          <w:szCs w:val="24"/>
        </w:rPr>
        <w:t>198</w:t>
      </w:r>
      <w:r w:rsidR="004B4495">
        <w:rPr>
          <w:rFonts w:ascii="Arial" w:hAnsi="Arial" w:cs="Arial"/>
          <w:b/>
          <w:sz w:val="24"/>
          <w:szCs w:val="24"/>
        </w:rPr>
        <w:t>.</w:t>
      </w:r>
      <w:r w:rsidRPr="00A50058">
        <w:rPr>
          <w:rFonts w:ascii="Arial" w:hAnsi="Arial" w:cs="Arial"/>
          <w:b/>
          <w:sz w:val="24"/>
          <w:szCs w:val="24"/>
        </w:rPr>
        <w:t xml:space="preserve"> </w:t>
      </w:r>
      <w:r w:rsidRPr="00A50058">
        <w:rPr>
          <w:rFonts w:ascii="Arial" w:hAnsi="Arial" w:cs="Arial"/>
          <w:sz w:val="24"/>
          <w:szCs w:val="24"/>
        </w:rPr>
        <w:t>Las sanciones de multa podrán permutarse por trabajo en favor de la comunidad o por arresto hasta por treinta y seis horas, sin embargo, en cualquier momento el infractor sancionado podrá hacer el pago de la multa y recuperar de inmediato su libertad.</w:t>
      </w:r>
    </w:p>
    <w:p w14:paraId="2575FAEA" w14:textId="3A27AA1E" w:rsidR="00AC21C2" w:rsidRPr="00A50058" w:rsidRDefault="00AC21C2" w:rsidP="00121A0E">
      <w:pPr>
        <w:ind w:right="15"/>
        <w:jc w:val="both"/>
        <w:rPr>
          <w:rFonts w:ascii="Arial" w:hAnsi="Arial" w:cs="Arial"/>
          <w:b/>
          <w:sz w:val="24"/>
          <w:szCs w:val="24"/>
        </w:rPr>
      </w:pPr>
    </w:p>
    <w:p w14:paraId="1EB602D6" w14:textId="710BDCDB" w:rsidR="00AC21C2" w:rsidRPr="00A50058" w:rsidRDefault="00AC21C2" w:rsidP="00121A0E">
      <w:pPr>
        <w:ind w:right="15"/>
        <w:jc w:val="both"/>
        <w:rPr>
          <w:rFonts w:ascii="Arial" w:hAnsi="Arial" w:cs="Arial"/>
          <w:b/>
          <w:sz w:val="24"/>
          <w:szCs w:val="24"/>
        </w:rPr>
      </w:pPr>
    </w:p>
    <w:p w14:paraId="6F24BC43" w14:textId="2522D48A" w:rsidR="00613F5C" w:rsidRPr="00A50058" w:rsidRDefault="00613F5C" w:rsidP="004B4495">
      <w:pPr>
        <w:ind w:right="15"/>
        <w:jc w:val="center"/>
        <w:rPr>
          <w:rFonts w:ascii="Arial" w:hAnsi="Arial" w:cs="Arial"/>
          <w:b/>
          <w:sz w:val="24"/>
          <w:szCs w:val="24"/>
        </w:rPr>
      </w:pPr>
      <w:bookmarkStart w:id="34" w:name="_Hlk193397233"/>
      <w:r w:rsidRPr="00A50058">
        <w:rPr>
          <w:rFonts w:ascii="Arial" w:hAnsi="Arial" w:cs="Arial"/>
          <w:b/>
          <w:sz w:val="24"/>
          <w:szCs w:val="24"/>
        </w:rPr>
        <w:t>SECCIÓN III</w:t>
      </w:r>
    </w:p>
    <w:p w14:paraId="444088FA" w14:textId="597CCB6E" w:rsidR="00613F5C" w:rsidRPr="00A50058" w:rsidRDefault="00613F5C" w:rsidP="004B4495">
      <w:pPr>
        <w:ind w:right="15"/>
        <w:jc w:val="center"/>
        <w:rPr>
          <w:rFonts w:ascii="Arial" w:hAnsi="Arial" w:cs="Arial"/>
          <w:b/>
          <w:sz w:val="24"/>
          <w:szCs w:val="24"/>
        </w:rPr>
      </w:pPr>
      <w:r w:rsidRPr="00A50058">
        <w:rPr>
          <w:rFonts w:ascii="Arial" w:hAnsi="Arial" w:cs="Arial"/>
          <w:b/>
          <w:sz w:val="24"/>
          <w:szCs w:val="24"/>
        </w:rPr>
        <w:t>DEL TRABAJO COMUNITARIO</w:t>
      </w:r>
    </w:p>
    <w:bookmarkEnd w:id="34"/>
    <w:p w14:paraId="5D9A2391" w14:textId="77777777" w:rsidR="00613F5C" w:rsidRPr="00A50058" w:rsidRDefault="00613F5C" w:rsidP="00121A0E">
      <w:pPr>
        <w:ind w:right="15"/>
        <w:jc w:val="both"/>
        <w:rPr>
          <w:rFonts w:ascii="Arial" w:hAnsi="Arial" w:cs="Arial"/>
          <w:b/>
          <w:sz w:val="24"/>
          <w:szCs w:val="24"/>
        </w:rPr>
      </w:pPr>
    </w:p>
    <w:p w14:paraId="249DD9A1" w14:textId="420B0ED1" w:rsidR="00B67622" w:rsidRPr="00A50058" w:rsidRDefault="00B67622" w:rsidP="00121A0E">
      <w:pPr>
        <w:ind w:right="15"/>
        <w:jc w:val="both"/>
        <w:rPr>
          <w:rFonts w:ascii="Arial" w:hAnsi="Arial" w:cs="Arial"/>
          <w:b/>
          <w:sz w:val="24"/>
          <w:szCs w:val="24"/>
        </w:rPr>
      </w:pPr>
      <w:r w:rsidRPr="00A50058">
        <w:rPr>
          <w:rFonts w:ascii="Arial" w:hAnsi="Arial" w:cs="Arial"/>
          <w:b/>
          <w:sz w:val="24"/>
          <w:szCs w:val="24"/>
        </w:rPr>
        <w:lastRenderedPageBreak/>
        <w:t>Artículo</w:t>
      </w:r>
      <w:r w:rsidRPr="00A50058">
        <w:rPr>
          <w:rFonts w:ascii="Arial" w:hAnsi="Arial" w:cs="Arial"/>
          <w:b/>
          <w:spacing w:val="-4"/>
          <w:sz w:val="24"/>
          <w:szCs w:val="24"/>
        </w:rPr>
        <w:t xml:space="preserve"> </w:t>
      </w:r>
      <w:r w:rsidR="001F0E38">
        <w:rPr>
          <w:rFonts w:ascii="Arial" w:hAnsi="Arial" w:cs="Arial"/>
          <w:b/>
          <w:sz w:val="24"/>
          <w:szCs w:val="24"/>
        </w:rPr>
        <w:t>199</w:t>
      </w:r>
      <w:r w:rsidR="004B4495">
        <w:rPr>
          <w:rFonts w:ascii="Arial" w:hAnsi="Arial" w:cs="Arial"/>
          <w:b/>
          <w:sz w:val="24"/>
          <w:szCs w:val="24"/>
        </w:rPr>
        <w:t>.</w:t>
      </w:r>
      <w:r w:rsidRPr="00A50058">
        <w:rPr>
          <w:rFonts w:ascii="Arial" w:hAnsi="Arial" w:cs="Arial"/>
          <w:b/>
          <w:sz w:val="24"/>
          <w:szCs w:val="24"/>
        </w:rPr>
        <w:t xml:space="preserve"> </w:t>
      </w:r>
      <w:r w:rsidRPr="00A50058">
        <w:rPr>
          <w:rFonts w:ascii="Arial" w:hAnsi="Arial" w:cs="Arial"/>
          <w:bCs/>
          <w:sz w:val="24"/>
          <w:szCs w:val="24"/>
        </w:rPr>
        <w:t>El trabajo comunitario podrá ser determinada sólo en el caso de infracciones leves; y se podrá determinar hasta por un período de cien horas, que puede ser subdividido en períodos menores, pero que deberán cumplimentarse dentro de los seis meses siguientes a la fecha de la determinación de la sanción</w:t>
      </w:r>
    </w:p>
    <w:p w14:paraId="20001248" w14:textId="77777777" w:rsidR="00B67622" w:rsidRPr="00A50058" w:rsidRDefault="00B67622" w:rsidP="00121A0E">
      <w:pPr>
        <w:ind w:right="15"/>
        <w:jc w:val="both"/>
        <w:rPr>
          <w:rFonts w:ascii="Arial" w:hAnsi="Arial" w:cs="Arial"/>
          <w:b/>
          <w:sz w:val="24"/>
          <w:szCs w:val="24"/>
        </w:rPr>
      </w:pPr>
    </w:p>
    <w:p w14:paraId="3C549D18" w14:textId="00F492DA" w:rsidR="00B67622" w:rsidRPr="00A50058" w:rsidRDefault="00B67622"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0</w:t>
      </w:r>
      <w:r w:rsidR="001F0E38">
        <w:rPr>
          <w:rFonts w:ascii="Arial" w:hAnsi="Arial" w:cs="Arial"/>
          <w:b/>
          <w:sz w:val="24"/>
          <w:szCs w:val="24"/>
        </w:rPr>
        <w:t>0</w:t>
      </w:r>
      <w:r w:rsidRPr="00A50058">
        <w:rPr>
          <w:rFonts w:ascii="Arial" w:hAnsi="Arial" w:cs="Arial"/>
          <w:b/>
          <w:sz w:val="24"/>
          <w:szCs w:val="24"/>
        </w:rPr>
        <w:t xml:space="preserve">. </w:t>
      </w:r>
      <w:r w:rsidRPr="00A50058">
        <w:rPr>
          <w:rFonts w:ascii="Arial" w:hAnsi="Arial" w:cs="Arial"/>
          <w:bCs/>
          <w:sz w:val="24"/>
          <w:szCs w:val="24"/>
        </w:rPr>
        <w:t>La sanción de servicio comunitario puede ser determinada por la autoridad, pero el infractor tiene el derecho de solicitar y que se determine, la conmutación por la multa correspondiente.</w:t>
      </w:r>
    </w:p>
    <w:p w14:paraId="59549AA6" w14:textId="77777777" w:rsidR="00B67622" w:rsidRPr="00A50058" w:rsidRDefault="00B67622" w:rsidP="00121A0E">
      <w:pPr>
        <w:ind w:right="15"/>
        <w:jc w:val="both"/>
        <w:rPr>
          <w:rFonts w:ascii="Arial" w:hAnsi="Arial" w:cs="Arial"/>
          <w:b/>
          <w:sz w:val="24"/>
          <w:szCs w:val="24"/>
        </w:rPr>
      </w:pPr>
    </w:p>
    <w:p w14:paraId="4D24608C" w14:textId="71BD1ECE" w:rsidR="00613F5C" w:rsidRPr="00A50058" w:rsidRDefault="00613F5C"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4B4495">
        <w:rPr>
          <w:rFonts w:ascii="Arial" w:hAnsi="Arial" w:cs="Arial"/>
          <w:b/>
          <w:sz w:val="24"/>
          <w:szCs w:val="24"/>
        </w:rPr>
        <w:t>2</w:t>
      </w:r>
      <w:r w:rsidR="00B16AB0">
        <w:rPr>
          <w:rFonts w:ascii="Arial" w:hAnsi="Arial" w:cs="Arial"/>
          <w:b/>
          <w:sz w:val="24"/>
          <w:szCs w:val="24"/>
        </w:rPr>
        <w:t>0</w:t>
      </w:r>
      <w:r w:rsidR="001F0E38">
        <w:rPr>
          <w:rFonts w:ascii="Arial" w:hAnsi="Arial" w:cs="Arial"/>
          <w:b/>
          <w:sz w:val="24"/>
          <w:szCs w:val="24"/>
        </w:rPr>
        <w:t>1</w:t>
      </w:r>
      <w:r w:rsidR="004B4495">
        <w:rPr>
          <w:rFonts w:ascii="Arial" w:hAnsi="Arial" w:cs="Arial"/>
          <w:b/>
          <w:sz w:val="24"/>
          <w:szCs w:val="24"/>
        </w:rPr>
        <w:t>.</w:t>
      </w:r>
      <w:r w:rsidRPr="00A50058">
        <w:rPr>
          <w:rFonts w:ascii="Arial" w:hAnsi="Arial" w:cs="Arial"/>
          <w:b/>
          <w:sz w:val="24"/>
          <w:szCs w:val="24"/>
        </w:rPr>
        <w:t xml:space="preserve"> </w:t>
      </w:r>
      <w:r w:rsidRPr="00A50058">
        <w:rPr>
          <w:rFonts w:ascii="Arial" w:hAnsi="Arial" w:cs="Arial"/>
          <w:sz w:val="24"/>
          <w:szCs w:val="24"/>
        </w:rPr>
        <w:t>Para efectos de conceder la permuta de trabajo a favor de la comunidad, la autoridad seguirá el procedimiento que a continuación se describe;</w:t>
      </w:r>
    </w:p>
    <w:p w14:paraId="0798AC89" w14:textId="77777777" w:rsidR="00613F5C" w:rsidRPr="00A50058" w:rsidRDefault="00613F5C" w:rsidP="00121A0E">
      <w:pPr>
        <w:ind w:right="15"/>
        <w:jc w:val="both"/>
        <w:rPr>
          <w:rFonts w:ascii="Arial" w:hAnsi="Arial" w:cs="Arial"/>
          <w:sz w:val="24"/>
          <w:szCs w:val="24"/>
        </w:rPr>
      </w:pPr>
    </w:p>
    <w:p w14:paraId="071FB6CD" w14:textId="4BCD7B61" w:rsidR="00613F5C" w:rsidRPr="00A50058" w:rsidRDefault="00613F5C" w:rsidP="004B4495">
      <w:pPr>
        <w:pStyle w:val="Prrafodelista"/>
        <w:numPr>
          <w:ilvl w:val="0"/>
          <w:numId w:val="96"/>
        </w:numPr>
        <w:ind w:left="284" w:right="15" w:hanging="77"/>
        <w:rPr>
          <w:rFonts w:ascii="Arial" w:hAnsi="Arial" w:cs="Arial"/>
          <w:sz w:val="24"/>
          <w:szCs w:val="24"/>
        </w:rPr>
      </w:pPr>
      <w:r w:rsidRPr="00A50058">
        <w:rPr>
          <w:rFonts w:ascii="Arial" w:hAnsi="Arial" w:cs="Arial"/>
          <w:sz w:val="24"/>
          <w:szCs w:val="24"/>
        </w:rPr>
        <w:t>Estudiar las circunstancias del caso y previo examen médico de la persona, tomará la decisión correspondiente;</w:t>
      </w:r>
    </w:p>
    <w:p w14:paraId="66B47E55" w14:textId="1C6112AD" w:rsidR="00613F5C" w:rsidRPr="00A50058" w:rsidRDefault="00613F5C" w:rsidP="004B4495">
      <w:pPr>
        <w:pStyle w:val="Prrafodelista"/>
        <w:numPr>
          <w:ilvl w:val="0"/>
          <w:numId w:val="96"/>
        </w:numPr>
        <w:ind w:left="284" w:right="15" w:hanging="77"/>
        <w:rPr>
          <w:rFonts w:ascii="Arial" w:hAnsi="Arial" w:cs="Arial"/>
          <w:sz w:val="24"/>
          <w:szCs w:val="24"/>
        </w:rPr>
      </w:pPr>
      <w:r w:rsidRPr="00A50058">
        <w:rPr>
          <w:rFonts w:ascii="Arial" w:hAnsi="Arial" w:cs="Arial"/>
          <w:sz w:val="24"/>
          <w:szCs w:val="24"/>
        </w:rPr>
        <w:t>Que la persona no sea reincidente, pues en este caso no se le permitirá el uso de esta prerrogativa;</w:t>
      </w:r>
    </w:p>
    <w:p w14:paraId="355F74FF" w14:textId="5A3092B1" w:rsidR="00613F5C" w:rsidRPr="00A50058" w:rsidRDefault="00613F5C" w:rsidP="004B4495">
      <w:pPr>
        <w:pStyle w:val="Prrafodelista"/>
        <w:numPr>
          <w:ilvl w:val="0"/>
          <w:numId w:val="96"/>
        </w:numPr>
        <w:ind w:left="284" w:right="15" w:hanging="77"/>
        <w:rPr>
          <w:rFonts w:ascii="Arial" w:hAnsi="Arial" w:cs="Arial"/>
          <w:sz w:val="24"/>
          <w:szCs w:val="24"/>
        </w:rPr>
      </w:pPr>
      <w:r w:rsidRPr="00A50058">
        <w:rPr>
          <w:rFonts w:ascii="Arial" w:hAnsi="Arial" w:cs="Arial"/>
          <w:sz w:val="24"/>
          <w:szCs w:val="24"/>
        </w:rPr>
        <w:t xml:space="preserve">Que el trabajo sea coordinado y supervisado en tiempo y forma por la </w:t>
      </w:r>
      <w:r w:rsidR="00B67622" w:rsidRPr="00A50058">
        <w:rPr>
          <w:rFonts w:ascii="Arial" w:hAnsi="Arial" w:cs="Arial"/>
          <w:sz w:val="24"/>
          <w:szCs w:val="24"/>
        </w:rPr>
        <w:t>institución pública o privada de beneficencia pública</w:t>
      </w:r>
      <w:r w:rsidRPr="00A50058">
        <w:rPr>
          <w:rFonts w:ascii="Arial" w:hAnsi="Arial" w:cs="Arial"/>
          <w:sz w:val="24"/>
          <w:szCs w:val="24"/>
        </w:rPr>
        <w:t xml:space="preserve"> correspondiente a la que haya sido asignado el infractor para cumplir su sanción, debiendo informar del término.</w:t>
      </w:r>
    </w:p>
    <w:p w14:paraId="7B8E35EA" w14:textId="77777777" w:rsidR="00613F5C" w:rsidRPr="00A50058" w:rsidRDefault="00613F5C" w:rsidP="00121A0E">
      <w:pPr>
        <w:ind w:right="15"/>
        <w:jc w:val="both"/>
        <w:rPr>
          <w:rFonts w:ascii="Arial" w:hAnsi="Arial" w:cs="Arial"/>
          <w:sz w:val="24"/>
          <w:szCs w:val="24"/>
        </w:rPr>
      </w:pPr>
    </w:p>
    <w:p w14:paraId="671A9A5E" w14:textId="4A453331" w:rsidR="00B67622" w:rsidRPr="00A50058" w:rsidRDefault="00B67622"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0</w:t>
      </w:r>
      <w:r w:rsidR="001F0E38">
        <w:rPr>
          <w:rFonts w:ascii="Arial" w:hAnsi="Arial" w:cs="Arial"/>
          <w:b/>
          <w:sz w:val="24"/>
          <w:szCs w:val="24"/>
        </w:rPr>
        <w:t>2</w:t>
      </w:r>
      <w:r w:rsidRPr="00A50058">
        <w:rPr>
          <w:rFonts w:ascii="Arial" w:hAnsi="Arial" w:cs="Arial"/>
          <w:b/>
          <w:sz w:val="24"/>
          <w:szCs w:val="24"/>
        </w:rPr>
        <w:t xml:space="preserve">. </w:t>
      </w:r>
      <w:r w:rsidRPr="00A50058">
        <w:rPr>
          <w:rFonts w:ascii="Arial" w:hAnsi="Arial" w:cs="Arial"/>
          <w:bCs/>
          <w:sz w:val="24"/>
          <w:szCs w:val="24"/>
        </w:rPr>
        <w:t>La determinación de actividades con que se cubrirá el servicio comunitario, deberá realizarse bajo las siguientes condiciones:</w:t>
      </w:r>
    </w:p>
    <w:p w14:paraId="72C244CB" w14:textId="4CFEE089" w:rsidR="00B67622" w:rsidRPr="00A50058" w:rsidRDefault="00B67622" w:rsidP="004B4495">
      <w:pPr>
        <w:pStyle w:val="Prrafodelista"/>
        <w:numPr>
          <w:ilvl w:val="0"/>
          <w:numId w:val="97"/>
        </w:numPr>
        <w:ind w:left="426" w:right="15" w:hanging="142"/>
        <w:rPr>
          <w:rFonts w:ascii="Arial" w:hAnsi="Arial" w:cs="Arial"/>
          <w:bCs/>
          <w:sz w:val="24"/>
          <w:szCs w:val="24"/>
        </w:rPr>
      </w:pPr>
      <w:r w:rsidRPr="00A50058">
        <w:rPr>
          <w:rFonts w:ascii="Arial" w:hAnsi="Arial" w:cs="Arial"/>
          <w:bCs/>
          <w:sz w:val="24"/>
          <w:szCs w:val="24"/>
        </w:rPr>
        <w:t>Deberán proporcionarse condiciones higiénicas y de protección, según se requieran, evitando poner en riesgo la integridad del infractor;</w:t>
      </w:r>
    </w:p>
    <w:p w14:paraId="21D60ECB" w14:textId="0582AE03" w:rsidR="00B67622" w:rsidRPr="00A50058" w:rsidRDefault="00B67622" w:rsidP="004B4495">
      <w:pPr>
        <w:pStyle w:val="Prrafodelista"/>
        <w:numPr>
          <w:ilvl w:val="0"/>
          <w:numId w:val="97"/>
        </w:numPr>
        <w:ind w:left="426" w:right="15" w:hanging="142"/>
        <w:rPr>
          <w:rFonts w:ascii="Arial" w:hAnsi="Arial" w:cs="Arial"/>
          <w:bCs/>
          <w:sz w:val="24"/>
          <w:szCs w:val="24"/>
        </w:rPr>
      </w:pPr>
      <w:r w:rsidRPr="00A50058">
        <w:rPr>
          <w:rFonts w:ascii="Arial" w:hAnsi="Arial" w:cs="Arial"/>
          <w:bCs/>
          <w:sz w:val="24"/>
          <w:szCs w:val="24"/>
        </w:rPr>
        <w:t>Deberán ser actividades que no atenten contra la dignidad del infractor;</w:t>
      </w:r>
    </w:p>
    <w:p w14:paraId="30CF001D" w14:textId="2FBA8D79" w:rsidR="00B67622" w:rsidRPr="00A50058" w:rsidRDefault="00B67622" w:rsidP="004B4495">
      <w:pPr>
        <w:pStyle w:val="Prrafodelista"/>
        <w:numPr>
          <w:ilvl w:val="0"/>
          <w:numId w:val="97"/>
        </w:numPr>
        <w:ind w:left="426" w:right="15" w:hanging="142"/>
        <w:rPr>
          <w:rFonts w:ascii="Arial" w:hAnsi="Arial" w:cs="Arial"/>
          <w:bCs/>
          <w:sz w:val="24"/>
          <w:szCs w:val="24"/>
        </w:rPr>
      </w:pPr>
      <w:r w:rsidRPr="00A50058">
        <w:rPr>
          <w:rFonts w:ascii="Arial" w:hAnsi="Arial" w:cs="Arial"/>
          <w:bCs/>
          <w:sz w:val="24"/>
          <w:szCs w:val="24"/>
        </w:rPr>
        <w:t>Las actividades que correspondan a la prestación del servicio comunitario, no deberán ser sustitutivas de las que deban realizar otras personas que ordinariamente las tienen asignadas; no se entenderá la situación antes descrita, cuando la actividad sea en apoyo, es decir, cuando no implique una inactividad del responsable ordinario de la actividad;</w:t>
      </w:r>
    </w:p>
    <w:p w14:paraId="20AF9CAF" w14:textId="24178FE0" w:rsidR="00B67622" w:rsidRPr="00A50058" w:rsidRDefault="00B67622" w:rsidP="004B4495">
      <w:pPr>
        <w:pStyle w:val="Prrafodelista"/>
        <w:numPr>
          <w:ilvl w:val="0"/>
          <w:numId w:val="97"/>
        </w:numPr>
        <w:ind w:left="426" w:right="15" w:hanging="142"/>
        <w:rPr>
          <w:rFonts w:ascii="Arial" w:hAnsi="Arial" w:cs="Arial"/>
          <w:bCs/>
          <w:sz w:val="24"/>
          <w:szCs w:val="24"/>
        </w:rPr>
      </w:pPr>
      <w:r w:rsidRPr="00A50058">
        <w:rPr>
          <w:rFonts w:ascii="Arial" w:hAnsi="Arial" w:cs="Arial"/>
          <w:bCs/>
          <w:sz w:val="24"/>
          <w:szCs w:val="24"/>
        </w:rPr>
        <w:t>No deberán realizarse actividades como parte del servicio comunitario, en jornadas de más de ocho horas; ni más de una jornada por día; y</w:t>
      </w:r>
    </w:p>
    <w:p w14:paraId="6E0D9066" w14:textId="1E9AC4AD" w:rsidR="00B67622" w:rsidRPr="00A50058" w:rsidRDefault="00B67622" w:rsidP="004B4495">
      <w:pPr>
        <w:pStyle w:val="Prrafodelista"/>
        <w:numPr>
          <w:ilvl w:val="0"/>
          <w:numId w:val="97"/>
        </w:numPr>
        <w:ind w:left="426" w:right="15" w:hanging="142"/>
        <w:rPr>
          <w:rFonts w:ascii="Arial" w:hAnsi="Arial" w:cs="Arial"/>
          <w:bCs/>
          <w:sz w:val="24"/>
          <w:szCs w:val="24"/>
        </w:rPr>
      </w:pPr>
      <w:r w:rsidRPr="00A50058">
        <w:rPr>
          <w:rFonts w:ascii="Arial" w:hAnsi="Arial" w:cs="Arial"/>
          <w:bCs/>
          <w:sz w:val="24"/>
          <w:szCs w:val="24"/>
        </w:rPr>
        <w:t>Se procurará que el lugar y los horarios para la prestación del servicio comunitario, sean accesibles para el infractor sancionado.</w:t>
      </w:r>
    </w:p>
    <w:p w14:paraId="00212DA5" w14:textId="60598227" w:rsidR="00B67622" w:rsidRPr="00A50058" w:rsidRDefault="00B67622" w:rsidP="00121A0E">
      <w:pPr>
        <w:ind w:right="15"/>
        <w:jc w:val="both"/>
        <w:rPr>
          <w:rFonts w:ascii="Arial" w:hAnsi="Arial" w:cs="Arial"/>
          <w:b/>
          <w:sz w:val="24"/>
          <w:szCs w:val="24"/>
        </w:rPr>
      </w:pPr>
    </w:p>
    <w:p w14:paraId="64E30C99" w14:textId="65867432" w:rsidR="00B67622" w:rsidRDefault="00B67622"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0</w:t>
      </w:r>
      <w:r w:rsidR="001F0E38">
        <w:rPr>
          <w:rFonts w:ascii="Arial" w:hAnsi="Arial" w:cs="Arial"/>
          <w:b/>
          <w:sz w:val="24"/>
          <w:szCs w:val="24"/>
        </w:rPr>
        <w:t>3</w:t>
      </w:r>
      <w:r w:rsidRPr="00A50058">
        <w:rPr>
          <w:rFonts w:ascii="Arial" w:hAnsi="Arial" w:cs="Arial"/>
          <w:b/>
          <w:sz w:val="24"/>
          <w:szCs w:val="24"/>
        </w:rPr>
        <w:t xml:space="preserve">. </w:t>
      </w:r>
      <w:r w:rsidRPr="00A50058">
        <w:rPr>
          <w:rFonts w:ascii="Arial" w:hAnsi="Arial" w:cs="Arial"/>
          <w:bCs/>
          <w:sz w:val="24"/>
          <w:szCs w:val="24"/>
        </w:rPr>
        <w:t>Al término del cumplimiento del servicio comunitario, la Dirección Seguridad Pública</w:t>
      </w:r>
      <w:r w:rsidR="00C762CD">
        <w:rPr>
          <w:rFonts w:ascii="Arial" w:hAnsi="Arial" w:cs="Arial"/>
          <w:bCs/>
          <w:sz w:val="24"/>
          <w:szCs w:val="24"/>
        </w:rPr>
        <w:t xml:space="preserve"> </w:t>
      </w:r>
      <w:r w:rsidRPr="00A50058">
        <w:rPr>
          <w:rFonts w:ascii="Arial" w:hAnsi="Arial" w:cs="Arial"/>
          <w:bCs/>
          <w:sz w:val="24"/>
          <w:szCs w:val="24"/>
        </w:rPr>
        <w:t>Tránsito</w:t>
      </w:r>
      <w:r w:rsidR="00C762CD">
        <w:rPr>
          <w:rFonts w:ascii="Arial" w:hAnsi="Arial" w:cs="Arial"/>
          <w:bCs/>
          <w:sz w:val="24"/>
          <w:szCs w:val="24"/>
        </w:rPr>
        <w:t xml:space="preserve"> y Protección Civil</w:t>
      </w:r>
      <w:r w:rsidRPr="00A50058">
        <w:rPr>
          <w:rFonts w:ascii="Arial" w:hAnsi="Arial" w:cs="Arial"/>
          <w:bCs/>
          <w:sz w:val="24"/>
          <w:szCs w:val="24"/>
        </w:rPr>
        <w:t xml:space="preserve"> Municipal, deberá proporcionar la constancia respectiva al infractor que cumplió su sanción.</w:t>
      </w:r>
    </w:p>
    <w:p w14:paraId="32CFE116" w14:textId="77777777" w:rsidR="004B4495" w:rsidRPr="00A50058" w:rsidRDefault="004B4495" w:rsidP="00121A0E">
      <w:pPr>
        <w:ind w:right="15"/>
        <w:jc w:val="both"/>
        <w:rPr>
          <w:rFonts w:ascii="Arial" w:hAnsi="Arial" w:cs="Arial"/>
          <w:bCs/>
          <w:sz w:val="24"/>
          <w:szCs w:val="24"/>
        </w:rPr>
      </w:pPr>
    </w:p>
    <w:p w14:paraId="65B3B09D" w14:textId="7F67E4FE" w:rsidR="00B67622" w:rsidRPr="00A50058" w:rsidRDefault="00B67622"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0</w:t>
      </w:r>
      <w:r w:rsidR="001F0E38">
        <w:rPr>
          <w:rFonts w:ascii="Arial" w:hAnsi="Arial" w:cs="Arial"/>
          <w:b/>
          <w:sz w:val="24"/>
          <w:szCs w:val="24"/>
        </w:rPr>
        <w:t>4</w:t>
      </w:r>
      <w:r w:rsidRPr="00A50058">
        <w:rPr>
          <w:rFonts w:ascii="Arial" w:hAnsi="Arial" w:cs="Arial"/>
          <w:b/>
          <w:sz w:val="24"/>
          <w:szCs w:val="24"/>
        </w:rPr>
        <w:t>.</w:t>
      </w:r>
      <w:r w:rsidRPr="00A50058">
        <w:rPr>
          <w:rFonts w:ascii="Arial" w:hAnsi="Arial" w:cs="Arial"/>
          <w:bCs/>
          <w:sz w:val="24"/>
          <w:szCs w:val="24"/>
        </w:rPr>
        <w:t xml:space="preserve"> El incumplimiento en tiempo y forma del servicio comunitario será causa para sustituir su cumplimiento con el pago de una multa</w:t>
      </w:r>
    </w:p>
    <w:p w14:paraId="32289D09" w14:textId="77777777" w:rsidR="00B67622" w:rsidRPr="00A50058" w:rsidRDefault="00B67622" w:rsidP="00121A0E">
      <w:pPr>
        <w:ind w:right="15"/>
        <w:jc w:val="both"/>
        <w:rPr>
          <w:rFonts w:ascii="Arial" w:hAnsi="Arial" w:cs="Arial"/>
          <w:b/>
          <w:sz w:val="24"/>
          <w:szCs w:val="24"/>
        </w:rPr>
      </w:pPr>
    </w:p>
    <w:p w14:paraId="19B74CE5" w14:textId="6A286019" w:rsidR="00613F5C" w:rsidRPr="00A50058" w:rsidRDefault="00613F5C" w:rsidP="00121A0E">
      <w:pPr>
        <w:ind w:right="15"/>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4B4495">
        <w:rPr>
          <w:rFonts w:ascii="Arial" w:hAnsi="Arial" w:cs="Arial"/>
          <w:b/>
          <w:sz w:val="24"/>
          <w:szCs w:val="24"/>
        </w:rPr>
        <w:t>2</w:t>
      </w:r>
      <w:r w:rsidR="008254CB">
        <w:rPr>
          <w:rFonts w:ascii="Arial" w:hAnsi="Arial" w:cs="Arial"/>
          <w:b/>
          <w:sz w:val="24"/>
          <w:szCs w:val="24"/>
        </w:rPr>
        <w:t>0</w:t>
      </w:r>
      <w:r w:rsidR="001F0E38">
        <w:rPr>
          <w:rFonts w:ascii="Arial" w:hAnsi="Arial" w:cs="Arial"/>
          <w:b/>
          <w:sz w:val="24"/>
          <w:szCs w:val="24"/>
        </w:rPr>
        <w:t>5</w:t>
      </w:r>
      <w:r w:rsidR="004B4495">
        <w:rPr>
          <w:rFonts w:ascii="Arial" w:hAnsi="Arial" w:cs="Arial"/>
          <w:b/>
          <w:sz w:val="24"/>
          <w:szCs w:val="24"/>
        </w:rPr>
        <w:t>.</w:t>
      </w:r>
      <w:r w:rsidRPr="00A50058">
        <w:rPr>
          <w:rFonts w:ascii="Arial" w:hAnsi="Arial" w:cs="Arial"/>
          <w:sz w:val="24"/>
          <w:szCs w:val="24"/>
        </w:rPr>
        <w:t xml:space="preserve"> Los infractores que muestren síntomas de intoxicación por alcohol o cualquier otra sustancia tóxica, serán sometidos a examen médico para certificar su estado, de cuyo resultado dependerá la aplicación de la sanción administrativa y mientras continúen intoxicados </w:t>
      </w:r>
      <w:r w:rsidRPr="00A50058">
        <w:rPr>
          <w:rFonts w:ascii="Arial" w:hAnsi="Arial" w:cs="Arial"/>
          <w:sz w:val="24"/>
          <w:szCs w:val="24"/>
        </w:rPr>
        <w:lastRenderedPageBreak/>
        <w:t xml:space="preserve">no podrán optar por </w:t>
      </w:r>
      <w:r w:rsidR="00B67622" w:rsidRPr="00A50058">
        <w:rPr>
          <w:rFonts w:ascii="Arial" w:hAnsi="Arial" w:cs="Arial"/>
          <w:sz w:val="24"/>
          <w:szCs w:val="24"/>
        </w:rPr>
        <w:t>el trabajo comunitario.</w:t>
      </w:r>
    </w:p>
    <w:p w14:paraId="280D9C79" w14:textId="77777777" w:rsidR="00613F5C" w:rsidRPr="00A50058" w:rsidRDefault="00613F5C" w:rsidP="00121A0E">
      <w:pPr>
        <w:ind w:right="15"/>
        <w:jc w:val="both"/>
        <w:rPr>
          <w:rFonts w:ascii="Arial" w:hAnsi="Arial" w:cs="Arial"/>
          <w:sz w:val="24"/>
          <w:szCs w:val="24"/>
        </w:rPr>
      </w:pPr>
    </w:p>
    <w:p w14:paraId="2D389909" w14:textId="0ACA6FCD" w:rsidR="00613F5C" w:rsidRPr="00A50058" w:rsidRDefault="00613F5C" w:rsidP="00121A0E">
      <w:pPr>
        <w:ind w:right="15"/>
        <w:jc w:val="both"/>
        <w:rPr>
          <w:rFonts w:ascii="Arial" w:hAnsi="Arial" w:cs="Arial"/>
          <w:sz w:val="24"/>
          <w:szCs w:val="24"/>
        </w:rPr>
      </w:pPr>
      <w:r w:rsidRPr="00A50058">
        <w:rPr>
          <w:rFonts w:ascii="Arial" w:hAnsi="Arial" w:cs="Arial"/>
          <w:sz w:val="24"/>
          <w:szCs w:val="24"/>
        </w:rPr>
        <w:t>Además de la sanción a que se hayan hecho acreedor se le deberá imponer la obligación de acudir por lo menos a cinco sesiones de concientización de una hora y media cada una, respecto del tratamiento de desintoxicación y rehabilitación en materia de adicciones.</w:t>
      </w:r>
    </w:p>
    <w:p w14:paraId="6F53C841" w14:textId="77777777" w:rsidR="00613F5C" w:rsidRPr="00A50058" w:rsidRDefault="00613F5C" w:rsidP="00121A0E">
      <w:pPr>
        <w:ind w:right="15"/>
        <w:jc w:val="both"/>
        <w:rPr>
          <w:rFonts w:ascii="Arial" w:hAnsi="Arial" w:cs="Arial"/>
          <w:sz w:val="24"/>
          <w:szCs w:val="24"/>
        </w:rPr>
      </w:pPr>
    </w:p>
    <w:p w14:paraId="7C366B95" w14:textId="77777777" w:rsidR="00613F5C" w:rsidRPr="00A50058" w:rsidRDefault="00613F5C" w:rsidP="00121A0E">
      <w:pPr>
        <w:ind w:right="15"/>
        <w:jc w:val="both"/>
        <w:rPr>
          <w:rFonts w:ascii="Arial" w:hAnsi="Arial" w:cs="Arial"/>
          <w:sz w:val="24"/>
          <w:szCs w:val="24"/>
        </w:rPr>
      </w:pPr>
      <w:r w:rsidRPr="00A50058">
        <w:rPr>
          <w:rFonts w:ascii="Arial" w:hAnsi="Arial" w:cs="Arial"/>
          <w:sz w:val="24"/>
          <w:szCs w:val="24"/>
        </w:rPr>
        <w:t>Al concluir dichas sesiones la persona está obligada a llevar los comprobantes respectivos de cumplimiento ante la autoridad que impuso la sanción, de no hacerlo se le tomará en cuenta como reincidencia para efecto de la aplicación de la sanción en una posterior infracción.</w:t>
      </w:r>
    </w:p>
    <w:p w14:paraId="4ECA2AA4" w14:textId="77777777" w:rsidR="00613F5C" w:rsidRPr="00A50058" w:rsidRDefault="00613F5C" w:rsidP="00121A0E">
      <w:pPr>
        <w:ind w:right="15"/>
        <w:jc w:val="both"/>
        <w:rPr>
          <w:rFonts w:ascii="Arial" w:hAnsi="Arial" w:cs="Arial"/>
          <w:sz w:val="24"/>
          <w:szCs w:val="24"/>
        </w:rPr>
      </w:pPr>
    </w:p>
    <w:p w14:paraId="3CD2A4A1" w14:textId="77777777" w:rsidR="00613F5C" w:rsidRPr="00A50058" w:rsidRDefault="00613F5C" w:rsidP="00121A0E">
      <w:pPr>
        <w:ind w:right="15"/>
        <w:jc w:val="both"/>
        <w:rPr>
          <w:rFonts w:ascii="Arial" w:hAnsi="Arial" w:cs="Arial"/>
          <w:sz w:val="24"/>
          <w:szCs w:val="24"/>
        </w:rPr>
      </w:pPr>
      <w:r w:rsidRPr="00A50058">
        <w:rPr>
          <w:rFonts w:ascii="Arial" w:hAnsi="Arial" w:cs="Arial"/>
          <w:sz w:val="24"/>
          <w:szCs w:val="24"/>
        </w:rPr>
        <w:t>Cuando la persona reincida en conductas contempladas como infracción por este Reglamento estando bajo el influjo del alcohol o de cualquier otra sustancia tóxica, de manera obligatoria las sesiones de concientización a las que se refiere este artículo serán duplicadas por cada vez que esto ocurra.</w:t>
      </w:r>
    </w:p>
    <w:p w14:paraId="7802802A" w14:textId="4E68DBAB" w:rsidR="00613F5C" w:rsidRPr="00A50058" w:rsidRDefault="00613F5C" w:rsidP="00121A0E">
      <w:pPr>
        <w:ind w:right="15"/>
        <w:jc w:val="both"/>
        <w:rPr>
          <w:rFonts w:ascii="Arial" w:hAnsi="Arial" w:cs="Arial"/>
          <w:sz w:val="24"/>
          <w:szCs w:val="24"/>
        </w:rPr>
      </w:pPr>
    </w:p>
    <w:p w14:paraId="12A8F25B" w14:textId="08E16DF8" w:rsidR="008460A8" w:rsidRPr="00A50058" w:rsidRDefault="008460A8" w:rsidP="004B4495">
      <w:pPr>
        <w:ind w:right="15"/>
        <w:jc w:val="center"/>
        <w:rPr>
          <w:rFonts w:ascii="Arial" w:hAnsi="Arial" w:cs="Arial"/>
          <w:b/>
          <w:sz w:val="24"/>
          <w:szCs w:val="24"/>
        </w:rPr>
      </w:pPr>
      <w:bookmarkStart w:id="35" w:name="_Hlk193397368"/>
      <w:r w:rsidRPr="00A50058">
        <w:rPr>
          <w:rFonts w:ascii="Arial" w:hAnsi="Arial" w:cs="Arial"/>
          <w:b/>
          <w:sz w:val="24"/>
          <w:szCs w:val="24"/>
        </w:rPr>
        <w:t>SECCIÓN I</w:t>
      </w:r>
      <w:r w:rsidR="004B4495">
        <w:rPr>
          <w:rFonts w:ascii="Arial" w:hAnsi="Arial" w:cs="Arial"/>
          <w:b/>
          <w:sz w:val="24"/>
          <w:szCs w:val="24"/>
        </w:rPr>
        <w:t>V</w:t>
      </w:r>
    </w:p>
    <w:p w14:paraId="76664FD1" w14:textId="7B283259" w:rsidR="008460A8" w:rsidRPr="00A50058" w:rsidRDefault="008460A8" w:rsidP="004B4495">
      <w:pPr>
        <w:ind w:right="15"/>
        <w:jc w:val="center"/>
        <w:rPr>
          <w:rFonts w:ascii="Arial" w:hAnsi="Arial" w:cs="Arial"/>
          <w:b/>
          <w:sz w:val="24"/>
          <w:szCs w:val="24"/>
        </w:rPr>
      </w:pPr>
      <w:r w:rsidRPr="00A50058">
        <w:rPr>
          <w:rFonts w:ascii="Arial" w:hAnsi="Arial" w:cs="Arial"/>
          <w:b/>
          <w:sz w:val="24"/>
          <w:szCs w:val="24"/>
        </w:rPr>
        <w:t>DEL ARRESTO</w:t>
      </w:r>
    </w:p>
    <w:bookmarkEnd w:id="35"/>
    <w:p w14:paraId="27C00451" w14:textId="0C725F10" w:rsidR="008460A8" w:rsidRPr="00A50058" w:rsidRDefault="008460A8" w:rsidP="00121A0E">
      <w:pPr>
        <w:ind w:right="15"/>
        <w:jc w:val="both"/>
        <w:rPr>
          <w:rFonts w:ascii="Arial" w:hAnsi="Arial" w:cs="Arial"/>
          <w:sz w:val="24"/>
          <w:szCs w:val="24"/>
        </w:rPr>
      </w:pPr>
    </w:p>
    <w:p w14:paraId="1AB58ECE" w14:textId="18D22338" w:rsidR="008460A8" w:rsidRPr="00A50058" w:rsidRDefault="008460A8" w:rsidP="00121A0E">
      <w:pPr>
        <w:ind w:right="15"/>
        <w:jc w:val="both"/>
        <w:rPr>
          <w:rFonts w:ascii="Arial" w:hAnsi="Arial" w:cs="Arial"/>
          <w:sz w:val="24"/>
          <w:szCs w:val="24"/>
        </w:rPr>
      </w:pPr>
      <w:r w:rsidRPr="00A50058">
        <w:rPr>
          <w:rFonts w:ascii="Arial" w:hAnsi="Arial" w:cs="Arial"/>
          <w:b/>
          <w:bCs/>
          <w:sz w:val="24"/>
          <w:szCs w:val="24"/>
        </w:rPr>
        <w:t xml:space="preserve">Artículo </w:t>
      </w:r>
      <w:r w:rsidR="004B4495">
        <w:rPr>
          <w:rFonts w:ascii="Arial" w:hAnsi="Arial" w:cs="Arial"/>
          <w:b/>
          <w:bCs/>
          <w:sz w:val="24"/>
          <w:szCs w:val="24"/>
        </w:rPr>
        <w:t>2</w:t>
      </w:r>
      <w:r w:rsidR="001F0E38">
        <w:rPr>
          <w:rFonts w:ascii="Arial" w:hAnsi="Arial" w:cs="Arial"/>
          <w:b/>
          <w:bCs/>
          <w:sz w:val="24"/>
          <w:szCs w:val="24"/>
        </w:rPr>
        <w:t>06</w:t>
      </w:r>
      <w:r w:rsidRPr="00A50058">
        <w:rPr>
          <w:rFonts w:ascii="Arial" w:hAnsi="Arial" w:cs="Arial"/>
          <w:b/>
          <w:bCs/>
          <w:sz w:val="24"/>
          <w:szCs w:val="24"/>
        </w:rPr>
        <w:t>.</w:t>
      </w:r>
      <w:r w:rsidRPr="00A50058">
        <w:rPr>
          <w:rFonts w:ascii="Arial" w:hAnsi="Arial" w:cs="Arial"/>
          <w:sz w:val="24"/>
          <w:szCs w:val="24"/>
        </w:rPr>
        <w:t xml:space="preserve"> El arresto se cumplirá con la privación de la libertad del infractor, en el lugar correspondiente a los separos preventivos de que dispone la policía municipal. Nunca deberá </w:t>
      </w:r>
      <w:proofErr w:type="spellStart"/>
      <w:r w:rsidRPr="00A50058">
        <w:rPr>
          <w:rFonts w:ascii="Arial" w:hAnsi="Arial" w:cs="Arial"/>
          <w:sz w:val="24"/>
          <w:szCs w:val="24"/>
        </w:rPr>
        <w:t>compurgarse</w:t>
      </w:r>
      <w:proofErr w:type="spellEnd"/>
      <w:r w:rsidRPr="00A50058">
        <w:rPr>
          <w:rFonts w:ascii="Arial" w:hAnsi="Arial" w:cs="Arial"/>
          <w:sz w:val="24"/>
          <w:szCs w:val="24"/>
        </w:rPr>
        <w:t xml:space="preserve"> esta sanción en lugares asignados para el aseguramiento o reclusión de personas a disposición del Ministerio Público, de tribunales en calidad de procesados o del Ejecutivo en calidad de sentenciados.</w:t>
      </w:r>
    </w:p>
    <w:p w14:paraId="668270A7" w14:textId="77777777" w:rsidR="008460A8" w:rsidRPr="00A50058" w:rsidRDefault="008460A8" w:rsidP="00121A0E">
      <w:pPr>
        <w:ind w:right="15"/>
        <w:jc w:val="both"/>
        <w:rPr>
          <w:rFonts w:ascii="Arial" w:hAnsi="Arial" w:cs="Arial"/>
          <w:sz w:val="24"/>
          <w:szCs w:val="24"/>
        </w:rPr>
      </w:pPr>
    </w:p>
    <w:p w14:paraId="53E32C39" w14:textId="7AB37D63" w:rsidR="00613F5C"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1F0E38">
        <w:rPr>
          <w:rFonts w:ascii="Arial" w:hAnsi="Arial" w:cs="Arial"/>
          <w:b/>
          <w:sz w:val="24"/>
          <w:szCs w:val="24"/>
        </w:rPr>
        <w:t>07</w:t>
      </w:r>
      <w:r w:rsidRPr="00A50058">
        <w:rPr>
          <w:rFonts w:ascii="Arial" w:hAnsi="Arial" w:cs="Arial"/>
          <w:b/>
          <w:sz w:val="24"/>
          <w:szCs w:val="24"/>
        </w:rPr>
        <w:t xml:space="preserve">. </w:t>
      </w:r>
      <w:r w:rsidRPr="00A50058">
        <w:rPr>
          <w:rFonts w:ascii="Arial" w:hAnsi="Arial" w:cs="Arial"/>
          <w:bCs/>
          <w:sz w:val="24"/>
          <w:szCs w:val="24"/>
        </w:rPr>
        <w:t>El arresto será hasta por 36 horas. La sanción será compurgada en un solo período.</w:t>
      </w:r>
    </w:p>
    <w:p w14:paraId="3CC08309" w14:textId="406FC2B1" w:rsidR="008460A8" w:rsidRPr="00A50058" w:rsidRDefault="008460A8" w:rsidP="00121A0E">
      <w:pPr>
        <w:ind w:right="15"/>
        <w:jc w:val="both"/>
        <w:rPr>
          <w:rFonts w:ascii="Arial" w:hAnsi="Arial" w:cs="Arial"/>
          <w:b/>
          <w:sz w:val="24"/>
          <w:szCs w:val="24"/>
        </w:rPr>
      </w:pPr>
    </w:p>
    <w:p w14:paraId="42F2EBD2" w14:textId="0BBF1492" w:rsidR="008460A8"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1F0E38">
        <w:rPr>
          <w:rFonts w:ascii="Arial" w:hAnsi="Arial" w:cs="Arial"/>
          <w:b/>
          <w:sz w:val="24"/>
          <w:szCs w:val="24"/>
        </w:rPr>
        <w:t>08</w:t>
      </w:r>
      <w:r w:rsidRPr="00A50058">
        <w:rPr>
          <w:rFonts w:ascii="Arial" w:hAnsi="Arial" w:cs="Arial"/>
          <w:b/>
          <w:sz w:val="24"/>
          <w:szCs w:val="24"/>
        </w:rPr>
        <w:t xml:space="preserve">. </w:t>
      </w:r>
      <w:r w:rsidRPr="00A50058">
        <w:rPr>
          <w:rFonts w:ascii="Arial" w:hAnsi="Arial" w:cs="Arial"/>
          <w:bCs/>
          <w:sz w:val="24"/>
          <w:szCs w:val="24"/>
        </w:rPr>
        <w:t>El procedimiento de ingreso y estancia en el área asignada para compurgar el arresto, en cuanto a orden y seguridad, se realizará conforme a las disposiciones generales establecidas por la policía municipal para tal efecto.</w:t>
      </w:r>
    </w:p>
    <w:p w14:paraId="1A36B664" w14:textId="77777777" w:rsidR="008460A8" w:rsidRPr="00A50058" w:rsidRDefault="008460A8" w:rsidP="00121A0E">
      <w:pPr>
        <w:ind w:right="15"/>
        <w:jc w:val="both"/>
        <w:rPr>
          <w:rFonts w:ascii="Arial" w:hAnsi="Arial" w:cs="Arial"/>
          <w:b/>
          <w:sz w:val="24"/>
          <w:szCs w:val="24"/>
        </w:rPr>
      </w:pPr>
    </w:p>
    <w:p w14:paraId="1A8CD2A6" w14:textId="10676802" w:rsidR="008460A8"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1F0E38">
        <w:rPr>
          <w:rFonts w:ascii="Arial" w:hAnsi="Arial" w:cs="Arial"/>
          <w:b/>
          <w:sz w:val="24"/>
          <w:szCs w:val="24"/>
        </w:rPr>
        <w:t>09</w:t>
      </w:r>
      <w:r w:rsidRPr="00A50058">
        <w:rPr>
          <w:rFonts w:ascii="Arial" w:hAnsi="Arial" w:cs="Arial"/>
          <w:b/>
          <w:sz w:val="24"/>
          <w:szCs w:val="24"/>
        </w:rPr>
        <w:t xml:space="preserve">. </w:t>
      </w:r>
      <w:r w:rsidRPr="00A50058">
        <w:rPr>
          <w:rFonts w:ascii="Arial" w:hAnsi="Arial" w:cs="Arial"/>
          <w:bCs/>
          <w:sz w:val="24"/>
          <w:szCs w:val="24"/>
        </w:rPr>
        <w:t>El ingreso del infractor y la compurgación del arresto, se realizará en libros por separado respecto a las detenciones realizadas por la policía como infracciones al Bando de Policía y Gobierno. En todo caso, se registrará como apoyo a otras autoridades en los libros destinados exclusivamente para tal efecto</w:t>
      </w:r>
    </w:p>
    <w:p w14:paraId="0CD30A14" w14:textId="17364A08" w:rsidR="008460A8" w:rsidRPr="00A50058" w:rsidRDefault="008460A8" w:rsidP="00121A0E">
      <w:pPr>
        <w:ind w:right="15"/>
        <w:jc w:val="both"/>
        <w:rPr>
          <w:rFonts w:ascii="Arial" w:hAnsi="Arial" w:cs="Arial"/>
          <w:bCs/>
          <w:sz w:val="24"/>
          <w:szCs w:val="24"/>
        </w:rPr>
      </w:pPr>
    </w:p>
    <w:p w14:paraId="351A498B" w14:textId="2CAC913D" w:rsidR="008460A8"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1</w:t>
      </w:r>
      <w:r w:rsidR="001F0E38">
        <w:rPr>
          <w:rFonts w:ascii="Arial" w:hAnsi="Arial" w:cs="Arial"/>
          <w:b/>
          <w:sz w:val="24"/>
          <w:szCs w:val="24"/>
        </w:rPr>
        <w:t>0</w:t>
      </w:r>
      <w:r w:rsidRPr="00A50058">
        <w:rPr>
          <w:rFonts w:ascii="Arial" w:hAnsi="Arial" w:cs="Arial"/>
          <w:b/>
          <w:sz w:val="24"/>
          <w:szCs w:val="24"/>
        </w:rPr>
        <w:t xml:space="preserve">. </w:t>
      </w:r>
      <w:r w:rsidRPr="00A50058">
        <w:rPr>
          <w:rFonts w:ascii="Arial" w:hAnsi="Arial" w:cs="Arial"/>
          <w:bCs/>
          <w:sz w:val="24"/>
          <w:szCs w:val="24"/>
        </w:rPr>
        <w:t>La sanción de arresto sólo se podrá fijar cuando el infractor no cumpla dentro de los términos que establece este reglamento, con el pago de la multa que se le haya fijado con motivo de la infracción; en todo caso, la aplicación del arresto dejará sin efecto posterior la exigencia del pago de la multa impuesta por el acto</w:t>
      </w:r>
    </w:p>
    <w:p w14:paraId="18C2C131" w14:textId="4C841703" w:rsidR="008460A8" w:rsidRPr="00A50058" w:rsidRDefault="008460A8" w:rsidP="00121A0E">
      <w:pPr>
        <w:ind w:right="15"/>
        <w:jc w:val="both"/>
        <w:rPr>
          <w:rFonts w:ascii="Arial" w:hAnsi="Arial" w:cs="Arial"/>
          <w:b/>
          <w:sz w:val="24"/>
          <w:szCs w:val="24"/>
        </w:rPr>
      </w:pPr>
      <w:r w:rsidRPr="00A50058">
        <w:rPr>
          <w:rFonts w:ascii="Arial" w:hAnsi="Arial" w:cs="Arial"/>
          <w:bCs/>
          <w:sz w:val="24"/>
          <w:szCs w:val="24"/>
        </w:rPr>
        <w:t>que motivó la infracción</w:t>
      </w:r>
      <w:r w:rsidRPr="00A50058">
        <w:rPr>
          <w:rFonts w:ascii="Arial" w:hAnsi="Arial" w:cs="Arial"/>
          <w:b/>
          <w:sz w:val="24"/>
          <w:szCs w:val="24"/>
        </w:rPr>
        <w:t>.</w:t>
      </w:r>
    </w:p>
    <w:p w14:paraId="256A8651" w14:textId="02AFA20E" w:rsidR="008460A8" w:rsidRPr="00A50058" w:rsidRDefault="008460A8" w:rsidP="00121A0E">
      <w:pPr>
        <w:ind w:right="15"/>
        <w:jc w:val="both"/>
        <w:rPr>
          <w:rFonts w:ascii="Arial" w:hAnsi="Arial" w:cs="Arial"/>
          <w:b/>
          <w:sz w:val="24"/>
          <w:szCs w:val="24"/>
        </w:rPr>
      </w:pPr>
    </w:p>
    <w:p w14:paraId="34FFED01" w14:textId="5C8010BE" w:rsidR="008460A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1</w:t>
      </w:r>
      <w:r w:rsidR="001F0E38">
        <w:rPr>
          <w:rFonts w:ascii="Arial" w:hAnsi="Arial" w:cs="Arial"/>
          <w:b/>
          <w:sz w:val="24"/>
          <w:szCs w:val="24"/>
        </w:rPr>
        <w:t>1</w:t>
      </w:r>
      <w:r w:rsidR="004B4495">
        <w:rPr>
          <w:rFonts w:ascii="Arial" w:hAnsi="Arial" w:cs="Arial"/>
          <w:b/>
          <w:sz w:val="24"/>
          <w:szCs w:val="24"/>
        </w:rPr>
        <w:t>.</w:t>
      </w:r>
      <w:r w:rsidRPr="00A50058">
        <w:rPr>
          <w:rFonts w:ascii="Arial" w:hAnsi="Arial" w:cs="Arial"/>
          <w:b/>
          <w:sz w:val="24"/>
          <w:szCs w:val="24"/>
        </w:rPr>
        <w:t xml:space="preserve"> </w:t>
      </w:r>
      <w:r w:rsidRPr="00A50058">
        <w:rPr>
          <w:rFonts w:ascii="Arial" w:hAnsi="Arial" w:cs="Arial"/>
          <w:bCs/>
          <w:sz w:val="24"/>
          <w:szCs w:val="24"/>
        </w:rPr>
        <w:t>Es facultad de</w:t>
      </w:r>
      <w:r w:rsidR="004B4495">
        <w:rPr>
          <w:rFonts w:ascii="Arial" w:hAnsi="Arial" w:cs="Arial"/>
          <w:bCs/>
          <w:sz w:val="24"/>
          <w:szCs w:val="24"/>
        </w:rPr>
        <w:t xml:space="preserve"> la</w:t>
      </w:r>
      <w:r w:rsidRPr="00A50058">
        <w:rPr>
          <w:rFonts w:ascii="Arial" w:hAnsi="Arial" w:cs="Arial"/>
          <w:bCs/>
          <w:sz w:val="24"/>
          <w:szCs w:val="24"/>
        </w:rPr>
        <w:t xml:space="preserve"> </w:t>
      </w:r>
      <w:r w:rsidR="00760B35">
        <w:rPr>
          <w:rFonts w:ascii="Arial" w:hAnsi="Arial" w:cs="Arial"/>
          <w:bCs/>
          <w:sz w:val="24"/>
          <w:szCs w:val="24"/>
        </w:rPr>
        <w:t xml:space="preserve">persona titular de </w:t>
      </w:r>
      <w:r w:rsidR="00760B35" w:rsidRPr="00760B35">
        <w:rPr>
          <w:rFonts w:ascii="Arial" w:hAnsi="Arial" w:cs="Arial"/>
          <w:bCs/>
          <w:sz w:val="24"/>
          <w:szCs w:val="24"/>
        </w:rPr>
        <w:t xml:space="preserve">la </w:t>
      </w:r>
      <w:r w:rsidRPr="00760B35">
        <w:rPr>
          <w:rFonts w:ascii="Arial" w:hAnsi="Arial" w:cs="Arial"/>
          <w:bCs/>
          <w:sz w:val="24"/>
          <w:szCs w:val="24"/>
        </w:rPr>
        <w:t>Direc</w:t>
      </w:r>
      <w:r w:rsidR="00760B35" w:rsidRPr="00760B35">
        <w:rPr>
          <w:rFonts w:ascii="Arial" w:hAnsi="Arial" w:cs="Arial"/>
          <w:bCs/>
          <w:sz w:val="24"/>
          <w:szCs w:val="24"/>
        </w:rPr>
        <w:t>ción</w:t>
      </w:r>
      <w:r w:rsidRPr="00760B35">
        <w:rPr>
          <w:rFonts w:ascii="Arial" w:hAnsi="Arial" w:cs="Arial"/>
          <w:bCs/>
          <w:sz w:val="24"/>
          <w:szCs w:val="24"/>
        </w:rPr>
        <w:t xml:space="preserve"> de Seguridad Pública</w:t>
      </w:r>
      <w:r w:rsidRPr="00A50058">
        <w:rPr>
          <w:rFonts w:ascii="Arial" w:hAnsi="Arial" w:cs="Arial"/>
          <w:bCs/>
          <w:sz w:val="24"/>
          <w:szCs w:val="24"/>
        </w:rPr>
        <w:t xml:space="preserve"> en coordinación con el </w:t>
      </w:r>
      <w:r w:rsidR="008F2D56" w:rsidRPr="00A50058">
        <w:rPr>
          <w:rFonts w:ascii="Arial" w:hAnsi="Arial" w:cs="Arial"/>
          <w:bCs/>
          <w:sz w:val="24"/>
          <w:szCs w:val="24"/>
        </w:rPr>
        <w:t>Juez o Jueza Conciliadora</w:t>
      </w:r>
      <w:r w:rsidRPr="00A50058">
        <w:rPr>
          <w:rFonts w:ascii="Arial" w:hAnsi="Arial" w:cs="Arial"/>
          <w:bCs/>
          <w:sz w:val="24"/>
          <w:szCs w:val="24"/>
        </w:rPr>
        <w:t xml:space="preserve">, determinar la sanción de arresto. Para </w:t>
      </w:r>
      <w:r w:rsidRPr="00A50058">
        <w:rPr>
          <w:rFonts w:ascii="Arial" w:hAnsi="Arial" w:cs="Arial"/>
          <w:bCs/>
          <w:sz w:val="24"/>
          <w:szCs w:val="24"/>
        </w:rPr>
        <w:lastRenderedPageBreak/>
        <w:t>cumplimentarlo dispondrá del apoyo de la policía municipal, proporcionándole los datos necesarios para ello.</w:t>
      </w:r>
    </w:p>
    <w:p w14:paraId="52FD9A75" w14:textId="77777777" w:rsidR="004B4495" w:rsidRPr="00A50058" w:rsidRDefault="004B4495" w:rsidP="00121A0E">
      <w:pPr>
        <w:ind w:right="15"/>
        <w:jc w:val="both"/>
        <w:rPr>
          <w:rFonts w:ascii="Arial" w:hAnsi="Arial" w:cs="Arial"/>
          <w:bCs/>
          <w:sz w:val="24"/>
          <w:szCs w:val="24"/>
        </w:rPr>
      </w:pPr>
    </w:p>
    <w:p w14:paraId="4C135B59" w14:textId="3B5CA00E" w:rsidR="008460A8"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1</w:t>
      </w:r>
      <w:r w:rsidR="001F0E38">
        <w:rPr>
          <w:rFonts w:ascii="Arial" w:hAnsi="Arial" w:cs="Arial"/>
          <w:b/>
          <w:sz w:val="24"/>
          <w:szCs w:val="24"/>
        </w:rPr>
        <w:t>2</w:t>
      </w:r>
      <w:r w:rsidRPr="00A50058">
        <w:rPr>
          <w:rFonts w:ascii="Arial" w:hAnsi="Arial" w:cs="Arial"/>
          <w:bCs/>
          <w:sz w:val="24"/>
          <w:szCs w:val="24"/>
        </w:rPr>
        <w:t>. Antes de ordenar un arresto, se deberá emitir un aviso al infractor en el domicilio que haya proporcionado, recordándole su obligación de cumplir con la sanción impuesta y que, en caso contrario, se ejecutará el arresto, el cual podrá cumplimentarse a partir de los cinco días siguientes a la notificación de aviso.</w:t>
      </w:r>
    </w:p>
    <w:p w14:paraId="48B8C4B6" w14:textId="77777777" w:rsidR="008460A8" w:rsidRPr="00A50058" w:rsidRDefault="008460A8" w:rsidP="00121A0E">
      <w:pPr>
        <w:ind w:right="15"/>
        <w:jc w:val="both"/>
        <w:rPr>
          <w:rFonts w:ascii="Arial" w:hAnsi="Arial" w:cs="Arial"/>
          <w:bCs/>
          <w:sz w:val="24"/>
          <w:szCs w:val="24"/>
        </w:rPr>
      </w:pPr>
    </w:p>
    <w:p w14:paraId="233B3E6D" w14:textId="0672139E" w:rsidR="008460A8" w:rsidRPr="00A50058" w:rsidRDefault="008460A8" w:rsidP="00121A0E">
      <w:pPr>
        <w:ind w:right="15"/>
        <w:jc w:val="both"/>
        <w:rPr>
          <w:rFonts w:ascii="Arial" w:hAnsi="Arial" w:cs="Arial"/>
          <w:bCs/>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1</w:t>
      </w:r>
      <w:r w:rsidR="001F0E38">
        <w:rPr>
          <w:rFonts w:ascii="Arial" w:hAnsi="Arial" w:cs="Arial"/>
          <w:b/>
          <w:sz w:val="24"/>
          <w:szCs w:val="24"/>
        </w:rPr>
        <w:t>3</w:t>
      </w:r>
      <w:r w:rsidRPr="00A50058">
        <w:rPr>
          <w:rFonts w:ascii="Arial" w:hAnsi="Arial" w:cs="Arial"/>
          <w:b/>
          <w:sz w:val="24"/>
          <w:szCs w:val="24"/>
        </w:rPr>
        <w:t>.</w:t>
      </w:r>
      <w:r w:rsidRPr="00A50058">
        <w:rPr>
          <w:rFonts w:ascii="Arial" w:hAnsi="Arial" w:cs="Arial"/>
          <w:bCs/>
          <w:sz w:val="24"/>
          <w:szCs w:val="24"/>
        </w:rPr>
        <w:t xml:space="preserve"> Cuando se cumplimente una orden de arresto en los términos de </w:t>
      </w:r>
      <w:r w:rsidR="00BD7DDF" w:rsidRPr="00A50058">
        <w:rPr>
          <w:rFonts w:ascii="Arial" w:hAnsi="Arial" w:cs="Arial"/>
          <w:bCs/>
          <w:sz w:val="24"/>
          <w:szCs w:val="24"/>
        </w:rPr>
        <w:t>este</w:t>
      </w:r>
      <w:r w:rsidRPr="00A50058">
        <w:rPr>
          <w:rFonts w:ascii="Arial" w:hAnsi="Arial" w:cs="Arial"/>
          <w:bCs/>
          <w:sz w:val="24"/>
          <w:szCs w:val="24"/>
        </w:rPr>
        <w:t xml:space="preserve"> reglamento, se podrá conmutar el mismo mediante el pago de una multa equivalente al doble de la que determine el Tabulador de Sanciones para la infracción original.</w:t>
      </w:r>
    </w:p>
    <w:p w14:paraId="702C902E" w14:textId="77777777" w:rsidR="008460A8" w:rsidRPr="00A50058" w:rsidRDefault="008460A8" w:rsidP="00121A0E">
      <w:pPr>
        <w:ind w:right="15"/>
        <w:jc w:val="both"/>
        <w:rPr>
          <w:rFonts w:ascii="Arial" w:hAnsi="Arial" w:cs="Arial"/>
          <w:b/>
          <w:sz w:val="24"/>
          <w:szCs w:val="24"/>
        </w:rPr>
      </w:pPr>
    </w:p>
    <w:p w14:paraId="43E1A2BF" w14:textId="519C354A" w:rsidR="00B67622" w:rsidRPr="00A50058" w:rsidRDefault="00B67622" w:rsidP="00121A0E">
      <w:pPr>
        <w:ind w:right="15"/>
        <w:jc w:val="both"/>
        <w:rPr>
          <w:rFonts w:ascii="Arial" w:hAnsi="Arial" w:cs="Arial"/>
          <w:sz w:val="24"/>
          <w:szCs w:val="24"/>
        </w:rPr>
      </w:pPr>
      <w:r w:rsidRPr="00A50058">
        <w:rPr>
          <w:rFonts w:ascii="Arial" w:hAnsi="Arial" w:cs="Arial"/>
          <w:b/>
          <w:sz w:val="24"/>
          <w:szCs w:val="24"/>
        </w:rPr>
        <w:t xml:space="preserve">Artículo </w:t>
      </w:r>
      <w:r w:rsidR="004B4495">
        <w:rPr>
          <w:rFonts w:ascii="Arial" w:hAnsi="Arial" w:cs="Arial"/>
          <w:b/>
          <w:sz w:val="24"/>
          <w:szCs w:val="24"/>
        </w:rPr>
        <w:t>2</w:t>
      </w:r>
      <w:r w:rsidR="00B16AB0">
        <w:rPr>
          <w:rFonts w:ascii="Arial" w:hAnsi="Arial" w:cs="Arial"/>
          <w:b/>
          <w:sz w:val="24"/>
          <w:szCs w:val="24"/>
        </w:rPr>
        <w:t>1</w:t>
      </w:r>
      <w:r w:rsidR="001F0E38">
        <w:rPr>
          <w:rFonts w:ascii="Arial" w:hAnsi="Arial" w:cs="Arial"/>
          <w:b/>
          <w:sz w:val="24"/>
          <w:szCs w:val="24"/>
        </w:rPr>
        <w:t>4</w:t>
      </w:r>
      <w:r w:rsidRPr="00A50058">
        <w:rPr>
          <w:rFonts w:ascii="Arial" w:hAnsi="Arial" w:cs="Arial"/>
          <w:b/>
          <w:sz w:val="24"/>
          <w:szCs w:val="24"/>
        </w:rPr>
        <w:t>.</w:t>
      </w:r>
      <w:r w:rsidRPr="00A50058">
        <w:rPr>
          <w:rFonts w:ascii="Arial" w:hAnsi="Arial" w:cs="Arial"/>
          <w:bCs/>
          <w:sz w:val="24"/>
          <w:szCs w:val="24"/>
        </w:rPr>
        <w:t xml:space="preserve"> </w:t>
      </w:r>
      <w:r w:rsidRPr="00A50058">
        <w:rPr>
          <w:rFonts w:ascii="Arial" w:hAnsi="Arial" w:cs="Arial"/>
          <w:sz w:val="24"/>
          <w:szCs w:val="24"/>
        </w:rPr>
        <w:t xml:space="preserve">Para la aplicación del arresto y del trabajo a favor de la comunidad, el </w:t>
      </w:r>
      <w:r w:rsidR="004F4969" w:rsidRPr="00A50058">
        <w:rPr>
          <w:rFonts w:ascii="Arial" w:hAnsi="Arial" w:cs="Arial"/>
          <w:sz w:val="24"/>
          <w:szCs w:val="24"/>
        </w:rPr>
        <w:t>Juez o Jueza conciliadora</w:t>
      </w:r>
      <w:r w:rsidR="008F2D56" w:rsidRPr="00A50058">
        <w:rPr>
          <w:rFonts w:ascii="Arial" w:hAnsi="Arial" w:cs="Arial"/>
          <w:sz w:val="24"/>
          <w:szCs w:val="24"/>
        </w:rPr>
        <w:t xml:space="preserve"> </w:t>
      </w:r>
      <w:r w:rsidRPr="00A50058">
        <w:rPr>
          <w:rFonts w:ascii="Arial" w:hAnsi="Arial" w:cs="Arial"/>
          <w:sz w:val="24"/>
          <w:szCs w:val="24"/>
        </w:rPr>
        <w:t>se sujetará en todo momento a lo dispuesto a las equivalencias de la tabla siguiente;</w:t>
      </w:r>
    </w:p>
    <w:p w14:paraId="600CA7AC" w14:textId="77777777" w:rsidR="00B67622" w:rsidRPr="00A50058" w:rsidRDefault="00B67622" w:rsidP="00A50058">
      <w:pPr>
        <w:tabs>
          <w:tab w:val="left" w:pos="10031"/>
        </w:tabs>
        <w:ind w:left="567" w:right="567"/>
        <w:jc w:val="both"/>
        <w:rPr>
          <w:rFonts w:ascii="Arial" w:hAnsi="Arial" w:cs="Arial"/>
          <w:sz w:val="24"/>
          <w:szCs w:val="24"/>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3441"/>
        <w:gridCol w:w="2849"/>
        <w:gridCol w:w="2821"/>
      </w:tblGrid>
      <w:tr w:rsidR="00B67622" w:rsidRPr="00A50058" w14:paraId="3C40C834" w14:textId="77777777" w:rsidTr="004B4495">
        <w:trPr>
          <w:jc w:val="center"/>
        </w:trPr>
        <w:tc>
          <w:tcPr>
            <w:tcW w:w="3441" w:type="dxa"/>
            <w:tcBorders>
              <w:top w:val="single" w:sz="2" w:space="0" w:color="000000"/>
              <w:left w:val="single" w:sz="2" w:space="0" w:color="000000"/>
              <w:bottom w:val="single" w:sz="2" w:space="0" w:color="000000"/>
            </w:tcBorders>
          </w:tcPr>
          <w:p w14:paraId="608955A9" w14:textId="77777777" w:rsidR="00B67622" w:rsidRPr="00A50058" w:rsidRDefault="00B67622" w:rsidP="004B4495">
            <w:pPr>
              <w:tabs>
                <w:tab w:val="left" w:pos="10031"/>
              </w:tabs>
              <w:ind w:left="-23"/>
              <w:jc w:val="center"/>
              <w:rPr>
                <w:rFonts w:ascii="Arial" w:hAnsi="Arial" w:cs="Arial"/>
                <w:sz w:val="24"/>
                <w:szCs w:val="24"/>
              </w:rPr>
            </w:pPr>
            <w:r w:rsidRPr="00A50058">
              <w:rPr>
                <w:rStyle w:val="Fuentedeprrafopredeter1"/>
                <w:rFonts w:ascii="Arial" w:hAnsi="Arial" w:cs="Arial"/>
                <w:b/>
                <w:bCs/>
                <w:sz w:val="24"/>
                <w:szCs w:val="24"/>
              </w:rPr>
              <w:t>Multa en Unidades de Medida y Actualización</w:t>
            </w:r>
          </w:p>
        </w:tc>
        <w:tc>
          <w:tcPr>
            <w:tcW w:w="2849" w:type="dxa"/>
            <w:tcBorders>
              <w:top w:val="single" w:sz="2" w:space="0" w:color="000000"/>
              <w:left w:val="single" w:sz="2" w:space="0" w:color="000000"/>
              <w:bottom w:val="single" w:sz="2" w:space="0" w:color="000000"/>
            </w:tcBorders>
          </w:tcPr>
          <w:p w14:paraId="0FA82EFB"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Style w:val="Fuentedeprrafopredeter1"/>
                <w:rFonts w:ascii="Arial" w:hAnsi="Arial" w:cs="Arial"/>
                <w:b/>
                <w:bCs/>
                <w:sz w:val="24"/>
                <w:szCs w:val="24"/>
              </w:rPr>
              <w:t>Horas de arresto</w:t>
            </w:r>
          </w:p>
        </w:tc>
        <w:tc>
          <w:tcPr>
            <w:tcW w:w="2821" w:type="dxa"/>
            <w:tcBorders>
              <w:top w:val="single" w:sz="2" w:space="0" w:color="000000"/>
              <w:left w:val="single" w:sz="2" w:space="0" w:color="000000"/>
              <w:bottom w:val="single" w:sz="2" w:space="0" w:color="000000"/>
              <w:right w:val="single" w:sz="2" w:space="0" w:color="000000"/>
            </w:tcBorders>
          </w:tcPr>
          <w:p w14:paraId="421F0CF4" w14:textId="77777777" w:rsidR="00B67622" w:rsidRPr="00A50058" w:rsidRDefault="00B67622" w:rsidP="004B4495">
            <w:pPr>
              <w:tabs>
                <w:tab w:val="left" w:pos="10031"/>
              </w:tabs>
              <w:ind w:left="72" w:right="230"/>
              <w:jc w:val="center"/>
              <w:rPr>
                <w:rFonts w:ascii="Arial" w:hAnsi="Arial" w:cs="Arial"/>
                <w:b/>
                <w:bCs/>
                <w:sz w:val="24"/>
                <w:szCs w:val="24"/>
              </w:rPr>
            </w:pPr>
            <w:r w:rsidRPr="00A50058">
              <w:rPr>
                <w:rStyle w:val="Fuentedeprrafopredeter1"/>
                <w:rFonts w:ascii="Arial" w:hAnsi="Arial" w:cs="Arial"/>
                <w:b/>
                <w:bCs/>
                <w:sz w:val="24"/>
                <w:szCs w:val="24"/>
              </w:rPr>
              <w:t>Trabajo en favor de la comunidad</w:t>
            </w:r>
          </w:p>
        </w:tc>
      </w:tr>
      <w:tr w:rsidR="00B67622" w:rsidRPr="00A50058" w14:paraId="0E652F9B" w14:textId="77777777" w:rsidTr="004B4495">
        <w:trPr>
          <w:jc w:val="center"/>
        </w:trPr>
        <w:tc>
          <w:tcPr>
            <w:tcW w:w="3441" w:type="dxa"/>
            <w:tcBorders>
              <w:top w:val="single" w:sz="2" w:space="0" w:color="000000"/>
              <w:left w:val="single" w:sz="2" w:space="0" w:color="000000"/>
              <w:bottom w:val="single" w:sz="2" w:space="0" w:color="000000"/>
            </w:tcBorders>
          </w:tcPr>
          <w:p w14:paraId="1C4D4B62"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1 hasta 5</w:t>
            </w:r>
          </w:p>
        </w:tc>
        <w:tc>
          <w:tcPr>
            <w:tcW w:w="2849" w:type="dxa"/>
            <w:tcBorders>
              <w:top w:val="single" w:sz="2" w:space="0" w:color="000000"/>
              <w:left w:val="single" w:sz="2" w:space="0" w:color="000000"/>
              <w:bottom w:val="single" w:sz="2" w:space="0" w:color="000000"/>
            </w:tcBorders>
          </w:tcPr>
          <w:p w14:paraId="5C51B5EF"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8 horas</w:t>
            </w:r>
          </w:p>
        </w:tc>
        <w:tc>
          <w:tcPr>
            <w:tcW w:w="2821" w:type="dxa"/>
            <w:tcBorders>
              <w:top w:val="single" w:sz="2" w:space="0" w:color="000000"/>
              <w:left w:val="single" w:sz="2" w:space="0" w:color="000000"/>
              <w:bottom w:val="single" w:sz="2" w:space="0" w:color="000000"/>
              <w:right w:val="single" w:sz="2" w:space="0" w:color="000000"/>
            </w:tcBorders>
          </w:tcPr>
          <w:p w14:paraId="45BD68AB"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9 horas</w:t>
            </w:r>
          </w:p>
        </w:tc>
      </w:tr>
      <w:tr w:rsidR="00B67622" w:rsidRPr="00A50058" w14:paraId="105B0522" w14:textId="77777777" w:rsidTr="004B4495">
        <w:trPr>
          <w:jc w:val="center"/>
        </w:trPr>
        <w:tc>
          <w:tcPr>
            <w:tcW w:w="3441" w:type="dxa"/>
            <w:tcBorders>
              <w:left w:val="single" w:sz="2" w:space="0" w:color="000000"/>
              <w:bottom w:val="single" w:sz="2" w:space="0" w:color="000000"/>
            </w:tcBorders>
          </w:tcPr>
          <w:p w14:paraId="5AE00BB9"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10 hasta 19</w:t>
            </w:r>
          </w:p>
        </w:tc>
        <w:tc>
          <w:tcPr>
            <w:tcW w:w="2849" w:type="dxa"/>
            <w:tcBorders>
              <w:left w:val="single" w:sz="2" w:space="0" w:color="000000"/>
              <w:bottom w:val="single" w:sz="2" w:space="0" w:color="000000"/>
            </w:tcBorders>
          </w:tcPr>
          <w:p w14:paraId="602E9DCF"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16 horas</w:t>
            </w:r>
          </w:p>
        </w:tc>
        <w:tc>
          <w:tcPr>
            <w:tcW w:w="2821" w:type="dxa"/>
            <w:tcBorders>
              <w:left w:val="single" w:sz="2" w:space="0" w:color="000000"/>
              <w:bottom w:val="single" w:sz="2" w:space="0" w:color="000000"/>
              <w:right w:val="single" w:sz="2" w:space="0" w:color="000000"/>
            </w:tcBorders>
          </w:tcPr>
          <w:p w14:paraId="7768F3B9"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18 horas</w:t>
            </w:r>
          </w:p>
        </w:tc>
      </w:tr>
      <w:tr w:rsidR="00B67622" w:rsidRPr="00A50058" w14:paraId="59978412" w14:textId="77777777" w:rsidTr="004B4495">
        <w:trPr>
          <w:jc w:val="center"/>
        </w:trPr>
        <w:tc>
          <w:tcPr>
            <w:tcW w:w="3441" w:type="dxa"/>
            <w:tcBorders>
              <w:left w:val="single" w:sz="2" w:space="0" w:color="000000"/>
              <w:bottom w:val="single" w:sz="2" w:space="0" w:color="000000"/>
            </w:tcBorders>
          </w:tcPr>
          <w:p w14:paraId="0EE0A5D2"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20 hasta 29</w:t>
            </w:r>
          </w:p>
        </w:tc>
        <w:tc>
          <w:tcPr>
            <w:tcW w:w="2849" w:type="dxa"/>
            <w:tcBorders>
              <w:left w:val="single" w:sz="2" w:space="0" w:color="000000"/>
              <w:bottom w:val="single" w:sz="2" w:space="0" w:color="000000"/>
            </w:tcBorders>
          </w:tcPr>
          <w:p w14:paraId="5B46332B" w14:textId="04778885"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24 horas</w:t>
            </w:r>
          </w:p>
        </w:tc>
        <w:tc>
          <w:tcPr>
            <w:tcW w:w="2821" w:type="dxa"/>
            <w:tcBorders>
              <w:left w:val="single" w:sz="2" w:space="0" w:color="000000"/>
              <w:bottom w:val="single" w:sz="2" w:space="0" w:color="000000"/>
              <w:right w:val="single" w:sz="2" w:space="0" w:color="000000"/>
            </w:tcBorders>
          </w:tcPr>
          <w:p w14:paraId="2F25D635"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27 horas</w:t>
            </w:r>
          </w:p>
        </w:tc>
      </w:tr>
      <w:tr w:rsidR="00B67622" w:rsidRPr="00A50058" w14:paraId="701B85A4" w14:textId="77777777" w:rsidTr="004B4495">
        <w:trPr>
          <w:jc w:val="center"/>
        </w:trPr>
        <w:tc>
          <w:tcPr>
            <w:tcW w:w="3441" w:type="dxa"/>
            <w:tcBorders>
              <w:left w:val="single" w:sz="2" w:space="0" w:color="000000"/>
              <w:bottom w:val="single" w:sz="2" w:space="0" w:color="000000"/>
            </w:tcBorders>
          </w:tcPr>
          <w:p w14:paraId="24B2980F"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30 hasta 40</w:t>
            </w:r>
          </w:p>
        </w:tc>
        <w:tc>
          <w:tcPr>
            <w:tcW w:w="2849" w:type="dxa"/>
            <w:tcBorders>
              <w:left w:val="single" w:sz="2" w:space="0" w:color="000000"/>
              <w:bottom w:val="single" w:sz="2" w:space="0" w:color="000000"/>
            </w:tcBorders>
          </w:tcPr>
          <w:p w14:paraId="7280320A"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32 horas</w:t>
            </w:r>
          </w:p>
        </w:tc>
        <w:tc>
          <w:tcPr>
            <w:tcW w:w="2821" w:type="dxa"/>
            <w:tcBorders>
              <w:left w:val="single" w:sz="2" w:space="0" w:color="000000"/>
              <w:bottom w:val="single" w:sz="2" w:space="0" w:color="000000"/>
              <w:right w:val="single" w:sz="2" w:space="0" w:color="000000"/>
            </w:tcBorders>
          </w:tcPr>
          <w:p w14:paraId="3B0CAB7C" w14:textId="78BD07EA"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36 horas</w:t>
            </w:r>
          </w:p>
        </w:tc>
      </w:tr>
      <w:tr w:rsidR="00B67622" w:rsidRPr="00A50058" w14:paraId="59AFCF4D" w14:textId="77777777" w:rsidTr="004B4495">
        <w:trPr>
          <w:jc w:val="center"/>
        </w:trPr>
        <w:tc>
          <w:tcPr>
            <w:tcW w:w="3441" w:type="dxa"/>
            <w:tcBorders>
              <w:left w:val="single" w:sz="2" w:space="0" w:color="000000"/>
              <w:bottom w:val="single" w:sz="2" w:space="0" w:color="000000"/>
            </w:tcBorders>
          </w:tcPr>
          <w:p w14:paraId="6AE2DD5C"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41 hasta 150</w:t>
            </w:r>
          </w:p>
        </w:tc>
        <w:tc>
          <w:tcPr>
            <w:tcW w:w="2849" w:type="dxa"/>
            <w:tcBorders>
              <w:left w:val="single" w:sz="2" w:space="0" w:color="000000"/>
              <w:bottom w:val="single" w:sz="2" w:space="0" w:color="000000"/>
            </w:tcBorders>
          </w:tcPr>
          <w:p w14:paraId="1C530B22"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36 horas</w:t>
            </w:r>
          </w:p>
        </w:tc>
        <w:tc>
          <w:tcPr>
            <w:tcW w:w="2821" w:type="dxa"/>
            <w:tcBorders>
              <w:left w:val="single" w:sz="2" w:space="0" w:color="000000"/>
              <w:bottom w:val="single" w:sz="2" w:space="0" w:color="000000"/>
              <w:right w:val="single" w:sz="2" w:space="0" w:color="000000"/>
            </w:tcBorders>
          </w:tcPr>
          <w:p w14:paraId="38DEE2CE"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45 horas</w:t>
            </w:r>
          </w:p>
        </w:tc>
      </w:tr>
      <w:tr w:rsidR="00B67622" w:rsidRPr="00A50058" w14:paraId="507D0D55" w14:textId="77777777" w:rsidTr="004B4495">
        <w:trPr>
          <w:jc w:val="center"/>
        </w:trPr>
        <w:tc>
          <w:tcPr>
            <w:tcW w:w="3441" w:type="dxa"/>
            <w:tcBorders>
              <w:left w:val="single" w:sz="2" w:space="0" w:color="000000"/>
              <w:bottom w:val="single" w:sz="2" w:space="0" w:color="000000"/>
            </w:tcBorders>
          </w:tcPr>
          <w:p w14:paraId="48B0AE57"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De 151 en adelante</w:t>
            </w:r>
          </w:p>
        </w:tc>
        <w:tc>
          <w:tcPr>
            <w:tcW w:w="2849" w:type="dxa"/>
            <w:tcBorders>
              <w:left w:val="single" w:sz="2" w:space="0" w:color="000000"/>
              <w:bottom w:val="single" w:sz="2" w:space="0" w:color="000000"/>
            </w:tcBorders>
          </w:tcPr>
          <w:p w14:paraId="3D1D12A0" w14:textId="77777777" w:rsidR="00B67622" w:rsidRPr="00A50058" w:rsidRDefault="00B67622" w:rsidP="004B4495">
            <w:pPr>
              <w:tabs>
                <w:tab w:val="left" w:pos="835"/>
                <w:tab w:val="left" w:pos="10031"/>
              </w:tabs>
              <w:ind w:left="126" w:right="189"/>
              <w:jc w:val="center"/>
              <w:rPr>
                <w:rFonts w:ascii="Arial" w:hAnsi="Arial" w:cs="Arial"/>
                <w:sz w:val="24"/>
                <w:szCs w:val="24"/>
              </w:rPr>
            </w:pPr>
            <w:r w:rsidRPr="00A50058">
              <w:rPr>
                <w:rFonts w:ascii="Arial" w:hAnsi="Arial" w:cs="Arial"/>
                <w:sz w:val="24"/>
                <w:szCs w:val="24"/>
              </w:rPr>
              <w:t>36 horas</w:t>
            </w:r>
          </w:p>
        </w:tc>
        <w:tc>
          <w:tcPr>
            <w:tcW w:w="2821" w:type="dxa"/>
            <w:tcBorders>
              <w:left w:val="single" w:sz="2" w:space="0" w:color="000000"/>
              <w:bottom w:val="single" w:sz="2" w:space="0" w:color="000000"/>
              <w:right w:val="single" w:sz="2" w:space="0" w:color="000000"/>
            </w:tcBorders>
          </w:tcPr>
          <w:p w14:paraId="1F6067DB" w14:textId="77777777" w:rsidR="00B67622" w:rsidRPr="00A50058" w:rsidRDefault="00B67622" w:rsidP="004B4495">
            <w:pPr>
              <w:tabs>
                <w:tab w:val="left" w:pos="10031"/>
              </w:tabs>
              <w:ind w:left="567" w:right="567"/>
              <w:jc w:val="center"/>
              <w:rPr>
                <w:rFonts w:ascii="Arial" w:hAnsi="Arial" w:cs="Arial"/>
                <w:sz w:val="24"/>
                <w:szCs w:val="24"/>
              </w:rPr>
            </w:pPr>
            <w:r w:rsidRPr="00A50058">
              <w:rPr>
                <w:rFonts w:ascii="Arial" w:hAnsi="Arial" w:cs="Arial"/>
                <w:sz w:val="24"/>
                <w:szCs w:val="24"/>
              </w:rPr>
              <w:t>54 horas</w:t>
            </w:r>
          </w:p>
        </w:tc>
      </w:tr>
    </w:tbl>
    <w:p w14:paraId="6875485F" w14:textId="77777777" w:rsidR="00B67622" w:rsidRPr="00A50058" w:rsidRDefault="00B67622" w:rsidP="00A50058">
      <w:pPr>
        <w:pStyle w:val="Textoindependiente"/>
        <w:tabs>
          <w:tab w:val="left" w:pos="10031"/>
        </w:tabs>
        <w:spacing w:before="1"/>
        <w:ind w:left="567" w:right="567"/>
        <w:jc w:val="both"/>
        <w:rPr>
          <w:rFonts w:ascii="Arial" w:hAnsi="Arial" w:cs="Arial"/>
          <w:sz w:val="24"/>
          <w:szCs w:val="24"/>
        </w:rPr>
      </w:pPr>
    </w:p>
    <w:p w14:paraId="76666430" w14:textId="77777777" w:rsidR="00B67622" w:rsidRPr="00A50058" w:rsidRDefault="00B67622" w:rsidP="0054278F">
      <w:pPr>
        <w:tabs>
          <w:tab w:val="left" w:pos="10031"/>
        </w:tabs>
        <w:ind w:right="15"/>
        <w:jc w:val="both"/>
        <w:rPr>
          <w:rFonts w:ascii="Arial" w:hAnsi="Arial" w:cs="Arial"/>
          <w:sz w:val="24"/>
          <w:szCs w:val="24"/>
        </w:rPr>
      </w:pPr>
      <w:r w:rsidRPr="00A50058">
        <w:rPr>
          <w:rFonts w:ascii="Arial" w:hAnsi="Arial" w:cs="Arial"/>
          <w:sz w:val="24"/>
          <w:szCs w:val="24"/>
        </w:rPr>
        <w:t>El trabajo a favor de la comunidad no podrá exceder de tres horas diarias, ni más de tres días a la semana.</w:t>
      </w:r>
    </w:p>
    <w:p w14:paraId="511E730F" w14:textId="77777777" w:rsidR="00B67622" w:rsidRPr="00A50058" w:rsidRDefault="00B67622" w:rsidP="00A50058">
      <w:pPr>
        <w:pStyle w:val="Textoindependiente"/>
        <w:tabs>
          <w:tab w:val="left" w:pos="10031"/>
        </w:tabs>
        <w:spacing w:before="1"/>
        <w:ind w:left="567" w:right="567"/>
        <w:jc w:val="both"/>
        <w:rPr>
          <w:rFonts w:ascii="Arial" w:hAnsi="Arial" w:cs="Arial"/>
          <w:b/>
          <w:sz w:val="24"/>
          <w:szCs w:val="24"/>
        </w:rPr>
      </w:pPr>
    </w:p>
    <w:p w14:paraId="79A774EB" w14:textId="51AC3BD9" w:rsidR="00C57CD3" w:rsidRPr="00A50058" w:rsidRDefault="002E2B74" w:rsidP="00550D13">
      <w:pPr>
        <w:ind w:right="567"/>
        <w:jc w:val="center"/>
        <w:rPr>
          <w:rFonts w:ascii="Arial" w:hAnsi="Arial" w:cs="Arial"/>
          <w:b/>
          <w:sz w:val="24"/>
          <w:szCs w:val="24"/>
        </w:rPr>
      </w:pPr>
      <w:bookmarkStart w:id="36" w:name="_Hlk193397867"/>
      <w:r w:rsidRPr="00A50058">
        <w:rPr>
          <w:rFonts w:ascii="Arial" w:hAnsi="Arial" w:cs="Arial"/>
          <w:b/>
          <w:sz w:val="24"/>
          <w:szCs w:val="24"/>
        </w:rPr>
        <w:t>CAPITULO V</w:t>
      </w:r>
      <w:r w:rsidR="001F4C82" w:rsidRPr="00A50058">
        <w:rPr>
          <w:rFonts w:ascii="Arial" w:hAnsi="Arial" w:cs="Arial"/>
          <w:b/>
          <w:sz w:val="24"/>
          <w:szCs w:val="24"/>
        </w:rPr>
        <w:t>II</w:t>
      </w:r>
      <w:r w:rsidR="00550D13">
        <w:rPr>
          <w:rFonts w:ascii="Arial" w:hAnsi="Arial" w:cs="Arial"/>
          <w:b/>
          <w:sz w:val="24"/>
          <w:szCs w:val="24"/>
        </w:rPr>
        <w:t>I</w:t>
      </w:r>
    </w:p>
    <w:p w14:paraId="46B64E75" w14:textId="14CCFADC" w:rsidR="002F577E" w:rsidRPr="00A50058" w:rsidRDefault="002F577E" w:rsidP="00550D13">
      <w:pPr>
        <w:ind w:right="567"/>
        <w:jc w:val="center"/>
        <w:rPr>
          <w:rFonts w:ascii="Arial" w:hAnsi="Arial" w:cs="Arial"/>
          <w:sz w:val="24"/>
          <w:szCs w:val="24"/>
        </w:rPr>
      </w:pPr>
      <w:r w:rsidRPr="00A50058">
        <w:rPr>
          <w:rFonts w:ascii="Arial" w:hAnsi="Arial" w:cs="Arial"/>
          <w:b/>
          <w:sz w:val="24"/>
          <w:szCs w:val="24"/>
        </w:rPr>
        <w:t>DE</w:t>
      </w:r>
      <w:r w:rsidR="001F4C82" w:rsidRPr="00A50058">
        <w:rPr>
          <w:rFonts w:ascii="Arial" w:hAnsi="Arial" w:cs="Arial"/>
          <w:b/>
          <w:sz w:val="24"/>
          <w:szCs w:val="24"/>
        </w:rPr>
        <w:t xml:space="preserve"> LA</w:t>
      </w:r>
      <w:r w:rsidRPr="00A50058">
        <w:rPr>
          <w:rFonts w:ascii="Arial" w:hAnsi="Arial" w:cs="Arial"/>
          <w:b/>
          <w:sz w:val="24"/>
          <w:szCs w:val="24"/>
        </w:rPr>
        <w:t xml:space="preserve"> INFRACCIÓN</w:t>
      </w:r>
    </w:p>
    <w:bookmarkEnd w:id="36"/>
    <w:p w14:paraId="46E47414" w14:textId="77777777" w:rsidR="002F577E" w:rsidRPr="00A50058" w:rsidRDefault="002F577E" w:rsidP="00550D13">
      <w:pPr>
        <w:ind w:right="567"/>
        <w:jc w:val="both"/>
        <w:rPr>
          <w:rFonts w:ascii="Arial" w:hAnsi="Arial" w:cs="Arial"/>
          <w:b/>
          <w:sz w:val="24"/>
          <w:szCs w:val="24"/>
        </w:rPr>
      </w:pPr>
    </w:p>
    <w:p w14:paraId="45460B44" w14:textId="7247179E" w:rsidR="002F577E" w:rsidRPr="00A50058" w:rsidRDefault="00B63E0D" w:rsidP="00550D13">
      <w:pPr>
        <w:ind w:right="15"/>
        <w:jc w:val="both"/>
        <w:rPr>
          <w:rFonts w:ascii="Arial" w:hAnsi="Arial" w:cs="Arial"/>
          <w:sz w:val="24"/>
          <w:szCs w:val="24"/>
        </w:rPr>
      </w:pPr>
      <w:r w:rsidRPr="00A50058">
        <w:rPr>
          <w:rStyle w:val="Fuentedeprrafopredeter1"/>
          <w:rFonts w:ascii="Arial" w:hAnsi="Arial" w:cs="Arial"/>
          <w:b/>
          <w:sz w:val="24"/>
          <w:szCs w:val="24"/>
        </w:rPr>
        <w:t xml:space="preserve">Artículo </w:t>
      </w:r>
      <w:r w:rsidR="00550D13">
        <w:rPr>
          <w:rStyle w:val="Fuentedeprrafopredeter1"/>
          <w:rFonts w:ascii="Arial" w:hAnsi="Arial" w:cs="Arial"/>
          <w:b/>
          <w:sz w:val="24"/>
          <w:szCs w:val="24"/>
        </w:rPr>
        <w:t>2</w:t>
      </w:r>
      <w:r w:rsidR="008254CB">
        <w:rPr>
          <w:rStyle w:val="Fuentedeprrafopredeter1"/>
          <w:rFonts w:ascii="Arial" w:hAnsi="Arial" w:cs="Arial"/>
          <w:b/>
          <w:sz w:val="24"/>
          <w:szCs w:val="24"/>
        </w:rPr>
        <w:t>1</w:t>
      </w:r>
      <w:r w:rsidR="001F0E38">
        <w:rPr>
          <w:rStyle w:val="Fuentedeprrafopredeter1"/>
          <w:rFonts w:ascii="Arial" w:hAnsi="Arial" w:cs="Arial"/>
          <w:b/>
          <w:sz w:val="24"/>
          <w:szCs w:val="24"/>
        </w:rPr>
        <w:t>5</w:t>
      </w:r>
      <w:r w:rsidR="002F577E" w:rsidRPr="00A50058">
        <w:rPr>
          <w:rStyle w:val="Fuentedeprrafopredeter1"/>
          <w:rFonts w:ascii="Arial" w:hAnsi="Arial" w:cs="Arial"/>
          <w:b/>
          <w:sz w:val="24"/>
          <w:szCs w:val="24"/>
        </w:rPr>
        <w:t xml:space="preserve">. </w:t>
      </w:r>
      <w:r w:rsidR="009D157B" w:rsidRPr="00A50058">
        <w:rPr>
          <w:rFonts w:ascii="Arial" w:hAnsi="Arial" w:cs="Arial"/>
          <w:bCs/>
          <w:sz w:val="24"/>
          <w:szCs w:val="24"/>
        </w:rPr>
        <w:t xml:space="preserve">Los </w:t>
      </w:r>
      <w:r w:rsidR="00DD05C4" w:rsidRPr="00A50058">
        <w:rPr>
          <w:rFonts w:ascii="Arial" w:hAnsi="Arial" w:cs="Arial"/>
          <w:sz w:val="24"/>
          <w:szCs w:val="24"/>
        </w:rPr>
        <w:t>Oficiales de Policía</w:t>
      </w:r>
      <w:r w:rsidR="009D157B" w:rsidRPr="00A50058">
        <w:rPr>
          <w:rFonts w:ascii="Arial" w:hAnsi="Arial" w:cs="Arial"/>
          <w:sz w:val="24"/>
          <w:szCs w:val="24"/>
        </w:rPr>
        <w:t xml:space="preserve"> adscritos a la Dirección</w:t>
      </w:r>
      <w:r w:rsidR="009D157B" w:rsidRPr="00A50058">
        <w:rPr>
          <w:rFonts w:ascii="Arial" w:hAnsi="Arial" w:cs="Arial"/>
          <w:bCs/>
          <w:sz w:val="24"/>
          <w:szCs w:val="24"/>
        </w:rPr>
        <w:t xml:space="preserve"> </w:t>
      </w:r>
      <w:r w:rsidR="002F577E" w:rsidRPr="00A50058">
        <w:rPr>
          <w:rStyle w:val="Fuentedeprrafopredeter1"/>
          <w:rFonts w:ascii="Arial" w:hAnsi="Arial" w:cs="Arial"/>
          <w:sz w:val="24"/>
          <w:szCs w:val="24"/>
        </w:rPr>
        <w:t>llevará</w:t>
      </w:r>
      <w:r w:rsidR="009D157B" w:rsidRPr="00A50058">
        <w:rPr>
          <w:rStyle w:val="Fuentedeprrafopredeter1"/>
          <w:rFonts w:ascii="Arial" w:hAnsi="Arial" w:cs="Arial"/>
          <w:sz w:val="24"/>
          <w:szCs w:val="24"/>
        </w:rPr>
        <w:t>n</w:t>
      </w:r>
      <w:r w:rsidR="002F577E" w:rsidRPr="00A50058">
        <w:rPr>
          <w:rStyle w:val="Fuentedeprrafopredeter1"/>
          <w:rFonts w:ascii="Arial" w:hAnsi="Arial" w:cs="Arial"/>
          <w:sz w:val="24"/>
          <w:szCs w:val="24"/>
        </w:rPr>
        <w:t xml:space="preserve"> a cabo la vigilancia al debido cumplimiento y respeto de las normas establecidas dentro del presente Reglamento, utilizando medios electrónicos o tecnológicos acordes a lo establecido en la Ley Federal Sobre Metrología y Normalización, para determinar infracciones a los límites de velocidad marcados en este Ordenamiento</w:t>
      </w:r>
      <w:r w:rsidR="00C762CD">
        <w:rPr>
          <w:rStyle w:val="Fuentedeprrafopredeter1"/>
          <w:rFonts w:ascii="Arial" w:hAnsi="Arial" w:cs="Arial"/>
          <w:sz w:val="24"/>
          <w:szCs w:val="24"/>
        </w:rPr>
        <w:t xml:space="preserve">, </w:t>
      </w:r>
      <w:r w:rsidR="002F577E" w:rsidRPr="00A50058">
        <w:rPr>
          <w:rStyle w:val="Fuentedeprrafopredeter1"/>
          <w:rFonts w:ascii="Arial" w:hAnsi="Arial" w:cs="Arial"/>
          <w:sz w:val="24"/>
          <w:szCs w:val="24"/>
        </w:rPr>
        <w:t>dando inicio con ello al procedimiento administrativo en contra del infractor y/o responsable de que se trate.</w:t>
      </w:r>
    </w:p>
    <w:p w14:paraId="2B2B0E0A" w14:textId="77777777" w:rsidR="002F577E" w:rsidRPr="00A50058" w:rsidRDefault="002F577E" w:rsidP="00550D13">
      <w:pPr>
        <w:ind w:right="15"/>
        <w:jc w:val="both"/>
        <w:rPr>
          <w:rFonts w:ascii="Arial" w:hAnsi="Arial" w:cs="Arial"/>
          <w:b/>
          <w:sz w:val="24"/>
          <w:szCs w:val="24"/>
        </w:rPr>
      </w:pPr>
    </w:p>
    <w:p w14:paraId="2EE07B74" w14:textId="096FC8FB" w:rsidR="002F577E" w:rsidRPr="00A50058" w:rsidRDefault="00B63E0D" w:rsidP="00550D13">
      <w:pPr>
        <w:ind w:right="15"/>
        <w:jc w:val="both"/>
        <w:rPr>
          <w:rStyle w:val="Fuentedeprrafopredeter1"/>
          <w:rFonts w:ascii="Arial" w:hAnsi="Arial" w:cs="Arial"/>
          <w:sz w:val="24"/>
          <w:szCs w:val="24"/>
        </w:rPr>
      </w:pPr>
      <w:r w:rsidRPr="00A50058">
        <w:rPr>
          <w:rStyle w:val="Fuentedeprrafopredeter1"/>
          <w:rFonts w:ascii="Arial" w:hAnsi="Arial" w:cs="Arial"/>
          <w:b/>
          <w:sz w:val="24"/>
          <w:szCs w:val="24"/>
        </w:rPr>
        <w:t xml:space="preserve">Artículo </w:t>
      </w:r>
      <w:r w:rsidR="00550D13">
        <w:rPr>
          <w:rStyle w:val="Fuentedeprrafopredeter1"/>
          <w:rFonts w:ascii="Arial" w:hAnsi="Arial" w:cs="Arial"/>
          <w:b/>
          <w:sz w:val="24"/>
          <w:szCs w:val="24"/>
        </w:rPr>
        <w:t>2</w:t>
      </w:r>
      <w:r w:rsidR="001F0E38">
        <w:rPr>
          <w:rStyle w:val="Fuentedeprrafopredeter1"/>
          <w:rFonts w:ascii="Arial" w:hAnsi="Arial" w:cs="Arial"/>
          <w:b/>
          <w:sz w:val="24"/>
          <w:szCs w:val="24"/>
        </w:rPr>
        <w:t>16</w:t>
      </w:r>
      <w:r w:rsidR="00550D13">
        <w:rPr>
          <w:rStyle w:val="Fuentedeprrafopredeter1"/>
          <w:rFonts w:ascii="Arial" w:hAnsi="Arial" w:cs="Arial"/>
          <w:b/>
          <w:sz w:val="24"/>
          <w:szCs w:val="24"/>
        </w:rPr>
        <w:t>.</w:t>
      </w:r>
      <w:r w:rsidR="002F577E" w:rsidRPr="00A50058">
        <w:rPr>
          <w:rStyle w:val="Fuentedeprrafopredeter1"/>
          <w:rFonts w:ascii="Arial" w:hAnsi="Arial" w:cs="Arial"/>
          <w:sz w:val="24"/>
          <w:szCs w:val="24"/>
        </w:rPr>
        <w:t xml:space="preserve"> El</w:t>
      </w:r>
      <w:r w:rsidR="009D157B" w:rsidRPr="00A50058">
        <w:rPr>
          <w:rFonts w:ascii="Arial" w:hAnsi="Arial" w:cs="Arial"/>
          <w:bCs/>
          <w:sz w:val="24"/>
          <w:szCs w:val="24"/>
        </w:rPr>
        <w:t xml:space="preserve"> </w:t>
      </w:r>
      <w:r w:rsidR="00DD05C4" w:rsidRPr="00A50058">
        <w:rPr>
          <w:rFonts w:ascii="Arial" w:hAnsi="Arial" w:cs="Arial"/>
          <w:sz w:val="24"/>
          <w:szCs w:val="24"/>
        </w:rPr>
        <w:t>Oficial de Policía</w:t>
      </w:r>
      <w:r w:rsidR="009D157B" w:rsidRPr="00A50058">
        <w:rPr>
          <w:rFonts w:ascii="Arial" w:hAnsi="Arial" w:cs="Arial"/>
          <w:sz w:val="24"/>
          <w:szCs w:val="24"/>
        </w:rPr>
        <w:t xml:space="preserve"> </w:t>
      </w:r>
      <w:r w:rsidR="002F577E" w:rsidRPr="00A50058">
        <w:rPr>
          <w:rStyle w:val="Fuentedeprrafopredeter1"/>
          <w:rFonts w:ascii="Arial" w:hAnsi="Arial" w:cs="Arial"/>
          <w:sz w:val="24"/>
          <w:szCs w:val="24"/>
        </w:rPr>
        <w:t xml:space="preserve">adscrito a la </w:t>
      </w:r>
      <w:r w:rsidR="00E227B3" w:rsidRPr="00A50058">
        <w:rPr>
          <w:rStyle w:val="Fuentedeprrafopredeter1"/>
          <w:rFonts w:ascii="Arial" w:hAnsi="Arial" w:cs="Arial"/>
          <w:sz w:val="24"/>
          <w:szCs w:val="24"/>
        </w:rPr>
        <w:t>Dirección</w:t>
      </w:r>
      <w:r w:rsidR="002F577E" w:rsidRPr="00A50058">
        <w:rPr>
          <w:rStyle w:val="Fuentedeprrafopredeter1"/>
          <w:rFonts w:ascii="Arial" w:hAnsi="Arial" w:cs="Arial"/>
          <w:sz w:val="24"/>
          <w:szCs w:val="24"/>
        </w:rPr>
        <w:t xml:space="preserve"> que detecte con ayuda de medios electrónicos o tecnológicos una infracción a los límites de velocidad establecidos en el presente </w:t>
      </w:r>
      <w:r w:rsidR="008254CB" w:rsidRPr="00A50058">
        <w:rPr>
          <w:rStyle w:val="Fuentedeprrafopredeter1"/>
          <w:rFonts w:ascii="Arial" w:hAnsi="Arial" w:cs="Arial"/>
          <w:sz w:val="24"/>
          <w:szCs w:val="24"/>
        </w:rPr>
        <w:t>Reglamento, de</w:t>
      </w:r>
      <w:r w:rsidR="002F577E" w:rsidRPr="00A50058">
        <w:rPr>
          <w:rStyle w:val="Fuentedeprrafopredeter1"/>
          <w:rFonts w:ascii="Arial" w:hAnsi="Arial" w:cs="Arial"/>
          <w:sz w:val="24"/>
          <w:szCs w:val="24"/>
        </w:rPr>
        <w:t xml:space="preserve"> oficio levantará la boleta </w:t>
      </w:r>
      <w:r w:rsidR="00C10D11">
        <w:rPr>
          <w:rStyle w:val="Fuentedeprrafopredeter1"/>
          <w:rFonts w:ascii="Arial" w:hAnsi="Arial" w:cs="Arial"/>
          <w:sz w:val="24"/>
          <w:szCs w:val="24"/>
        </w:rPr>
        <w:t xml:space="preserve">o acta </w:t>
      </w:r>
      <w:r w:rsidR="002F577E" w:rsidRPr="00A50058">
        <w:rPr>
          <w:rStyle w:val="Fuentedeprrafopredeter1"/>
          <w:rFonts w:ascii="Arial" w:hAnsi="Arial" w:cs="Arial"/>
          <w:sz w:val="24"/>
          <w:szCs w:val="24"/>
        </w:rPr>
        <w:t xml:space="preserve">de infracción correspondiente con los requisitos </w:t>
      </w:r>
      <w:r w:rsidR="002F577E" w:rsidRPr="00A50058">
        <w:rPr>
          <w:rStyle w:val="Fuentedeprrafopredeter1"/>
          <w:rFonts w:ascii="Arial" w:hAnsi="Arial" w:cs="Arial"/>
          <w:sz w:val="24"/>
          <w:szCs w:val="24"/>
        </w:rPr>
        <w:lastRenderedPageBreak/>
        <w:t>a que se hace mención el presente Reglamento</w:t>
      </w:r>
      <w:r w:rsidR="00E227B3" w:rsidRPr="00A50058">
        <w:rPr>
          <w:rStyle w:val="Fuentedeprrafopredeter1"/>
          <w:rFonts w:ascii="Arial" w:hAnsi="Arial" w:cs="Arial"/>
          <w:sz w:val="24"/>
          <w:szCs w:val="24"/>
        </w:rPr>
        <w:t>.</w:t>
      </w:r>
    </w:p>
    <w:p w14:paraId="129953F2" w14:textId="77777777" w:rsidR="00E227B3" w:rsidRPr="00A50058" w:rsidRDefault="00E227B3" w:rsidP="00550D13">
      <w:pPr>
        <w:ind w:right="15"/>
        <w:jc w:val="both"/>
        <w:rPr>
          <w:rFonts w:ascii="Arial" w:hAnsi="Arial" w:cs="Arial"/>
          <w:sz w:val="24"/>
          <w:szCs w:val="24"/>
        </w:rPr>
      </w:pPr>
    </w:p>
    <w:p w14:paraId="74ECCF7A" w14:textId="2D9CCD1D" w:rsidR="002F577E" w:rsidRPr="00A50058" w:rsidRDefault="00C762CD" w:rsidP="00550D13">
      <w:pPr>
        <w:ind w:right="15"/>
        <w:jc w:val="both"/>
        <w:rPr>
          <w:rFonts w:ascii="Arial" w:hAnsi="Arial" w:cs="Arial"/>
          <w:sz w:val="24"/>
          <w:szCs w:val="24"/>
        </w:rPr>
      </w:pPr>
      <w:r w:rsidRPr="00B16AB0">
        <w:rPr>
          <w:rStyle w:val="Fuentedeprrafopredeter1"/>
          <w:rFonts w:ascii="Arial" w:hAnsi="Arial" w:cs="Arial"/>
          <w:b/>
          <w:sz w:val="24"/>
          <w:szCs w:val="24"/>
        </w:rPr>
        <w:t>Artículo</w:t>
      </w:r>
      <w:r w:rsidR="00B16AB0" w:rsidRPr="00B16AB0">
        <w:rPr>
          <w:rStyle w:val="Fuentedeprrafopredeter1"/>
          <w:rFonts w:ascii="Arial" w:hAnsi="Arial" w:cs="Arial"/>
          <w:b/>
          <w:sz w:val="24"/>
          <w:szCs w:val="24"/>
        </w:rPr>
        <w:t xml:space="preserve"> 2</w:t>
      </w:r>
      <w:r w:rsidR="001F0E38">
        <w:rPr>
          <w:rStyle w:val="Fuentedeprrafopredeter1"/>
          <w:rFonts w:ascii="Arial" w:hAnsi="Arial" w:cs="Arial"/>
          <w:b/>
          <w:sz w:val="24"/>
          <w:szCs w:val="24"/>
        </w:rPr>
        <w:t>17</w:t>
      </w:r>
      <w:r w:rsidR="00B16AB0" w:rsidRPr="00B16AB0">
        <w:rPr>
          <w:rStyle w:val="Fuentedeprrafopredeter1"/>
          <w:rFonts w:ascii="Arial" w:hAnsi="Arial" w:cs="Arial"/>
          <w:b/>
          <w:sz w:val="24"/>
          <w:szCs w:val="24"/>
        </w:rPr>
        <w:t>.</w:t>
      </w:r>
      <w:r w:rsidRPr="00B16AB0">
        <w:rPr>
          <w:rFonts w:ascii="Arial" w:hAnsi="Arial" w:cs="Arial"/>
          <w:sz w:val="24"/>
          <w:szCs w:val="24"/>
        </w:rPr>
        <w:t xml:space="preserve"> </w:t>
      </w:r>
      <w:r w:rsidR="002F577E" w:rsidRPr="00B16AB0">
        <w:rPr>
          <w:rFonts w:ascii="Arial" w:hAnsi="Arial" w:cs="Arial"/>
          <w:sz w:val="24"/>
          <w:szCs w:val="24"/>
        </w:rPr>
        <w:t>El propietario</w:t>
      </w:r>
      <w:r w:rsidR="002F577E" w:rsidRPr="00A50058">
        <w:rPr>
          <w:rFonts w:ascii="Arial" w:hAnsi="Arial" w:cs="Arial"/>
          <w:sz w:val="24"/>
          <w:szCs w:val="24"/>
        </w:rPr>
        <w:t xml:space="preserve"> del vehículo será responsable solidario de las infracciones que se cometan con el mismo, en atención a la responsabilidad objetiva en que incurre.</w:t>
      </w:r>
    </w:p>
    <w:p w14:paraId="6CDECFF5" w14:textId="77777777" w:rsidR="002F577E" w:rsidRPr="00A50058" w:rsidRDefault="002F577E" w:rsidP="00550D13">
      <w:pPr>
        <w:ind w:right="567"/>
        <w:jc w:val="both"/>
        <w:rPr>
          <w:rFonts w:ascii="Arial" w:hAnsi="Arial" w:cs="Arial"/>
          <w:sz w:val="24"/>
          <w:szCs w:val="24"/>
        </w:rPr>
      </w:pPr>
    </w:p>
    <w:p w14:paraId="3ADCCC16" w14:textId="79A43FAE" w:rsidR="002F577E" w:rsidRPr="00A50058" w:rsidRDefault="00B63E0D" w:rsidP="00550D13">
      <w:pPr>
        <w:ind w:right="21"/>
        <w:jc w:val="both"/>
        <w:rPr>
          <w:rFonts w:ascii="Arial" w:hAnsi="Arial" w:cs="Arial"/>
          <w:b/>
          <w:sz w:val="24"/>
          <w:szCs w:val="24"/>
        </w:rPr>
      </w:pPr>
      <w:r w:rsidRPr="00A50058">
        <w:rPr>
          <w:rStyle w:val="Fuentedeprrafopredeter1"/>
          <w:rFonts w:ascii="Arial" w:hAnsi="Arial" w:cs="Arial"/>
          <w:b/>
          <w:sz w:val="24"/>
          <w:szCs w:val="24"/>
        </w:rPr>
        <w:t xml:space="preserve">Artículo </w:t>
      </w:r>
      <w:r w:rsidR="00550D13">
        <w:rPr>
          <w:rStyle w:val="Fuentedeprrafopredeter1"/>
          <w:rFonts w:ascii="Arial" w:hAnsi="Arial" w:cs="Arial"/>
          <w:b/>
          <w:sz w:val="24"/>
          <w:szCs w:val="24"/>
        </w:rPr>
        <w:t>2</w:t>
      </w:r>
      <w:r w:rsidR="001F0E38">
        <w:rPr>
          <w:rStyle w:val="Fuentedeprrafopredeter1"/>
          <w:rFonts w:ascii="Arial" w:hAnsi="Arial" w:cs="Arial"/>
          <w:b/>
          <w:sz w:val="24"/>
          <w:szCs w:val="24"/>
        </w:rPr>
        <w:t>18</w:t>
      </w:r>
      <w:r w:rsidR="00550D13">
        <w:rPr>
          <w:rStyle w:val="Fuentedeprrafopredeter1"/>
          <w:rFonts w:ascii="Arial" w:hAnsi="Arial" w:cs="Arial"/>
          <w:b/>
          <w:sz w:val="24"/>
          <w:szCs w:val="24"/>
        </w:rPr>
        <w:t>.</w:t>
      </w:r>
      <w:r w:rsidR="002F577E" w:rsidRPr="00A50058">
        <w:rPr>
          <w:rStyle w:val="Fuentedeprrafopredeter1"/>
          <w:rFonts w:ascii="Arial" w:hAnsi="Arial" w:cs="Arial"/>
          <w:sz w:val="24"/>
          <w:szCs w:val="24"/>
        </w:rPr>
        <w:t xml:space="preserve"> La </w:t>
      </w:r>
      <w:r w:rsidR="00C10D11">
        <w:rPr>
          <w:rStyle w:val="Fuentedeprrafopredeter1"/>
          <w:rFonts w:ascii="Arial" w:hAnsi="Arial" w:cs="Arial"/>
          <w:sz w:val="24"/>
          <w:szCs w:val="24"/>
        </w:rPr>
        <w:t>b</w:t>
      </w:r>
      <w:r w:rsidR="002F577E" w:rsidRPr="00A50058">
        <w:rPr>
          <w:rStyle w:val="Fuentedeprrafopredeter1"/>
          <w:rFonts w:ascii="Arial" w:hAnsi="Arial" w:cs="Arial"/>
          <w:sz w:val="24"/>
          <w:szCs w:val="24"/>
        </w:rPr>
        <w:t xml:space="preserve">oleta </w:t>
      </w:r>
      <w:r w:rsidR="00C10D11">
        <w:rPr>
          <w:rStyle w:val="Fuentedeprrafopredeter1"/>
          <w:rFonts w:ascii="Arial" w:hAnsi="Arial" w:cs="Arial"/>
          <w:sz w:val="24"/>
          <w:szCs w:val="24"/>
        </w:rPr>
        <w:t xml:space="preserve">o acta </w:t>
      </w:r>
      <w:r w:rsidR="002F577E" w:rsidRPr="00A50058">
        <w:rPr>
          <w:rStyle w:val="Fuentedeprrafopredeter1"/>
          <w:rFonts w:ascii="Arial" w:hAnsi="Arial" w:cs="Arial"/>
          <w:sz w:val="24"/>
          <w:szCs w:val="24"/>
        </w:rPr>
        <w:t>de Infracción contendrá</w:t>
      </w:r>
      <w:r w:rsidR="00A45FCA" w:rsidRPr="00A50058">
        <w:rPr>
          <w:rStyle w:val="Fuentedeprrafopredeter1"/>
          <w:rFonts w:ascii="Arial" w:hAnsi="Arial" w:cs="Arial"/>
          <w:sz w:val="24"/>
          <w:szCs w:val="24"/>
        </w:rPr>
        <w:t xml:space="preserve"> como mínimo</w:t>
      </w:r>
      <w:r w:rsidR="002F577E" w:rsidRPr="00A50058">
        <w:rPr>
          <w:rStyle w:val="Fuentedeprrafopredeter1"/>
          <w:rFonts w:ascii="Arial" w:hAnsi="Arial" w:cs="Arial"/>
          <w:sz w:val="24"/>
          <w:szCs w:val="24"/>
        </w:rPr>
        <w:t xml:space="preserve"> los siguientes datos:</w:t>
      </w:r>
    </w:p>
    <w:p w14:paraId="438E38FD" w14:textId="77777777" w:rsidR="002F577E" w:rsidRPr="00A50058" w:rsidRDefault="002F577E" w:rsidP="00550D13">
      <w:pPr>
        <w:ind w:right="21"/>
        <w:jc w:val="both"/>
        <w:rPr>
          <w:rFonts w:ascii="Arial" w:hAnsi="Arial" w:cs="Arial"/>
          <w:sz w:val="24"/>
          <w:szCs w:val="24"/>
        </w:rPr>
      </w:pPr>
    </w:p>
    <w:p w14:paraId="5996AF03" w14:textId="2853D55A" w:rsidR="002F577E" w:rsidRPr="00A50058" w:rsidRDefault="002F577E"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Nombre</w:t>
      </w:r>
      <w:r w:rsidR="00A45FCA" w:rsidRPr="00A50058">
        <w:rPr>
          <w:rFonts w:ascii="Arial" w:hAnsi="Arial" w:cs="Arial"/>
          <w:sz w:val="24"/>
          <w:szCs w:val="24"/>
        </w:rPr>
        <w:t xml:space="preserve"> </w:t>
      </w:r>
      <w:r w:rsidRPr="00A50058">
        <w:rPr>
          <w:rFonts w:ascii="Arial" w:hAnsi="Arial" w:cs="Arial"/>
          <w:sz w:val="24"/>
          <w:szCs w:val="24"/>
        </w:rPr>
        <w:t>del propietario del vehículo con el que se cometió la infracción y/o</w:t>
      </w:r>
      <w:r w:rsidR="00A45FCA" w:rsidRPr="00A50058">
        <w:rPr>
          <w:rFonts w:ascii="Arial" w:hAnsi="Arial" w:cs="Arial"/>
          <w:sz w:val="24"/>
          <w:szCs w:val="24"/>
        </w:rPr>
        <w:t xml:space="preserve"> de</w:t>
      </w:r>
      <w:r w:rsidRPr="00A50058">
        <w:rPr>
          <w:rFonts w:ascii="Arial" w:hAnsi="Arial" w:cs="Arial"/>
          <w:sz w:val="24"/>
          <w:szCs w:val="24"/>
        </w:rPr>
        <w:t>l resp</w:t>
      </w:r>
      <w:r w:rsidR="00B63E0D" w:rsidRPr="00A50058">
        <w:rPr>
          <w:rFonts w:ascii="Arial" w:hAnsi="Arial" w:cs="Arial"/>
          <w:sz w:val="24"/>
          <w:szCs w:val="24"/>
        </w:rPr>
        <w:t>onsable, según el caso concreto</w:t>
      </w:r>
    </w:p>
    <w:p w14:paraId="12F17B0E" w14:textId="741BBC0F" w:rsidR="002F577E" w:rsidRPr="00A50058" w:rsidRDefault="002F577E"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Motivación y f</w:t>
      </w:r>
      <w:r w:rsidR="00B63E0D" w:rsidRPr="00A50058">
        <w:rPr>
          <w:rFonts w:ascii="Arial" w:hAnsi="Arial" w:cs="Arial"/>
          <w:sz w:val="24"/>
          <w:szCs w:val="24"/>
        </w:rPr>
        <w:t>undamentación de la infracción;</w:t>
      </w:r>
    </w:p>
    <w:p w14:paraId="0E4CF3D3" w14:textId="6E366E6D" w:rsidR="002F577E" w:rsidRPr="00A50058" w:rsidRDefault="00B63E0D"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Dat</w:t>
      </w:r>
      <w:r w:rsidR="002F577E" w:rsidRPr="00A50058">
        <w:rPr>
          <w:rFonts w:ascii="Arial" w:hAnsi="Arial" w:cs="Arial"/>
          <w:sz w:val="24"/>
          <w:szCs w:val="24"/>
        </w:rPr>
        <w:t xml:space="preserve">os de identificación del vehículo </w:t>
      </w:r>
      <w:r w:rsidRPr="00A50058">
        <w:rPr>
          <w:rFonts w:ascii="Arial" w:hAnsi="Arial" w:cs="Arial"/>
          <w:sz w:val="24"/>
          <w:szCs w:val="24"/>
        </w:rPr>
        <w:t>y de las placas de circulación;</w:t>
      </w:r>
    </w:p>
    <w:p w14:paraId="6548F73C" w14:textId="2B3A5053" w:rsidR="002F577E" w:rsidRPr="00A50058" w:rsidRDefault="002F577E"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 xml:space="preserve">Nombre y Número del </w:t>
      </w:r>
      <w:r w:rsidR="00DD05C4" w:rsidRPr="00A50058">
        <w:rPr>
          <w:rFonts w:ascii="Arial" w:hAnsi="Arial" w:cs="Arial"/>
          <w:sz w:val="24"/>
          <w:szCs w:val="24"/>
        </w:rPr>
        <w:t>Oficial de Policía</w:t>
      </w:r>
      <w:r w:rsidR="00A45FCA" w:rsidRPr="00A50058">
        <w:rPr>
          <w:rFonts w:ascii="Arial" w:hAnsi="Arial" w:cs="Arial"/>
          <w:sz w:val="24"/>
          <w:szCs w:val="24"/>
        </w:rPr>
        <w:t xml:space="preserve"> </w:t>
      </w:r>
      <w:r w:rsidR="00B63E0D" w:rsidRPr="00A50058">
        <w:rPr>
          <w:rFonts w:ascii="Arial" w:hAnsi="Arial" w:cs="Arial"/>
          <w:sz w:val="24"/>
          <w:szCs w:val="24"/>
        </w:rPr>
        <w:t>que constata la infracción</w:t>
      </w:r>
    </w:p>
    <w:p w14:paraId="62467379" w14:textId="60C3C5F2" w:rsidR="002F577E" w:rsidRPr="00A50058" w:rsidRDefault="002F577E"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 xml:space="preserve">La descripción por parte del </w:t>
      </w:r>
      <w:r w:rsidR="00DD05C4" w:rsidRPr="00A50058">
        <w:rPr>
          <w:rFonts w:ascii="Arial" w:hAnsi="Arial" w:cs="Arial"/>
          <w:sz w:val="24"/>
          <w:szCs w:val="24"/>
        </w:rPr>
        <w:t>Oficial de Policía</w:t>
      </w:r>
      <w:r w:rsidR="00A45FCA" w:rsidRPr="00A50058">
        <w:rPr>
          <w:rFonts w:ascii="Arial" w:hAnsi="Arial" w:cs="Arial"/>
          <w:sz w:val="24"/>
          <w:szCs w:val="24"/>
        </w:rPr>
        <w:t>,</w:t>
      </w:r>
      <w:r w:rsidRPr="00A50058">
        <w:rPr>
          <w:rFonts w:ascii="Arial" w:hAnsi="Arial" w:cs="Arial"/>
          <w:sz w:val="24"/>
          <w:szCs w:val="24"/>
        </w:rPr>
        <w:t xml:space="preserve"> de los hechos y las normas del reglamento vi</w:t>
      </w:r>
      <w:r w:rsidR="00B63E0D" w:rsidRPr="00A50058">
        <w:rPr>
          <w:rFonts w:ascii="Arial" w:hAnsi="Arial" w:cs="Arial"/>
          <w:sz w:val="24"/>
          <w:szCs w:val="24"/>
        </w:rPr>
        <w:t>oladas por parte del infractor;</w:t>
      </w:r>
    </w:p>
    <w:p w14:paraId="3B845A45" w14:textId="47422774" w:rsidR="002F577E" w:rsidRPr="00A50058" w:rsidRDefault="002F577E"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Número de foli</w:t>
      </w:r>
      <w:r w:rsidR="00B63E0D" w:rsidRPr="00A50058">
        <w:rPr>
          <w:rFonts w:ascii="Arial" w:hAnsi="Arial" w:cs="Arial"/>
          <w:sz w:val="24"/>
          <w:szCs w:val="24"/>
        </w:rPr>
        <w:t>o de la boleta</w:t>
      </w:r>
      <w:r w:rsidR="00C10D11">
        <w:rPr>
          <w:rFonts w:ascii="Arial" w:hAnsi="Arial" w:cs="Arial"/>
          <w:sz w:val="24"/>
          <w:szCs w:val="24"/>
        </w:rPr>
        <w:t xml:space="preserve"> o acta</w:t>
      </w:r>
      <w:r w:rsidR="00B63E0D" w:rsidRPr="00A50058">
        <w:rPr>
          <w:rFonts w:ascii="Arial" w:hAnsi="Arial" w:cs="Arial"/>
          <w:sz w:val="24"/>
          <w:szCs w:val="24"/>
        </w:rPr>
        <w:t xml:space="preserve"> de infracción; y</w:t>
      </w:r>
    </w:p>
    <w:p w14:paraId="5F87C9F4" w14:textId="4AFEC7BC" w:rsidR="002F577E" w:rsidRPr="00A50058" w:rsidRDefault="00E227B3" w:rsidP="00550D13">
      <w:pPr>
        <w:pStyle w:val="Prrafodelista"/>
        <w:numPr>
          <w:ilvl w:val="0"/>
          <w:numId w:val="90"/>
        </w:numPr>
        <w:ind w:left="426" w:right="21" w:hanging="142"/>
        <w:rPr>
          <w:rFonts w:ascii="Arial" w:hAnsi="Arial" w:cs="Arial"/>
          <w:sz w:val="24"/>
          <w:szCs w:val="24"/>
        </w:rPr>
      </w:pPr>
      <w:r w:rsidRPr="00A50058">
        <w:rPr>
          <w:rFonts w:ascii="Arial" w:hAnsi="Arial" w:cs="Arial"/>
          <w:sz w:val="24"/>
          <w:szCs w:val="24"/>
        </w:rPr>
        <w:t>En el caso en que sea posible, f</w:t>
      </w:r>
      <w:r w:rsidR="002F577E" w:rsidRPr="00A50058">
        <w:rPr>
          <w:rFonts w:ascii="Arial" w:hAnsi="Arial" w:cs="Arial"/>
          <w:sz w:val="24"/>
          <w:szCs w:val="24"/>
        </w:rPr>
        <w:t>otografía tomada por el medio electrónico o tecnológico donde se demuestre la infracción en que incurrió el responsable o propietario del automóvil de que se trate.</w:t>
      </w:r>
    </w:p>
    <w:p w14:paraId="0EFDB7BD" w14:textId="77777777" w:rsidR="002F577E" w:rsidRPr="00A50058" w:rsidRDefault="002F577E" w:rsidP="00550D13">
      <w:pPr>
        <w:tabs>
          <w:tab w:val="left" w:pos="9498"/>
        </w:tabs>
        <w:ind w:right="567"/>
        <w:jc w:val="both"/>
        <w:rPr>
          <w:rFonts w:ascii="Arial" w:hAnsi="Arial" w:cs="Arial"/>
          <w:sz w:val="24"/>
          <w:szCs w:val="24"/>
        </w:rPr>
      </w:pPr>
    </w:p>
    <w:p w14:paraId="68578BA6" w14:textId="77777777" w:rsidR="00550D13" w:rsidRDefault="002F577E" w:rsidP="00550D13">
      <w:pPr>
        <w:tabs>
          <w:tab w:val="left" w:pos="9498"/>
        </w:tabs>
        <w:ind w:right="567"/>
        <w:jc w:val="center"/>
        <w:rPr>
          <w:rFonts w:ascii="Arial" w:hAnsi="Arial" w:cs="Arial"/>
          <w:b/>
          <w:sz w:val="24"/>
          <w:szCs w:val="24"/>
        </w:rPr>
      </w:pPr>
      <w:bookmarkStart w:id="37" w:name="_Hlk193397985"/>
      <w:r w:rsidRPr="00A50058">
        <w:rPr>
          <w:rFonts w:ascii="Arial" w:hAnsi="Arial" w:cs="Arial"/>
          <w:b/>
          <w:sz w:val="24"/>
          <w:szCs w:val="24"/>
        </w:rPr>
        <w:t xml:space="preserve">CAPÍTULO </w:t>
      </w:r>
      <w:r w:rsidR="00550D13">
        <w:rPr>
          <w:rFonts w:ascii="Arial" w:hAnsi="Arial" w:cs="Arial"/>
          <w:b/>
          <w:sz w:val="24"/>
          <w:szCs w:val="24"/>
        </w:rPr>
        <w:t>IX</w:t>
      </w:r>
    </w:p>
    <w:p w14:paraId="6E9F0E1C" w14:textId="07307079" w:rsidR="002F577E" w:rsidRPr="00A50058" w:rsidRDefault="002F577E" w:rsidP="00550D13">
      <w:pPr>
        <w:tabs>
          <w:tab w:val="left" w:pos="9498"/>
        </w:tabs>
        <w:ind w:right="567"/>
        <w:jc w:val="center"/>
        <w:rPr>
          <w:rFonts w:ascii="Arial" w:hAnsi="Arial" w:cs="Arial"/>
          <w:sz w:val="24"/>
          <w:szCs w:val="24"/>
        </w:rPr>
      </w:pPr>
      <w:r w:rsidRPr="00A50058">
        <w:rPr>
          <w:rFonts w:ascii="Arial" w:hAnsi="Arial" w:cs="Arial"/>
          <w:b/>
          <w:sz w:val="24"/>
          <w:szCs w:val="24"/>
        </w:rPr>
        <w:t>PAGO DE INFRACCIONES</w:t>
      </w:r>
    </w:p>
    <w:bookmarkEnd w:id="37"/>
    <w:p w14:paraId="3FF7EFF4" w14:textId="77777777" w:rsidR="002F577E" w:rsidRPr="00A50058" w:rsidRDefault="002F577E" w:rsidP="00550D13">
      <w:pPr>
        <w:tabs>
          <w:tab w:val="left" w:pos="9498"/>
        </w:tabs>
        <w:ind w:right="567"/>
        <w:jc w:val="both"/>
        <w:rPr>
          <w:rFonts w:ascii="Arial" w:hAnsi="Arial" w:cs="Arial"/>
          <w:b/>
          <w:sz w:val="24"/>
          <w:szCs w:val="24"/>
        </w:rPr>
      </w:pPr>
    </w:p>
    <w:p w14:paraId="25BD39BC" w14:textId="2ABDFFD9" w:rsidR="002F577E" w:rsidRPr="00A50058" w:rsidRDefault="00B63E0D" w:rsidP="00550D13">
      <w:pPr>
        <w:ind w:right="21"/>
        <w:jc w:val="both"/>
        <w:rPr>
          <w:rFonts w:ascii="Arial" w:hAnsi="Arial" w:cs="Arial"/>
          <w:sz w:val="24"/>
          <w:szCs w:val="24"/>
        </w:rPr>
      </w:pPr>
      <w:r w:rsidRPr="00A50058">
        <w:rPr>
          <w:rStyle w:val="Fuentedeprrafopredeter1"/>
          <w:rFonts w:ascii="Arial" w:hAnsi="Arial" w:cs="Arial"/>
          <w:b/>
          <w:sz w:val="24"/>
          <w:szCs w:val="24"/>
        </w:rPr>
        <w:t xml:space="preserve">Artículo </w:t>
      </w:r>
      <w:r w:rsidR="00550D13">
        <w:rPr>
          <w:rStyle w:val="Fuentedeprrafopredeter1"/>
          <w:rFonts w:ascii="Arial" w:hAnsi="Arial" w:cs="Arial"/>
          <w:b/>
          <w:sz w:val="24"/>
          <w:szCs w:val="24"/>
        </w:rPr>
        <w:t>2</w:t>
      </w:r>
      <w:r w:rsidR="001F0E38">
        <w:rPr>
          <w:rStyle w:val="Fuentedeprrafopredeter1"/>
          <w:rFonts w:ascii="Arial" w:hAnsi="Arial" w:cs="Arial"/>
          <w:b/>
          <w:sz w:val="24"/>
          <w:szCs w:val="24"/>
        </w:rPr>
        <w:t>19</w:t>
      </w:r>
      <w:r w:rsidR="002F577E" w:rsidRPr="00A50058">
        <w:rPr>
          <w:rStyle w:val="Fuentedeprrafopredeter1"/>
          <w:rFonts w:ascii="Arial" w:hAnsi="Arial" w:cs="Arial"/>
          <w:b/>
          <w:sz w:val="24"/>
          <w:szCs w:val="24"/>
        </w:rPr>
        <w:t xml:space="preserve">. </w:t>
      </w:r>
      <w:r w:rsidR="002F577E" w:rsidRPr="00A50058">
        <w:rPr>
          <w:rStyle w:val="Fuentedeprrafopredeter1"/>
          <w:rFonts w:ascii="Arial" w:hAnsi="Arial" w:cs="Arial"/>
          <w:sz w:val="24"/>
          <w:szCs w:val="24"/>
        </w:rPr>
        <w:t xml:space="preserve">Toda infracción que sea pagada antes de </w:t>
      </w:r>
      <w:r w:rsidR="00354936" w:rsidRPr="00A50058">
        <w:rPr>
          <w:rStyle w:val="Fuentedeprrafopredeter1"/>
          <w:rFonts w:ascii="Arial" w:hAnsi="Arial" w:cs="Arial"/>
          <w:sz w:val="24"/>
          <w:szCs w:val="24"/>
        </w:rPr>
        <w:t>tres</w:t>
      </w:r>
      <w:r w:rsidR="002F577E" w:rsidRPr="00A50058">
        <w:rPr>
          <w:rStyle w:val="Fuentedeprrafopredeter1"/>
          <w:rFonts w:ascii="Arial" w:hAnsi="Arial" w:cs="Arial"/>
          <w:sz w:val="24"/>
          <w:szCs w:val="24"/>
        </w:rPr>
        <w:t xml:space="preserve"> días </w:t>
      </w:r>
      <w:r w:rsidR="00354936" w:rsidRPr="00A50058">
        <w:rPr>
          <w:rStyle w:val="Fuentedeprrafopredeter1"/>
          <w:rFonts w:ascii="Arial" w:hAnsi="Arial" w:cs="Arial"/>
          <w:sz w:val="24"/>
          <w:szCs w:val="24"/>
        </w:rPr>
        <w:t>hábiles</w:t>
      </w:r>
      <w:r w:rsidR="002F577E" w:rsidRPr="00A50058">
        <w:rPr>
          <w:rStyle w:val="Fuentedeprrafopredeter1"/>
          <w:rFonts w:ascii="Arial" w:hAnsi="Arial" w:cs="Arial"/>
          <w:sz w:val="24"/>
          <w:szCs w:val="24"/>
        </w:rPr>
        <w:t xml:space="preserve"> contados a partir de la fecha de notificación de la boleta </w:t>
      </w:r>
      <w:r w:rsidR="00C10D11">
        <w:rPr>
          <w:rStyle w:val="Fuentedeprrafopredeter1"/>
          <w:rFonts w:ascii="Arial" w:hAnsi="Arial" w:cs="Arial"/>
          <w:sz w:val="24"/>
          <w:szCs w:val="24"/>
        </w:rPr>
        <w:t xml:space="preserve">o acta </w:t>
      </w:r>
      <w:r w:rsidR="002F577E" w:rsidRPr="00A50058">
        <w:rPr>
          <w:rStyle w:val="Fuentedeprrafopredeter1"/>
          <w:rFonts w:ascii="Arial" w:hAnsi="Arial" w:cs="Arial"/>
          <w:sz w:val="24"/>
          <w:szCs w:val="24"/>
        </w:rPr>
        <w:t>de infracción, podrá ser objeto del cincuenta por ciento de descuento por pronto pago, con excepción de las infracciones a la los límites de velocidad establecidos en el presente Reglamento, las cuales sólo gozarán del veinticinco por ciento de descuento.</w:t>
      </w:r>
    </w:p>
    <w:p w14:paraId="675CAFD2" w14:textId="77777777" w:rsidR="002F577E" w:rsidRPr="00A50058" w:rsidRDefault="002F577E" w:rsidP="00550D13">
      <w:pPr>
        <w:ind w:right="21"/>
        <w:jc w:val="both"/>
        <w:rPr>
          <w:rFonts w:ascii="Arial" w:hAnsi="Arial" w:cs="Arial"/>
          <w:sz w:val="24"/>
          <w:szCs w:val="24"/>
        </w:rPr>
      </w:pPr>
    </w:p>
    <w:p w14:paraId="69D1F2EA" w14:textId="77777777" w:rsidR="002F577E" w:rsidRPr="00A50058" w:rsidRDefault="002F577E" w:rsidP="00550D13">
      <w:pPr>
        <w:ind w:right="21"/>
        <w:jc w:val="both"/>
        <w:rPr>
          <w:rFonts w:ascii="Arial" w:hAnsi="Arial" w:cs="Arial"/>
          <w:sz w:val="24"/>
          <w:szCs w:val="24"/>
        </w:rPr>
      </w:pPr>
      <w:r w:rsidRPr="00A50058">
        <w:rPr>
          <w:rStyle w:val="Fuentedeprrafopredeter1"/>
          <w:rFonts w:ascii="Arial" w:hAnsi="Arial" w:cs="Arial"/>
          <w:sz w:val="24"/>
          <w:szCs w:val="24"/>
        </w:rPr>
        <w:t>No se aplicará descuento alguno al infractor que por la conducción de vehículos en estado de intoxicación producido por la ingesta de alcohol o bajo el influjo de estupefacientes, enervantes, psicotrópicos o cualquier otra sustancia que produzca efectos semejantes, haya sido acreedor de alguna sanción.</w:t>
      </w:r>
    </w:p>
    <w:p w14:paraId="3660DCDD" w14:textId="77777777" w:rsidR="002F577E" w:rsidRPr="00A50058" w:rsidRDefault="002F577E" w:rsidP="00550D13">
      <w:pPr>
        <w:tabs>
          <w:tab w:val="left" w:pos="9498"/>
        </w:tabs>
        <w:ind w:right="567"/>
        <w:jc w:val="both"/>
        <w:rPr>
          <w:rFonts w:ascii="Arial" w:hAnsi="Arial" w:cs="Arial"/>
          <w:b/>
          <w:sz w:val="24"/>
          <w:szCs w:val="24"/>
        </w:rPr>
      </w:pPr>
    </w:p>
    <w:p w14:paraId="2755228E" w14:textId="4A6527E8" w:rsidR="002F577E" w:rsidRPr="00A50058" w:rsidRDefault="001F4C82" w:rsidP="00550D13">
      <w:pPr>
        <w:ind w:right="21"/>
        <w:jc w:val="both"/>
        <w:rPr>
          <w:rStyle w:val="Fuentedeprrafopredeter1"/>
          <w:rFonts w:ascii="Arial" w:hAnsi="Arial" w:cs="Arial"/>
          <w:bCs/>
          <w:sz w:val="24"/>
          <w:szCs w:val="24"/>
        </w:rPr>
      </w:pPr>
      <w:r w:rsidRPr="00A50058">
        <w:rPr>
          <w:rStyle w:val="Fuentedeprrafopredeter1"/>
          <w:rFonts w:ascii="Arial" w:hAnsi="Arial" w:cs="Arial"/>
          <w:b/>
          <w:sz w:val="24"/>
          <w:szCs w:val="24"/>
        </w:rPr>
        <w:t xml:space="preserve">Artículo </w:t>
      </w:r>
      <w:r w:rsidR="00550D13">
        <w:rPr>
          <w:rStyle w:val="Fuentedeprrafopredeter1"/>
          <w:rFonts w:ascii="Arial" w:hAnsi="Arial" w:cs="Arial"/>
          <w:b/>
          <w:sz w:val="24"/>
          <w:szCs w:val="24"/>
        </w:rPr>
        <w:t>2</w:t>
      </w:r>
      <w:r w:rsidR="00B16AB0">
        <w:rPr>
          <w:rStyle w:val="Fuentedeprrafopredeter1"/>
          <w:rFonts w:ascii="Arial" w:hAnsi="Arial" w:cs="Arial"/>
          <w:b/>
          <w:sz w:val="24"/>
          <w:szCs w:val="24"/>
        </w:rPr>
        <w:t>2</w:t>
      </w:r>
      <w:r w:rsidR="001F0E38">
        <w:rPr>
          <w:rStyle w:val="Fuentedeprrafopredeter1"/>
          <w:rFonts w:ascii="Arial" w:hAnsi="Arial" w:cs="Arial"/>
          <w:b/>
          <w:sz w:val="24"/>
          <w:szCs w:val="24"/>
        </w:rPr>
        <w:t>0</w:t>
      </w:r>
      <w:r w:rsidRPr="00A50058">
        <w:rPr>
          <w:rStyle w:val="Fuentedeprrafopredeter1"/>
          <w:rFonts w:ascii="Arial" w:hAnsi="Arial" w:cs="Arial"/>
          <w:b/>
          <w:sz w:val="24"/>
          <w:szCs w:val="24"/>
        </w:rPr>
        <w:t>.</w:t>
      </w:r>
      <w:r w:rsidR="008460A8" w:rsidRPr="00A50058">
        <w:rPr>
          <w:rStyle w:val="Fuentedeprrafopredeter1"/>
          <w:rFonts w:ascii="Arial" w:hAnsi="Arial" w:cs="Arial"/>
          <w:b/>
          <w:sz w:val="24"/>
          <w:szCs w:val="24"/>
        </w:rPr>
        <w:t xml:space="preserve"> </w:t>
      </w:r>
      <w:r w:rsidRPr="00A50058">
        <w:rPr>
          <w:rStyle w:val="Fuentedeprrafopredeter1"/>
          <w:rFonts w:ascii="Arial" w:hAnsi="Arial" w:cs="Arial"/>
          <w:bCs/>
          <w:sz w:val="24"/>
          <w:szCs w:val="24"/>
        </w:rPr>
        <w:t>Es competencia exclusiva de la Tesorería Municipal, el cobro de las infracciones al presente ordenamiento</w:t>
      </w:r>
    </w:p>
    <w:p w14:paraId="00CDDDDE" w14:textId="74C54671" w:rsidR="001F4C82" w:rsidRPr="00A50058" w:rsidRDefault="001F4C82" w:rsidP="00550D13">
      <w:pPr>
        <w:ind w:right="21"/>
        <w:jc w:val="both"/>
        <w:rPr>
          <w:rStyle w:val="Fuentedeprrafopredeter1"/>
          <w:rFonts w:ascii="Arial" w:hAnsi="Arial" w:cs="Arial"/>
          <w:b/>
          <w:sz w:val="24"/>
          <w:szCs w:val="24"/>
        </w:rPr>
      </w:pPr>
    </w:p>
    <w:p w14:paraId="155A17FF" w14:textId="4047368F" w:rsidR="002F577E" w:rsidRPr="00A50058" w:rsidRDefault="001F4C82" w:rsidP="00550D13">
      <w:pPr>
        <w:ind w:right="21"/>
        <w:jc w:val="both"/>
        <w:rPr>
          <w:rStyle w:val="Fuentedeprrafopredeter1"/>
          <w:rFonts w:ascii="Arial" w:hAnsi="Arial" w:cs="Arial"/>
          <w:sz w:val="24"/>
          <w:szCs w:val="24"/>
        </w:rPr>
      </w:pPr>
      <w:r w:rsidRPr="00550D13">
        <w:rPr>
          <w:rStyle w:val="Fuentedeprrafopredeter1"/>
          <w:rFonts w:ascii="Arial" w:hAnsi="Arial" w:cs="Arial"/>
          <w:b/>
          <w:bCs/>
          <w:sz w:val="24"/>
          <w:szCs w:val="24"/>
        </w:rPr>
        <w:t xml:space="preserve">Artículo </w:t>
      </w:r>
      <w:r w:rsidR="00550D13" w:rsidRPr="00550D13">
        <w:rPr>
          <w:rStyle w:val="Fuentedeprrafopredeter1"/>
          <w:rFonts w:ascii="Arial" w:hAnsi="Arial" w:cs="Arial"/>
          <w:b/>
          <w:bCs/>
          <w:sz w:val="24"/>
          <w:szCs w:val="24"/>
        </w:rPr>
        <w:t>2</w:t>
      </w:r>
      <w:r w:rsidR="00B16AB0">
        <w:rPr>
          <w:rStyle w:val="Fuentedeprrafopredeter1"/>
          <w:rFonts w:ascii="Arial" w:hAnsi="Arial" w:cs="Arial"/>
          <w:b/>
          <w:bCs/>
          <w:sz w:val="24"/>
          <w:szCs w:val="24"/>
        </w:rPr>
        <w:t>2</w:t>
      </w:r>
      <w:r w:rsidR="001F0E38">
        <w:rPr>
          <w:rStyle w:val="Fuentedeprrafopredeter1"/>
          <w:rFonts w:ascii="Arial" w:hAnsi="Arial" w:cs="Arial"/>
          <w:b/>
          <w:bCs/>
          <w:sz w:val="24"/>
          <w:szCs w:val="24"/>
        </w:rPr>
        <w:t>1</w:t>
      </w:r>
      <w:r w:rsidRPr="00550D13">
        <w:rPr>
          <w:rStyle w:val="Fuentedeprrafopredeter1"/>
          <w:rFonts w:ascii="Arial" w:hAnsi="Arial" w:cs="Arial"/>
          <w:b/>
          <w:bCs/>
          <w:sz w:val="24"/>
          <w:szCs w:val="24"/>
        </w:rPr>
        <w:t>.</w:t>
      </w:r>
      <w:r w:rsidRPr="00A50058">
        <w:rPr>
          <w:rStyle w:val="Fuentedeprrafopredeter1"/>
          <w:rFonts w:ascii="Arial" w:hAnsi="Arial" w:cs="Arial"/>
          <w:sz w:val="24"/>
          <w:szCs w:val="24"/>
        </w:rPr>
        <w:t xml:space="preserve"> La multa deberá pagarse en una sola exhibición y en efectivo, salvo que Tesorería Municipal disponga de otros medios alternativos.</w:t>
      </w:r>
    </w:p>
    <w:p w14:paraId="5F548D36" w14:textId="49BA33BF" w:rsidR="001F4C82" w:rsidRPr="00A50058" w:rsidRDefault="001F4C82" w:rsidP="00550D13">
      <w:pPr>
        <w:ind w:right="21"/>
        <w:jc w:val="both"/>
        <w:rPr>
          <w:rStyle w:val="Fuentedeprrafopredeter1"/>
          <w:rFonts w:ascii="Arial" w:hAnsi="Arial" w:cs="Arial"/>
          <w:sz w:val="24"/>
          <w:szCs w:val="24"/>
        </w:rPr>
      </w:pPr>
    </w:p>
    <w:p w14:paraId="07600C25" w14:textId="619CEBCE" w:rsidR="001F4C82" w:rsidRPr="00A50058" w:rsidRDefault="001F4C82" w:rsidP="00550D13">
      <w:pPr>
        <w:ind w:right="21"/>
        <w:jc w:val="both"/>
        <w:rPr>
          <w:rFonts w:ascii="Arial" w:hAnsi="Arial" w:cs="Arial"/>
          <w:sz w:val="24"/>
          <w:szCs w:val="24"/>
        </w:rPr>
      </w:pPr>
      <w:r w:rsidRPr="00550D13">
        <w:rPr>
          <w:rFonts w:ascii="Arial" w:hAnsi="Arial" w:cs="Arial"/>
          <w:b/>
          <w:bCs/>
          <w:sz w:val="24"/>
          <w:szCs w:val="24"/>
        </w:rPr>
        <w:t xml:space="preserve">Artículo </w:t>
      </w:r>
      <w:r w:rsidR="00550D13" w:rsidRPr="00550D13">
        <w:rPr>
          <w:rFonts w:ascii="Arial" w:hAnsi="Arial" w:cs="Arial"/>
          <w:b/>
          <w:bCs/>
          <w:sz w:val="24"/>
          <w:szCs w:val="24"/>
        </w:rPr>
        <w:t>2</w:t>
      </w:r>
      <w:r w:rsidR="00B16AB0">
        <w:rPr>
          <w:rFonts w:ascii="Arial" w:hAnsi="Arial" w:cs="Arial"/>
          <w:b/>
          <w:bCs/>
          <w:sz w:val="24"/>
          <w:szCs w:val="24"/>
        </w:rPr>
        <w:t>2</w:t>
      </w:r>
      <w:r w:rsidR="001F0E38">
        <w:rPr>
          <w:rFonts w:ascii="Arial" w:hAnsi="Arial" w:cs="Arial"/>
          <w:b/>
          <w:bCs/>
          <w:sz w:val="24"/>
          <w:szCs w:val="24"/>
        </w:rPr>
        <w:t>2</w:t>
      </w:r>
      <w:r w:rsidRPr="00550D13">
        <w:rPr>
          <w:rFonts w:ascii="Arial" w:hAnsi="Arial" w:cs="Arial"/>
          <w:b/>
          <w:bCs/>
          <w:sz w:val="24"/>
          <w:szCs w:val="24"/>
        </w:rPr>
        <w:t>.</w:t>
      </w:r>
      <w:r w:rsidRPr="00A50058">
        <w:rPr>
          <w:rFonts w:ascii="Arial" w:hAnsi="Arial" w:cs="Arial"/>
          <w:sz w:val="24"/>
          <w:szCs w:val="24"/>
        </w:rPr>
        <w:t xml:space="preserve"> La multa deberá pagarse dentro de los treinta días siguientes al día en que se incurrió en la infracción. Lo anterior, independientemente de los recargos que puedan proceder según disponga Tesorería Municipal.</w:t>
      </w:r>
    </w:p>
    <w:p w14:paraId="2D3BAD4B" w14:textId="77777777" w:rsidR="00AC21C2" w:rsidRPr="00A50058" w:rsidRDefault="00AC21C2" w:rsidP="00550D13">
      <w:pPr>
        <w:tabs>
          <w:tab w:val="left" w:pos="9498"/>
        </w:tabs>
        <w:ind w:right="567"/>
        <w:jc w:val="both"/>
        <w:rPr>
          <w:rFonts w:ascii="Arial" w:hAnsi="Arial" w:cs="Arial"/>
          <w:sz w:val="24"/>
          <w:szCs w:val="24"/>
        </w:rPr>
      </w:pPr>
    </w:p>
    <w:p w14:paraId="3E88549F" w14:textId="4BD8DEE4" w:rsidR="00690B7A" w:rsidRPr="00A50058" w:rsidRDefault="008A74D2" w:rsidP="00550D13">
      <w:pPr>
        <w:tabs>
          <w:tab w:val="left" w:pos="9498"/>
        </w:tabs>
        <w:spacing w:before="93"/>
        <w:ind w:right="567"/>
        <w:jc w:val="center"/>
        <w:rPr>
          <w:rFonts w:ascii="Arial" w:hAnsi="Arial" w:cs="Arial"/>
          <w:b/>
          <w:sz w:val="24"/>
          <w:szCs w:val="24"/>
        </w:rPr>
      </w:pPr>
      <w:bookmarkStart w:id="38" w:name="_Hlk193398149"/>
      <w:r w:rsidRPr="00A50058">
        <w:rPr>
          <w:rFonts w:ascii="Arial" w:hAnsi="Arial" w:cs="Arial"/>
          <w:b/>
          <w:sz w:val="24"/>
          <w:szCs w:val="24"/>
        </w:rPr>
        <w:lastRenderedPageBreak/>
        <w:t>TÍTULO</w:t>
      </w:r>
      <w:r w:rsidR="00565966" w:rsidRPr="00A50058">
        <w:rPr>
          <w:rFonts w:ascii="Arial" w:hAnsi="Arial" w:cs="Arial"/>
          <w:b/>
          <w:sz w:val="24"/>
          <w:szCs w:val="24"/>
        </w:rPr>
        <w:t xml:space="preserve"> </w:t>
      </w:r>
      <w:r w:rsidR="00550D13">
        <w:rPr>
          <w:rFonts w:ascii="Arial" w:hAnsi="Arial" w:cs="Arial"/>
          <w:b/>
          <w:sz w:val="24"/>
          <w:szCs w:val="24"/>
        </w:rPr>
        <w:t>IX</w:t>
      </w:r>
    </w:p>
    <w:p w14:paraId="24E34C89" w14:textId="31AE24E9" w:rsidR="00690B7A" w:rsidRPr="00A50058" w:rsidRDefault="00690B7A" w:rsidP="00550D13">
      <w:pPr>
        <w:tabs>
          <w:tab w:val="left" w:pos="9498"/>
        </w:tabs>
        <w:spacing w:before="1"/>
        <w:ind w:right="567"/>
        <w:jc w:val="center"/>
        <w:rPr>
          <w:rFonts w:ascii="Arial" w:hAnsi="Arial" w:cs="Arial"/>
          <w:b/>
          <w:sz w:val="24"/>
          <w:szCs w:val="24"/>
        </w:rPr>
      </w:pPr>
      <w:r w:rsidRPr="00A50058">
        <w:rPr>
          <w:rFonts w:ascii="Arial" w:hAnsi="Arial" w:cs="Arial"/>
          <w:b/>
          <w:sz w:val="24"/>
          <w:szCs w:val="24"/>
        </w:rPr>
        <w:t>MENORES</w:t>
      </w:r>
      <w:r w:rsidRPr="00A50058">
        <w:rPr>
          <w:rFonts w:ascii="Arial" w:hAnsi="Arial" w:cs="Arial"/>
          <w:b/>
          <w:spacing w:val="-4"/>
          <w:sz w:val="24"/>
          <w:szCs w:val="24"/>
        </w:rPr>
        <w:t xml:space="preserve"> </w:t>
      </w:r>
      <w:r w:rsidRPr="00A50058">
        <w:rPr>
          <w:rFonts w:ascii="Arial" w:hAnsi="Arial" w:cs="Arial"/>
          <w:b/>
          <w:sz w:val="24"/>
          <w:szCs w:val="24"/>
        </w:rPr>
        <w:t>INFRACTORES</w:t>
      </w:r>
    </w:p>
    <w:p w14:paraId="37B133EA" w14:textId="687027A7" w:rsidR="008A74D2" w:rsidRPr="00A50058" w:rsidRDefault="008A74D2" w:rsidP="00550D13">
      <w:pPr>
        <w:tabs>
          <w:tab w:val="left" w:pos="9498"/>
        </w:tabs>
        <w:spacing w:before="93"/>
        <w:ind w:right="567"/>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Pr="00A50058">
        <w:rPr>
          <w:rFonts w:ascii="Arial" w:hAnsi="Arial" w:cs="Arial"/>
          <w:b/>
          <w:sz w:val="24"/>
          <w:szCs w:val="24"/>
        </w:rPr>
        <w:t>ÚNICO</w:t>
      </w:r>
    </w:p>
    <w:bookmarkEnd w:id="38"/>
    <w:p w14:paraId="30087B4D" w14:textId="77777777" w:rsidR="008A74D2" w:rsidRPr="00A50058" w:rsidRDefault="008A74D2" w:rsidP="00550D13">
      <w:pPr>
        <w:pStyle w:val="Textoindependiente"/>
        <w:tabs>
          <w:tab w:val="left" w:pos="9498"/>
        </w:tabs>
        <w:spacing w:before="9"/>
        <w:ind w:right="567"/>
        <w:jc w:val="both"/>
        <w:rPr>
          <w:rFonts w:ascii="Arial" w:hAnsi="Arial" w:cs="Arial"/>
          <w:sz w:val="24"/>
          <w:szCs w:val="24"/>
        </w:rPr>
      </w:pPr>
    </w:p>
    <w:p w14:paraId="506F095F" w14:textId="4AA472AA" w:rsidR="008A74D2" w:rsidRPr="00A50058" w:rsidRDefault="008A74D2" w:rsidP="00550D13">
      <w:pPr>
        <w:pStyle w:val="Textoindependiente"/>
        <w:ind w:right="21"/>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550D13">
        <w:rPr>
          <w:rFonts w:ascii="Arial" w:hAnsi="Arial" w:cs="Arial"/>
          <w:b/>
          <w:sz w:val="24"/>
          <w:szCs w:val="24"/>
        </w:rPr>
        <w:t>2</w:t>
      </w:r>
      <w:r w:rsidR="00B16AB0">
        <w:rPr>
          <w:rFonts w:ascii="Arial" w:hAnsi="Arial" w:cs="Arial"/>
          <w:b/>
          <w:sz w:val="24"/>
          <w:szCs w:val="24"/>
        </w:rPr>
        <w:t>2</w:t>
      </w:r>
      <w:r w:rsidR="001F0E38">
        <w:rPr>
          <w:rFonts w:ascii="Arial" w:hAnsi="Arial" w:cs="Arial"/>
          <w:b/>
          <w:sz w:val="24"/>
          <w:szCs w:val="24"/>
        </w:rPr>
        <w:t>3</w:t>
      </w:r>
      <w:r w:rsidR="00550D13">
        <w:rPr>
          <w:rFonts w:ascii="Arial" w:hAnsi="Arial" w:cs="Arial"/>
          <w:b/>
          <w:sz w:val="24"/>
          <w:szCs w:val="24"/>
        </w:rPr>
        <w:t xml:space="preserve">. </w:t>
      </w:r>
      <w:r w:rsidR="00346D79" w:rsidRPr="00A50058">
        <w:rPr>
          <w:rStyle w:val="Fuentedeprrafopredeter1"/>
          <w:rFonts w:ascii="Arial" w:hAnsi="Arial" w:cs="Arial"/>
          <w:sz w:val="24"/>
          <w:szCs w:val="24"/>
        </w:rPr>
        <w:t>Cuando sean menores los que hayan incurrido en alguna infracción comprendida en el presente ordenamiento,</w:t>
      </w:r>
      <w:r w:rsidRPr="00A50058">
        <w:rPr>
          <w:rFonts w:ascii="Arial" w:hAnsi="Arial" w:cs="Arial"/>
          <w:spacing w:val="1"/>
          <w:sz w:val="24"/>
          <w:szCs w:val="24"/>
        </w:rPr>
        <w:t xml:space="preserve"> </w:t>
      </w:r>
      <w:r w:rsidRPr="00A50058">
        <w:rPr>
          <w:rFonts w:ascii="Arial" w:hAnsi="Arial" w:cs="Arial"/>
          <w:sz w:val="24"/>
          <w:szCs w:val="24"/>
        </w:rPr>
        <w:t>se debe</w:t>
      </w:r>
      <w:r w:rsidR="00990C49" w:rsidRPr="00A50058">
        <w:rPr>
          <w:rFonts w:ascii="Arial" w:hAnsi="Arial" w:cs="Arial"/>
          <w:sz w:val="24"/>
          <w:szCs w:val="24"/>
        </w:rPr>
        <w:t xml:space="preserve">rá presentar ante el </w:t>
      </w:r>
      <w:r w:rsidR="008F2D56" w:rsidRPr="00A50058">
        <w:rPr>
          <w:rFonts w:ascii="Arial" w:hAnsi="Arial" w:cs="Arial"/>
          <w:sz w:val="24"/>
          <w:szCs w:val="24"/>
        </w:rPr>
        <w:t>Juez o Jueza Conciliadora</w:t>
      </w:r>
      <w:r w:rsidRPr="00A50058">
        <w:rPr>
          <w:rFonts w:ascii="Arial" w:hAnsi="Arial" w:cs="Arial"/>
          <w:sz w:val="24"/>
          <w:szCs w:val="24"/>
        </w:rPr>
        <w:t>, quien dará intervención a los padres, tutores o quienes ejerzan la</w:t>
      </w:r>
      <w:r w:rsidRPr="00A50058">
        <w:rPr>
          <w:rFonts w:ascii="Arial" w:hAnsi="Arial" w:cs="Arial"/>
          <w:spacing w:val="1"/>
          <w:sz w:val="24"/>
          <w:szCs w:val="24"/>
        </w:rPr>
        <w:t xml:space="preserve"> </w:t>
      </w:r>
      <w:r w:rsidRPr="00A50058">
        <w:rPr>
          <w:rFonts w:ascii="Arial" w:hAnsi="Arial" w:cs="Arial"/>
          <w:sz w:val="24"/>
          <w:szCs w:val="24"/>
        </w:rPr>
        <w:t>custodia</w:t>
      </w:r>
      <w:r w:rsidRPr="00A50058">
        <w:rPr>
          <w:rFonts w:ascii="Arial" w:hAnsi="Arial" w:cs="Arial"/>
          <w:spacing w:val="-5"/>
          <w:sz w:val="24"/>
          <w:szCs w:val="24"/>
        </w:rPr>
        <w:t xml:space="preserve"> </w:t>
      </w:r>
      <w:r w:rsidRPr="00A50058">
        <w:rPr>
          <w:rFonts w:ascii="Arial" w:hAnsi="Arial" w:cs="Arial"/>
          <w:sz w:val="24"/>
          <w:szCs w:val="24"/>
        </w:rPr>
        <w:t>del</w:t>
      </w:r>
      <w:r w:rsidRPr="00A50058">
        <w:rPr>
          <w:rFonts w:ascii="Arial" w:hAnsi="Arial" w:cs="Arial"/>
          <w:spacing w:val="-5"/>
          <w:sz w:val="24"/>
          <w:szCs w:val="24"/>
        </w:rPr>
        <w:t xml:space="preserve"> </w:t>
      </w:r>
      <w:r w:rsidRPr="00A50058">
        <w:rPr>
          <w:rFonts w:ascii="Arial" w:hAnsi="Arial" w:cs="Arial"/>
          <w:sz w:val="24"/>
          <w:szCs w:val="24"/>
        </w:rPr>
        <w:t>menor,</w:t>
      </w:r>
      <w:r w:rsidRPr="00A50058">
        <w:rPr>
          <w:rFonts w:ascii="Arial" w:hAnsi="Arial" w:cs="Arial"/>
          <w:spacing w:val="-6"/>
          <w:sz w:val="24"/>
          <w:szCs w:val="24"/>
        </w:rPr>
        <w:t xml:space="preserve"> </w:t>
      </w:r>
      <w:r w:rsidRPr="00A50058">
        <w:rPr>
          <w:rFonts w:ascii="Arial" w:hAnsi="Arial" w:cs="Arial"/>
          <w:sz w:val="24"/>
          <w:szCs w:val="24"/>
        </w:rPr>
        <w:t>mismos</w:t>
      </w:r>
      <w:r w:rsidRPr="00A50058">
        <w:rPr>
          <w:rFonts w:ascii="Arial" w:hAnsi="Arial" w:cs="Arial"/>
          <w:spacing w:val="-5"/>
          <w:sz w:val="24"/>
          <w:szCs w:val="24"/>
        </w:rPr>
        <w:t xml:space="preserve"> </w:t>
      </w:r>
      <w:r w:rsidRPr="00A50058">
        <w:rPr>
          <w:rFonts w:ascii="Arial" w:hAnsi="Arial" w:cs="Arial"/>
          <w:sz w:val="24"/>
          <w:szCs w:val="24"/>
        </w:rPr>
        <w:t>que</w:t>
      </w:r>
      <w:r w:rsidRPr="00A50058">
        <w:rPr>
          <w:rFonts w:ascii="Arial" w:hAnsi="Arial" w:cs="Arial"/>
          <w:spacing w:val="-7"/>
          <w:sz w:val="24"/>
          <w:szCs w:val="24"/>
        </w:rPr>
        <w:t xml:space="preserve"> </w:t>
      </w:r>
      <w:r w:rsidRPr="00A50058">
        <w:rPr>
          <w:rFonts w:ascii="Arial" w:hAnsi="Arial" w:cs="Arial"/>
          <w:sz w:val="24"/>
          <w:szCs w:val="24"/>
        </w:rPr>
        <w:t>se</w:t>
      </w:r>
      <w:r w:rsidRPr="00A50058">
        <w:rPr>
          <w:rFonts w:ascii="Arial" w:hAnsi="Arial" w:cs="Arial"/>
          <w:spacing w:val="-7"/>
          <w:sz w:val="24"/>
          <w:szCs w:val="24"/>
        </w:rPr>
        <w:t xml:space="preserve"> </w:t>
      </w:r>
      <w:r w:rsidRPr="00A50058">
        <w:rPr>
          <w:rFonts w:ascii="Arial" w:hAnsi="Arial" w:cs="Arial"/>
          <w:sz w:val="24"/>
          <w:szCs w:val="24"/>
        </w:rPr>
        <w:t>considerarán</w:t>
      </w:r>
      <w:r w:rsidRPr="00A50058">
        <w:rPr>
          <w:rFonts w:ascii="Arial" w:hAnsi="Arial" w:cs="Arial"/>
          <w:spacing w:val="-7"/>
          <w:sz w:val="24"/>
          <w:szCs w:val="24"/>
        </w:rPr>
        <w:t xml:space="preserve"> </w:t>
      </w:r>
      <w:r w:rsidRPr="00A50058">
        <w:rPr>
          <w:rFonts w:ascii="Arial" w:hAnsi="Arial" w:cs="Arial"/>
          <w:sz w:val="24"/>
          <w:szCs w:val="24"/>
        </w:rPr>
        <w:t>responsables</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realizar</w:t>
      </w:r>
      <w:r w:rsidRPr="00A50058">
        <w:rPr>
          <w:rFonts w:ascii="Arial" w:hAnsi="Arial" w:cs="Arial"/>
          <w:spacing w:val="-6"/>
          <w:sz w:val="24"/>
          <w:szCs w:val="24"/>
        </w:rPr>
        <w:t xml:space="preserve"> </w:t>
      </w:r>
      <w:r w:rsidRPr="00A50058">
        <w:rPr>
          <w:rFonts w:ascii="Arial" w:hAnsi="Arial" w:cs="Arial"/>
          <w:sz w:val="24"/>
          <w:szCs w:val="24"/>
        </w:rPr>
        <w:t>el</w:t>
      </w:r>
      <w:r w:rsidRPr="00A50058">
        <w:rPr>
          <w:rFonts w:ascii="Arial" w:hAnsi="Arial" w:cs="Arial"/>
          <w:spacing w:val="-8"/>
          <w:sz w:val="24"/>
          <w:szCs w:val="24"/>
        </w:rPr>
        <w:t xml:space="preserve"> </w:t>
      </w:r>
      <w:r w:rsidRPr="00A50058">
        <w:rPr>
          <w:rFonts w:ascii="Arial" w:hAnsi="Arial" w:cs="Arial"/>
          <w:sz w:val="24"/>
          <w:szCs w:val="24"/>
        </w:rPr>
        <w:t>pago</w:t>
      </w:r>
      <w:r w:rsidRPr="00A50058">
        <w:rPr>
          <w:rFonts w:ascii="Arial" w:hAnsi="Arial" w:cs="Arial"/>
          <w:spacing w:val="-6"/>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Pr="00A50058">
        <w:rPr>
          <w:rFonts w:ascii="Arial" w:hAnsi="Arial" w:cs="Arial"/>
          <w:sz w:val="24"/>
          <w:szCs w:val="24"/>
        </w:rPr>
        <w:t>la</w:t>
      </w:r>
      <w:r w:rsidRPr="00A50058">
        <w:rPr>
          <w:rFonts w:ascii="Arial" w:hAnsi="Arial" w:cs="Arial"/>
          <w:spacing w:val="-7"/>
          <w:sz w:val="24"/>
          <w:szCs w:val="24"/>
        </w:rPr>
        <w:t xml:space="preserve"> </w:t>
      </w:r>
      <w:r w:rsidRPr="00A50058">
        <w:rPr>
          <w:rFonts w:ascii="Arial" w:hAnsi="Arial" w:cs="Arial"/>
          <w:sz w:val="24"/>
          <w:szCs w:val="24"/>
        </w:rPr>
        <w:t>infracción,</w:t>
      </w:r>
      <w:r w:rsidRPr="00A50058">
        <w:rPr>
          <w:rFonts w:ascii="Arial" w:hAnsi="Arial" w:cs="Arial"/>
          <w:spacing w:val="-6"/>
          <w:sz w:val="24"/>
          <w:szCs w:val="24"/>
        </w:rPr>
        <w:t xml:space="preserve"> </w:t>
      </w:r>
      <w:r w:rsidRPr="00A50058">
        <w:rPr>
          <w:rFonts w:ascii="Arial" w:hAnsi="Arial" w:cs="Arial"/>
          <w:sz w:val="24"/>
          <w:szCs w:val="24"/>
        </w:rPr>
        <w:t>reteniendo</w:t>
      </w:r>
      <w:r w:rsidRPr="00A50058">
        <w:rPr>
          <w:rFonts w:ascii="Arial" w:hAnsi="Arial" w:cs="Arial"/>
          <w:spacing w:val="-7"/>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vehículo que conducía el menor para garantizar el pago</w:t>
      </w:r>
      <w:r w:rsidR="00C507A2" w:rsidRPr="00A50058">
        <w:rPr>
          <w:rFonts w:ascii="Arial" w:hAnsi="Arial" w:cs="Arial"/>
          <w:sz w:val="24"/>
          <w:szCs w:val="24"/>
        </w:rPr>
        <w:t>, dando vista al Sistema Integral de Protección a Niñas, Niños y Adolescentes (SIPINNA) municipal</w:t>
      </w:r>
      <w:r w:rsidR="008254CB">
        <w:rPr>
          <w:rFonts w:ascii="Arial" w:hAnsi="Arial" w:cs="Arial"/>
          <w:sz w:val="24"/>
          <w:szCs w:val="24"/>
        </w:rPr>
        <w:t xml:space="preserve"> o a su equivalente</w:t>
      </w:r>
      <w:r w:rsidRPr="00A50058">
        <w:rPr>
          <w:rFonts w:ascii="Arial" w:hAnsi="Arial" w:cs="Arial"/>
          <w:sz w:val="24"/>
          <w:szCs w:val="24"/>
        </w:rPr>
        <w:t xml:space="preserve">. </w:t>
      </w:r>
    </w:p>
    <w:p w14:paraId="4EC75787" w14:textId="77777777" w:rsidR="008A74D2" w:rsidRPr="00A50058" w:rsidRDefault="008A74D2" w:rsidP="00550D13">
      <w:pPr>
        <w:pStyle w:val="Textoindependiente"/>
        <w:tabs>
          <w:tab w:val="left" w:pos="9498"/>
        </w:tabs>
        <w:spacing w:before="9"/>
        <w:ind w:right="567"/>
        <w:jc w:val="both"/>
        <w:rPr>
          <w:rFonts w:ascii="Arial" w:hAnsi="Arial" w:cs="Arial"/>
          <w:sz w:val="24"/>
          <w:szCs w:val="24"/>
        </w:rPr>
      </w:pPr>
    </w:p>
    <w:p w14:paraId="5075C3F6" w14:textId="3B5B74BA" w:rsidR="008A74D2" w:rsidRPr="00A50058" w:rsidRDefault="00B63E0D" w:rsidP="00550D13">
      <w:pPr>
        <w:pStyle w:val="Textoindependiente"/>
        <w:spacing w:before="1"/>
        <w:ind w:right="21"/>
        <w:jc w:val="both"/>
        <w:rPr>
          <w:rFonts w:ascii="Arial" w:hAnsi="Arial" w:cs="Arial"/>
          <w:sz w:val="24"/>
          <w:szCs w:val="24"/>
        </w:rPr>
      </w:pPr>
      <w:r w:rsidRPr="00A50058">
        <w:rPr>
          <w:rFonts w:ascii="Arial" w:hAnsi="Arial" w:cs="Arial"/>
          <w:b/>
          <w:sz w:val="24"/>
          <w:szCs w:val="24"/>
        </w:rPr>
        <w:t xml:space="preserve">Artículo </w:t>
      </w:r>
      <w:r w:rsidR="00550D13">
        <w:rPr>
          <w:rFonts w:ascii="Arial" w:hAnsi="Arial" w:cs="Arial"/>
          <w:b/>
          <w:sz w:val="24"/>
          <w:szCs w:val="24"/>
        </w:rPr>
        <w:t>2</w:t>
      </w:r>
      <w:r w:rsidR="00B16AB0">
        <w:rPr>
          <w:rFonts w:ascii="Arial" w:hAnsi="Arial" w:cs="Arial"/>
          <w:b/>
          <w:sz w:val="24"/>
          <w:szCs w:val="24"/>
        </w:rPr>
        <w:t>2</w:t>
      </w:r>
      <w:r w:rsidR="001F0E38">
        <w:rPr>
          <w:rFonts w:ascii="Arial" w:hAnsi="Arial" w:cs="Arial"/>
          <w:b/>
          <w:sz w:val="24"/>
          <w:szCs w:val="24"/>
        </w:rPr>
        <w:t>4</w:t>
      </w:r>
      <w:r w:rsidR="00550D13">
        <w:rPr>
          <w:rFonts w:ascii="Arial" w:hAnsi="Arial" w:cs="Arial"/>
          <w:b/>
          <w:sz w:val="24"/>
          <w:szCs w:val="24"/>
        </w:rPr>
        <w:t xml:space="preserve">. </w:t>
      </w:r>
      <w:r w:rsidR="008A74D2" w:rsidRPr="00A50058">
        <w:rPr>
          <w:rFonts w:ascii="Arial" w:hAnsi="Arial" w:cs="Arial"/>
          <w:sz w:val="24"/>
          <w:szCs w:val="24"/>
        </w:rPr>
        <w:t>Si de hechos de tránsito o derivados del manejo de vehículos se cometiera un delito en el que</w:t>
      </w:r>
      <w:r w:rsidR="008A74D2" w:rsidRPr="00A50058">
        <w:rPr>
          <w:rFonts w:ascii="Arial" w:hAnsi="Arial" w:cs="Arial"/>
          <w:spacing w:val="1"/>
          <w:sz w:val="24"/>
          <w:szCs w:val="24"/>
        </w:rPr>
        <w:t xml:space="preserve"> </w:t>
      </w:r>
      <w:r w:rsidR="008A74D2" w:rsidRPr="00A50058">
        <w:rPr>
          <w:rFonts w:ascii="Arial" w:hAnsi="Arial" w:cs="Arial"/>
          <w:sz w:val="24"/>
          <w:szCs w:val="24"/>
        </w:rPr>
        <w:t>se involucre a un menor</w:t>
      </w:r>
      <w:r w:rsidR="00990C49" w:rsidRPr="00A50058">
        <w:rPr>
          <w:rFonts w:ascii="Arial" w:hAnsi="Arial" w:cs="Arial"/>
          <w:sz w:val="24"/>
          <w:szCs w:val="24"/>
        </w:rPr>
        <w:t xml:space="preserve">, los </w:t>
      </w:r>
      <w:r w:rsidR="00DD05C4" w:rsidRPr="00A50058">
        <w:rPr>
          <w:rFonts w:ascii="Arial" w:hAnsi="Arial" w:cs="Arial"/>
          <w:sz w:val="24"/>
          <w:szCs w:val="24"/>
        </w:rPr>
        <w:t>Oficiales de Policía</w:t>
      </w:r>
      <w:r w:rsidR="00990C49" w:rsidRPr="00A50058">
        <w:rPr>
          <w:rFonts w:ascii="Arial" w:hAnsi="Arial" w:cs="Arial"/>
          <w:sz w:val="24"/>
          <w:szCs w:val="24"/>
        </w:rPr>
        <w:t xml:space="preserve"> de la </w:t>
      </w:r>
      <w:r w:rsidR="004F4969" w:rsidRPr="00A50058">
        <w:rPr>
          <w:rFonts w:ascii="Arial" w:hAnsi="Arial" w:cs="Arial"/>
          <w:sz w:val="24"/>
          <w:szCs w:val="24"/>
        </w:rPr>
        <w:t>Dirección</w:t>
      </w:r>
      <w:r w:rsidR="008A74D2" w:rsidRPr="00A50058">
        <w:rPr>
          <w:rFonts w:ascii="Arial" w:hAnsi="Arial" w:cs="Arial"/>
          <w:sz w:val="24"/>
          <w:szCs w:val="24"/>
        </w:rPr>
        <w:t xml:space="preserve"> lo pondrán a disposición inmediata de la autoridad</w:t>
      </w:r>
      <w:r w:rsidR="008A74D2" w:rsidRPr="00A50058">
        <w:rPr>
          <w:rFonts w:ascii="Arial" w:hAnsi="Arial" w:cs="Arial"/>
          <w:spacing w:val="1"/>
          <w:sz w:val="24"/>
          <w:szCs w:val="24"/>
        </w:rPr>
        <w:t xml:space="preserve"> </w:t>
      </w:r>
      <w:r w:rsidR="008A74D2" w:rsidRPr="00A50058">
        <w:rPr>
          <w:rFonts w:ascii="Arial" w:hAnsi="Arial" w:cs="Arial"/>
          <w:sz w:val="24"/>
          <w:szCs w:val="24"/>
        </w:rPr>
        <w:t>correspondiente</w:t>
      </w:r>
      <w:r w:rsidR="008A74D2" w:rsidRPr="00A50058">
        <w:rPr>
          <w:rFonts w:ascii="Arial" w:hAnsi="Arial" w:cs="Arial"/>
          <w:spacing w:val="-2"/>
          <w:sz w:val="24"/>
          <w:szCs w:val="24"/>
        </w:rPr>
        <w:t xml:space="preserve"> </w:t>
      </w:r>
      <w:r w:rsidR="008A74D2" w:rsidRPr="00A50058">
        <w:rPr>
          <w:rFonts w:ascii="Arial" w:hAnsi="Arial" w:cs="Arial"/>
          <w:sz w:val="24"/>
          <w:szCs w:val="24"/>
        </w:rPr>
        <w:t>para</w:t>
      </w:r>
      <w:r w:rsidR="008A74D2" w:rsidRPr="00A50058">
        <w:rPr>
          <w:rFonts w:ascii="Arial" w:hAnsi="Arial" w:cs="Arial"/>
          <w:spacing w:val="-1"/>
          <w:sz w:val="24"/>
          <w:szCs w:val="24"/>
        </w:rPr>
        <w:t xml:space="preserve"> </w:t>
      </w:r>
      <w:r w:rsidR="008A74D2" w:rsidRPr="00A50058">
        <w:rPr>
          <w:rFonts w:ascii="Arial" w:hAnsi="Arial" w:cs="Arial"/>
          <w:sz w:val="24"/>
          <w:szCs w:val="24"/>
        </w:rPr>
        <w:t>los</w:t>
      </w:r>
      <w:r w:rsidR="008A74D2" w:rsidRPr="00A50058">
        <w:rPr>
          <w:rFonts w:ascii="Arial" w:hAnsi="Arial" w:cs="Arial"/>
          <w:spacing w:val="-1"/>
          <w:sz w:val="24"/>
          <w:szCs w:val="24"/>
        </w:rPr>
        <w:t xml:space="preserve"> </w:t>
      </w:r>
      <w:r w:rsidR="008A74D2" w:rsidRPr="00A50058">
        <w:rPr>
          <w:rFonts w:ascii="Arial" w:hAnsi="Arial" w:cs="Arial"/>
          <w:sz w:val="24"/>
          <w:szCs w:val="24"/>
        </w:rPr>
        <w:t>efectos legales a</w:t>
      </w:r>
      <w:r w:rsidR="008A74D2" w:rsidRPr="00A50058">
        <w:rPr>
          <w:rFonts w:ascii="Arial" w:hAnsi="Arial" w:cs="Arial"/>
          <w:spacing w:val="-3"/>
          <w:sz w:val="24"/>
          <w:szCs w:val="24"/>
        </w:rPr>
        <w:t xml:space="preserve"> </w:t>
      </w:r>
      <w:r w:rsidR="008A74D2" w:rsidRPr="00A50058">
        <w:rPr>
          <w:rFonts w:ascii="Arial" w:hAnsi="Arial" w:cs="Arial"/>
          <w:sz w:val="24"/>
          <w:szCs w:val="24"/>
        </w:rPr>
        <w:t>que haya</w:t>
      </w:r>
      <w:r w:rsidR="008A74D2" w:rsidRPr="00A50058">
        <w:rPr>
          <w:rFonts w:ascii="Arial" w:hAnsi="Arial" w:cs="Arial"/>
          <w:spacing w:val="1"/>
          <w:sz w:val="24"/>
          <w:szCs w:val="24"/>
        </w:rPr>
        <w:t xml:space="preserve"> </w:t>
      </w:r>
      <w:r w:rsidR="008A74D2" w:rsidRPr="00A50058">
        <w:rPr>
          <w:rFonts w:ascii="Arial" w:hAnsi="Arial" w:cs="Arial"/>
          <w:sz w:val="24"/>
          <w:szCs w:val="24"/>
        </w:rPr>
        <w:t>lugar.</w:t>
      </w:r>
      <w:r w:rsidR="00346D79" w:rsidRPr="00A50058">
        <w:rPr>
          <w:rFonts w:ascii="Arial" w:hAnsi="Arial" w:cs="Arial"/>
          <w:sz w:val="24"/>
          <w:szCs w:val="24"/>
        </w:rPr>
        <w:t xml:space="preserve"> </w:t>
      </w:r>
    </w:p>
    <w:p w14:paraId="50EBA01D" w14:textId="77777777" w:rsidR="008A74D2" w:rsidRPr="00A50058" w:rsidRDefault="008A74D2" w:rsidP="00550D13">
      <w:pPr>
        <w:pStyle w:val="Textoindependiente"/>
        <w:ind w:right="21"/>
        <w:jc w:val="both"/>
        <w:rPr>
          <w:rFonts w:ascii="Arial" w:hAnsi="Arial" w:cs="Arial"/>
          <w:sz w:val="24"/>
          <w:szCs w:val="24"/>
        </w:rPr>
      </w:pPr>
    </w:p>
    <w:p w14:paraId="7A6A5A03" w14:textId="2E79C635" w:rsidR="008A74D2" w:rsidRPr="00A50058" w:rsidRDefault="00B63E0D" w:rsidP="00550D13">
      <w:pPr>
        <w:pStyle w:val="Textoindependiente"/>
        <w:ind w:right="21"/>
        <w:jc w:val="both"/>
        <w:rPr>
          <w:rFonts w:ascii="Arial" w:hAnsi="Arial" w:cs="Arial"/>
          <w:sz w:val="24"/>
          <w:szCs w:val="24"/>
        </w:rPr>
      </w:pPr>
      <w:r w:rsidRPr="00A50058">
        <w:rPr>
          <w:rFonts w:ascii="Arial" w:hAnsi="Arial" w:cs="Arial"/>
          <w:b/>
          <w:sz w:val="24"/>
          <w:szCs w:val="24"/>
        </w:rPr>
        <w:t xml:space="preserve">Artículo </w:t>
      </w:r>
      <w:r w:rsidR="00550D13">
        <w:rPr>
          <w:rFonts w:ascii="Arial" w:hAnsi="Arial" w:cs="Arial"/>
          <w:b/>
          <w:sz w:val="24"/>
          <w:szCs w:val="24"/>
        </w:rPr>
        <w:t>2</w:t>
      </w:r>
      <w:r w:rsidR="008254CB">
        <w:rPr>
          <w:rFonts w:ascii="Arial" w:hAnsi="Arial" w:cs="Arial"/>
          <w:b/>
          <w:sz w:val="24"/>
          <w:szCs w:val="24"/>
        </w:rPr>
        <w:t>2</w:t>
      </w:r>
      <w:r w:rsidR="001F0E38">
        <w:rPr>
          <w:rFonts w:ascii="Arial" w:hAnsi="Arial" w:cs="Arial"/>
          <w:b/>
          <w:sz w:val="24"/>
          <w:szCs w:val="24"/>
        </w:rPr>
        <w:t>5</w:t>
      </w:r>
      <w:r w:rsidR="00550D13">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 xml:space="preserve">Cuando por hechos de tránsito o posiblemente constitutivos de delito los </w:t>
      </w:r>
      <w:r w:rsidR="00DD05C4" w:rsidRPr="00A50058">
        <w:rPr>
          <w:rFonts w:ascii="Arial" w:hAnsi="Arial" w:cs="Arial"/>
          <w:sz w:val="24"/>
          <w:szCs w:val="24"/>
        </w:rPr>
        <w:t>Oficiales de Policía</w:t>
      </w:r>
      <w:r w:rsidR="008A74D2" w:rsidRPr="00A50058">
        <w:rPr>
          <w:rFonts w:ascii="Arial" w:hAnsi="Arial" w:cs="Arial"/>
          <w:sz w:val="24"/>
          <w:szCs w:val="24"/>
        </w:rPr>
        <w:t xml:space="preserve"> de la</w:t>
      </w:r>
      <w:r w:rsidR="008A74D2" w:rsidRPr="00A50058">
        <w:rPr>
          <w:rFonts w:ascii="Arial" w:hAnsi="Arial" w:cs="Arial"/>
          <w:spacing w:val="1"/>
          <w:sz w:val="24"/>
          <w:szCs w:val="24"/>
        </w:rPr>
        <w:t xml:space="preserve"> </w:t>
      </w:r>
      <w:r w:rsidR="00990C49" w:rsidRPr="00A50058">
        <w:rPr>
          <w:rFonts w:ascii="Arial" w:hAnsi="Arial" w:cs="Arial"/>
          <w:sz w:val="24"/>
          <w:szCs w:val="24"/>
        </w:rPr>
        <w:t>Dirección</w:t>
      </w:r>
      <w:r w:rsidR="008A74D2" w:rsidRPr="00A50058">
        <w:rPr>
          <w:rFonts w:ascii="Arial" w:hAnsi="Arial" w:cs="Arial"/>
          <w:sz w:val="24"/>
          <w:szCs w:val="24"/>
        </w:rPr>
        <w:t xml:space="preserve"> detengan a un menor, por ningún motivo deberá ser maltratado física, psicológicamente;</w:t>
      </w:r>
      <w:r w:rsidR="008A74D2" w:rsidRPr="00A50058">
        <w:rPr>
          <w:rFonts w:ascii="Arial" w:hAnsi="Arial" w:cs="Arial"/>
          <w:spacing w:val="-8"/>
          <w:sz w:val="24"/>
          <w:szCs w:val="24"/>
        </w:rPr>
        <w:t xml:space="preserve"> </w:t>
      </w:r>
      <w:r w:rsidR="008A74D2" w:rsidRPr="00A50058">
        <w:rPr>
          <w:rFonts w:ascii="Arial" w:hAnsi="Arial" w:cs="Arial"/>
          <w:sz w:val="24"/>
          <w:szCs w:val="24"/>
        </w:rPr>
        <w:t>deberán</w:t>
      </w:r>
      <w:r w:rsidR="008A74D2" w:rsidRPr="00A50058">
        <w:rPr>
          <w:rFonts w:ascii="Arial" w:hAnsi="Arial" w:cs="Arial"/>
          <w:spacing w:val="-8"/>
          <w:sz w:val="24"/>
          <w:szCs w:val="24"/>
        </w:rPr>
        <w:t xml:space="preserve"> </w:t>
      </w:r>
      <w:r w:rsidR="008A74D2" w:rsidRPr="00A50058">
        <w:rPr>
          <w:rFonts w:ascii="Arial" w:hAnsi="Arial" w:cs="Arial"/>
          <w:sz w:val="24"/>
          <w:szCs w:val="24"/>
        </w:rPr>
        <w:t>utilizar</w:t>
      </w:r>
      <w:r w:rsidR="008A74D2" w:rsidRPr="00A50058">
        <w:rPr>
          <w:rFonts w:ascii="Arial" w:hAnsi="Arial" w:cs="Arial"/>
          <w:spacing w:val="-6"/>
          <w:sz w:val="24"/>
          <w:szCs w:val="24"/>
        </w:rPr>
        <w:t xml:space="preserve"> </w:t>
      </w:r>
      <w:r w:rsidR="008A74D2" w:rsidRPr="00A50058">
        <w:rPr>
          <w:rFonts w:ascii="Arial" w:hAnsi="Arial" w:cs="Arial"/>
          <w:sz w:val="24"/>
          <w:szCs w:val="24"/>
        </w:rPr>
        <w:t>un</w:t>
      </w:r>
      <w:r w:rsidR="008A74D2" w:rsidRPr="00A50058">
        <w:rPr>
          <w:rFonts w:ascii="Arial" w:hAnsi="Arial" w:cs="Arial"/>
          <w:spacing w:val="-8"/>
          <w:sz w:val="24"/>
          <w:szCs w:val="24"/>
        </w:rPr>
        <w:t xml:space="preserve"> </w:t>
      </w:r>
      <w:r w:rsidR="008A74D2" w:rsidRPr="00A50058">
        <w:rPr>
          <w:rFonts w:ascii="Arial" w:hAnsi="Arial" w:cs="Arial"/>
          <w:sz w:val="24"/>
          <w:szCs w:val="24"/>
        </w:rPr>
        <w:t>leguaje</w:t>
      </w:r>
      <w:r w:rsidR="008A74D2" w:rsidRPr="00A50058">
        <w:rPr>
          <w:rFonts w:ascii="Arial" w:hAnsi="Arial" w:cs="Arial"/>
          <w:spacing w:val="-8"/>
          <w:sz w:val="24"/>
          <w:szCs w:val="24"/>
        </w:rPr>
        <w:t xml:space="preserve"> </w:t>
      </w:r>
      <w:r w:rsidR="008A74D2" w:rsidRPr="00A50058">
        <w:rPr>
          <w:rFonts w:ascii="Arial" w:hAnsi="Arial" w:cs="Arial"/>
          <w:sz w:val="24"/>
          <w:szCs w:val="24"/>
        </w:rPr>
        <w:t>cordial,</w:t>
      </w:r>
      <w:r w:rsidR="008A74D2" w:rsidRPr="00A50058">
        <w:rPr>
          <w:rFonts w:ascii="Arial" w:hAnsi="Arial" w:cs="Arial"/>
          <w:spacing w:val="-8"/>
          <w:sz w:val="24"/>
          <w:szCs w:val="24"/>
        </w:rPr>
        <w:t xml:space="preserve"> </w:t>
      </w:r>
      <w:r w:rsidR="008A74D2" w:rsidRPr="00A50058">
        <w:rPr>
          <w:rFonts w:ascii="Arial" w:hAnsi="Arial" w:cs="Arial"/>
          <w:sz w:val="24"/>
          <w:szCs w:val="24"/>
        </w:rPr>
        <w:t>respetuoso</w:t>
      </w:r>
      <w:r w:rsidR="008A74D2" w:rsidRPr="00A50058">
        <w:rPr>
          <w:rFonts w:ascii="Arial" w:hAnsi="Arial" w:cs="Arial"/>
          <w:spacing w:val="-7"/>
          <w:sz w:val="24"/>
          <w:szCs w:val="24"/>
        </w:rPr>
        <w:t xml:space="preserve"> </w:t>
      </w:r>
      <w:r w:rsidR="008A74D2" w:rsidRPr="00A50058">
        <w:rPr>
          <w:rFonts w:ascii="Arial" w:hAnsi="Arial" w:cs="Arial"/>
          <w:sz w:val="24"/>
          <w:szCs w:val="24"/>
        </w:rPr>
        <w:t>de</w:t>
      </w:r>
      <w:r w:rsidR="008A74D2" w:rsidRPr="00A50058">
        <w:rPr>
          <w:rFonts w:ascii="Arial" w:hAnsi="Arial" w:cs="Arial"/>
          <w:spacing w:val="-8"/>
          <w:sz w:val="24"/>
          <w:szCs w:val="24"/>
        </w:rPr>
        <w:t xml:space="preserve"> </w:t>
      </w:r>
      <w:r w:rsidR="008A74D2" w:rsidRPr="00A50058">
        <w:rPr>
          <w:rFonts w:ascii="Arial" w:hAnsi="Arial" w:cs="Arial"/>
          <w:sz w:val="24"/>
          <w:szCs w:val="24"/>
        </w:rPr>
        <w:t>sus</w:t>
      </w:r>
      <w:r w:rsidR="008A74D2" w:rsidRPr="00A50058">
        <w:rPr>
          <w:rFonts w:ascii="Arial" w:hAnsi="Arial" w:cs="Arial"/>
          <w:spacing w:val="-9"/>
          <w:sz w:val="24"/>
          <w:szCs w:val="24"/>
        </w:rPr>
        <w:t xml:space="preserve"> </w:t>
      </w:r>
      <w:r w:rsidR="008A74D2" w:rsidRPr="00A50058">
        <w:rPr>
          <w:rFonts w:ascii="Arial" w:hAnsi="Arial" w:cs="Arial"/>
          <w:sz w:val="24"/>
          <w:szCs w:val="24"/>
        </w:rPr>
        <w:t>derechos</w:t>
      </w:r>
      <w:r w:rsidR="008A74D2" w:rsidRPr="00A50058">
        <w:rPr>
          <w:rFonts w:ascii="Arial" w:hAnsi="Arial" w:cs="Arial"/>
          <w:spacing w:val="-9"/>
          <w:sz w:val="24"/>
          <w:szCs w:val="24"/>
        </w:rPr>
        <w:t xml:space="preserve"> </w:t>
      </w:r>
      <w:r w:rsidR="008A74D2" w:rsidRPr="00A50058">
        <w:rPr>
          <w:rFonts w:ascii="Arial" w:hAnsi="Arial" w:cs="Arial"/>
          <w:sz w:val="24"/>
          <w:szCs w:val="24"/>
        </w:rPr>
        <w:t>humanos,</w:t>
      </w:r>
      <w:r w:rsidR="008A74D2" w:rsidRPr="00A50058">
        <w:rPr>
          <w:rFonts w:ascii="Arial" w:hAnsi="Arial" w:cs="Arial"/>
          <w:spacing w:val="-7"/>
          <w:sz w:val="24"/>
          <w:szCs w:val="24"/>
        </w:rPr>
        <w:t xml:space="preserve"> </w:t>
      </w:r>
      <w:r w:rsidR="008A74D2" w:rsidRPr="00A50058">
        <w:rPr>
          <w:rFonts w:ascii="Arial" w:hAnsi="Arial" w:cs="Arial"/>
          <w:sz w:val="24"/>
          <w:szCs w:val="24"/>
        </w:rPr>
        <w:t>un</w:t>
      </w:r>
      <w:r w:rsidR="008A74D2" w:rsidRPr="00A50058">
        <w:rPr>
          <w:rFonts w:ascii="Arial" w:hAnsi="Arial" w:cs="Arial"/>
          <w:spacing w:val="1"/>
          <w:sz w:val="24"/>
          <w:szCs w:val="24"/>
        </w:rPr>
        <w:t xml:space="preserve"> </w:t>
      </w:r>
      <w:r w:rsidR="008A74D2" w:rsidRPr="00A50058">
        <w:rPr>
          <w:rFonts w:ascii="Arial" w:hAnsi="Arial" w:cs="Arial"/>
          <w:sz w:val="24"/>
          <w:szCs w:val="24"/>
        </w:rPr>
        <w:t>trato</w:t>
      </w:r>
      <w:r w:rsidR="008A74D2" w:rsidRPr="00A50058">
        <w:rPr>
          <w:rFonts w:ascii="Arial" w:hAnsi="Arial" w:cs="Arial"/>
          <w:spacing w:val="-7"/>
          <w:sz w:val="24"/>
          <w:szCs w:val="24"/>
        </w:rPr>
        <w:t xml:space="preserve"> </w:t>
      </w:r>
      <w:r w:rsidR="008A74D2" w:rsidRPr="00A50058">
        <w:rPr>
          <w:rFonts w:ascii="Arial" w:hAnsi="Arial" w:cs="Arial"/>
          <w:sz w:val="24"/>
          <w:szCs w:val="24"/>
        </w:rPr>
        <w:t>digno</w:t>
      </w:r>
      <w:r w:rsidR="008A74D2" w:rsidRPr="00A50058">
        <w:rPr>
          <w:rFonts w:ascii="Arial" w:hAnsi="Arial" w:cs="Arial"/>
          <w:spacing w:val="-7"/>
          <w:sz w:val="24"/>
          <w:szCs w:val="24"/>
        </w:rPr>
        <w:t xml:space="preserve"> </w:t>
      </w:r>
      <w:r w:rsidR="008A74D2" w:rsidRPr="00A50058">
        <w:rPr>
          <w:rFonts w:ascii="Arial" w:hAnsi="Arial" w:cs="Arial"/>
          <w:sz w:val="24"/>
          <w:szCs w:val="24"/>
        </w:rPr>
        <w:t>y</w:t>
      </w:r>
      <w:r w:rsidR="008A74D2" w:rsidRPr="00A50058">
        <w:rPr>
          <w:rFonts w:ascii="Arial" w:hAnsi="Arial" w:cs="Arial"/>
          <w:spacing w:val="-5"/>
          <w:sz w:val="24"/>
          <w:szCs w:val="24"/>
        </w:rPr>
        <w:t xml:space="preserve"> </w:t>
      </w:r>
      <w:r w:rsidR="008A74D2" w:rsidRPr="00A50058">
        <w:rPr>
          <w:rFonts w:ascii="Arial" w:hAnsi="Arial" w:cs="Arial"/>
          <w:sz w:val="24"/>
          <w:szCs w:val="24"/>
        </w:rPr>
        <w:t>será</w:t>
      </w:r>
      <w:r w:rsidR="008A74D2" w:rsidRPr="00A50058">
        <w:rPr>
          <w:rFonts w:ascii="Arial" w:hAnsi="Arial" w:cs="Arial"/>
          <w:spacing w:val="-6"/>
          <w:sz w:val="24"/>
          <w:szCs w:val="24"/>
        </w:rPr>
        <w:t xml:space="preserve"> </w:t>
      </w:r>
      <w:r w:rsidR="008A74D2" w:rsidRPr="00A50058">
        <w:rPr>
          <w:rFonts w:ascii="Arial" w:hAnsi="Arial" w:cs="Arial"/>
          <w:sz w:val="24"/>
          <w:szCs w:val="24"/>
        </w:rPr>
        <w:t>trasladado</w:t>
      </w:r>
      <w:r w:rsidR="008A74D2" w:rsidRPr="00A50058">
        <w:rPr>
          <w:rFonts w:ascii="Arial" w:hAnsi="Arial" w:cs="Arial"/>
          <w:spacing w:val="-7"/>
          <w:sz w:val="24"/>
          <w:szCs w:val="24"/>
        </w:rPr>
        <w:t xml:space="preserve"> </w:t>
      </w:r>
      <w:r w:rsidR="008A74D2" w:rsidRPr="00A50058">
        <w:rPr>
          <w:rFonts w:ascii="Arial" w:hAnsi="Arial" w:cs="Arial"/>
          <w:sz w:val="24"/>
          <w:szCs w:val="24"/>
        </w:rPr>
        <w:t>a</w:t>
      </w:r>
      <w:r w:rsidR="008A74D2" w:rsidRPr="00A50058">
        <w:rPr>
          <w:rFonts w:ascii="Arial" w:hAnsi="Arial" w:cs="Arial"/>
          <w:spacing w:val="-7"/>
          <w:sz w:val="24"/>
          <w:szCs w:val="24"/>
        </w:rPr>
        <w:t xml:space="preserve"> </w:t>
      </w:r>
      <w:r w:rsidR="008A74D2" w:rsidRPr="00A50058">
        <w:rPr>
          <w:rFonts w:ascii="Arial" w:hAnsi="Arial" w:cs="Arial"/>
          <w:sz w:val="24"/>
          <w:szCs w:val="24"/>
        </w:rPr>
        <w:t>un</w:t>
      </w:r>
      <w:r w:rsidR="008A74D2" w:rsidRPr="00A50058">
        <w:rPr>
          <w:rFonts w:ascii="Arial" w:hAnsi="Arial" w:cs="Arial"/>
          <w:spacing w:val="-5"/>
          <w:sz w:val="24"/>
          <w:szCs w:val="24"/>
        </w:rPr>
        <w:t xml:space="preserve"> </w:t>
      </w:r>
      <w:r w:rsidR="008A74D2" w:rsidRPr="00A50058">
        <w:rPr>
          <w:rFonts w:ascii="Arial" w:hAnsi="Arial" w:cs="Arial"/>
          <w:sz w:val="24"/>
          <w:szCs w:val="24"/>
        </w:rPr>
        <w:t>lugar</w:t>
      </w:r>
      <w:r w:rsidR="008A74D2" w:rsidRPr="00A50058">
        <w:rPr>
          <w:rFonts w:ascii="Arial" w:hAnsi="Arial" w:cs="Arial"/>
          <w:spacing w:val="-6"/>
          <w:sz w:val="24"/>
          <w:szCs w:val="24"/>
        </w:rPr>
        <w:t xml:space="preserve"> </w:t>
      </w:r>
      <w:r w:rsidR="008A74D2" w:rsidRPr="00A50058">
        <w:rPr>
          <w:rFonts w:ascii="Arial" w:hAnsi="Arial" w:cs="Arial"/>
          <w:sz w:val="24"/>
          <w:szCs w:val="24"/>
        </w:rPr>
        <w:t>adecuado</w:t>
      </w:r>
      <w:r w:rsidR="008A74D2" w:rsidRPr="00A50058">
        <w:rPr>
          <w:rFonts w:ascii="Arial" w:hAnsi="Arial" w:cs="Arial"/>
          <w:spacing w:val="-7"/>
          <w:sz w:val="24"/>
          <w:szCs w:val="24"/>
        </w:rPr>
        <w:t xml:space="preserve"> </w:t>
      </w:r>
      <w:r w:rsidR="008A74D2" w:rsidRPr="00A50058">
        <w:rPr>
          <w:rFonts w:ascii="Arial" w:hAnsi="Arial" w:cs="Arial"/>
          <w:sz w:val="24"/>
          <w:szCs w:val="24"/>
        </w:rPr>
        <w:t>en</w:t>
      </w:r>
      <w:r w:rsidR="008A74D2" w:rsidRPr="00A50058">
        <w:rPr>
          <w:rFonts w:ascii="Arial" w:hAnsi="Arial" w:cs="Arial"/>
          <w:spacing w:val="-7"/>
          <w:sz w:val="24"/>
          <w:szCs w:val="24"/>
        </w:rPr>
        <w:t xml:space="preserve"> </w:t>
      </w:r>
      <w:r w:rsidR="008A74D2" w:rsidRPr="00A50058">
        <w:rPr>
          <w:rFonts w:ascii="Arial" w:hAnsi="Arial" w:cs="Arial"/>
          <w:sz w:val="24"/>
          <w:szCs w:val="24"/>
        </w:rPr>
        <w:t>la</w:t>
      </w:r>
      <w:r w:rsidR="008A74D2" w:rsidRPr="00A50058">
        <w:rPr>
          <w:rFonts w:ascii="Arial" w:hAnsi="Arial" w:cs="Arial"/>
          <w:spacing w:val="-6"/>
          <w:sz w:val="24"/>
          <w:szCs w:val="24"/>
        </w:rPr>
        <w:t xml:space="preserve"> </w:t>
      </w:r>
      <w:r w:rsidR="00346D79" w:rsidRPr="00A50058">
        <w:rPr>
          <w:rFonts w:ascii="Arial" w:hAnsi="Arial" w:cs="Arial"/>
          <w:sz w:val="24"/>
          <w:szCs w:val="24"/>
        </w:rPr>
        <w:t>Dirección</w:t>
      </w:r>
      <w:r w:rsidR="008A74D2" w:rsidRPr="00A50058">
        <w:rPr>
          <w:rFonts w:ascii="Arial" w:hAnsi="Arial" w:cs="Arial"/>
          <w:sz w:val="24"/>
          <w:szCs w:val="24"/>
        </w:rPr>
        <w:t>,</w:t>
      </w:r>
      <w:r w:rsidR="008A74D2" w:rsidRPr="00A50058">
        <w:rPr>
          <w:rFonts w:ascii="Arial" w:hAnsi="Arial" w:cs="Arial"/>
          <w:spacing w:val="-7"/>
          <w:sz w:val="24"/>
          <w:szCs w:val="24"/>
        </w:rPr>
        <w:t xml:space="preserve"> </w:t>
      </w:r>
      <w:r w:rsidR="008A74D2" w:rsidRPr="00A50058">
        <w:rPr>
          <w:rFonts w:ascii="Arial" w:hAnsi="Arial" w:cs="Arial"/>
          <w:sz w:val="24"/>
          <w:szCs w:val="24"/>
        </w:rPr>
        <w:t>hasta</w:t>
      </w:r>
      <w:r w:rsidR="008A74D2" w:rsidRPr="00A50058">
        <w:rPr>
          <w:rFonts w:ascii="Arial" w:hAnsi="Arial" w:cs="Arial"/>
          <w:spacing w:val="1"/>
          <w:sz w:val="24"/>
          <w:szCs w:val="24"/>
        </w:rPr>
        <w:t xml:space="preserve"> </w:t>
      </w:r>
      <w:r w:rsidR="008A74D2" w:rsidRPr="00A50058">
        <w:rPr>
          <w:rFonts w:ascii="Arial" w:hAnsi="Arial" w:cs="Arial"/>
          <w:sz w:val="24"/>
          <w:szCs w:val="24"/>
        </w:rPr>
        <w:t>en</w:t>
      </w:r>
      <w:r w:rsidR="008A74D2" w:rsidRPr="00A50058">
        <w:rPr>
          <w:rFonts w:ascii="Arial" w:hAnsi="Arial" w:cs="Arial"/>
          <w:spacing w:val="-3"/>
          <w:sz w:val="24"/>
          <w:szCs w:val="24"/>
        </w:rPr>
        <w:t xml:space="preserve"> </w:t>
      </w:r>
      <w:r w:rsidR="008A74D2" w:rsidRPr="00A50058">
        <w:rPr>
          <w:rFonts w:ascii="Arial" w:hAnsi="Arial" w:cs="Arial"/>
          <w:sz w:val="24"/>
          <w:szCs w:val="24"/>
        </w:rPr>
        <w:t>tanto</w:t>
      </w:r>
      <w:r w:rsidR="008A74D2" w:rsidRPr="00A50058">
        <w:rPr>
          <w:rFonts w:ascii="Arial" w:hAnsi="Arial" w:cs="Arial"/>
          <w:spacing w:val="-2"/>
          <w:sz w:val="24"/>
          <w:szCs w:val="24"/>
        </w:rPr>
        <w:t xml:space="preserve"> </w:t>
      </w:r>
      <w:r w:rsidR="008A74D2" w:rsidRPr="00A50058">
        <w:rPr>
          <w:rFonts w:ascii="Arial" w:hAnsi="Arial" w:cs="Arial"/>
          <w:sz w:val="24"/>
          <w:szCs w:val="24"/>
        </w:rPr>
        <w:t>se avise</w:t>
      </w:r>
      <w:r w:rsidR="008A74D2" w:rsidRPr="00A50058">
        <w:rPr>
          <w:rFonts w:ascii="Arial" w:hAnsi="Arial" w:cs="Arial"/>
          <w:spacing w:val="1"/>
          <w:sz w:val="24"/>
          <w:szCs w:val="24"/>
        </w:rPr>
        <w:t xml:space="preserve"> </w:t>
      </w:r>
      <w:r w:rsidR="008A74D2" w:rsidRPr="00A50058">
        <w:rPr>
          <w:rFonts w:ascii="Arial" w:hAnsi="Arial" w:cs="Arial"/>
          <w:sz w:val="24"/>
          <w:szCs w:val="24"/>
        </w:rPr>
        <w:t>a</w:t>
      </w:r>
      <w:r w:rsidR="008A74D2" w:rsidRPr="00A50058">
        <w:rPr>
          <w:rFonts w:ascii="Arial" w:hAnsi="Arial" w:cs="Arial"/>
          <w:spacing w:val="-2"/>
          <w:sz w:val="24"/>
          <w:szCs w:val="24"/>
        </w:rPr>
        <w:t xml:space="preserve"> </w:t>
      </w:r>
      <w:r w:rsidR="008A74D2" w:rsidRPr="00A50058">
        <w:rPr>
          <w:rFonts w:ascii="Arial" w:hAnsi="Arial" w:cs="Arial"/>
          <w:sz w:val="24"/>
          <w:szCs w:val="24"/>
        </w:rPr>
        <w:t>los padres,</w:t>
      </w:r>
      <w:r w:rsidR="008A74D2" w:rsidRPr="00A50058">
        <w:rPr>
          <w:rFonts w:ascii="Arial" w:hAnsi="Arial" w:cs="Arial"/>
          <w:spacing w:val="-2"/>
          <w:sz w:val="24"/>
          <w:szCs w:val="24"/>
        </w:rPr>
        <w:t xml:space="preserve"> </w:t>
      </w:r>
      <w:r w:rsidR="008A74D2" w:rsidRPr="00A50058">
        <w:rPr>
          <w:rFonts w:ascii="Arial" w:hAnsi="Arial" w:cs="Arial"/>
          <w:sz w:val="24"/>
          <w:szCs w:val="24"/>
        </w:rPr>
        <w:t>tutores</w:t>
      </w:r>
      <w:r w:rsidR="008A74D2" w:rsidRPr="00A50058">
        <w:rPr>
          <w:rFonts w:ascii="Arial" w:hAnsi="Arial" w:cs="Arial"/>
          <w:spacing w:val="2"/>
          <w:sz w:val="24"/>
          <w:szCs w:val="24"/>
        </w:rPr>
        <w:t xml:space="preserve"> </w:t>
      </w:r>
      <w:r w:rsidR="008A74D2" w:rsidRPr="00A50058">
        <w:rPr>
          <w:rFonts w:ascii="Arial" w:hAnsi="Arial" w:cs="Arial"/>
          <w:sz w:val="24"/>
          <w:szCs w:val="24"/>
        </w:rPr>
        <w:t>o</w:t>
      </w:r>
      <w:r w:rsidR="008A74D2" w:rsidRPr="00A50058">
        <w:rPr>
          <w:rFonts w:ascii="Arial" w:hAnsi="Arial" w:cs="Arial"/>
          <w:spacing w:val="-2"/>
          <w:sz w:val="24"/>
          <w:szCs w:val="24"/>
        </w:rPr>
        <w:t xml:space="preserve"> </w:t>
      </w:r>
      <w:r w:rsidR="008A74D2" w:rsidRPr="00A50058">
        <w:rPr>
          <w:rFonts w:ascii="Arial" w:hAnsi="Arial" w:cs="Arial"/>
          <w:sz w:val="24"/>
          <w:szCs w:val="24"/>
        </w:rPr>
        <w:t>quienes ejerzan</w:t>
      </w:r>
      <w:r w:rsidR="008A74D2" w:rsidRPr="00A50058">
        <w:rPr>
          <w:rFonts w:ascii="Arial" w:hAnsi="Arial" w:cs="Arial"/>
          <w:spacing w:val="-3"/>
          <w:sz w:val="24"/>
          <w:szCs w:val="24"/>
        </w:rPr>
        <w:t xml:space="preserve"> </w:t>
      </w:r>
      <w:r w:rsidR="008A74D2" w:rsidRPr="00A50058">
        <w:rPr>
          <w:rFonts w:ascii="Arial" w:hAnsi="Arial" w:cs="Arial"/>
          <w:sz w:val="24"/>
          <w:szCs w:val="24"/>
        </w:rPr>
        <w:t>la</w:t>
      </w:r>
      <w:r w:rsidR="008A74D2" w:rsidRPr="00A50058">
        <w:rPr>
          <w:rFonts w:ascii="Arial" w:hAnsi="Arial" w:cs="Arial"/>
          <w:spacing w:val="-1"/>
          <w:sz w:val="24"/>
          <w:szCs w:val="24"/>
        </w:rPr>
        <w:t xml:space="preserve"> </w:t>
      </w:r>
      <w:r w:rsidR="008A74D2" w:rsidRPr="00A50058">
        <w:rPr>
          <w:rFonts w:ascii="Arial" w:hAnsi="Arial" w:cs="Arial"/>
          <w:sz w:val="24"/>
          <w:szCs w:val="24"/>
        </w:rPr>
        <w:t>custodia.</w:t>
      </w:r>
    </w:p>
    <w:p w14:paraId="3803BBF6" w14:textId="56071044" w:rsidR="008A74D2" w:rsidRPr="00A50058" w:rsidRDefault="008A74D2" w:rsidP="00550D13">
      <w:pPr>
        <w:pStyle w:val="Textoindependiente"/>
        <w:tabs>
          <w:tab w:val="left" w:pos="9498"/>
        </w:tabs>
        <w:ind w:right="567"/>
        <w:jc w:val="both"/>
        <w:rPr>
          <w:rFonts w:ascii="Arial" w:hAnsi="Arial" w:cs="Arial"/>
          <w:sz w:val="24"/>
          <w:szCs w:val="24"/>
        </w:rPr>
      </w:pPr>
    </w:p>
    <w:p w14:paraId="56B8BDA5" w14:textId="26BCB872" w:rsidR="00690B7A" w:rsidRPr="00A50058" w:rsidRDefault="008A74D2" w:rsidP="00231820">
      <w:pPr>
        <w:tabs>
          <w:tab w:val="left" w:pos="9498"/>
        </w:tabs>
        <w:ind w:right="567"/>
        <w:jc w:val="center"/>
        <w:rPr>
          <w:rFonts w:ascii="Arial" w:hAnsi="Arial" w:cs="Arial"/>
          <w:b/>
          <w:sz w:val="24"/>
          <w:szCs w:val="24"/>
        </w:rPr>
      </w:pPr>
      <w:bookmarkStart w:id="39" w:name="_Hlk193461883"/>
      <w:r w:rsidRPr="00A50058">
        <w:rPr>
          <w:rFonts w:ascii="Arial" w:hAnsi="Arial" w:cs="Arial"/>
          <w:b/>
          <w:sz w:val="24"/>
          <w:szCs w:val="24"/>
        </w:rPr>
        <w:t>TÍTULO X</w:t>
      </w:r>
    </w:p>
    <w:p w14:paraId="37920C16" w14:textId="251B6349" w:rsidR="00690B7A" w:rsidRPr="00231820" w:rsidRDefault="00690B7A" w:rsidP="00231820">
      <w:pPr>
        <w:tabs>
          <w:tab w:val="left" w:pos="9498"/>
        </w:tabs>
        <w:spacing w:before="1"/>
        <w:ind w:right="567"/>
        <w:jc w:val="center"/>
        <w:rPr>
          <w:rFonts w:ascii="Arial" w:hAnsi="Arial" w:cs="Arial"/>
          <w:b/>
          <w:sz w:val="24"/>
          <w:szCs w:val="24"/>
        </w:rPr>
      </w:pPr>
      <w:r w:rsidRPr="00A50058">
        <w:rPr>
          <w:rFonts w:ascii="Arial" w:hAnsi="Arial" w:cs="Arial"/>
          <w:b/>
          <w:sz w:val="24"/>
          <w:szCs w:val="24"/>
        </w:rPr>
        <w:t>CONTROL</w:t>
      </w:r>
      <w:r w:rsidRPr="00A50058">
        <w:rPr>
          <w:rFonts w:ascii="Arial" w:hAnsi="Arial" w:cs="Arial"/>
          <w:b/>
          <w:spacing w:val="-9"/>
          <w:sz w:val="24"/>
          <w:szCs w:val="24"/>
        </w:rPr>
        <w:t xml:space="preserve"> </w:t>
      </w:r>
      <w:r w:rsidRPr="00A50058">
        <w:rPr>
          <w:rFonts w:ascii="Arial" w:hAnsi="Arial" w:cs="Arial"/>
          <w:b/>
          <w:sz w:val="24"/>
          <w:szCs w:val="24"/>
        </w:rPr>
        <w:t>ADMINISTRATIVO</w:t>
      </w:r>
    </w:p>
    <w:p w14:paraId="727A8133" w14:textId="77777777" w:rsidR="00231820" w:rsidRDefault="00231820" w:rsidP="00231820">
      <w:pPr>
        <w:tabs>
          <w:tab w:val="left" w:pos="9498"/>
        </w:tabs>
        <w:ind w:right="567"/>
        <w:jc w:val="center"/>
        <w:rPr>
          <w:rFonts w:ascii="Arial" w:hAnsi="Arial" w:cs="Arial"/>
          <w:b/>
          <w:sz w:val="24"/>
          <w:szCs w:val="24"/>
        </w:rPr>
      </w:pPr>
    </w:p>
    <w:p w14:paraId="024EA41D" w14:textId="495239A6" w:rsidR="008A74D2" w:rsidRPr="00A50058" w:rsidRDefault="008A74D2" w:rsidP="00231820">
      <w:pPr>
        <w:tabs>
          <w:tab w:val="left" w:pos="9498"/>
        </w:tabs>
        <w:ind w:right="567"/>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Pr="00A50058">
        <w:rPr>
          <w:rFonts w:ascii="Arial" w:hAnsi="Arial" w:cs="Arial"/>
          <w:b/>
          <w:sz w:val="24"/>
          <w:szCs w:val="24"/>
        </w:rPr>
        <w:t>ÚNICO</w:t>
      </w:r>
    </w:p>
    <w:bookmarkEnd w:id="39"/>
    <w:p w14:paraId="3121988D" w14:textId="77777777" w:rsidR="008A74D2" w:rsidRPr="00A50058" w:rsidRDefault="008A74D2" w:rsidP="00550D13">
      <w:pPr>
        <w:pStyle w:val="Textoindependiente"/>
        <w:tabs>
          <w:tab w:val="left" w:pos="9498"/>
        </w:tabs>
        <w:spacing w:before="8"/>
        <w:ind w:right="567"/>
        <w:jc w:val="both"/>
        <w:rPr>
          <w:rFonts w:ascii="Arial" w:hAnsi="Arial" w:cs="Arial"/>
          <w:b/>
          <w:sz w:val="24"/>
          <w:szCs w:val="24"/>
        </w:rPr>
      </w:pPr>
    </w:p>
    <w:p w14:paraId="70E633F5" w14:textId="4F3BF158" w:rsidR="008A74D2" w:rsidRPr="00A50058" w:rsidRDefault="008A74D2" w:rsidP="00550D13">
      <w:pPr>
        <w:pStyle w:val="Textoindependiente"/>
        <w:tabs>
          <w:tab w:val="left" w:pos="9498"/>
        </w:tabs>
        <w:ind w:right="567"/>
        <w:jc w:val="both"/>
        <w:rPr>
          <w:rFonts w:ascii="Arial" w:hAnsi="Arial" w:cs="Arial"/>
          <w:sz w:val="24"/>
          <w:szCs w:val="24"/>
        </w:rPr>
      </w:pPr>
      <w:r w:rsidRPr="00A50058">
        <w:rPr>
          <w:rFonts w:ascii="Arial" w:hAnsi="Arial" w:cs="Arial"/>
          <w:b/>
          <w:sz w:val="24"/>
          <w:szCs w:val="24"/>
        </w:rPr>
        <w:t>Artículo</w:t>
      </w:r>
      <w:r w:rsidRPr="00A50058">
        <w:rPr>
          <w:rFonts w:ascii="Arial" w:hAnsi="Arial" w:cs="Arial"/>
          <w:b/>
          <w:spacing w:val="-4"/>
          <w:sz w:val="24"/>
          <w:szCs w:val="24"/>
        </w:rPr>
        <w:t xml:space="preserve"> </w:t>
      </w:r>
      <w:r w:rsidR="00231820">
        <w:rPr>
          <w:rFonts w:ascii="Arial" w:hAnsi="Arial" w:cs="Arial"/>
          <w:b/>
          <w:sz w:val="24"/>
          <w:szCs w:val="24"/>
        </w:rPr>
        <w:t>2</w:t>
      </w:r>
      <w:r w:rsidR="001F0E38">
        <w:rPr>
          <w:rFonts w:ascii="Arial" w:hAnsi="Arial" w:cs="Arial"/>
          <w:b/>
          <w:sz w:val="24"/>
          <w:szCs w:val="24"/>
        </w:rPr>
        <w:t>26</w:t>
      </w:r>
      <w:r w:rsidR="00231820">
        <w:rPr>
          <w:rFonts w:ascii="Arial" w:hAnsi="Arial" w:cs="Arial"/>
          <w:b/>
          <w:sz w:val="24"/>
          <w:szCs w:val="24"/>
        </w:rPr>
        <w:t xml:space="preserve">. </w:t>
      </w:r>
      <w:r w:rsidRPr="00A50058">
        <w:rPr>
          <w:rFonts w:ascii="Arial" w:hAnsi="Arial" w:cs="Arial"/>
          <w:sz w:val="24"/>
          <w:szCs w:val="24"/>
        </w:rPr>
        <w:t>La</w:t>
      </w:r>
      <w:r w:rsidRPr="00A50058">
        <w:rPr>
          <w:rFonts w:ascii="Arial" w:hAnsi="Arial" w:cs="Arial"/>
          <w:spacing w:val="-7"/>
          <w:sz w:val="24"/>
          <w:szCs w:val="24"/>
        </w:rPr>
        <w:t xml:space="preserve"> </w:t>
      </w:r>
      <w:r w:rsidR="004F4969" w:rsidRPr="00A50058">
        <w:rPr>
          <w:rFonts w:ascii="Arial" w:hAnsi="Arial" w:cs="Arial"/>
          <w:sz w:val="24"/>
          <w:szCs w:val="24"/>
        </w:rPr>
        <w:t>Dirección</w:t>
      </w:r>
      <w:r w:rsidRPr="00A50058">
        <w:rPr>
          <w:rFonts w:ascii="Arial" w:hAnsi="Arial" w:cs="Arial"/>
          <w:sz w:val="24"/>
          <w:szCs w:val="24"/>
        </w:rPr>
        <w:t>,</w:t>
      </w:r>
      <w:r w:rsidRPr="00A50058">
        <w:rPr>
          <w:rFonts w:ascii="Arial" w:hAnsi="Arial" w:cs="Arial"/>
          <w:spacing w:val="-6"/>
          <w:sz w:val="24"/>
          <w:szCs w:val="24"/>
        </w:rPr>
        <w:t xml:space="preserve"> </w:t>
      </w:r>
      <w:r w:rsidRPr="00A50058">
        <w:rPr>
          <w:rFonts w:ascii="Arial" w:hAnsi="Arial" w:cs="Arial"/>
          <w:sz w:val="24"/>
          <w:szCs w:val="24"/>
        </w:rPr>
        <w:t>llevará</w:t>
      </w:r>
      <w:r w:rsidRPr="00A50058">
        <w:rPr>
          <w:rFonts w:ascii="Arial" w:hAnsi="Arial" w:cs="Arial"/>
          <w:spacing w:val="1"/>
          <w:sz w:val="24"/>
          <w:szCs w:val="24"/>
        </w:rPr>
        <w:t xml:space="preserve"> </w:t>
      </w:r>
      <w:r w:rsidRPr="00A50058">
        <w:rPr>
          <w:rFonts w:ascii="Arial" w:hAnsi="Arial" w:cs="Arial"/>
          <w:sz w:val="24"/>
          <w:szCs w:val="24"/>
        </w:rPr>
        <w:t>los</w:t>
      </w:r>
      <w:r w:rsidRPr="00A50058">
        <w:rPr>
          <w:rFonts w:ascii="Arial" w:hAnsi="Arial" w:cs="Arial"/>
          <w:spacing w:val="-1"/>
          <w:sz w:val="24"/>
          <w:szCs w:val="24"/>
        </w:rPr>
        <w:t xml:space="preserve"> </w:t>
      </w:r>
      <w:r w:rsidR="00B65BB7" w:rsidRPr="00A50058">
        <w:rPr>
          <w:rFonts w:ascii="Arial" w:hAnsi="Arial" w:cs="Arial"/>
          <w:sz w:val="24"/>
          <w:szCs w:val="24"/>
        </w:rPr>
        <w:t>siguientes registros;</w:t>
      </w:r>
    </w:p>
    <w:p w14:paraId="4A643CEF" w14:textId="77777777" w:rsidR="008A74D2" w:rsidRPr="00A50058" w:rsidRDefault="008A74D2" w:rsidP="00231820">
      <w:pPr>
        <w:pStyle w:val="Prrafodelista"/>
        <w:numPr>
          <w:ilvl w:val="0"/>
          <w:numId w:val="29"/>
        </w:numPr>
        <w:tabs>
          <w:tab w:val="left" w:pos="9498"/>
        </w:tabs>
        <w:spacing w:before="1"/>
        <w:ind w:left="426" w:right="567" w:hanging="284"/>
        <w:rPr>
          <w:rFonts w:ascii="Arial" w:hAnsi="Arial" w:cs="Arial"/>
          <w:sz w:val="24"/>
          <w:szCs w:val="24"/>
        </w:rPr>
      </w:pP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infracciones</w:t>
      </w:r>
      <w:r w:rsidRPr="00A50058">
        <w:rPr>
          <w:rFonts w:ascii="Arial" w:hAnsi="Arial" w:cs="Arial"/>
          <w:spacing w:val="-5"/>
          <w:sz w:val="24"/>
          <w:szCs w:val="24"/>
        </w:rPr>
        <w:t xml:space="preserve"> </w:t>
      </w:r>
      <w:r w:rsidRPr="00A50058">
        <w:rPr>
          <w:rFonts w:ascii="Arial" w:hAnsi="Arial" w:cs="Arial"/>
          <w:sz w:val="24"/>
          <w:szCs w:val="24"/>
        </w:rPr>
        <w:t>y</w:t>
      </w:r>
      <w:r w:rsidRPr="00A50058">
        <w:rPr>
          <w:rFonts w:ascii="Arial" w:hAnsi="Arial" w:cs="Arial"/>
          <w:spacing w:val="-5"/>
          <w:sz w:val="24"/>
          <w:szCs w:val="24"/>
        </w:rPr>
        <w:t xml:space="preserve"> </w:t>
      </w:r>
      <w:r w:rsidRPr="00A50058">
        <w:rPr>
          <w:rFonts w:ascii="Arial" w:hAnsi="Arial" w:cs="Arial"/>
          <w:sz w:val="24"/>
          <w:szCs w:val="24"/>
        </w:rPr>
        <w:t>reincidentes;</w:t>
      </w:r>
    </w:p>
    <w:p w14:paraId="02826B47" w14:textId="6E7F885D" w:rsidR="008A74D2" w:rsidRPr="00A50058" w:rsidRDefault="008A74D2" w:rsidP="00231820">
      <w:pPr>
        <w:pStyle w:val="Prrafodelista"/>
        <w:numPr>
          <w:ilvl w:val="0"/>
          <w:numId w:val="29"/>
        </w:numPr>
        <w:tabs>
          <w:tab w:val="left" w:pos="9498"/>
        </w:tabs>
        <w:ind w:left="426" w:right="567" w:hanging="284"/>
        <w:rPr>
          <w:rFonts w:ascii="Arial" w:hAnsi="Arial" w:cs="Arial"/>
          <w:sz w:val="24"/>
          <w:szCs w:val="24"/>
        </w:rPr>
      </w:pPr>
      <w:r w:rsidRPr="00A50058">
        <w:rPr>
          <w:rFonts w:ascii="Arial" w:hAnsi="Arial" w:cs="Arial"/>
          <w:sz w:val="24"/>
          <w:szCs w:val="24"/>
        </w:rPr>
        <w:t>De</w:t>
      </w:r>
      <w:r w:rsidRPr="00A50058">
        <w:rPr>
          <w:rFonts w:ascii="Arial" w:hAnsi="Arial" w:cs="Arial"/>
          <w:spacing w:val="-4"/>
          <w:sz w:val="24"/>
          <w:szCs w:val="24"/>
        </w:rPr>
        <w:t xml:space="preserve"> </w:t>
      </w:r>
      <w:r w:rsidRPr="00A50058">
        <w:rPr>
          <w:rFonts w:ascii="Arial" w:hAnsi="Arial" w:cs="Arial"/>
          <w:sz w:val="24"/>
          <w:szCs w:val="24"/>
        </w:rPr>
        <w:t>los</w:t>
      </w:r>
      <w:r w:rsidRPr="00A50058">
        <w:rPr>
          <w:rFonts w:ascii="Arial" w:hAnsi="Arial" w:cs="Arial"/>
          <w:spacing w:val="-3"/>
          <w:sz w:val="24"/>
          <w:szCs w:val="24"/>
        </w:rPr>
        <w:t xml:space="preserve"> </w:t>
      </w:r>
      <w:r w:rsidRPr="00A50058">
        <w:rPr>
          <w:rFonts w:ascii="Arial" w:hAnsi="Arial" w:cs="Arial"/>
          <w:sz w:val="24"/>
          <w:szCs w:val="24"/>
        </w:rPr>
        <w:t>hechos de</w:t>
      </w:r>
      <w:r w:rsidRPr="00A50058">
        <w:rPr>
          <w:rFonts w:ascii="Arial" w:hAnsi="Arial" w:cs="Arial"/>
          <w:spacing w:val="-5"/>
          <w:sz w:val="24"/>
          <w:szCs w:val="24"/>
        </w:rPr>
        <w:t xml:space="preserve"> </w:t>
      </w:r>
      <w:r w:rsidRPr="00A50058">
        <w:rPr>
          <w:rFonts w:ascii="Arial" w:hAnsi="Arial" w:cs="Arial"/>
          <w:sz w:val="24"/>
          <w:szCs w:val="24"/>
        </w:rPr>
        <w:t>tránsito;</w:t>
      </w:r>
      <w:r w:rsidR="00245362">
        <w:rPr>
          <w:rFonts w:ascii="Arial" w:hAnsi="Arial" w:cs="Arial"/>
          <w:sz w:val="24"/>
          <w:szCs w:val="24"/>
        </w:rPr>
        <w:t xml:space="preserve"> y</w:t>
      </w:r>
    </w:p>
    <w:p w14:paraId="58C82DB2" w14:textId="1EF5BF53" w:rsidR="008A74D2" w:rsidRPr="00245362" w:rsidRDefault="008A74D2" w:rsidP="00550D13">
      <w:pPr>
        <w:pStyle w:val="Prrafodelista"/>
        <w:numPr>
          <w:ilvl w:val="0"/>
          <w:numId w:val="29"/>
        </w:numPr>
        <w:tabs>
          <w:tab w:val="left" w:pos="9498"/>
        </w:tabs>
        <w:spacing w:before="1" w:line="229" w:lineRule="exact"/>
        <w:ind w:left="426" w:right="567" w:hanging="284"/>
        <w:rPr>
          <w:rFonts w:ascii="Arial" w:hAnsi="Arial" w:cs="Arial"/>
          <w:sz w:val="24"/>
          <w:szCs w:val="24"/>
        </w:rPr>
      </w:pPr>
      <w:r w:rsidRPr="00A50058">
        <w:rPr>
          <w:rFonts w:ascii="Arial" w:hAnsi="Arial" w:cs="Arial"/>
          <w:sz w:val="24"/>
          <w:szCs w:val="24"/>
        </w:rPr>
        <w:t>De</w:t>
      </w:r>
      <w:r w:rsidRPr="00A50058">
        <w:rPr>
          <w:rFonts w:ascii="Arial" w:hAnsi="Arial" w:cs="Arial"/>
          <w:spacing w:val="-6"/>
          <w:sz w:val="24"/>
          <w:szCs w:val="24"/>
        </w:rPr>
        <w:t xml:space="preserve"> </w:t>
      </w:r>
      <w:r w:rsidRPr="00A50058">
        <w:rPr>
          <w:rFonts w:ascii="Arial" w:hAnsi="Arial" w:cs="Arial"/>
          <w:sz w:val="24"/>
          <w:szCs w:val="24"/>
        </w:rPr>
        <w:t>los</w:t>
      </w:r>
      <w:r w:rsidRPr="00A50058">
        <w:rPr>
          <w:rFonts w:ascii="Arial" w:hAnsi="Arial" w:cs="Arial"/>
          <w:spacing w:val="-5"/>
          <w:sz w:val="24"/>
          <w:szCs w:val="24"/>
        </w:rPr>
        <w:t xml:space="preserve"> </w:t>
      </w:r>
      <w:r w:rsidRPr="00A50058">
        <w:rPr>
          <w:rFonts w:ascii="Arial" w:hAnsi="Arial" w:cs="Arial"/>
          <w:sz w:val="24"/>
          <w:szCs w:val="24"/>
        </w:rPr>
        <w:t>responsables</w:t>
      </w:r>
      <w:r w:rsidRPr="00A50058">
        <w:rPr>
          <w:rFonts w:ascii="Arial" w:hAnsi="Arial" w:cs="Arial"/>
          <w:spacing w:val="-3"/>
          <w:sz w:val="24"/>
          <w:szCs w:val="24"/>
        </w:rPr>
        <w:t xml:space="preserve"> </w:t>
      </w:r>
      <w:r w:rsidRPr="00A50058">
        <w:rPr>
          <w:rFonts w:ascii="Arial" w:hAnsi="Arial" w:cs="Arial"/>
          <w:sz w:val="24"/>
          <w:szCs w:val="24"/>
        </w:rPr>
        <w:t>de</w:t>
      </w:r>
      <w:r w:rsidRPr="00A50058">
        <w:rPr>
          <w:rFonts w:ascii="Arial" w:hAnsi="Arial" w:cs="Arial"/>
          <w:spacing w:val="-7"/>
          <w:sz w:val="24"/>
          <w:szCs w:val="24"/>
        </w:rPr>
        <w:t xml:space="preserve"> </w:t>
      </w:r>
      <w:r w:rsidR="00B65BB7" w:rsidRPr="00A50058">
        <w:rPr>
          <w:rFonts w:ascii="Arial" w:hAnsi="Arial" w:cs="Arial"/>
          <w:sz w:val="24"/>
          <w:szCs w:val="24"/>
        </w:rPr>
        <w:t>accidentes</w:t>
      </w:r>
      <w:r w:rsidR="00245362">
        <w:rPr>
          <w:rFonts w:ascii="Arial" w:hAnsi="Arial" w:cs="Arial"/>
          <w:sz w:val="24"/>
          <w:szCs w:val="24"/>
        </w:rPr>
        <w:t>.</w:t>
      </w:r>
    </w:p>
    <w:p w14:paraId="128DF68C" w14:textId="432B4336" w:rsidR="008A74D2" w:rsidRPr="00A50058" w:rsidRDefault="008A74D2" w:rsidP="00231820">
      <w:pPr>
        <w:pStyle w:val="Textoindependiente"/>
        <w:spacing w:before="93"/>
        <w:ind w:right="21"/>
        <w:jc w:val="both"/>
        <w:rPr>
          <w:rFonts w:ascii="Arial" w:hAnsi="Arial" w:cs="Arial"/>
          <w:sz w:val="24"/>
          <w:szCs w:val="24"/>
        </w:rPr>
      </w:pPr>
      <w:r w:rsidRPr="00A50058">
        <w:rPr>
          <w:rFonts w:ascii="Arial" w:hAnsi="Arial" w:cs="Arial"/>
          <w:sz w:val="24"/>
          <w:szCs w:val="24"/>
        </w:rPr>
        <w:t xml:space="preserve">Los </w:t>
      </w:r>
      <w:r w:rsidR="00DD05C4" w:rsidRPr="00A50058">
        <w:rPr>
          <w:rFonts w:ascii="Arial" w:hAnsi="Arial" w:cs="Arial"/>
          <w:sz w:val="24"/>
          <w:szCs w:val="24"/>
        </w:rPr>
        <w:t>Oficiales de Policía</w:t>
      </w:r>
      <w:r w:rsidRPr="00A50058">
        <w:rPr>
          <w:rFonts w:ascii="Arial" w:hAnsi="Arial" w:cs="Arial"/>
          <w:sz w:val="24"/>
          <w:szCs w:val="24"/>
        </w:rPr>
        <w:t xml:space="preserve"> deberán informar inmediatamente a sus superiores de las infracciones que hayan levantado y</w:t>
      </w:r>
      <w:r w:rsidRPr="00A50058">
        <w:rPr>
          <w:rFonts w:ascii="Arial" w:hAnsi="Arial" w:cs="Arial"/>
          <w:spacing w:val="1"/>
          <w:sz w:val="24"/>
          <w:szCs w:val="24"/>
        </w:rPr>
        <w:t xml:space="preserve"> </w:t>
      </w:r>
      <w:r w:rsidRPr="00A50058">
        <w:rPr>
          <w:rFonts w:ascii="Arial" w:hAnsi="Arial" w:cs="Arial"/>
          <w:sz w:val="24"/>
          <w:szCs w:val="24"/>
        </w:rPr>
        <w:t>entregar la documentación correspondiente. Esta información contendrá, como mínimo, los datos esenciales</w:t>
      </w:r>
      <w:r w:rsidRPr="00A50058">
        <w:rPr>
          <w:rFonts w:ascii="Arial" w:hAnsi="Arial" w:cs="Arial"/>
          <w:spacing w:val="1"/>
          <w:sz w:val="24"/>
          <w:szCs w:val="24"/>
        </w:rPr>
        <w:t xml:space="preserve"> </w:t>
      </w:r>
      <w:r w:rsidRPr="00A50058">
        <w:rPr>
          <w:rFonts w:ascii="Arial" w:hAnsi="Arial" w:cs="Arial"/>
          <w:sz w:val="24"/>
          <w:szCs w:val="24"/>
        </w:rPr>
        <w:t>contenidos</w:t>
      </w:r>
      <w:r w:rsidRPr="00A50058">
        <w:rPr>
          <w:rFonts w:ascii="Arial" w:hAnsi="Arial" w:cs="Arial"/>
          <w:spacing w:val="1"/>
          <w:sz w:val="24"/>
          <w:szCs w:val="24"/>
        </w:rPr>
        <w:t xml:space="preserve"> </w:t>
      </w:r>
      <w:r w:rsidRPr="00A50058">
        <w:rPr>
          <w:rFonts w:ascii="Arial" w:hAnsi="Arial" w:cs="Arial"/>
          <w:sz w:val="24"/>
          <w:szCs w:val="24"/>
        </w:rPr>
        <w:t>en</w:t>
      </w:r>
      <w:r w:rsidRPr="00A50058">
        <w:rPr>
          <w:rFonts w:ascii="Arial" w:hAnsi="Arial" w:cs="Arial"/>
          <w:spacing w:val="-2"/>
          <w:sz w:val="24"/>
          <w:szCs w:val="24"/>
        </w:rPr>
        <w:t xml:space="preserve"> </w:t>
      </w:r>
      <w:r w:rsidR="00C10D11">
        <w:rPr>
          <w:rFonts w:ascii="Arial" w:hAnsi="Arial" w:cs="Arial"/>
          <w:sz w:val="24"/>
          <w:szCs w:val="24"/>
        </w:rPr>
        <w:t xml:space="preserve">la boleta </w:t>
      </w:r>
      <w:r w:rsidR="00C10D11" w:rsidRPr="00C10D11">
        <w:rPr>
          <w:rFonts w:ascii="Arial" w:hAnsi="Arial" w:cs="Arial"/>
          <w:sz w:val="24"/>
          <w:szCs w:val="24"/>
        </w:rPr>
        <w:t xml:space="preserve">o </w:t>
      </w:r>
      <w:r w:rsidRPr="00C10D11">
        <w:rPr>
          <w:rFonts w:ascii="Arial" w:hAnsi="Arial" w:cs="Arial"/>
          <w:sz w:val="24"/>
          <w:szCs w:val="24"/>
        </w:rPr>
        <w:t>acta</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la</w:t>
      </w:r>
      <w:r w:rsidRPr="00A50058">
        <w:rPr>
          <w:rFonts w:ascii="Arial" w:hAnsi="Arial" w:cs="Arial"/>
          <w:spacing w:val="1"/>
          <w:sz w:val="24"/>
          <w:szCs w:val="24"/>
        </w:rPr>
        <w:t xml:space="preserve"> </w:t>
      </w:r>
      <w:r w:rsidRPr="00A50058">
        <w:rPr>
          <w:rFonts w:ascii="Arial" w:hAnsi="Arial" w:cs="Arial"/>
          <w:sz w:val="24"/>
          <w:szCs w:val="24"/>
        </w:rPr>
        <w:t>infracción</w:t>
      </w:r>
      <w:r w:rsidRPr="00A50058">
        <w:rPr>
          <w:rFonts w:ascii="Arial" w:hAnsi="Arial" w:cs="Arial"/>
          <w:spacing w:val="-2"/>
          <w:sz w:val="24"/>
          <w:szCs w:val="24"/>
        </w:rPr>
        <w:t xml:space="preserve"> </w:t>
      </w:r>
      <w:r w:rsidRPr="00A50058">
        <w:rPr>
          <w:rFonts w:ascii="Arial" w:hAnsi="Arial" w:cs="Arial"/>
          <w:sz w:val="24"/>
          <w:szCs w:val="24"/>
        </w:rPr>
        <w:t>correspondiente.</w:t>
      </w:r>
    </w:p>
    <w:p w14:paraId="6B3811CD" w14:textId="77777777" w:rsidR="008A74D2" w:rsidRPr="00A50058" w:rsidRDefault="008A74D2" w:rsidP="00231820">
      <w:pPr>
        <w:pStyle w:val="Textoindependiente"/>
        <w:spacing w:before="11"/>
        <w:ind w:right="21"/>
        <w:jc w:val="both"/>
        <w:rPr>
          <w:rFonts w:ascii="Arial" w:hAnsi="Arial" w:cs="Arial"/>
          <w:sz w:val="24"/>
          <w:szCs w:val="24"/>
        </w:rPr>
      </w:pPr>
    </w:p>
    <w:p w14:paraId="610FE779" w14:textId="62CCBC5F" w:rsidR="008A74D2" w:rsidRPr="00A50058" w:rsidRDefault="003E4CC0" w:rsidP="00231820">
      <w:pPr>
        <w:pStyle w:val="Textoindependiente"/>
        <w:ind w:right="21"/>
        <w:jc w:val="both"/>
        <w:rPr>
          <w:rFonts w:ascii="Arial" w:hAnsi="Arial" w:cs="Arial"/>
          <w:sz w:val="24"/>
          <w:szCs w:val="24"/>
        </w:rPr>
      </w:pPr>
      <w:r w:rsidRPr="00A50058">
        <w:rPr>
          <w:rFonts w:ascii="Arial" w:hAnsi="Arial" w:cs="Arial"/>
          <w:b/>
          <w:sz w:val="24"/>
          <w:szCs w:val="24"/>
        </w:rPr>
        <w:t>Artícul</w:t>
      </w:r>
      <w:r w:rsidR="00B63E0D" w:rsidRPr="00A50058">
        <w:rPr>
          <w:rFonts w:ascii="Arial" w:hAnsi="Arial" w:cs="Arial"/>
          <w:b/>
          <w:sz w:val="24"/>
          <w:szCs w:val="24"/>
        </w:rPr>
        <w:t xml:space="preserve">o </w:t>
      </w:r>
      <w:r w:rsidR="00231820">
        <w:rPr>
          <w:rFonts w:ascii="Arial" w:hAnsi="Arial" w:cs="Arial"/>
          <w:b/>
          <w:sz w:val="24"/>
          <w:szCs w:val="24"/>
        </w:rPr>
        <w:t>2</w:t>
      </w:r>
      <w:r w:rsidR="001F0E38">
        <w:rPr>
          <w:rFonts w:ascii="Arial" w:hAnsi="Arial" w:cs="Arial"/>
          <w:b/>
          <w:sz w:val="24"/>
          <w:szCs w:val="24"/>
        </w:rPr>
        <w:t>27</w:t>
      </w:r>
      <w:r w:rsidR="00231820">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La</w:t>
      </w:r>
      <w:r w:rsidRPr="00A50058">
        <w:rPr>
          <w:rFonts w:ascii="Arial" w:hAnsi="Arial" w:cs="Arial"/>
          <w:sz w:val="24"/>
          <w:szCs w:val="24"/>
        </w:rPr>
        <w:t xml:space="preserve"> </w:t>
      </w:r>
      <w:r w:rsidR="004F4969" w:rsidRPr="00A50058">
        <w:rPr>
          <w:rFonts w:ascii="Arial" w:hAnsi="Arial" w:cs="Arial"/>
          <w:sz w:val="24"/>
          <w:szCs w:val="24"/>
        </w:rPr>
        <w:t>Dirección</w:t>
      </w:r>
      <w:r w:rsidR="008A74D2" w:rsidRPr="00A50058">
        <w:rPr>
          <w:rFonts w:ascii="Arial" w:hAnsi="Arial" w:cs="Arial"/>
          <w:sz w:val="24"/>
          <w:szCs w:val="24"/>
        </w:rPr>
        <w:t>, registrará</w:t>
      </w:r>
      <w:r w:rsidR="008A74D2" w:rsidRPr="00A50058">
        <w:rPr>
          <w:rFonts w:ascii="Arial" w:hAnsi="Arial" w:cs="Arial"/>
          <w:spacing w:val="-12"/>
          <w:sz w:val="24"/>
          <w:szCs w:val="24"/>
        </w:rPr>
        <w:t xml:space="preserve"> </w:t>
      </w:r>
      <w:r w:rsidR="008A74D2" w:rsidRPr="00A50058">
        <w:rPr>
          <w:rFonts w:ascii="Arial" w:hAnsi="Arial" w:cs="Arial"/>
          <w:sz w:val="24"/>
          <w:szCs w:val="24"/>
        </w:rPr>
        <w:t>periódicamente</w:t>
      </w:r>
      <w:r w:rsidR="008A74D2" w:rsidRPr="00A50058">
        <w:rPr>
          <w:rFonts w:ascii="Arial" w:hAnsi="Arial" w:cs="Arial"/>
          <w:spacing w:val="-13"/>
          <w:sz w:val="24"/>
          <w:szCs w:val="24"/>
        </w:rPr>
        <w:t xml:space="preserve"> </w:t>
      </w:r>
      <w:r w:rsidR="008A74D2" w:rsidRPr="00A50058">
        <w:rPr>
          <w:rFonts w:ascii="Arial" w:hAnsi="Arial" w:cs="Arial"/>
          <w:sz w:val="24"/>
          <w:szCs w:val="24"/>
        </w:rPr>
        <w:t>los</w:t>
      </w:r>
      <w:r w:rsidR="008A74D2" w:rsidRPr="00A50058">
        <w:rPr>
          <w:rFonts w:ascii="Arial" w:hAnsi="Arial" w:cs="Arial"/>
          <w:spacing w:val="-11"/>
          <w:sz w:val="24"/>
          <w:szCs w:val="24"/>
        </w:rPr>
        <w:t xml:space="preserve"> </w:t>
      </w:r>
      <w:r w:rsidR="008A74D2" w:rsidRPr="00A50058">
        <w:rPr>
          <w:rFonts w:ascii="Arial" w:hAnsi="Arial" w:cs="Arial"/>
          <w:sz w:val="24"/>
          <w:szCs w:val="24"/>
        </w:rPr>
        <w:t>datos</w:t>
      </w:r>
      <w:r w:rsidR="008A74D2" w:rsidRPr="00A50058">
        <w:rPr>
          <w:rFonts w:ascii="Arial" w:hAnsi="Arial" w:cs="Arial"/>
          <w:spacing w:val="-12"/>
          <w:sz w:val="24"/>
          <w:szCs w:val="24"/>
        </w:rPr>
        <w:t xml:space="preserve"> </w:t>
      </w:r>
      <w:r w:rsidR="008A74D2" w:rsidRPr="00A50058">
        <w:rPr>
          <w:rFonts w:ascii="Arial" w:hAnsi="Arial" w:cs="Arial"/>
          <w:sz w:val="24"/>
          <w:szCs w:val="24"/>
        </w:rPr>
        <w:t>estadísticos</w:t>
      </w:r>
      <w:r w:rsidR="008A74D2" w:rsidRPr="00A50058">
        <w:rPr>
          <w:rFonts w:ascii="Arial" w:hAnsi="Arial" w:cs="Arial"/>
          <w:spacing w:val="-11"/>
          <w:sz w:val="24"/>
          <w:szCs w:val="24"/>
        </w:rPr>
        <w:t xml:space="preserve"> </w:t>
      </w:r>
      <w:r w:rsidR="008A74D2" w:rsidRPr="00A50058">
        <w:rPr>
          <w:rFonts w:ascii="Arial" w:hAnsi="Arial" w:cs="Arial"/>
          <w:sz w:val="24"/>
          <w:szCs w:val="24"/>
        </w:rPr>
        <w:t>relativos</w:t>
      </w:r>
      <w:r w:rsidR="008A74D2" w:rsidRPr="00A50058">
        <w:rPr>
          <w:rFonts w:ascii="Arial" w:hAnsi="Arial" w:cs="Arial"/>
          <w:spacing w:val="-11"/>
          <w:sz w:val="24"/>
          <w:szCs w:val="24"/>
        </w:rPr>
        <w:t xml:space="preserve"> </w:t>
      </w:r>
      <w:r w:rsidR="008A74D2" w:rsidRPr="00A50058">
        <w:rPr>
          <w:rFonts w:ascii="Arial" w:hAnsi="Arial" w:cs="Arial"/>
          <w:sz w:val="24"/>
          <w:szCs w:val="24"/>
        </w:rPr>
        <w:t>al</w:t>
      </w:r>
      <w:r w:rsidR="008A74D2" w:rsidRPr="00A50058">
        <w:rPr>
          <w:rFonts w:ascii="Arial" w:hAnsi="Arial" w:cs="Arial"/>
          <w:spacing w:val="-13"/>
          <w:sz w:val="24"/>
          <w:szCs w:val="24"/>
        </w:rPr>
        <w:t xml:space="preserve"> </w:t>
      </w:r>
      <w:r w:rsidR="008A74D2" w:rsidRPr="00A50058">
        <w:rPr>
          <w:rFonts w:ascii="Arial" w:hAnsi="Arial" w:cs="Arial"/>
          <w:sz w:val="24"/>
          <w:szCs w:val="24"/>
        </w:rPr>
        <w:t>número</w:t>
      </w:r>
      <w:r w:rsidR="008A74D2" w:rsidRPr="00A50058">
        <w:rPr>
          <w:rFonts w:ascii="Arial" w:hAnsi="Arial" w:cs="Arial"/>
          <w:spacing w:val="-12"/>
          <w:sz w:val="24"/>
          <w:szCs w:val="24"/>
        </w:rPr>
        <w:t xml:space="preserve"> </w:t>
      </w:r>
      <w:r w:rsidR="008A74D2" w:rsidRPr="00A50058">
        <w:rPr>
          <w:rFonts w:ascii="Arial" w:hAnsi="Arial" w:cs="Arial"/>
          <w:sz w:val="24"/>
          <w:szCs w:val="24"/>
        </w:rPr>
        <w:t>de</w:t>
      </w:r>
      <w:r w:rsidR="008A74D2" w:rsidRPr="00A50058">
        <w:rPr>
          <w:rFonts w:ascii="Arial" w:hAnsi="Arial" w:cs="Arial"/>
          <w:spacing w:val="-10"/>
          <w:sz w:val="24"/>
          <w:szCs w:val="24"/>
        </w:rPr>
        <w:t xml:space="preserve"> </w:t>
      </w:r>
      <w:r w:rsidR="008A74D2" w:rsidRPr="00A50058">
        <w:rPr>
          <w:rFonts w:ascii="Arial" w:hAnsi="Arial" w:cs="Arial"/>
          <w:sz w:val="24"/>
          <w:szCs w:val="24"/>
        </w:rPr>
        <w:t>accidentes,</w:t>
      </w:r>
      <w:r w:rsidR="008A74D2" w:rsidRPr="00A50058">
        <w:rPr>
          <w:rFonts w:ascii="Arial" w:hAnsi="Arial" w:cs="Arial"/>
          <w:spacing w:val="-12"/>
          <w:sz w:val="24"/>
          <w:szCs w:val="24"/>
        </w:rPr>
        <w:t xml:space="preserve"> </w:t>
      </w:r>
      <w:r w:rsidR="008A74D2" w:rsidRPr="00A50058">
        <w:rPr>
          <w:rFonts w:ascii="Arial" w:hAnsi="Arial" w:cs="Arial"/>
          <w:sz w:val="24"/>
          <w:szCs w:val="24"/>
        </w:rPr>
        <w:t>su</w:t>
      </w:r>
      <w:r w:rsidR="008A74D2" w:rsidRPr="00A50058">
        <w:rPr>
          <w:rFonts w:ascii="Arial" w:hAnsi="Arial" w:cs="Arial"/>
          <w:spacing w:val="-13"/>
          <w:sz w:val="24"/>
          <w:szCs w:val="24"/>
        </w:rPr>
        <w:t xml:space="preserve"> </w:t>
      </w:r>
      <w:r w:rsidR="008A74D2" w:rsidRPr="00A50058">
        <w:rPr>
          <w:rFonts w:ascii="Arial" w:hAnsi="Arial" w:cs="Arial"/>
          <w:sz w:val="24"/>
          <w:szCs w:val="24"/>
        </w:rPr>
        <w:t>causa,</w:t>
      </w:r>
      <w:r w:rsidR="008A74D2" w:rsidRPr="00A50058">
        <w:rPr>
          <w:rFonts w:ascii="Arial" w:hAnsi="Arial" w:cs="Arial"/>
          <w:spacing w:val="-13"/>
          <w:sz w:val="24"/>
          <w:szCs w:val="24"/>
        </w:rPr>
        <w:t xml:space="preserve"> </w:t>
      </w:r>
      <w:r w:rsidR="008A74D2" w:rsidRPr="00A50058">
        <w:rPr>
          <w:rFonts w:ascii="Arial" w:hAnsi="Arial" w:cs="Arial"/>
          <w:sz w:val="24"/>
          <w:szCs w:val="24"/>
        </w:rPr>
        <w:t>número</w:t>
      </w:r>
      <w:r w:rsidR="008A74D2" w:rsidRPr="00A50058">
        <w:rPr>
          <w:rFonts w:ascii="Arial" w:hAnsi="Arial" w:cs="Arial"/>
          <w:spacing w:val="-10"/>
          <w:sz w:val="24"/>
          <w:szCs w:val="24"/>
        </w:rPr>
        <w:t xml:space="preserve"> </w:t>
      </w:r>
      <w:r w:rsidR="008A74D2" w:rsidRPr="00A50058">
        <w:rPr>
          <w:rFonts w:ascii="Arial" w:hAnsi="Arial" w:cs="Arial"/>
          <w:sz w:val="24"/>
          <w:szCs w:val="24"/>
        </w:rPr>
        <w:t>de</w:t>
      </w:r>
      <w:r w:rsidR="008A74D2" w:rsidRPr="00A50058">
        <w:rPr>
          <w:rFonts w:ascii="Arial" w:hAnsi="Arial" w:cs="Arial"/>
          <w:spacing w:val="-10"/>
          <w:sz w:val="24"/>
          <w:szCs w:val="24"/>
        </w:rPr>
        <w:t xml:space="preserve"> </w:t>
      </w:r>
      <w:r w:rsidR="008A74D2" w:rsidRPr="00A50058">
        <w:rPr>
          <w:rFonts w:ascii="Arial" w:hAnsi="Arial" w:cs="Arial"/>
          <w:sz w:val="24"/>
          <w:szCs w:val="24"/>
        </w:rPr>
        <w:t>muertos</w:t>
      </w:r>
      <w:r w:rsidR="008A74D2" w:rsidRPr="00A50058">
        <w:rPr>
          <w:rFonts w:ascii="Arial" w:hAnsi="Arial" w:cs="Arial"/>
          <w:spacing w:val="-53"/>
          <w:sz w:val="24"/>
          <w:szCs w:val="24"/>
        </w:rPr>
        <w:t xml:space="preserve"> </w:t>
      </w:r>
      <w:r w:rsidR="008A74D2" w:rsidRPr="00A50058">
        <w:rPr>
          <w:rFonts w:ascii="Arial" w:hAnsi="Arial" w:cs="Arial"/>
          <w:sz w:val="24"/>
          <w:szCs w:val="24"/>
        </w:rPr>
        <w:t>y lesionados en su caso, así como los datos que estime convenientes para que las áreas competentes tomen</w:t>
      </w:r>
      <w:r w:rsidR="008A74D2" w:rsidRPr="00A50058">
        <w:rPr>
          <w:rFonts w:ascii="Arial" w:hAnsi="Arial" w:cs="Arial"/>
          <w:spacing w:val="1"/>
          <w:sz w:val="24"/>
          <w:szCs w:val="24"/>
        </w:rPr>
        <w:t xml:space="preserve"> </w:t>
      </w:r>
      <w:r w:rsidR="008A74D2" w:rsidRPr="00A50058">
        <w:rPr>
          <w:rFonts w:ascii="Arial" w:hAnsi="Arial" w:cs="Arial"/>
          <w:sz w:val="24"/>
          <w:szCs w:val="24"/>
        </w:rPr>
        <w:t>acciones</w:t>
      </w:r>
      <w:r w:rsidR="008A74D2" w:rsidRPr="00A50058">
        <w:rPr>
          <w:rFonts w:ascii="Arial" w:hAnsi="Arial" w:cs="Arial"/>
          <w:spacing w:val="-2"/>
          <w:sz w:val="24"/>
          <w:szCs w:val="24"/>
        </w:rPr>
        <w:t xml:space="preserve"> </w:t>
      </w:r>
      <w:r w:rsidR="008A74D2" w:rsidRPr="00A50058">
        <w:rPr>
          <w:rFonts w:ascii="Arial" w:hAnsi="Arial" w:cs="Arial"/>
          <w:sz w:val="24"/>
          <w:szCs w:val="24"/>
        </w:rPr>
        <w:t>de</w:t>
      </w:r>
      <w:r w:rsidR="008A74D2" w:rsidRPr="00A50058">
        <w:rPr>
          <w:rFonts w:ascii="Arial" w:hAnsi="Arial" w:cs="Arial"/>
          <w:spacing w:val="-3"/>
          <w:sz w:val="24"/>
          <w:szCs w:val="24"/>
        </w:rPr>
        <w:t xml:space="preserve"> </w:t>
      </w:r>
      <w:r w:rsidR="008A74D2" w:rsidRPr="00A50058">
        <w:rPr>
          <w:rFonts w:ascii="Arial" w:hAnsi="Arial" w:cs="Arial"/>
          <w:sz w:val="24"/>
          <w:szCs w:val="24"/>
        </w:rPr>
        <w:t>política</w:t>
      </w:r>
      <w:r w:rsidR="008A74D2" w:rsidRPr="00A50058">
        <w:rPr>
          <w:rFonts w:ascii="Arial" w:hAnsi="Arial" w:cs="Arial"/>
          <w:spacing w:val="-2"/>
          <w:sz w:val="24"/>
          <w:szCs w:val="24"/>
        </w:rPr>
        <w:t xml:space="preserve"> </w:t>
      </w:r>
      <w:r w:rsidR="008A74D2" w:rsidRPr="00A50058">
        <w:rPr>
          <w:rFonts w:ascii="Arial" w:hAnsi="Arial" w:cs="Arial"/>
          <w:sz w:val="24"/>
          <w:szCs w:val="24"/>
        </w:rPr>
        <w:t>pública</w:t>
      </w:r>
      <w:r w:rsidR="008A74D2" w:rsidRPr="00A50058">
        <w:rPr>
          <w:rFonts w:ascii="Arial" w:hAnsi="Arial" w:cs="Arial"/>
          <w:spacing w:val="-1"/>
          <w:sz w:val="24"/>
          <w:szCs w:val="24"/>
        </w:rPr>
        <w:t xml:space="preserve"> </w:t>
      </w:r>
      <w:r w:rsidR="008A74D2" w:rsidRPr="00A50058">
        <w:rPr>
          <w:rFonts w:ascii="Arial" w:hAnsi="Arial" w:cs="Arial"/>
          <w:sz w:val="24"/>
          <w:szCs w:val="24"/>
        </w:rPr>
        <w:t>para</w:t>
      </w:r>
      <w:r w:rsidR="008A74D2" w:rsidRPr="00A50058">
        <w:rPr>
          <w:rFonts w:ascii="Arial" w:hAnsi="Arial" w:cs="Arial"/>
          <w:spacing w:val="-3"/>
          <w:sz w:val="24"/>
          <w:szCs w:val="24"/>
        </w:rPr>
        <w:t xml:space="preserve"> </w:t>
      </w:r>
      <w:r w:rsidR="008A74D2" w:rsidRPr="00A50058">
        <w:rPr>
          <w:rFonts w:ascii="Arial" w:hAnsi="Arial" w:cs="Arial"/>
          <w:sz w:val="24"/>
          <w:szCs w:val="24"/>
        </w:rPr>
        <w:t>disminuir</w:t>
      </w:r>
      <w:r w:rsidR="008A74D2" w:rsidRPr="00A50058">
        <w:rPr>
          <w:rFonts w:ascii="Arial" w:hAnsi="Arial" w:cs="Arial"/>
          <w:spacing w:val="-2"/>
          <w:sz w:val="24"/>
          <w:szCs w:val="24"/>
        </w:rPr>
        <w:t xml:space="preserve"> </w:t>
      </w:r>
      <w:r w:rsidR="008A74D2" w:rsidRPr="00A50058">
        <w:rPr>
          <w:rFonts w:ascii="Arial" w:hAnsi="Arial" w:cs="Arial"/>
          <w:sz w:val="24"/>
          <w:szCs w:val="24"/>
        </w:rPr>
        <w:t>los</w:t>
      </w:r>
      <w:r w:rsidR="008A74D2" w:rsidRPr="00A50058">
        <w:rPr>
          <w:rFonts w:ascii="Arial" w:hAnsi="Arial" w:cs="Arial"/>
          <w:spacing w:val="-1"/>
          <w:sz w:val="24"/>
          <w:szCs w:val="24"/>
        </w:rPr>
        <w:t xml:space="preserve"> </w:t>
      </w:r>
      <w:r w:rsidR="008A74D2" w:rsidRPr="00A50058">
        <w:rPr>
          <w:rFonts w:ascii="Arial" w:hAnsi="Arial" w:cs="Arial"/>
          <w:sz w:val="24"/>
          <w:szCs w:val="24"/>
        </w:rPr>
        <w:t>accidentes</w:t>
      </w:r>
      <w:r w:rsidR="008A74D2" w:rsidRPr="00A50058">
        <w:rPr>
          <w:rFonts w:ascii="Arial" w:hAnsi="Arial" w:cs="Arial"/>
          <w:spacing w:val="-2"/>
          <w:sz w:val="24"/>
          <w:szCs w:val="24"/>
        </w:rPr>
        <w:t xml:space="preserve"> </w:t>
      </w:r>
      <w:r w:rsidR="008A74D2" w:rsidRPr="00A50058">
        <w:rPr>
          <w:rFonts w:ascii="Arial" w:hAnsi="Arial" w:cs="Arial"/>
          <w:sz w:val="24"/>
          <w:szCs w:val="24"/>
        </w:rPr>
        <w:t>y</w:t>
      </w:r>
      <w:r w:rsidR="008A74D2" w:rsidRPr="00A50058">
        <w:rPr>
          <w:rFonts w:ascii="Arial" w:hAnsi="Arial" w:cs="Arial"/>
          <w:spacing w:val="5"/>
          <w:sz w:val="24"/>
          <w:szCs w:val="24"/>
        </w:rPr>
        <w:t xml:space="preserve"> </w:t>
      </w:r>
      <w:r w:rsidR="008A74D2" w:rsidRPr="00A50058">
        <w:rPr>
          <w:rFonts w:ascii="Arial" w:hAnsi="Arial" w:cs="Arial"/>
          <w:sz w:val="24"/>
          <w:szCs w:val="24"/>
        </w:rPr>
        <w:t>difundir</w:t>
      </w:r>
      <w:r w:rsidR="008A74D2" w:rsidRPr="00A50058">
        <w:rPr>
          <w:rFonts w:ascii="Arial" w:hAnsi="Arial" w:cs="Arial"/>
          <w:spacing w:val="-1"/>
          <w:sz w:val="24"/>
          <w:szCs w:val="24"/>
        </w:rPr>
        <w:t xml:space="preserve"> </w:t>
      </w:r>
      <w:r w:rsidR="008A74D2" w:rsidRPr="00A50058">
        <w:rPr>
          <w:rFonts w:ascii="Arial" w:hAnsi="Arial" w:cs="Arial"/>
          <w:sz w:val="24"/>
          <w:szCs w:val="24"/>
        </w:rPr>
        <w:t>las normas de</w:t>
      </w:r>
      <w:r w:rsidR="008A74D2" w:rsidRPr="00A50058">
        <w:rPr>
          <w:rFonts w:ascii="Arial" w:hAnsi="Arial" w:cs="Arial"/>
          <w:spacing w:val="-2"/>
          <w:sz w:val="24"/>
          <w:szCs w:val="24"/>
        </w:rPr>
        <w:t xml:space="preserve"> </w:t>
      </w:r>
      <w:r w:rsidR="008A74D2" w:rsidRPr="00A50058">
        <w:rPr>
          <w:rFonts w:ascii="Arial" w:hAnsi="Arial" w:cs="Arial"/>
          <w:sz w:val="24"/>
          <w:szCs w:val="24"/>
        </w:rPr>
        <w:t>seguridad</w:t>
      </w:r>
      <w:r w:rsidR="008A74D2" w:rsidRPr="00A50058">
        <w:rPr>
          <w:rFonts w:ascii="Arial" w:hAnsi="Arial" w:cs="Arial"/>
          <w:spacing w:val="-3"/>
          <w:sz w:val="24"/>
          <w:szCs w:val="24"/>
        </w:rPr>
        <w:t xml:space="preserve"> </w:t>
      </w:r>
      <w:r w:rsidR="008A74D2" w:rsidRPr="00A50058">
        <w:rPr>
          <w:rFonts w:ascii="Arial" w:hAnsi="Arial" w:cs="Arial"/>
          <w:sz w:val="24"/>
          <w:szCs w:val="24"/>
        </w:rPr>
        <w:t>vial.</w:t>
      </w:r>
    </w:p>
    <w:p w14:paraId="11784C82" w14:textId="77777777" w:rsidR="00046849" w:rsidRPr="00A50058" w:rsidRDefault="00046849" w:rsidP="00550D13">
      <w:pPr>
        <w:tabs>
          <w:tab w:val="left" w:pos="9498"/>
        </w:tabs>
        <w:ind w:right="567"/>
        <w:jc w:val="both"/>
        <w:rPr>
          <w:rFonts w:ascii="Arial" w:hAnsi="Arial" w:cs="Arial"/>
          <w:b/>
          <w:sz w:val="24"/>
          <w:szCs w:val="24"/>
        </w:rPr>
      </w:pPr>
    </w:p>
    <w:p w14:paraId="0E90A897" w14:textId="541E2031" w:rsidR="00690B7A" w:rsidRPr="00A50058" w:rsidRDefault="00046849" w:rsidP="00231820">
      <w:pPr>
        <w:tabs>
          <w:tab w:val="left" w:pos="9498"/>
        </w:tabs>
        <w:ind w:right="567"/>
        <w:jc w:val="center"/>
        <w:rPr>
          <w:rFonts w:ascii="Arial" w:hAnsi="Arial" w:cs="Arial"/>
          <w:b/>
          <w:spacing w:val="1"/>
          <w:sz w:val="24"/>
          <w:szCs w:val="24"/>
        </w:rPr>
      </w:pPr>
      <w:r w:rsidRPr="00A50058">
        <w:rPr>
          <w:rFonts w:ascii="Arial" w:hAnsi="Arial" w:cs="Arial"/>
          <w:b/>
          <w:sz w:val="24"/>
          <w:szCs w:val="24"/>
        </w:rPr>
        <w:t>TÍTULO XI</w:t>
      </w:r>
    </w:p>
    <w:p w14:paraId="3EFA2BE2" w14:textId="77777777" w:rsidR="00690B7A" w:rsidRPr="00A50058" w:rsidRDefault="00690B7A" w:rsidP="00231820">
      <w:pPr>
        <w:tabs>
          <w:tab w:val="left" w:pos="9498"/>
        </w:tabs>
        <w:spacing w:before="93"/>
        <w:ind w:right="567"/>
        <w:jc w:val="center"/>
        <w:rPr>
          <w:rFonts w:ascii="Arial" w:hAnsi="Arial" w:cs="Arial"/>
          <w:b/>
          <w:sz w:val="24"/>
          <w:szCs w:val="24"/>
        </w:rPr>
      </w:pPr>
      <w:r w:rsidRPr="00A50058">
        <w:rPr>
          <w:rFonts w:ascii="Arial" w:hAnsi="Arial" w:cs="Arial"/>
          <w:b/>
          <w:sz w:val="24"/>
          <w:szCs w:val="24"/>
        </w:rPr>
        <w:t>MEDIOS</w:t>
      </w:r>
      <w:r w:rsidRPr="00A50058">
        <w:rPr>
          <w:rFonts w:ascii="Arial" w:hAnsi="Arial" w:cs="Arial"/>
          <w:b/>
          <w:spacing w:val="-4"/>
          <w:sz w:val="24"/>
          <w:szCs w:val="24"/>
        </w:rPr>
        <w:t xml:space="preserve"> </w:t>
      </w:r>
      <w:r w:rsidRPr="00A50058">
        <w:rPr>
          <w:rFonts w:ascii="Arial" w:hAnsi="Arial" w:cs="Arial"/>
          <w:b/>
          <w:sz w:val="24"/>
          <w:szCs w:val="24"/>
        </w:rPr>
        <w:t>DE</w:t>
      </w:r>
      <w:r w:rsidRPr="00A50058">
        <w:rPr>
          <w:rFonts w:ascii="Arial" w:hAnsi="Arial" w:cs="Arial"/>
          <w:b/>
          <w:spacing w:val="-3"/>
          <w:sz w:val="24"/>
          <w:szCs w:val="24"/>
        </w:rPr>
        <w:t xml:space="preserve"> </w:t>
      </w:r>
      <w:r w:rsidRPr="00A50058">
        <w:rPr>
          <w:rFonts w:ascii="Arial" w:hAnsi="Arial" w:cs="Arial"/>
          <w:b/>
          <w:sz w:val="24"/>
          <w:szCs w:val="24"/>
        </w:rPr>
        <w:t>IMPUGNACIÓN</w:t>
      </w:r>
      <w:r w:rsidRPr="00A50058">
        <w:rPr>
          <w:rFonts w:ascii="Arial" w:hAnsi="Arial" w:cs="Arial"/>
          <w:b/>
          <w:spacing w:val="-3"/>
          <w:sz w:val="24"/>
          <w:szCs w:val="24"/>
        </w:rPr>
        <w:t xml:space="preserve"> </w:t>
      </w:r>
      <w:r w:rsidRPr="00A50058">
        <w:rPr>
          <w:rFonts w:ascii="Arial" w:hAnsi="Arial" w:cs="Arial"/>
          <w:b/>
          <w:sz w:val="24"/>
          <w:szCs w:val="24"/>
        </w:rPr>
        <w:t>Y</w:t>
      </w:r>
      <w:r w:rsidRPr="00A50058">
        <w:rPr>
          <w:rFonts w:ascii="Arial" w:hAnsi="Arial" w:cs="Arial"/>
          <w:b/>
          <w:spacing w:val="-3"/>
          <w:sz w:val="24"/>
          <w:szCs w:val="24"/>
        </w:rPr>
        <w:t xml:space="preserve"> </w:t>
      </w:r>
      <w:r w:rsidRPr="00A50058">
        <w:rPr>
          <w:rFonts w:ascii="Arial" w:hAnsi="Arial" w:cs="Arial"/>
          <w:b/>
          <w:sz w:val="24"/>
          <w:szCs w:val="24"/>
        </w:rPr>
        <w:t>DEFENSA</w:t>
      </w:r>
    </w:p>
    <w:p w14:paraId="1E72561E" w14:textId="77777777" w:rsidR="00690B7A" w:rsidRPr="00A50058" w:rsidRDefault="00690B7A" w:rsidP="00231820">
      <w:pPr>
        <w:tabs>
          <w:tab w:val="left" w:pos="9498"/>
        </w:tabs>
        <w:ind w:right="567"/>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LOS</w:t>
      </w:r>
      <w:r w:rsidRPr="00A50058">
        <w:rPr>
          <w:rFonts w:ascii="Arial" w:hAnsi="Arial" w:cs="Arial"/>
          <w:b/>
          <w:spacing w:val="-2"/>
          <w:sz w:val="24"/>
          <w:szCs w:val="24"/>
        </w:rPr>
        <w:t xml:space="preserve"> </w:t>
      </w:r>
      <w:r w:rsidRPr="00A50058">
        <w:rPr>
          <w:rFonts w:ascii="Arial" w:hAnsi="Arial" w:cs="Arial"/>
          <w:b/>
          <w:sz w:val="24"/>
          <w:szCs w:val="24"/>
        </w:rPr>
        <w:t>PARTICULARES</w:t>
      </w:r>
      <w:r w:rsidRPr="00A50058">
        <w:rPr>
          <w:rFonts w:ascii="Arial" w:hAnsi="Arial" w:cs="Arial"/>
          <w:b/>
          <w:spacing w:val="-3"/>
          <w:sz w:val="24"/>
          <w:szCs w:val="24"/>
        </w:rPr>
        <w:t xml:space="preserve"> </w:t>
      </w:r>
      <w:r w:rsidRPr="00A50058">
        <w:rPr>
          <w:rFonts w:ascii="Arial" w:hAnsi="Arial" w:cs="Arial"/>
          <w:b/>
          <w:sz w:val="24"/>
          <w:szCs w:val="24"/>
        </w:rPr>
        <w:t>FRENTE</w:t>
      </w:r>
      <w:r w:rsidRPr="00A50058">
        <w:rPr>
          <w:rFonts w:ascii="Arial" w:hAnsi="Arial" w:cs="Arial"/>
          <w:b/>
          <w:spacing w:val="-2"/>
          <w:sz w:val="24"/>
          <w:szCs w:val="24"/>
        </w:rPr>
        <w:t xml:space="preserve"> </w:t>
      </w:r>
      <w:r w:rsidRPr="00A50058">
        <w:rPr>
          <w:rFonts w:ascii="Arial" w:hAnsi="Arial" w:cs="Arial"/>
          <w:b/>
          <w:sz w:val="24"/>
          <w:szCs w:val="24"/>
        </w:rPr>
        <w:t>A</w:t>
      </w:r>
      <w:r w:rsidRPr="00A50058">
        <w:rPr>
          <w:rFonts w:ascii="Arial" w:hAnsi="Arial" w:cs="Arial"/>
          <w:b/>
          <w:spacing w:val="-5"/>
          <w:sz w:val="24"/>
          <w:szCs w:val="24"/>
        </w:rPr>
        <w:t xml:space="preserve"> </w:t>
      </w:r>
      <w:r w:rsidRPr="00A50058">
        <w:rPr>
          <w:rFonts w:ascii="Arial" w:hAnsi="Arial" w:cs="Arial"/>
          <w:b/>
          <w:sz w:val="24"/>
          <w:szCs w:val="24"/>
        </w:rPr>
        <w:t>ACTOS</w:t>
      </w:r>
      <w:r w:rsidRPr="00A50058">
        <w:rPr>
          <w:rFonts w:ascii="Arial" w:hAnsi="Arial" w:cs="Arial"/>
          <w:b/>
          <w:spacing w:val="-4"/>
          <w:sz w:val="24"/>
          <w:szCs w:val="24"/>
        </w:rPr>
        <w:t xml:space="preserve"> </w:t>
      </w:r>
      <w:r w:rsidRPr="00A50058">
        <w:rPr>
          <w:rFonts w:ascii="Arial" w:hAnsi="Arial" w:cs="Arial"/>
          <w:b/>
          <w:sz w:val="24"/>
          <w:szCs w:val="24"/>
        </w:rPr>
        <w:t>DE</w:t>
      </w:r>
      <w:r w:rsidRPr="00A50058">
        <w:rPr>
          <w:rFonts w:ascii="Arial" w:hAnsi="Arial" w:cs="Arial"/>
          <w:b/>
          <w:spacing w:val="-3"/>
          <w:sz w:val="24"/>
          <w:szCs w:val="24"/>
        </w:rPr>
        <w:t xml:space="preserve"> </w:t>
      </w:r>
      <w:r w:rsidRPr="00A50058">
        <w:rPr>
          <w:rFonts w:ascii="Arial" w:hAnsi="Arial" w:cs="Arial"/>
          <w:b/>
          <w:sz w:val="24"/>
          <w:szCs w:val="24"/>
        </w:rPr>
        <w:t>AUTORIDAD</w:t>
      </w:r>
    </w:p>
    <w:p w14:paraId="1160CAD6" w14:textId="77777777" w:rsidR="00231820" w:rsidRDefault="00231820" w:rsidP="00231820">
      <w:pPr>
        <w:tabs>
          <w:tab w:val="left" w:pos="9498"/>
        </w:tabs>
        <w:ind w:right="567"/>
        <w:jc w:val="center"/>
        <w:rPr>
          <w:rFonts w:ascii="Arial" w:hAnsi="Arial" w:cs="Arial"/>
          <w:b/>
          <w:sz w:val="24"/>
          <w:szCs w:val="24"/>
        </w:rPr>
      </w:pPr>
    </w:p>
    <w:p w14:paraId="4F1BC814" w14:textId="21C8047C" w:rsidR="008A74D2" w:rsidRPr="00A50058" w:rsidRDefault="008A74D2" w:rsidP="00231820">
      <w:pPr>
        <w:tabs>
          <w:tab w:val="left" w:pos="9498"/>
        </w:tabs>
        <w:ind w:right="567"/>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Pr="00A50058">
        <w:rPr>
          <w:rFonts w:ascii="Arial" w:hAnsi="Arial" w:cs="Arial"/>
          <w:b/>
          <w:sz w:val="24"/>
          <w:szCs w:val="24"/>
        </w:rPr>
        <w:t>ÚNICO</w:t>
      </w:r>
    </w:p>
    <w:p w14:paraId="2701DA2C" w14:textId="77777777" w:rsidR="008A74D2" w:rsidRPr="00A50058" w:rsidRDefault="008A74D2" w:rsidP="00550D13">
      <w:pPr>
        <w:pStyle w:val="Textoindependiente"/>
        <w:tabs>
          <w:tab w:val="left" w:pos="9498"/>
        </w:tabs>
        <w:spacing w:before="10"/>
        <w:ind w:right="567"/>
        <w:jc w:val="both"/>
        <w:rPr>
          <w:rFonts w:ascii="Arial" w:hAnsi="Arial" w:cs="Arial"/>
          <w:b/>
          <w:sz w:val="24"/>
          <w:szCs w:val="24"/>
        </w:rPr>
      </w:pPr>
    </w:p>
    <w:p w14:paraId="0BC870FA" w14:textId="0941132A" w:rsidR="00F85572" w:rsidRPr="00A50058" w:rsidRDefault="00100444" w:rsidP="00231820">
      <w:pPr>
        <w:adjustRightInd w:val="0"/>
        <w:ind w:right="21"/>
        <w:jc w:val="both"/>
        <w:rPr>
          <w:rFonts w:ascii="Arial" w:hAnsi="Arial" w:cs="Arial"/>
          <w:sz w:val="24"/>
          <w:szCs w:val="24"/>
        </w:rPr>
      </w:pPr>
      <w:r w:rsidRPr="00A50058">
        <w:rPr>
          <w:rFonts w:ascii="Arial" w:hAnsi="Arial" w:cs="Arial"/>
          <w:b/>
          <w:sz w:val="24"/>
          <w:szCs w:val="24"/>
        </w:rPr>
        <w:t xml:space="preserve">Artículo </w:t>
      </w:r>
      <w:r w:rsidR="00231820">
        <w:rPr>
          <w:rFonts w:ascii="Arial" w:hAnsi="Arial" w:cs="Arial"/>
          <w:b/>
          <w:sz w:val="24"/>
          <w:szCs w:val="24"/>
        </w:rPr>
        <w:t>2</w:t>
      </w:r>
      <w:r w:rsidR="001F0E38">
        <w:rPr>
          <w:rFonts w:ascii="Arial" w:hAnsi="Arial" w:cs="Arial"/>
          <w:b/>
          <w:sz w:val="24"/>
          <w:szCs w:val="24"/>
        </w:rPr>
        <w:t>28</w:t>
      </w:r>
      <w:r w:rsidR="00231820">
        <w:rPr>
          <w:rFonts w:ascii="Arial" w:hAnsi="Arial" w:cs="Arial"/>
          <w:b/>
          <w:sz w:val="24"/>
          <w:szCs w:val="24"/>
        </w:rPr>
        <w:t>.</w:t>
      </w:r>
      <w:r w:rsidR="006A65E8" w:rsidRPr="00A50058">
        <w:rPr>
          <w:rFonts w:ascii="Arial" w:hAnsi="Arial" w:cs="Arial"/>
          <w:sz w:val="24"/>
          <w:szCs w:val="24"/>
        </w:rPr>
        <w:t xml:space="preserve"> Una vez entregada la infracción, el infractor o propietario del vehículo automotor tendrá derecho a presentar las pruebas y manifestaciones que considere, por un término de tres días hábiles, por escrito y </w:t>
      </w:r>
      <w:r w:rsidR="006A65E8" w:rsidRPr="00231820">
        <w:rPr>
          <w:rFonts w:ascii="Arial" w:hAnsi="Arial" w:cs="Arial"/>
          <w:sz w:val="24"/>
          <w:szCs w:val="24"/>
        </w:rPr>
        <w:t xml:space="preserve">ante el </w:t>
      </w:r>
      <w:r w:rsidR="008F2D56" w:rsidRPr="00231820">
        <w:rPr>
          <w:rFonts w:ascii="Arial" w:hAnsi="Arial" w:cs="Arial"/>
          <w:sz w:val="24"/>
          <w:szCs w:val="24"/>
        </w:rPr>
        <w:t>Juez o Jueza Conciliadora</w:t>
      </w:r>
      <w:r w:rsidR="006A65E8" w:rsidRPr="00231820">
        <w:rPr>
          <w:rFonts w:ascii="Arial" w:hAnsi="Arial" w:cs="Arial"/>
          <w:sz w:val="24"/>
          <w:szCs w:val="24"/>
        </w:rPr>
        <w:t>,</w:t>
      </w:r>
      <w:r w:rsidR="006A65E8" w:rsidRPr="00A50058">
        <w:rPr>
          <w:rFonts w:ascii="Arial" w:hAnsi="Arial" w:cs="Arial"/>
          <w:sz w:val="24"/>
          <w:szCs w:val="24"/>
        </w:rPr>
        <w:t xml:space="preserve"> y tomando en cuenta lo previsto en la Ley Estatal del Procedimiento Administrativo para el Estado de Hidalgo, término que empezará a correr a partir del día siguiente hábil de notificada la boleta </w:t>
      </w:r>
      <w:r w:rsidR="00C10D11">
        <w:rPr>
          <w:rFonts w:ascii="Arial" w:hAnsi="Arial" w:cs="Arial"/>
          <w:sz w:val="24"/>
          <w:szCs w:val="24"/>
        </w:rPr>
        <w:t xml:space="preserve">o acta </w:t>
      </w:r>
      <w:r w:rsidR="006A65E8" w:rsidRPr="00A50058">
        <w:rPr>
          <w:rFonts w:ascii="Arial" w:hAnsi="Arial" w:cs="Arial"/>
          <w:sz w:val="24"/>
          <w:szCs w:val="24"/>
        </w:rPr>
        <w:t xml:space="preserve">de infracción. </w:t>
      </w:r>
    </w:p>
    <w:p w14:paraId="3CCDC28E" w14:textId="77777777" w:rsidR="00F85572" w:rsidRPr="00A50058" w:rsidRDefault="00F85572" w:rsidP="00231820">
      <w:pPr>
        <w:adjustRightInd w:val="0"/>
        <w:ind w:right="21"/>
        <w:jc w:val="both"/>
        <w:rPr>
          <w:rFonts w:ascii="Arial" w:hAnsi="Arial" w:cs="Arial"/>
          <w:sz w:val="24"/>
          <w:szCs w:val="24"/>
        </w:rPr>
      </w:pPr>
    </w:p>
    <w:p w14:paraId="57E137FC" w14:textId="194288C8" w:rsidR="00F85572" w:rsidRPr="00A50058" w:rsidRDefault="00F85572" w:rsidP="00231820">
      <w:pPr>
        <w:adjustRightInd w:val="0"/>
        <w:ind w:right="21"/>
        <w:jc w:val="both"/>
        <w:rPr>
          <w:rFonts w:ascii="Arial" w:hAnsi="Arial" w:cs="Arial"/>
          <w:sz w:val="24"/>
          <w:szCs w:val="24"/>
        </w:rPr>
      </w:pPr>
      <w:r w:rsidRPr="00A50058">
        <w:rPr>
          <w:rFonts w:ascii="Arial" w:hAnsi="Arial" w:cs="Arial"/>
          <w:sz w:val="24"/>
          <w:szCs w:val="24"/>
        </w:rPr>
        <w:t>El Juez tendrá la obligación de emitir resolución dentro de los cinco días hábiles siguientes al de haber sido presentado, según la carga de trabajo.</w:t>
      </w:r>
    </w:p>
    <w:p w14:paraId="4F279508" w14:textId="77777777" w:rsidR="00F85572" w:rsidRPr="00A50058" w:rsidRDefault="00F85572" w:rsidP="00231820">
      <w:pPr>
        <w:adjustRightInd w:val="0"/>
        <w:ind w:right="21"/>
        <w:jc w:val="both"/>
        <w:rPr>
          <w:rFonts w:ascii="Arial" w:hAnsi="Arial" w:cs="Arial"/>
          <w:sz w:val="24"/>
          <w:szCs w:val="24"/>
        </w:rPr>
      </w:pPr>
    </w:p>
    <w:p w14:paraId="1578DB09" w14:textId="0F30EDF9" w:rsidR="006A65E8" w:rsidRPr="00A50058" w:rsidRDefault="006A65E8" w:rsidP="00231820">
      <w:pPr>
        <w:adjustRightInd w:val="0"/>
        <w:ind w:right="21"/>
        <w:jc w:val="both"/>
        <w:rPr>
          <w:rFonts w:ascii="Arial" w:hAnsi="Arial" w:cs="Arial"/>
          <w:sz w:val="24"/>
          <w:szCs w:val="24"/>
        </w:rPr>
      </w:pPr>
      <w:r w:rsidRPr="00A50058">
        <w:rPr>
          <w:rFonts w:ascii="Arial" w:hAnsi="Arial" w:cs="Arial"/>
          <w:sz w:val="24"/>
          <w:szCs w:val="24"/>
        </w:rPr>
        <w:t xml:space="preserve">En caso de que el infractor o propietario del vehículo automotor no presente prueba o manifestación alguna, se tendrá por prelucido su derecho para hacerlo valer, teniendo por aceptados los hechos que se le imputan dentro de la boleta </w:t>
      </w:r>
      <w:r w:rsidR="00C10D11">
        <w:rPr>
          <w:rFonts w:ascii="Arial" w:hAnsi="Arial" w:cs="Arial"/>
          <w:sz w:val="24"/>
          <w:szCs w:val="24"/>
        </w:rPr>
        <w:t xml:space="preserve">o acta </w:t>
      </w:r>
      <w:r w:rsidRPr="00A50058">
        <w:rPr>
          <w:rFonts w:ascii="Arial" w:hAnsi="Arial" w:cs="Arial"/>
          <w:sz w:val="24"/>
          <w:szCs w:val="24"/>
        </w:rPr>
        <w:t xml:space="preserve">de infracción de que se trate. </w:t>
      </w:r>
    </w:p>
    <w:p w14:paraId="5877AD6D" w14:textId="77777777" w:rsidR="006A65E8" w:rsidRPr="00A50058" w:rsidRDefault="006A65E8" w:rsidP="00231820">
      <w:pPr>
        <w:ind w:right="21"/>
        <w:jc w:val="both"/>
        <w:rPr>
          <w:rFonts w:ascii="Arial" w:hAnsi="Arial" w:cs="Arial"/>
          <w:sz w:val="24"/>
          <w:szCs w:val="24"/>
        </w:rPr>
      </w:pPr>
    </w:p>
    <w:p w14:paraId="0245218B" w14:textId="2DD3C8F0" w:rsidR="006A65E8" w:rsidRPr="00A50058" w:rsidRDefault="006A65E8" w:rsidP="00231820">
      <w:pPr>
        <w:ind w:right="21"/>
        <w:jc w:val="both"/>
        <w:rPr>
          <w:rFonts w:ascii="Arial" w:hAnsi="Arial" w:cs="Arial"/>
          <w:sz w:val="24"/>
          <w:szCs w:val="24"/>
        </w:rPr>
      </w:pPr>
      <w:r w:rsidRPr="00A50058">
        <w:rPr>
          <w:rFonts w:ascii="Arial" w:hAnsi="Arial" w:cs="Arial"/>
          <w:b/>
          <w:bCs/>
          <w:sz w:val="24"/>
          <w:szCs w:val="24"/>
        </w:rPr>
        <w:t xml:space="preserve">Artículo </w:t>
      </w:r>
      <w:r w:rsidR="00231820">
        <w:rPr>
          <w:rFonts w:ascii="Arial" w:hAnsi="Arial" w:cs="Arial"/>
          <w:b/>
          <w:bCs/>
          <w:sz w:val="24"/>
          <w:szCs w:val="24"/>
        </w:rPr>
        <w:t>2</w:t>
      </w:r>
      <w:r w:rsidR="001F0E38">
        <w:rPr>
          <w:rFonts w:ascii="Arial" w:hAnsi="Arial" w:cs="Arial"/>
          <w:b/>
          <w:bCs/>
          <w:sz w:val="24"/>
          <w:szCs w:val="24"/>
        </w:rPr>
        <w:t>29</w:t>
      </w:r>
      <w:r w:rsidR="00231820">
        <w:rPr>
          <w:rFonts w:ascii="Arial" w:hAnsi="Arial" w:cs="Arial"/>
          <w:b/>
          <w:bCs/>
          <w:sz w:val="24"/>
          <w:szCs w:val="24"/>
        </w:rPr>
        <w:t xml:space="preserve">. </w:t>
      </w:r>
      <w:r w:rsidRPr="00A50058">
        <w:rPr>
          <w:rFonts w:ascii="Arial" w:hAnsi="Arial" w:cs="Arial"/>
          <w:sz w:val="24"/>
          <w:szCs w:val="24"/>
        </w:rPr>
        <w:t xml:space="preserve">Una vez fenecido el término a que hace mención el artículo que antecede, el </w:t>
      </w:r>
      <w:r w:rsidR="008F2D56" w:rsidRPr="00A50058">
        <w:rPr>
          <w:rFonts w:ascii="Arial" w:hAnsi="Arial" w:cs="Arial"/>
          <w:sz w:val="24"/>
          <w:szCs w:val="24"/>
        </w:rPr>
        <w:t>Juez o Jueza Conciliadora</w:t>
      </w:r>
      <w:r w:rsidRPr="00A50058">
        <w:rPr>
          <w:rFonts w:ascii="Arial" w:hAnsi="Arial" w:cs="Arial"/>
          <w:sz w:val="24"/>
          <w:szCs w:val="24"/>
        </w:rPr>
        <w:t>, procederá a valorar el procedimiento iniciado al infractor, así como las pruebas presentadas y las manifestaciones hechas en su caso, por el infractor o quien tenga interés jurídico, debiendo emitir para ello una resolución apegada a las disposiciones del presente Reglamento, notificando la misma en listas ubicadas en las instalaciones del H. Ayuntamiento.</w:t>
      </w:r>
    </w:p>
    <w:p w14:paraId="38FB22F5" w14:textId="77777777" w:rsidR="006A65E8" w:rsidRPr="00A50058" w:rsidRDefault="006A65E8" w:rsidP="00231820">
      <w:pPr>
        <w:pStyle w:val="Textoindependiente"/>
        <w:spacing w:before="1"/>
        <w:ind w:right="21"/>
        <w:jc w:val="both"/>
        <w:rPr>
          <w:rFonts w:ascii="Arial" w:hAnsi="Arial" w:cs="Arial"/>
          <w:b/>
          <w:sz w:val="24"/>
          <w:szCs w:val="24"/>
        </w:rPr>
      </w:pPr>
    </w:p>
    <w:p w14:paraId="0D1B857B" w14:textId="46756D99" w:rsidR="008A74D2" w:rsidRPr="00A50058" w:rsidRDefault="00576304" w:rsidP="00231820">
      <w:pPr>
        <w:pStyle w:val="Textoindependiente"/>
        <w:spacing w:before="1"/>
        <w:ind w:right="21"/>
        <w:jc w:val="both"/>
        <w:rPr>
          <w:rFonts w:ascii="Arial" w:hAnsi="Arial" w:cs="Arial"/>
          <w:sz w:val="24"/>
          <w:szCs w:val="24"/>
        </w:rPr>
      </w:pPr>
      <w:r w:rsidRPr="00A50058">
        <w:rPr>
          <w:rFonts w:ascii="Arial" w:hAnsi="Arial" w:cs="Arial"/>
          <w:b/>
          <w:sz w:val="24"/>
          <w:szCs w:val="24"/>
        </w:rPr>
        <w:t xml:space="preserve">Artículo </w:t>
      </w:r>
      <w:r w:rsidR="00231820">
        <w:rPr>
          <w:rFonts w:ascii="Arial" w:hAnsi="Arial" w:cs="Arial"/>
          <w:b/>
          <w:sz w:val="24"/>
          <w:szCs w:val="24"/>
        </w:rPr>
        <w:t>2</w:t>
      </w:r>
      <w:r w:rsidR="00B16AB0">
        <w:rPr>
          <w:rFonts w:ascii="Arial" w:hAnsi="Arial" w:cs="Arial"/>
          <w:b/>
          <w:sz w:val="24"/>
          <w:szCs w:val="24"/>
        </w:rPr>
        <w:t>3</w:t>
      </w:r>
      <w:r w:rsidR="001F0E38">
        <w:rPr>
          <w:rFonts w:ascii="Arial" w:hAnsi="Arial" w:cs="Arial"/>
          <w:b/>
          <w:sz w:val="24"/>
          <w:szCs w:val="24"/>
        </w:rPr>
        <w:t>0</w:t>
      </w:r>
      <w:r w:rsidR="00231820">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Para las sanciones impuestas en este Reglamento el afectado podrá interponer el recurso de</w:t>
      </w:r>
      <w:r w:rsidR="008A74D2" w:rsidRPr="00A50058">
        <w:rPr>
          <w:rFonts w:ascii="Arial" w:hAnsi="Arial" w:cs="Arial"/>
          <w:spacing w:val="1"/>
          <w:sz w:val="24"/>
          <w:szCs w:val="24"/>
        </w:rPr>
        <w:t xml:space="preserve"> </w:t>
      </w:r>
      <w:r w:rsidR="008A74D2" w:rsidRPr="00A50058">
        <w:rPr>
          <w:rFonts w:ascii="Arial" w:hAnsi="Arial" w:cs="Arial"/>
          <w:sz w:val="24"/>
          <w:szCs w:val="24"/>
        </w:rPr>
        <w:t>revisión</w:t>
      </w:r>
      <w:r w:rsidR="008A74D2" w:rsidRPr="00A50058">
        <w:rPr>
          <w:rFonts w:ascii="Arial" w:hAnsi="Arial" w:cs="Arial"/>
          <w:spacing w:val="-1"/>
          <w:sz w:val="24"/>
          <w:szCs w:val="24"/>
        </w:rPr>
        <w:t xml:space="preserve"> </w:t>
      </w:r>
      <w:r w:rsidR="008A74D2" w:rsidRPr="00A50058">
        <w:rPr>
          <w:rFonts w:ascii="Arial" w:hAnsi="Arial" w:cs="Arial"/>
          <w:sz w:val="24"/>
          <w:szCs w:val="24"/>
        </w:rPr>
        <w:t>de acuerdo</w:t>
      </w:r>
      <w:r w:rsidR="008A74D2" w:rsidRPr="00A50058">
        <w:rPr>
          <w:rFonts w:ascii="Arial" w:hAnsi="Arial" w:cs="Arial"/>
          <w:spacing w:val="1"/>
          <w:sz w:val="24"/>
          <w:szCs w:val="24"/>
        </w:rPr>
        <w:t xml:space="preserve"> </w:t>
      </w:r>
      <w:r w:rsidR="008A74D2" w:rsidRPr="00A50058">
        <w:rPr>
          <w:rFonts w:ascii="Arial" w:hAnsi="Arial" w:cs="Arial"/>
          <w:sz w:val="24"/>
          <w:szCs w:val="24"/>
        </w:rPr>
        <w:t>con</w:t>
      </w:r>
      <w:r w:rsidR="008A74D2" w:rsidRPr="00A50058">
        <w:rPr>
          <w:rFonts w:ascii="Arial" w:hAnsi="Arial" w:cs="Arial"/>
          <w:spacing w:val="-1"/>
          <w:sz w:val="24"/>
          <w:szCs w:val="24"/>
        </w:rPr>
        <w:t xml:space="preserve"> </w:t>
      </w:r>
      <w:r w:rsidR="008A74D2" w:rsidRPr="00A50058">
        <w:rPr>
          <w:rFonts w:ascii="Arial" w:hAnsi="Arial" w:cs="Arial"/>
          <w:sz w:val="24"/>
          <w:szCs w:val="24"/>
        </w:rPr>
        <w:t>la</w:t>
      </w:r>
      <w:r w:rsidR="008A74D2" w:rsidRPr="00A50058">
        <w:rPr>
          <w:rFonts w:ascii="Arial" w:hAnsi="Arial" w:cs="Arial"/>
          <w:spacing w:val="1"/>
          <w:sz w:val="24"/>
          <w:szCs w:val="24"/>
        </w:rPr>
        <w:t xml:space="preserve"> </w:t>
      </w:r>
      <w:r w:rsidR="008A74D2" w:rsidRPr="00A50058">
        <w:rPr>
          <w:rFonts w:ascii="Arial" w:hAnsi="Arial" w:cs="Arial"/>
          <w:sz w:val="24"/>
          <w:szCs w:val="24"/>
        </w:rPr>
        <w:t>legislación</w:t>
      </w:r>
      <w:r w:rsidR="008A74D2" w:rsidRPr="00A50058">
        <w:rPr>
          <w:rFonts w:ascii="Arial" w:hAnsi="Arial" w:cs="Arial"/>
          <w:spacing w:val="-1"/>
          <w:sz w:val="24"/>
          <w:szCs w:val="24"/>
        </w:rPr>
        <w:t xml:space="preserve"> </w:t>
      </w:r>
      <w:r w:rsidR="008A74D2" w:rsidRPr="00A50058">
        <w:rPr>
          <w:rFonts w:ascii="Arial" w:hAnsi="Arial" w:cs="Arial"/>
          <w:sz w:val="24"/>
          <w:szCs w:val="24"/>
        </w:rPr>
        <w:t>aplicable.</w:t>
      </w:r>
    </w:p>
    <w:p w14:paraId="73DC7BB3" w14:textId="77777777" w:rsidR="008035D0" w:rsidRPr="00A50058" w:rsidRDefault="008035D0" w:rsidP="00231820">
      <w:pPr>
        <w:pStyle w:val="Textoindependiente"/>
        <w:spacing w:before="1"/>
        <w:ind w:right="21"/>
        <w:jc w:val="both"/>
        <w:rPr>
          <w:rFonts w:ascii="Arial" w:hAnsi="Arial" w:cs="Arial"/>
          <w:sz w:val="24"/>
          <w:szCs w:val="24"/>
        </w:rPr>
      </w:pPr>
    </w:p>
    <w:p w14:paraId="6C826ED2" w14:textId="1CC22760"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 xml:space="preserve">Artículo </w:t>
      </w:r>
      <w:r w:rsidR="00231820">
        <w:rPr>
          <w:rFonts w:ascii="Arial" w:hAnsi="Arial" w:cs="Arial"/>
          <w:b/>
          <w:sz w:val="24"/>
          <w:szCs w:val="24"/>
        </w:rPr>
        <w:t>2</w:t>
      </w:r>
      <w:r w:rsidR="00B16AB0">
        <w:rPr>
          <w:rFonts w:ascii="Arial" w:hAnsi="Arial" w:cs="Arial"/>
          <w:b/>
          <w:sz w:val="24"/>
          <w:szCs w:val="24"/>
        </w:rPr>
        <w:t>3</w:t>
      </w:r>
      <w:r w:rsidR="001F0E38">
        <w:rPr>
          <w:rFonts w:ascii="Arial" w:hAnsi="Arial" w:cs="Arial"/>
          <w:b/>
          <w:sz w:val="24"/>
          <w:szCs w:val="24"/>
        </w:rPr>
        <w:t>1</w:t>
      </w:r>
      <w:r w:rsidR="00231820">
        <w:rPr>
          <w:rFonts w:ascii="Arial" w:hAnsi="Arial" w:cs="Arial"/>
          <w:b/>
          <w:sz w:val="24"/>
          <w:szCs w:val="24"/>
        </w:rPr>
        <w:t>.</w:t>
      </w:r>
      <w:r w:rsidR="008035D0" w:rsidRPr="00A50058">
        <w:rPr>
          <w:rFonts w:ascii="Arial" w:hAnsi="Arial" w:cs="Arial"/>
          <w:b/>
          <w:sz w:val="24"/>
          <w:szCs w:val="24"/>
        </w:rPr>
        <w:t xml:space="preserve"> </w:t>
      </w:r>
      <w:r w:rsidR="00AA30DF" w:rsidRPr="00A50058">
        <w:rPr>
          <w:rFonts w:ascii="Arial" w:hAnsi="Arial" w:cs="Arial"/>
          <w:sz w:val="24"/>
          <w:szCs w:val="24"/>
        </w:rPr>
        <w:t xml:space="preserve">En contra de las Resoluciones emitidas por el </w:t>
      </w:r>
      <w:r w:rsidR="008F2D56" w:rsidRPr="00A50058">
        <w:rPr>
          <w:rFonts w:ascii="Arial" w:hAnsi="Arial" w:cs="Arial"/>
          <w:sz w:val="24"/>
          <w:szCs w:val="24"/>
        </w:rPr>
        <w:t>Juez o Jueza Conciliadora</w:t>
      </w:r>
      <w:r w:rsidR="00AA30DF" w:rsidRPr="00A50058">
        <w:rPr>
          <w:rFonts w:ascii="Arial" w:hAnsi="Arial" w:cs="Arial"/>
          <w:sz w:val="24"/>
          <w:szCs w:val="24"/>
        </w:rPr>
        <w:t xml:space="preserve"> se podrá interponer el recurso de revisión previsto en este ordenamiento</w:t>
      </w:r>
      <w:r w:rsidR="00F85572" w:rsidRPr="00A50058">
        <w:rPr>
          <w:rFonts w:ascii="Arial" w:hAnsi="Arial" w:cs="Arial"/>
          <w:sz w:val="24"/>
          <w:szCs w:val="24"/>
        </w:rPr>
        <w:t xml:space="preserve"> que conocerá y resolverá el Secretario Municipal, el cual tendrá la obligación de emitir resolución dentro de los diez días hábiles siguientes al de haber sido presentado, según la carga de trabajo.</w:t>
      </w:r>
    </w:p>
    <w:p w14:paraId="62E26499" w14:textId="77777777" w:rsidR="00AA30DF" w:rsidRPr="00A50058" w:rsidRDefault="00AA30DF" w:rsidP="00231820">
      <w:pPr>
        <w:ind w:right="21"/>
        <w:jc w:val="both"/>
        <w:rPr>
          <w:rFonts w:ascii="Arial" w:hAnsi="Arial" w:cs="Arial"/>
          <w:sz w:val="24"/>
          <w:szCs w:val="24"/>
        </w:rPr>
      </w:pPr>
    </w:p>
    <w:p w14:paraId="223A3A98" w14:textId="7F81D391"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 xml:space="preserve">Artículo </w:t>
      </w:r>
      <w:r w:rsidR="00231820">
        <w:rPr>
          <w:rFonts w:ascii="Arial" w:hAnsi="Arial" w:cs="Arial"/>
          <w:b/>
          <w:sz w:val="24"/>
          <w:szCs w:val="24"/>
        </w:rPr>
        <w:t>2</w:t>
      </w:r>
      <w:r w:rsidR="00B16AB0">
        <w:rPr>
          <w:rFonts w:ascii="Arial" w:hAnsi="Arial" w:cs="Arial"/>
          <w:b/>
          <w:sz w:val="24"/>
          <w:szCs w:val="24"/>
        </w:rPr>
        <w:t>3</w:t>
      </w:r>
      <w:r w:rsidR="001F0E38">
        <w:rPr>
          <w:rFonts w:ascii="Arial" w:hAnsi="Arial" w:cs="Arial"/>
          <w:b/>
          <w:sz w:val="24"/>
          <w:szCs w:val="24"/>
        </w:rPr>
        <w:t>2</w:t>
      </w:r>
      <w:r w:rsidR="00B16AB0">
        <w:rPr>
          <w:rFonts w:ascii="Arial" w:hAnsi="Arial" w:cs="Arial"/>
          <w:b/>
          <w:sz w:val="24"/>
          <w:szCs w:val="24"/>
        </w:rPr>
        <w:t>.</w:t>
      </w:r>
      <w:r w:rsidR="00AA30DF" w:rsidRPr="00A50058">
        <w:rPr>
          <w:rFonts w:ascii="Arial" w:hAnsi="Arial" w:cs="Arial"/>
          <w:sz w:val="24"/>
          <w:szCs w:val="24"/>
        </w:rPr>
        <w:t xml:space="preserve"> El Recurso de revisión podrá promoverse por los particulares que aleguen afectación a su interés jurídico por la aplicación del presente Reglamento, en contra de las resoluciones que emita la autoridad sancionadora.</w:t>
      </w:r>
    </w:p>
    <w:p w14:paraId="6CC2790F" w14:textId="77777777" w:rsidR="00AA30DF" w:rsidRPr="00A50058" w:rsidRDefault="00AA30DF" w:rsidP="00231820">
      <w:pPr>
        <w:ind w:right="21"/>
        <w:jc w:val="both"/>
        <w:rPr>
          <w:rFonts w:ascii="Arial" w:hAnsi="Arial" w:cs="Arial"/>
          <w:sz w:val="24"/>
          <w:szCs w:val="24"/>
        </w:rPr>
      </w:pPr>
    </w:p>
    <w:p w14:paraId="6EDF6124" w14:textId="026577BF" w:rsidR="00AA30DF" w:rsidRPr="00A50058" w:rsidRDefault="00CD740B" w:rsidP="00231820">
      <w:pPr>
        <w:ind w:right="21"/>
        <w:jc w:val="both"/>
        <w:rPr>
          <w:rFonts w:ascii="Arial" w:hAnsi="Arial" w:cs="Arial"/>
          <w:sz w:val="24"/>
          <w:szCs w:val="24"/>
        </w:rPr>
      </w:pPr>
      <w:r w:rsidRPr="00A50058">
        <w:rPr>
          <w:rFonts w:ascii="Arial" w:hAnsi="Arial" w:cs="Arial"/>
          <w:b/>
          <w:sz w:val="24"/>
          <w:szCs w:val="24"/>
        </w:rPr>
        <w:t>Artícu</w:t>
      </w:r>
      <w:r w:rsidR="00576304" w:rsidRPr="00A50058">
        <w:rPr>
          <w:rFonts w:ascii="Arial" w:hAnsi="Arial" w:cs="Arial"/>
          <w:b/>
          <w:sz w:val="24"/>
          <w:szCs w:val="24"/>
        </w:rPr>
        <w:t>lo</w:t>
      </w:r>
      <w:r w:rsidR="00100444" w:rsidRPr="00A50058">
        <w:rPr>
          <w:rFonts w:ascii="Arial" w:hAnsi="Arial" w:cs="Arial"/>
          <w:b/>
          <w:sz w:val="24"/>
          <w:szCs w:val="24"/>
        </w:rPr>
        <w:t xml:space="preserve"> 2</w:t>
      </w:r>
      <w:r w:rsidR="00B16AB0">
        <w:rPr>
          <w:rFonts w:ascii="Arial" w:hAnsi="Arial" w:cs="Arial"/>
          <w:b/>
          <w:sz w:val="24"/>
          <w:szCs w:val="24"/>
        </w:rPr>
        <w:t>3</w:t>
      </w:r>
      <w:r w:rsidR="001F0E38">
        <w:rPr>
          <w:rFonts w:ascii="Arial" w:hAnsi="Arial" w:cs="Arial"/>
          <w:b/>
          <w:sz w:val="24"/>
          <w:szCs w:val="24"/>
        </w:rPr>
        <w:t>3</w:t>
      </w:r>
      <w:r w:rsidR="00231820">
        <w:rPr>
          <w:rFonts w:ascii="Arial" w:hAnsi="Arial" w:cs="Arial"/>
          <w:b/>
          <w:sz w:val="24"/>
          <w:szCs w:val="24"/>
        </w:rPr>
        <w:t>.</w:t>
      </w:r>
      <w:r w:rsidR="00AA30DF" w:rsidRPr="00A50058">
        <w:rPr>
          <w:rFonts w:ascii="Arial" w:hAnsi="Arial" w:cs="Arial"/>
          <w:sz w:val="24"/>
          <w:szCs w:val="24"/>
        </w:rPr>
        <w:t xml:space="preserve"> El Escrito de Manifestaciones y Recurso de Revisión deberán presentarse por escrito ante oficialía de Partes de</w:t>
      </w:r>
      <w:r w:rsidR="00F85572" w:rsidRPr="00A50058">
        <w:rPr>
          <w:rFonts w:ascii="Arial" w:hAnsi="Arial" w:cs="Arial"/>
          <w:sz w:val="24"/>
          <w:szCs w:val="24"/>
        </w:rPr>
        <w:t>l Ayuntamiento</w:t>
      </w:r>
      <w:r w:rsidR="00AA30DF" w:rsidRPr="00A50058">
        <w:rPr>
          <w:rFonts w:ascii="Arial" w:hAnsi="Arial" w:cs="Arial"/>
          <w:sz w:val="24"/>
          <w:szCs w:val="24"/>
        </w:rPr>
        <w:t>, dentro del término establecido para cada uno, después de suscitarse la notificación de la resolución que se impugna, los cual deberá con</w:t>
      </w:r>
      <w:r w:rsidR="00100444" w:rsidRPr="00A50058">
        <w:rPr>
          <w:rFonts w:ascii="Arial" w:hAnsi="Arial" w:cs="Arial"/>
          <w:sz w:val="24"/>
          <w:szCs w:val="24"/>
        </w:rPr>
        <w:t>tener como mínimo lo siguiente:</w:t>
      </w:r>
    </w:p>
    <w:p w14:paraId="00ED0B1E" w14:textId="49DDE3B8" w:rsidR="00AA30DF" w:rsidRPr="00231820" w:rsidRDefault="00AA30DF"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Se</w:t>
      </w:r>
      <w:r w:rsidR="00100444" w:rsidRPr="00231820">
        <w:rPr>
          <w:rFonts w:ascii="Arial" w:hAnsi="Arial" w:cs="Arial"/>
          <w:sz w:val="24"/>
          <w:szCs w:val="24"/>
        </w:rPr>
        <w:t>ñalar la Autoridad responsable;</w:t>
      </w:r>
    </w:p>
    <w:p w14:paraId="6CC9AFA4" w14:textId="6D083DCA" w:rsidR="00AA30DF" w:rsidRPr="00231820" w:rsidRDefault="00AA30DF"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Nom</w:t>
      </w:r>
      <w:r w:rsidR="00100444" w:rsidRPr="00231820">
        <w:rPr>
          <w:rFonts w:ascii="Arial" w:hAnsi="Arial" w:cs="Arial"/>
          <w:sz w:val="24"/>
          <w:szCs w:val="24"/>
        </w:rPr>
        <w:t>bre y domicilio del recurrente;</w:t>
      </w:r>
    </w:p>
    <w:p w14:paraId="6D2C488F" w14:textId="27CCF516" w:rsidR="00AA30DF" w:rsidRPr="00231820" w:rsidRDefault="00100444"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Acto impugnable;</w:t>
      </w:r>
    </w:p>
    <w:p w14:paraId="2F76FA4C" w14:textId="3CA5AF50" w:rsidR="00AA30DF" w:rsidRPr="00231820" w:rsidRDefault="00100444"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Breve narración de los hechos;</w:t>
      </w:r>
    </w:p>
    <w:p w14:paraId="2DC29745" w14:textId="4E7C00A2" w:rsidR="00AA30DF" w:rsidRPr="00231820" w:rsidRDefault="00100444"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Expresión de agravios;</w:t>
      </w:r>
    </w:p>
    <w:p w14:paraId="2053B63F" w14:textId="0EF0F4D0" w:rsidR="00AA30DF" w:rsidRPr="00231820" w:rsidRDefault="00AA30DF"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lastRenderedPageBreak/>
        <w:t>Las pruebas en las que sustenta su dich</w:t>
      </w:r>
      <w:r w:rsidR="00100444" w:rsidRPr="00231820">
        <w:rPr>
          <w:rFonts w:ascii="Arial" w:hAnsi="Arial" w:cs="Arial"/>
          <w:sz w:val="24"/>
          <w:szCs w:val="24"/>
        </w:rPr>
        <w:t>o;</w:t>
      </w:r>
    </w:p>
    <w:p w14:paraId="39A34143" w14:textId="34131CEA" w:rsidR="00AA30DF" w:rsidRPr="00231820" w:rsidRDefault="00AA30DF"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Anexar copia de la resolució</w:t>
      </w:r>
      <w:r w:rsidR="00100444" w:rsidRPr="00231820">
        <w:rPr>
          <w:rFonts w:ascii="Arial" w:hAnsi="Arial" w:cs="Arial"/>
          <w:sz w:val="24"/>
          <w:szCs w:val="24"/>
        </w:rPr>
        <w:t>n administrativa que impugna; y</w:t>
      </w:r>
    </w:p>
    <w:p w14:paraId="470B73B1" w14:textId="4CAC3991" w:rsidR="00AA30DF" w:rsidRPr="00231820" w:rsidRDefault="00AA30DF" w:rsidP="00231820">
      <w:pPr>
        <w:pStyle w:val="Prrafodelista"/>
        <w:numPr>
          <w:ilvl w:val="1"/>
          <w:numId w:val="67"/>
        </w:numPr>
        <w:ind w:left="567" w:right="21" w:hanging="436"/>
        <w:rPr>
          <w:rFonts w:ascii="Arial" w:hAnsi="Arial" w:cs="Arial"/>
          <w:sz w:val="24"/>
          <w:szCs w:val="24"/>
        </w:rPr>
      </w:pPr>
      <w:r w:rsidRPr="00231820">
        <w:rPr>
          <w:rFonts w:ascii="Arial" w:hAnsi="Arial" w:cs="Arial"/>
          <w:sz w:val="24"/>
          <w:szCs w:val="24"/>
        </w:rPr>
        <w:t>Firma autógrafa y fecha.</w:t>
      </w:r>
    </w:p>
    <w:p w14:paraId="5A0B7BAC" w14:textId="77777777" w:rsidR="00AA30DF" w:rsidRPr="00A50058" w:rsidRDefault="00AA30DF" w:rsidP="00231820">
      <w:pPr>
        <w:ind w:right="21"/>
        <w:jc w:val="both"/>
        <w:rPr>
          <w:rFonts w:ascii="Arial" w:hAnsi="Arial" w:cs="Arial"/>
          <w:sz w:val="24"/>
          <w:szCs w:val="24"/>
        </w:rPr>
      </w:pPr>
    </w:p>
    <w:p w14:paraId="255AD8D6" w14:textId="2E720E01"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Artículo 2</w:t>
      </w:r>
      <w:r w:rsidR="00B16AB0">
        <w:rPr>
          <w:rFonts w:ascii="Arial" w:hAnsi="Arial" w:cs="Arial"/>
          <w:b/>
          <w:sz w:val="24"/>
          <w:szCs w:val="24"/>
        </w:rPr>
        <w:t>3</w:t>
      </w:r>
      <w:r w:rsidR="001F0E38">
        <w:rPr>
          <w:rFonts w:ascii="Arial" w:hAnsi="Arial" w:cs="Arial"/>
          <w:b/>
          <w:sz w:val="24"/>
          <w:szCs w:val="24"/>
        </w:rPr>
        <w:t>4</w:t>
      </w:r>
      <w:r w:rsidR="00237522">
        <w:rPr>
          <w:rFonts w:ascii="Arial" w:hAnsi="Arial" w:cs="Arial"/>
          <w:b/>
          <w:sz w:val="24"/>
          <w:szCs w:val="24"/>
        </w:rPr>
        <w:t>.</w:t>
      </w:r>
      <w:r w:rsidR="00AA30DF" w:rsidRPr="00A50058">
        <w:rPr>
          <w:rFonts w:ascii="Arial" w:hAnsi="Arial" w:cs="Arial"/>
          <w:b/>
          <w:sz w:val="24"/>
          <w:szCs w:val="24"/>
        </w:rPr>
        <w:t xml:space="preserve"> </w:t>
      </w:r>
      <w:r w:rsidR="00AA30DF" w:rsidRPr="00A50058">
        <w:rPr>
          <w:rFonts w:ascii="Arial" w:hAnsi="Arial" w:cs="Arial"/>
          <w:sz w:val="24"/>
          <w:szCs w:val="24"/>
        </w:rPr>
        <w:t>Se desechará por improcedente el Escrito de Manifes</w:t>
      </w:r>
      <w:r w:rsidR="00100444" w:rsidRPr="00A50058">
        <w:rPr>
          <w:rFonts w:ascii="Arial" w:hAnsi="Arial" w:cs="Arial"/>
          <w:sz w:val="24"/>
          <w:szCs w:val="24"/>
        </w:rPr>
        <w:t>taciones y Recurso de Revisión:</w:t>
      </w:r>
    </w:p>
    <w:p w14:paraId="2F36E9F0" w14:textId="60EDD0F0" w:rsidR="00AA30DF" w:rsidRPr="00237522" w:rsidRDefault="00AA30DF" w:rsidP="0075563C">
      <w:pPr>
        <w:pStyle w:val="Prrafodelista"/>
        <w:numPr>
          <w:ilvl w:val="0"/>
          <w:numId w:val="108"/>
        </w:numPr>
        <w:ind w:left="426" w:right="21" w:hanging="66"/>
        <w:rPr>
          <w:rFonts w:ascii="Arial" w:hAnsi="Arial" w:cs="Arial"/>
          <w:sz w:val="24"/>
          <w:szCs w:val="24"/>
        </w:rPr>
      </w:pPr>
      <w:r w:rsidRPr="00237522">
        <w:rPr>
          <w:rFonts w:ascii="Arial" w:hAnsi="Arial" w:cs="Arial"/>
          <w:sz w:val="24"/>
          <w:szCs w:val="24"/>
        </w:rPr>
        <w:t>Contra actos que sean materia de otro recurso que se encuentre en trámite, promovido por el mismo recurrente;</w:t>
      </w:r>
    </w:p>
    <w:p w14:paraId="2AF23EBF" w14:textId="618E8E17" w:rsidR="00AA30DF" w:rsidRPr="00237522" w:rsidRDefault="00AA30DF" w:rsidP="0075563C">
      <w:pPr>
        <w:pStyle w:val="Prrafodelista"/>
        <w:numPr>
          <w:ilvl w:val="0"/>
          <w:numId w:val="108"/>
        </w:numPr>
        <w:ind w:left="426" w:right="21" w:hanging="66"/>
        <w:rPr>
          <w:rFonts w:ascii="Arial" w:hAnsi="Arial" w:cs="Arial"/>
          <w:sz w:val="24"/>
          <w:szCs w:val="24"/>
        </w:rPr>
      </w:pPr>
      <w:r w:rsidRPr="00237522">
        <w:rPr>
          <w:rFonts w:ascii="Arial" w:hAnsi="Arial" w:cs="Arial"/>
          <w:sz w:val="24"/>
          <w:szCs w:val="24"/>
        </w:rPr>
        <w:t>Contra actos que no afecten los inte</w:t>
      </w:r>
      <w:r w:rsidR="00100444" w:rsidRPr="00237522">
        <w:rPr>
          <w:rFonts w:ascii="Arial" w:hAnsi="Arial" w:cs="Arial"/>
          <w:sz w:val="24"/>
          <w:szCs w:val="24"/>
        </w:rPr>
        <w:t>reses jurídicos del particular;</w:t>
      </w:r>
    </w:p>
    <w:p w14:paraId="712F5B98" w14:textId="198791A2" w:rsidR="00AA30DF" w:rsidRPr="00237522" w:rsidRDefault="00AA30DF" w:rsidP="0075563C">
      <w:pPr>
        <w:pStyle w:val="Prrafodelista"/>
        <w:numPr>
          <w:ilvl w:val="0"/>
          <w:numId w:val="108"/>
        </w:numPr>
        <w:ind w:left="426" w:right="21" w:hanging="66"/>
        <w:rPr>
          <w:rFonts w:ascii="Arial" w:hAnsi="Arial" w:cs="Arial"/>
          <w:sz w:val="24"/>
          <w:szCs w:val="24"/>
        </w:rPr>
      </w:pPr>
      <w:r w:rsidRPr="00237522">
        <w:rPr>
          <w:rFonts w:ascii="Arial" w:hAnsi="Arial" w:cs="Arial"/>
          <w:sz w:val="24"/>
          <w:szCs w:val="24"/>
        </w:rPr>
        <w:t xml:space="preserve">Contra actos </w:t>
      </w:r>
      <w:r w:rsidR="00100444" w:rsidRPr="00237522">
        <w:rPr>
          <w:rFonts w:ascii="Arial" w:hAnsi="Arial" w:cs="Arial"/>
          <w:sz w:val="24"/>
          <w:szCs w:val="24"/>
        </w:rPr>
        <w:t>consumados de modo irreparable;</w:t>
      </w:r>
    </w:p>
    <w:p w14:paraId="00D59578" w14:textId="356D6E2D" w:rsidR="00AA30DF" w:rsidRPr="00237522" w:rsidRDefault="00AA30DF" w:rsidP="0075563C">
      <w:pPr>
        <w:pStyle w:val="Prrafodelista"/>
        <w:numPr>
          <w:ilvl w:val="0"/>
          <w:numId w:val="108"/>
        </w:numPr>
        <w:ind w:left="426" w:right="21" w:hanging="66"/>
        <w:rPr>
          <w:rFonts w:ascii="Arial" w:hAnsi="Arial" w:cs="Arial"/>
          <w:sz w:val="24"/>
          <w:szCs w:val="24"/>
        </w:rPr>
      </w:pPr>
      <w:r w:rsidRPr="00237522">
        <w:rPr>
          <w:rFonts w:ascii="Arial" w:hAnsi="Arial" w:cs="Arial"/>
          <w:sz w:val="24"/>
          <w:szCs w:val="24"/>
        </w:rPr>
        <w:t>Contra actos con</w:t>
      </w:r>
      <w:r w:rsidR="00100444" w:rsidRPr="00237522">
        <w:rPr>
          <w:rFonts w:ascii="Arial" w:hAnsi="Arial" w:cs="Arial"/>
          <w:sz w:val="24"/>
          <w:szCs w:val="24"/>
        </w:rPr>
        <w:t>sentidos expresa o tácitamente;</w:t>
      </w:r>
    </w:p>
    <w:p w14:paraId="1CD3D5B1" w14:textId="1E49DA0F" w:rsidR="00AA30DF" w:rsidRPr="00237522" w:rsidRDefault="00AA30DF" w:rsidP="0075563C">
      <w:pPr>
        <w:pStyle w:val="Prrafodelista"/>
        <w:numPr>
          <w:ilvl w:val="0"/>
          <w:numId w:val="108"/>
        </w:numPr>
        <w:ind w:left="426" w:right="21" w:hanging="66"/>
        <w:rPr>
          <w:rFonts w:ascii="Arial" w:hAnsi="Arial" w:cs="Arial"/>
          <w:sz w:val="24"/>
          <w:szCs w:val="24"/>
        </w:rPr>
      </w:pPr>
      <w:r w:rsidRPr="00237522">
        <w:rPr>
          <w:rFonts w:ascii="Arial" w:hAnsi="Arial" w:cs="Arial"/>
          <w:sz w:val="24"/>
          <w:szCs w:val="24"/>
        </w:rPr>
        <w:t>Cuando se esté tramitando ante otra instancia alguna defensa legal interpuesta por el promovente, que pueda tener por efecto modificar, revocar o nulificar el acto</w:t>
      </w:r>
      <w:r w:rsidR="00237522" w:rsidRPr="00237522">
        <w:rPr>
          <w:rFonts w:ascii="Arial" w:hAnsi="Arial" w:cs="Arial"/>
          <w:sz w:val="24"/>
          <w:szCs w:val="24"/>
        </w:rPr>
        <w:t>.</w:t>
      </w:r>
    </w:p>
    <w:p w14:paraId="05B9AA84" w14:textId="77777777" w:rsidR="00AA30DF" w:rsidRPr="00A50058" w:rsidRDefault="00AA30DF" w:rsidP="00231820">
      <w:pPr>
        <w:ind w:right="21"/>
        <w:jc w:val="both"/>
        <w:rPr>
          <w:rFonts w:ascii="Arial" w:hAnsi="Arial" w:cs="Arial"/>
          <w:sz w:val="24"/>
          <w:szCs w:val="24"/>
        </w:rPr>
      </w:pPr>
    </w:p>
    <w:p w14:paraId="3ECF464F" w14:textId="79688D54"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Artículo 2</w:t>
      </w:r>
      <w:r w:rsidR="008254CB">
        <w:rPr>
          <w:rFonts w:ascii="Arial" w:hAnsi="Arial" w:cs="Arial"/>
          <w:b/>
          <w:sz w:val="24"/>
          <w:szCs w:val="24"/>
        </w:rPr>
        <w:t>3</w:t>
      </w:r>
      <w:r w:rsidR="001F0E38">
        <w:rPr>
          <w:rFonts w:ascii="Arial" w:hAnsi="Arial" w:cs="Arial"/>
          <w:b/>
          <w:sz w:val="24"/>
          <w:szCs w:val="24"/>
        </w:rPr>
        <w:t>5</w:t>
      </w:r>
      <w:r w:rsidR="0075563C">
        <w:rPr>
          <w:rFonts w:ascii="Arial" w:hAnsi="Arial" w:cs="Arial"/>
          <w:b/>
          <w:sz w:val="24"/>
          <w:szCs w:val="24"/>
        </w:rPr>
        <w:t>.</w:t>
      </w:r>
      <w:r w:rsidR="00AA30DF" w:rsidRPr="00A50058">
        <w:rPr>
          <w:rFonts w:ascii="Arial" w:hAnsi="Arial" w:cs="Arial"/>
          <w:b/>
          <w:sz w:val="24"/>
          <w:szCs w:val="24"/>
        </w:rPr>
        <w:t xml:space="preserve"> </w:t>
      </w:r>
      <w:r w:rsidR="00AA30DF" w:rsidRPr="00A50058">
        <w:rPr>
          <w:rFonts w:ascii="Arial" w:hAnsi="Arial" w:cs="Arial"/>
          <w:sz w:val="24"/>
          <w:szCs w:val="24"/>
        </w:rPr>
        <w:t>Será sobreseído el recurso cuando:</w:t>
      </w:r>
    </w:p>
    <w:p w14:paraId="08B5EEB7" w14:textId="4BF4A572" w:rsidR="00AA30DF" w:rsidRPr="0075563C" w:rsidRDefault="00AA30DF" w:rsidP="0075563C">
      <w:pPr>
        <w:pStyle w:val="Prrafodelista"/>
        <w:numPr>
          <w:ilvl w:val="1"/>
          <w:numId w:val="108"/>
        </w:numPr>
        <w:ind w:left="567" w:right="21" w:hanging="76"/>
        <w:rPr>
          <w:rFonts w:ascii="Arial" w:hAnsi="Arial" w:cs="Arial"/>
          <w:sz w:val="24"/>
          <w:szCs w:val="24"/>
        </w:rPr>
      </w:pPr>
      <w:r w:rsidRPr="0075563C">
        <w:rPr>
          <w:rFonts w:ascii="Arial" w:hAnsi="Arial" w:cs="Arial"/>
          <w:sz w:val="24"/>
          <w:szCs w:val="24"/>
        </w:rPr>
        <w:t>El prom</w:t>
      </w:r>
      <w:r w:rsidR="00100444" w:rsidRPr="0075563C">
        <w:rPr>
          <w:rFonts w:ascii="Arial" w:hAnsi="Arial" w:cs="Arial"/>
          <w:sz w:val="24"/>
          <w:szCs w:val="24"/>
        </w:rPr>
        <w:t>ovente se desiste expresamente;</w:t>
      </w:r>
    </w:p>
    <w:p w14:paraId="2814BC5B" w14:textId="1200BE20" w:rsidR="00AA30DF" w:rsidRPr="0075563C" w:rsidRDefault="00AA30DF" w:rsidP="0075563C">
      <w:pPr>
        <w:pStyle w:val="Prrafodelista"/>
        <w:numPr>
          <w:ilvl w:val="1"/>
          <w:numId w:val="108"/>
        </w:numPr>
        <w:ind w:left="567" w:right="21" w:hanging="76"/>
        <w:rPr>
          <w:rFonts w:ascii="Arial" w:hAnsi="Arial" w:cs="Arial"/>
          <w:sz w:val="24"/>
          <w:szCs w:val="24"/>
        </w:rPr>
      </w:pPr>
      <w:r w:rsidRPr="0075563C">
        <w:rPr>
          <w:rFonts w:ascii="Arial" w:hAnsi="Arial" w:cs="Arial"/>
          <w:sz w:val="24"/>
          <w:szCs w:val="24"/>
        </w:rPr>
        <w:t>El agraviado fallece durante el procedimiento, si el acto respe</w:t>
      </w:r>
      <w:r w:rsidR="00100444" w:rsidRPr="0075563C">
        <w:rPr>
          <w:rFonts w:ascii="Arial" w:hAnsi="Arial" w:cs="Arial"/>
          <w:sz w:val="24"/>
          <w:szCs w:val="24"/>
        </w:rPr>
        <w:t>ctivo sólo afecta a su persona;</w:t>
      </w:r>
    </w:p>
    <w:p w14:paraId="6CD9D645" w14:textId="4A3F8DFA" w:rsidR="00AA30DF" w:rsidRPr="0075563C" w:rsidRDefault="00AA30DF" w:rsidP="0075563C">
      <w:pPr>
        <w:pStyle w:val="Prrafodelista"/>
        <w:numPr>
          <w:ilvl w:val="1"/>
          <w:numId w:val="108"/>
        </w:numPr>
        <w:ind w:left="567" w:right="21" w:hanging="76"/>
        <w:rPr>
          <w:rFonts w:ascii="Arial" w:hAnsi="Arial" w:cs="Arial"/>
          <w:sz w:val="24"/>
          <w:szCs w:val="24"/>
        </w:rPr>
      </w:pPr>
      <w:r w:rsidRPr="0075563C">
        <w:rPr>
          <w:rFonts w:ascii="Arial" w:hAnsi="Arial" w:cs="Arial"/>
          <w:sz w:val="24"/>
          <w:szCs w:val="24"/>
        </w:rPr>
        <w:t>Durante el procedimiento sobrevenga</w:t>
      </w:r>
      <w:r w:rsidR="00100444" w:rsidRPr="0075563C">
        <w:rPr>
          <w:rFonts w:ascii="Arial" w:hAnsi="Arial" w:cs="Arial"/>
          <w:sz w:val="24"/>
          <w:szCs w:val="24"/>
        </w:rPr>
        <w:t xml:space="preserve"> alguna causa de improcedencia;</w:t>
      </w:r>
    </w:p>
    <w:p w14:paraId="58C8A055" w14:textId="0FBFE437" w:rsidR="00AA30DF" w:rsidRPr="0075563C" w:rsidRDefault="00AA30DF" w:rsidP="0075563C">
      <w:pPr>
        <w:pStyle w:val="Prrafodelista"/>
        <w:numPr>
          <w:ilvl w:val="1"/>
          <w:numId w:val="108"/>
        </w:numPr>
        <w:ind w:left="567" w:right="21" w:hanging="76"/>
        <w:rPr>
          <w:rFonts w:ascii="Arial" w:hAnsi="Arial" w:cs="Arial"/>
          <w:sz w:val="24"/>
          <w:szCs w:val="24"/>
        </w:rPr>
      </w:pPr>
      <w:r w:rsidRPr="0075563C">
        <w:rPr>
          <w:rFonts w:ascii="Arial" w:hAnsi="Arial" w:cs="Arial"/>
          <w:sz w:val="24"/>
          <w:szCs w:val="24"/>
        </w:rPr>
        <w:t xml:space="preserve">Cuando hayan cesado </w:t>
      </w:r>
      <w:r w:rsidR="00100444" w:rsidRPr="0075563C">
        <w:rPr>
          <w:rFonts w:ascii="Arial" w:hAnsi="Arial" w:cs="Arial"/>
          <w:sz w:val="24"/>
          <w:szCs w:val="24"/>
        </w:rPr>
        <w:t>los efectos del acto reclamado;</w:t>
      </w:r>
    </w:p>
    <w:p w14:paraId="76B05C3B" w14:textId="7F44167C" w:rsidR="00AA30DF" w:rsidRPr="0075563C" w:rsidRDefault="00AA30DF" w:rsidP="0075563C">
      <w:pPr>
        <w:pStyle w:val="Prrafodelista"/>
        <w:numPr>
          <w:ilvl w:val="0"/>
          <w:numId w:val="108"/>
        </w:numPr>
        <w:ind w:left="567" w:right="21" w:hanging="76"/>
        <w:rPr>
          <w:rFonts w:ascii="Arial" w:hAnsi="Arial" w:cs="Arial"/>
          <w:sz w:val="24"/>
          <w:szCs w:val="24"/>
        </w:rPr>
      </w:pPr>
      <w:r w:rsidRPr="0075563C">
        <w:rPr>
          <w:rFonts w:ascii="Arial" w:hAnsi="Arial" w:cs="Arial"/>
          <w:sz w:val="24"/>
          <w:szCs w:val="24"/>
        </w:rPr>
        <w:t>Por falta de objeto o materia d</w:t>
      </w:r>
      <w:r w:rsidR="00100444" w:rsidRPr="0075563C">
        <w:rPr>
          <w:rFonts w:ascii="Arial" w:hAnsi="Arial" w:cs="Arial"/>
          <w:sz w:val="24"/>
          <w:szCs w:val="24"/>
        </w:rPr>
        <w:t>el acto respectivo; y</w:t>
      </w:r>
    </w:p>
    <w:p w14:paraId="66CF4AFA" w14:textId="55E1C0FB" w:rsidR="00AA30DF" w:rsidRPr="0075563C" w:rsidRDefault="00AA30DF" w:rsidP="0075563C">
      <w:pPr>
        <w:pStyle w:val="Prrafodelista"/>
        <w:numPr>
          <w:ilvl w:val="0"/>
          <w:numId w:val="108"/>
        </w:numPr>
        <w:ind w:left="567" w:right="21" w:hanging="76"/>
        <w:rPr>
          <w:rFonts w:ascii="Arial" w:hAnsi="Arial" w:cs="Arial"/>
          <w:sz w:val="24"/>
          <w:szCs w:val="24"/>
        </w:rPr>
      </w:pPr>
      <w:r w:rsidRPr="0075563C">
        <w:rPr>
          <w:rFonts w:ascii="Arial" w:hAnsi="Arial" w:cs="Arial"/>
          <w:sz w:val="24"/>
          <w:szCs w:val="24"/>
        </w:rPr>
        <w:t>No se pruebe la existencia del acto impugnado.</w:t>
      </w:r>
    </w:p>
    <w:p w14:paraId="397C494A" w14:textId="77777777" w:rsidR="00AA30DF" w:rsidRPr="00A50058" w:rsidRDefault="00AA30DF" w:rsidP="00231820">
      <w:pPr>
        <w:ind w:right="21"/>
        <w:jc w:val="both"/>
        <w:rPr>
          <w:rFonts w:ascii="Arial" w:hAnsi="Arial" w:cs="Arial"/>
          <w:sz w:val="24"/>
          <w:szCs w:val="24"/>
        </w:rPr>
      </w:pPr>
    </w:p>
    <w:p w14:paraId="70146802" w14:textId="5ED73666"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Artículo 2</w:t>
      </w:r>
      <w:r w:rsidR="001F0E38">
        <w:rPr>
          <w:rFonts w:ascii="Arial" w:hAnsi="Arial" w:cs="Arial"/>
          <w:b/>
          <w:sz w:val="24"/>
          <w:szCs w:val="24"/>
        </w:rPr>
        <w:t>36</w:t>
      </w:r>
      <w:r w:rsidR="0075563C">
        <w:rPr>
          <w:rFonts w:ascii="Arial" w:hAnsi="Arial" w:cs="Arial"/>
          <w:b/>
          <w:sz w:val="24"/>
          <w:szCs w:val="24"/>
        </w:rPr>
        <w:t xml:space="preserve">. </w:t>
      </w:r>
      <w:r w:rsidR="00AA30DF" w:rsidRPr="00A50058">
        <w:rPr>
          <w:rFonts w:ascii="Arial" w:hAnsi="Arial" w:cs="Arial"/>
          <w:sz w:val="24"/>
          <w:szCs w:val="24"/>
        </w:rPr>
        <w:t xml:space="preserve">La resolución que recaiga </w:t>
      </w:r>
      <w:r w:rsidR="00F85572" w:rsidRPr="00A50058">
        <w:rPr>
          <w:rFonts w:ascii="Arial" w:hAnsi="Arial" w:cs="Arial"/>
          <w:sz w:val="24"/>
          <w:szCs w:val="24"/>
        </w:rPr>
        <w:t xml:space="preserve">sobre el </w:t>
      </w:r>
      <w:r w:rsidR="00AA30DF" w:rsidRPr="00A50058">
        <w:rPr>
          <w:rFonts w:ascii="Arial" w:hAnsi="Arial" w:cs="Arial"/>
          <w:sz w:val="24"/>
          <w:szCs w:val="24"/>
        </w:rPr>
        <w:t>Escrito de Manifestaciones y Recurso de Revisión podrá revocar, modificar o confirmar la que se haya impugnado.</w:t>
      </w:r>
    </w:p>
    <w:p w14:paraId="59E7038B" w14:textId="77777777" w:rsidR="00AA30DF" w:rsidRPr="00A50058" w:rsidRDefault="00AA30DF" w:rsidP="00231820">
      <w:pPr>
        <w:ind w:right="21"/>
        <w:jc w:val="both"/>
        <w:rPr>
          <w:rFonts w:ascii="Arial" w:hAnsi="Arial" w:cs="Arial"/>
          <w:sz w:val="24"/>
          <w:szCs w:val="24"/>
        </w:rPr>
      </w:pPr>
    </w:p>
    <w:p w14:paraId="0E7FDE37" w14:textId="77777777" w:rsidR="00AA30DF" w:rsidRPr="00A50058" w:rsidRDefault="00AA30DF" w:rsidP="00231820">
      <w:pPr>
        <w:ind w:right="21"/>
        <w:jc w:val="both"/>
        <w:rPr>
          <w:rFonts w:ascii="Arial" w:hAnsi="Arial" w:cs="Arial"/>
          <w:sz w:val="24"/>
          <w:szCs w:val="24"/>
        </w:rPr>
      </w:pPr>
      <w:r w:rsidRPr="00A50058">
        <w:rPr>
          <w:rFonts w:ascii="Arial" w:hAnsi="Arial" w:cs="Arial"/>
          <w:sz w:val="24"/>
          <w:szCs w:val="24"/>
        </w:rPr>
        <w:t>En caso de que se revoque o modifique una resolución, de inmediato se restituirá en sus derechos al recurrente. En caso de revocación se devolverá al particular el importe de la multa que haya pagado. Una vez resuelto el recurso este será inapelable.</w:t>
      </w:r>
    </w:p>
    <w:p w14:paraId="5A7C9AFA" w14:textId="77777777" w:rsidR="00AA30DF" w:rsidRPr="00A50058" w:rsidRDefault="00AA30DF" w:rsidP="00231820">
      <w:pPr>
        <w:ind w:right="21"/>
        <w:jc w:val="both"/>
        <w:rPr>
          <w:rFonts w:ascii="Arial" w:hAnsi="Arial" w:cs="Arial"/>
          <w:sz w:val="24"/>
          <w:szCs w:val="24"/>
        </w:rPr>
      </w:pPr>
    </w:p>
    <w:p w14:paraId="79524F18" w14:textId="18863203"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Artículo 2</w:t>
      </w:r>
      <w:r w:rsidR="001F0E38">
        <w:rPr>
          <w:rFonts w:ascii="Arial" w:hAnsi="Arial" w:cs="Arial"/>
          <w:b/>
          <w:sz w:val="24"/>
          <w:szCs w:val="24"/>
        </w:rPr>
        <w:t>37</w:t>
      </w:r>
      <w:r w:rsidR="0075563C">
        <w:rPr>
          <w:rFonts w:ascii="Arial" w:hAnsi="Arial" w:cs="Arial"/>
          <w:b/>
          <w:sz w:val="24"/>
          <w:szCs w:val="24"/>
        </w:rPr>
        <w:t>.</w:t>
      </w:r>
      <w:r w:rsidR="00AA30DF" w:rsidRPr="00A50058">
        <w:rPr>
          <w:rFonts w:ascii="Arial" w:hAnsi="Arial" w:cs="Arial"/>
          <w:b/>
          <w:sz w:val="24"/>
          <w:szCs w:val="24"/>
        </w:rPr>
        <w:t xml:space="preserve"> </w:t>
      </w:r>
      <w:r w:rsidR="00AA30DF" w:rsidRPr="00A50058">
        <w:rPr>
          <w:rFonts w:ascii="Arial" w:hAnsi="Arial" w:cs="Arial"/>
          <w:sz w:val="24"/>
          <w:szCs w:val="24"/>
        </w:rPr>
        <w:t xml:space="preserve">Los particulares que tengan queja o inconformidad por actos cometidos por cualquier empleado de la Dirección en la actuación de su deber podrán acudir ante la Comisión de Honor y Justicia de la </w:t>
      </w:r>
      <w:r w:rsidR="004F4969" w:rsidRPr="00A50058">
        <w:rPr>
          <w:rFonts w:ascii="Arial" w:hAnsi="Arial" w:cs="Arial"/>
          <w:sz w:val="24"/>
          <w:szCs w:val="24"/>
        </w:rPr>
        <w:t>Dirección</w:t>
      </w:r>
      <w:r w:rsidR="006A65E8" w:rsidRPr="00A50058">
        <w:rPr>
          <w:rFonts w:ascii="Arial" w:hAnsi="Arial" w:cs="Arial"/>
          <w:sz w:val="24"/>
          <w:szCs w:val="24"/>
        </w:rPr>
        <w:t xml:space="preserve"> o a la autoridad Municipal equivalente</w:t>
      </w:r>
      <w:r w:rsidR="00AA30DF" w:rsidRPr="00A50058">
        <w:rPr>
          <w:rFonts w:ascii="Arial" w:hAnsi="Arial" w:cs="Arial"/>
          <w:sz w:val="24"/>
          <w:szCs w:val="24"/>
        </w:rPr>
        <w:t>.</w:t>
      </w:r>
    </w:p>
    <w:p w14:paraId="65B14999" w14:textId="77777777" w:rsidR="00AA30DF" w:rsidRPr="00A50058" w:rsidRDefault="00AA30DF" w:rsidP="00231820">
      <w:pPr>
        <w:ind w:right="21"/>
        <w:jc w:val="both"/>
        <w:rPr>
          <w:rFonts w:ascii="Arial" w:hAnsi="Arial" w:cs="Arial"/>
          <w:sz w:val="24"/>
          <w:szCs w:val="24"/>
        </w:rPr>
      </w:pPr>
    </w:p>
    <w:p w14:paraId="5D61526A" w14:textId="51458BA1" w:rsidR="00AA30DF" w:rsidRPr="00A50058" w:rsidRDefault="00576304" w:rsidP="00231820">
      <w:pPr>
        <w:ind w:right="21"/>
        <w:jc w:val="both"/>
        <w:rPr>
          <w:rFonts w:ascii="Arial" w:hAnsi="Arial" w:cs="Arial"/>
          <w:sz w:val="24"/>
          <w:szCs w:val="24"/>
        </w:rPr>
      </w:pPr>
      <w:r w:rsidRPr="00A50058">
        <w:rPr>
          <w:rFonts w:ascii="Arial" w:hAnsi="Arial" w:cs="Arial"/>
          <w:b/>
          <w:sz w:val="24"/>
          <w:szCs w:val="24"/>
        </w:rPr>
        <w:t>Artículo 2</w:t>
      </w:r>
      <w:r w:rsidR="001F0E38">
        <w:rPr>
          <w:rFonts w:ascii="Arial" w:hAnsi="Arial" w:cs="Arial"/>
          <w:b/>
          <w:sz w:val="24"/>
          <w:szCs w:val="24"/>
        </w:rPr>
        <w:t>38</w:t>
      </w:r>
      <w:r w:rsidR="0075563C">
        <w:rPr>
          <w:rFonts w:ascii="Arial" w:hAnsi="Arial" w:cs="Arial"/>
          <w:b/>
          <w:sz w:val="24"/>
          <w:szCs w:val="24"/>
        </w:rPr>
        <w:t>.</w:t>
      </w:r>
      <w:r w:rsidR="00AA30DF" w:rsidRPr="00A50058">
        <w:rPr>
          <w:rFonts w:ascii="Arial" w:hAnsi="Arial" w:cs="Arial"/>
          <w:b/>
          <w:sz w:val="24"/>
          <w:szCs w:val="24"/>
        </w:rPr>
        <w:t xml:space="preserve"> </w:t>
      </w:r>
      <w:r w:rsidR="00AA30DF" w:rsidRPr="00A50058">
        <w:rPr>
          <w:rFonts w:ascii="Arial" w:hAnsi="Arial" w:cs="Arial"/>
          <w:sz w:val="24"/>
          <w:szCs w:val="24"/>
        </w:rPr>
        <w:t xml:space="preserve">Son de aplicación supletoria a este Reglamento la Ley Estatal del Procedimiento Administrativo, el Código Civil para el estado de Hidalgo, y el Código de Procedimientos Civiles para el Estado de Hidalgo, Ley Orgánica Municipal para el Estado de Hidalgo, Ley del Tribunal de Justicia Administrativa del Estado de Hidalgo y Bando de Policía y Gobierno del Municipio de </w:t>
      </w:r>
      <w:r w:rsidR="004823A9" w:rsidRPr="00A50058">
        <w:rPr>
          <w:rFonts w:ascii="Arial" w:hAnsi="Arial" w:cs="Arial"/>
          <w:sz w:val="24"/>
          <w:szCs w:val="24"/>
        </w:rPr>
        <w:t>Tecozautla</w:t>
      </w:r>
      <w:r w:rsidR="00AA30DF" w:rsidRPr="00A50058">
        <w:rPr>
          <w:rFonts w:ascii="Arial" w:hAnsi="Arial" w:cs="Arial"/>
          <w:sz w:val="24"/>
          <w:szCs w:val="24"/>
        </w:rPr>
        <w:t>, Hidalgo</w:t>
      </w:r>
    </w:p>
    <w:p w14:paraId="0434F1C8" w14:textId="77777777" w:rsidR="008A74D2" w:rsidRDefault="008A74D2" w:rsidP="00231820">
      <w:pPr>
        <w:pStyle w:val="Textoindependiente"/>
        <w:spacing w:before="1"/>
        <w:ind w:right="21"/>
        <w:jc w:val="both"/>
        <w:rPr>
          <w:rFonts w:ascii="Arial" w:hAnsi="Arial" w:cs="Arial"/>
          <w:sz w:val="24"/>
          <w:szCs w:val="24"/>
        </w:rPr>
      </w:pPr>
    </w:p>
    <w:p w14:paraId="731E21BD" w14:textId="77777777" w:rsidR="00455B8E" w:rsidRDefault="00455B8E" w:rsidP="00231820">
      <w:pPr>
        <w:pStyle w:val="Textoindependiente"/>
        <w:spacing w:before="1"/>
        <w:ind w:right="21"/>
        <w:jc w:val="both"/>
        <w:rPr>
          <w:rFonts w:ascii="Arial" w:hAnsi="Arial" w:cs="Arial"/>
          <w:sz w:val="24"/>
          <w:szCs w:val="24"/>
        </w:rPr>
      </w:pPr>
    </w:p>
    <w:p w14:paraId="5B3F2495" w14:textId="77777777" w:rsidR="00455B8E" w:rsidRDefault="00455B8E" w:rsidP="00231820">
      <w:pPr>
        <w:pStyle w:val="Textoindependiente"/>
        <w:spacing w:before="1"/>
        <w:ind w:right="21"/>
        <w:jc w:val="both"/>
        <w:rPr>
          <w:rFonts w:ascii="Arial" w:hAnsi="Arial" w:cs="Arial"/>
          <w:sz w:val="24"/>
          <w:szCs w:val="24"/>
        </w:rPr>
      </w:pPr>
    </w:p>
    <w:p w14:paraId="377BDBAE" w14:textId="77777777" w:rsidR="00455B8E" w:rsidRDefault="00455B8E" w:rsidP="00231820">
      <w:pPr>
        <w:pStyle w:val="Textoindependiente"/>
        <w:spacing w:before="1"/>
        <w:ind w:right="21"/>
        <w:jc w:val="both"/>
        <w:rPr>
          <w:rFonts w:ascii="Arial" w:hAnsi="Arial" w:cs="Arial"/>
          <w:sz w:val="24"/>
          <w:szCs w:val="24"/>
        </w:rPr>
      </w:pPr>
    </w:p>
    <w:p w14:paraId="45C8BCDB" w14:textId="77777777" w:rsidR="00455B8E" w:rsidRPr="00A50058" w:rsidRDefault="00455B8E" w:rsidP="00231820">
      <w:pPr>
        <w:pStyle w:val="Textoindependiente"/>
        <w:spacing w:before="1"/>
        <w:ind w:right="21"/>
        <w:jc w:val="both"/>
        <w:rPr>
          <w:rFonts w:ascii="Arial" w:hAnsi="Arial" w:cs="Arial"/>
          <w:sz w:val="24"/>
          <w:szCs w:val="24"/>
        </w:rPr>
      </w:pPr>
    </w:p>
    <w:p w14:paraId="26644199" w14:textId="1CB8C83A" w:rsidR="00576304" w:rsidRPr="00A50058" w:rsidRDefault="00576304" w:rsidP="0075563C">
      <w:pPr>
        <w:ind w:right="21"/>
        <w:jc w:val="center"/>
        <w:rPr>
          <w:rFonts w:ascii="Arial" w:hAnsi="Arial" w:cs="Arial"/>
          <w:b/>
          <w:spacing w:val="1"/>
          <w:sz w:val="24"/>
          <w:szCs w:val="24"/>
        </w:rPr>
      </w:pPr>
      <w:bookmarkStart w:id="40" w:name="_Hlk193464098"/>
      <w:r w:rsidRPr="00A50058">
        <w:rPr>
          <w:rFonts w:ascii="Arial" w:hAnsi="Arial" w:cs="Arial"/>
          <w:b/>
          <w:sz w:val="24"/>
          <w:szCs w:val="24"/>
        </w:rPr>
        <w:lastRenderedPageBreak/>
        <w:t>TÍTULO XI</w:t>
      </w:r>
    </w:p>
    <w:p w14:paraId="6D7FDEBC" w14:textId="77777777" w:rsidR="00576304" w:rsidRPr="00A50058" w:rsidRDefault="00576304" w:rsidP="0075563C">
      <w:pPr>
        <w:ind w:right="21"/>
        <w:jc w:val="center"/>
        <w:rPr>
          <w:rFonts w:ascii="Arial" w:hAnsi="Arial" w:cs="Arial"/>
          <w:b/>
          <w:spacing w:val="1"/>
          <w:sz w:val="24"/>
          <w:szCs w:val="24"/>
        </w:rPr>
      </w:pPr>
    </w:p>
    <w:p w14:paraId="7E2C2F9D" w14:textId="6F22D578" w:rsidR="008A74D2" w:rsidRPr="00A50058" w:rsidRDefault="008A74D2" w:rsidP="0075563C">
      <w:pPr>
        <w:ind w:right="21"/>
        <w:jc w:val="center"/>
        <w:rPr>
          <w:rFonts w:ascii="Arial" w:hAnsi="Arial" w:cs="Arial"/>
          <w:b/>
          <w:sz w:val="24"/>
          <w:szCs w:val="24"/>
        </w:rPr>
      </w:pPr>
      <w:r w:rsidRPr="00A50058">
        <w:rPr>
          <w:rFonts w:ascii="Arial" w:hAnsi="Arial" w:cs="Arial"/>
          <w:b/>
          <w:sz w:val="24"/>
          <w:szCs w:val="24"/>
        </w:rPr>
        <w:t>CAPÍTULO</w:t>
      </w:r>
      <w:r w:rsidRPr="00A50058">
        <w:rPr>
          <w:rFonts w:ascii="Arial" w:hAnsi="Arial" w:cs="Arial"/>
          <w:b/>
          <w:spacing w:val="-9"/>
          <w:sz w:val="24"/>
          <w:szCs w:val="24"/>
        </w:rPr>
        <w:t xml:space="preserve"> </w:t>
      </w:r>
      <w:r w:rsidRPr="00A50058">
        <w:rPr>
          <w:rFonts w:ascii="Arial" w:hAnsi="Arial" w:cs="Arial"/>
          <w:b/>
          <w:sz w:val="24"/>
          <w:szCs w:val="24"/>
        </w:rPr>
        <w:t>ÚNICO</w:t>
      </w:r>
    </w:p>
    <w:p w14:paraId="002B8F74" w14:textId="77777777" w:rsidR="008A74D2" w:rsidRPr="00A50058" w:rsidRDefault="008A74D2" w:rsidP="0075563C">
      <w:pPr>
        <w:spacing w:line="228" w:lineRule="exact"/>
        <w:ind w:right="21"/>
        <w:jc w:val="center"/>
        <w:rPr>
          <w:rFonts w:ascii="Arial" w:hAnsi="Arial" w:cs="Arial"/>
          <w:b/>
          <w:sz w:val="24"/>
          <w:szCs w:val="24"/>
        </w:rPr>
      </w:pPr>
      <w:r w:rsidRPr="00A50058">
        <w:rPr>
          <w:rFonts w:ascii="Arial" w:hAnsi="Arial" w:cs="Arial"/>
          <w:b/>
          <w:sz w:val="24"/>
          <w:szCs w:val="24"/>
        </w:rPr>
        <w:t>DE</w:t>
      </w:r>
      <w:r w:rsidRPr="00A50058">
        <w:rPr>
          <w:rFonts w:ascii="Arial" w:hAnsi="Arial" w:cs="Arial"/>
          <w:b/>
          <w:spacing w:val="-5"/>
          <w:sz w:val="24"/>
          <w:szCs w:val="24"/>
        </w:rPr>
        <w:t xml:space="preserve"> </w:t>
      </w:r>
      <w:r w:rsidRPr="00A50058">
        <w:rPr>
          <w:rFonts w:ascii="Arial" w:hAnsi="Arial" w:cs="Arial"/>
          <w:b/>
          <w:sz w:val="24"/>
          <w:szCs w:val="24"/>
        </w:rPr>
        <w:t>LA</w:t>
      </w:r>
      <w:r w:rsidRPr="00A50058">
        <w:rPr>
          <w:rFonts w:ascii="Arial" w:hAnsi="Arial" w:cs="Arial"/>
          <w:b/>
          <w:spacing w:val="-2"/>
          <w:sz w:val="24"/>
          <w:szCs w:val="24"/>
        </w:rPr>
        <w:t xml:space="preserve"> </w:t>
      </w:r>
      <w:r w:rsidRPr="00A50058">
        <w:rPr>
          <w:rFonts w:ascii="Arial" w:hAnsi="Arial" w:cs="Arial"/>
          <w:b/>
          <w:sz w:val="24"/>
          <w:szCs w:val="24"/>
        </w:rPr>
        <w:t>PARTICIPACIÓN</w:t>
      </w:r>
      <w:r w:rsidRPr="00A50058">
        <w:rPr>
          <w:rFonts w:ascii="Arial" w:hAnsi="Arial" w:cs="Arial"/>
          <w:b/>
          <w:spacing w:val="-4"/>
          <w:sz w:val="24"/>
          <w:szCs w:val="24"/>
        </w:rPr>
        <w:t xml:space="preserve"> </w:t>
      </w:r>
      <w:r w:rsidRPr="00A50058">
        <w:rPr>
          <w:rFonts w:ascii="Arial" w:hAnsi="Arial" w:cs="Arial"/>
          <w:b/>
          <w:sz w:val="24"/>
          <w:szCs w:val="24"/>
        </w:rPr>
        <w:t>CIUDADANA</w:t>
      </w:r>
    </w:p>
    <w:bookmarkEnd w:id="40"/>
    <w:p w14:paraId="222AFA88" w14:textId="77777777" w:rsidR="008A74D2" w:rsidRPr="00A50058" w:rsidRDefault="008A74D2" w:rsidP="00231820">
      <w:pPr>
        <w:pStyle w:val="Textoindependiente"/>
        <w:spacing w:before="10"/>
        <w:ind w:right="21"/>
        <w:jc w:val="both"/>
        <w:rPr>
          <w:rFonts w:ascii="Arial" w:hAnsi="Arial" w:cs="Arial"/>
          <w:b/>
          <w:sz w:val="24"/>
          <w:szCs w:val="24"/>
        </w:rPr>
      </w:pPr>
    </w:p>
    <w:p w14:paraId="65D9FF62" w14:textId="7C9DEE1C" w:rsidR="008A74D2" w:rsidRPr="00A50058" w:rsidRDefault="00576304" w:rsidP="00231820">
      <w:pPr>
        <w:pStyle w:val="Textoindependiente"/>
        <w:ind w:right="21"/>
        <w:jc w:val="both"/>
        <w:rPr>
          <w:rFonts w:ascii="Arial" w:hAnsi="Arial" w:cs="Arial"/>
          <w:sz w:val="24"/>
          <w:szCs w:val="24"/>
        </w:rPr>
      </w:pPr>
      <w:r w:rsidRPr="00A50058">
        <w:rPr>
          <w:rFonts w:ascii="Arial" w:hAnsi="Arial" w:cs="Arial"/>
          <w:b/>
          <w:sz w:val="24"/>
          <w:szCs w:val="24"/>
        </w:rPr>
        <w:t>Artículo 2</w:t>
      </w:r>
      <w:r w:rsidR="001F0E38">
        <w:rPr>
          <w:rFonts w:ascii="Arial" w:hAnsi="Arial" w:cs="Arial"/>
          <w:b/>
          <w:sz w:val="24"/>
          <w:szCs w:val="24"/>
        </w:rPr>
        <w:t>39</w:t>
      </w:r>
      <w:r w:rsidR="0075563C">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La</w:t>
      </w:r>
      <w:r w:rsidR="008035D0" w:rsidRPr="00A50058">
        <w:rPr>
          <w:rFonts w:ascii="Arial" w:hAnsi="Arial" w:cs="Arial"/>
          <w:sz w:val="24"/>
          <w:szCs w:val="24"/>
        </w:rPr>
        <w:t xml:space="preserve"> persona titular del Ayuntamiento</w:t>
      </w:r>
      <w:r w:rsidR="008A74D2" w:rsidRPr="00A50058">
        <w:rPr>
          <w:rFonts w:ascii="Arial" w:hAnsi="Arial" w:cs="Arial"/>
          <w:sz w:val="24"/>
          <w:szCs w:val="24"/>
        </w:rPr>
        <w:t xml:space="preserve"> Municipal promoverá y apoyará la participación de la</w:t>
      </w:r>
      <w:r w:rsidR="008A74D2" w:rsidRPr="00A50058">
        <w:rPr>
          <w:rFonts w:ascii="Arial" w:hAnsi="Arial" w:cs="Arial"/>
          <w:spacing w:val="1"/>
          <w:sz w:val="24"/>
          <w:szCs w:val="24"/>
        </w:rPr>
        <w:t xml:space="preserve"> </w:t>
      </w:r>
      <w:r w:rsidR="008A74D2" w:rsidRPr="00A50058">
        <w:rPr>
          <w:rFonts w:ascii="Arial" w:hAnsi="Arial" w:cs="Arial"/>
          <w:sz w:val="24"/>
          <w:szCs w:val="24"/>
        </w:rPr>
        <w:t>ciudadanía mediante la difusión de información a la opinión pública, fomentando su participación en la toma de</w:t>
      </w:r>
      <w:r w:rsidR="008A74D2" w:rsidRPr="00A50058">
        <w:rPr>
          <w:rFonts w:ascii="Arial" w:hAnsi="Arial" w:cs="Arial"/>
          <w:spacing w:val="1"/>
          <w:sz w:val="24"/>
          <w:szCs w:val="24"/>
        </w:rPr>
        <w:t xml:space="preserve"> </w:t>
      </w:r>
      <w:r w:rsidR="008A74D2" w:rsidRPr="00A50058">
        <w:rPr>
          <w:rFonts w:ascii="Arial" w:hAnsi="Arial" w:cs="Arial"/>
          <w:sz w:val="24"/>
          <w:szCs w:val="24"/>
        </w:rPr>
        <w:t>decisiones,</w:t>
      </w:r>
      <w:r w:rsidR="008A74D2" w:rsidRPr="00A50058">
        <w:rPr>
          <w:rFonts w:ascii="Arial" w:hAnsi="Arial" w:cs="Arial"/>
          <w:spacing w:val="-2"/>
          <w:sz w:val="24"/>
          <w:szCs w:val="24"/>
        </w:rPr>
        <w:t xml:space="preserve"> </w:t>
      </w:r>
      <w:r w:rsidR="008A74D2" w:rsidRPr="00A50058">
        <w:rPr>
          <w:rFonts w:ascii="Arial" w:hAnsi="Arial" w:cs="Arial"/>
          <w:sz w:val="24"/>
          <w:szCs w:val="24"/>
        </w:rPr>
        <w:t>así</w:t>
      </w:r>
      <w:r w:rsidR="008A74D2" w:rsidRPr="00A50058">
        <w:rPr>
          <w:rFonts w:ascii="Arial" w:hAnsi="Arial" w:cs="Arial"/>
          <w:spacing w:val="-2"/>
          <w:sz w:val="24"/>
          <w:szCs w:val="24"/>
        </w:rPr>
        <w:t xml:space="preserve"> </w:t>
      </w:r>
      <w:r w:rsidR="008A74D2" w:rsidRPr="00A50058">
        <w:rPr>
          <w:rFonts w:ascii="Arial" w:hAnsi="Arial" w:cs="Arial"/>
          <w:sz w:val="24"/>
          <w:szCs w:val="24"/>
        </w:rPr>
        <w:t>como la incorporación</w:t>
      </w:r>
      <w:r w:rsidR="008A74D2" w:rsidRPr="00A50058">
        <w:rPr>
          <w:rFonts w:ascii="Arial" w:hAnsi="Arial" w:cs="Arial"/>
          <w:spacing w:val="-2"/>
          <w:sz w:val="24"/>
          <w:szCs w:val="24"/>
        </w:rPr>
        <w:t xml:space="preserve"> </w:t>
      </w:r>
      <w:r w:rsidR="008A74D2" w:rsidRPr="00A50058">
        <w:rPr>
          <w:rFonts w:ascii="Arial" w:hAnsi="Arial" w:cs="Arial"/>
          <w:sz w:val="24"/>
          <w:szCs w:val="24"/>
        </w:rPr>
        <w:t>de</w:t>
      </w:r>
      <w:r w:rsidR="008A74D2" w:rsidRPr="00A50058">
        <w:rPr>
          <w:rFonts w:ascii="Arial" w:hAnsi="Arial" w:cs="Arial"/>
          <w:spacing w:val="-2"/>
          <w:sz w:val="24"/>
          <w:szCs w:val="24"/>
        </w:rPr>
        <w:t xml:space="preserve"> </w:t>
      </w:r>
      <w:r w:rsidR="008A74D2" w:rsidRPr="00A50058">
        <w:rPr>
          <w:rFonts w:ascii="Arial" w:hAnsi="Arial" w:cs="Arial"/>
          <w:sz w:val="24"/>
          <w:szCs w:val="24"/>
        </w:rPr>
        <w:t>acciones</w:t>
      </w:r>
      <w:r w:rsidR="008A74D2" w:rsidRPr="00A50058">
        <w:rPr>
          <w:rFonts w:ascii="Arial" w:hAnsi="Arial" w:cs="Arial"/>
          <w:spacing w:val="-1"/>
          <w:sz w:val="24"/>
          <w:szCs w:val="24"/>
        </w:rPr>
        <w:t xml:space="preserve"> </w:t>
      </w:r>
      <w:r w:rsidR="008A74D2" w:rsidRPr="00A50058">
        <w:rPr>
          <w:rFonts w:ascii="Arial" w:hAnsi="Arial" w:cs="Arial"/>
          <w:sz w:val="24"/>
          <w:szCs w:val="24"/>
        </w:rPr>
        <w:t>de mejora</w:t>
      </w:r>
      <w:r w:rsidR="008A74D2" w:rsidRPr="00A50058">
        <w:rPr>
          <w:rFonts w:ascii="Arial" w:hAnsi="Arial" w:cs="Arial"/>
          <w:spacing w:val="-2"/>
          <w:sz w:val="24"/>
          <w:szCs w:val="24"/>
        </w:rPr>
        <w:t xml:space="preserve"> </w:t>
      </w:r>
      <w:r w:rsidR="008A74D2" w:rsidRPr="00A50058">
        <w:rPr>
          <w:rFonts w:ascii="Arial" w:hAnsi="Arial" w:cs="Arial"/>
          <w:sz w:val="24"/>
          <w:szCs w:val="24"/>
        </w:rPr>
        <w:t>al</w:t>
      </w:r>
      <w:r w:rsidR="008A74D2" w:rsidRPr="00A50058">
        <w:rPr>
          <w:rFonts w:ascii="Arial" w:hAnsi="Arial" w:cs="Arial"/>
          <w:spacing w:val="-3"/>
          <w:sz w:val="24"/>
          <w:szCs w:val="24"/>
        </w:rPr>
        <w:t xml:space="preserve"> </w:t>
      </w:r>
      <w:r w:rsidR="008A74D2" w:rsidRPr="00A50058">
        <w:rPr>
          <w:rFonts w:ascii="Arial" w:hAnsi="Arial" w:cs="Arial"/>
          <w:sz w:val="24"/>
          <w:szCs w:val="24"/>
        </w:rPr>
        <w:t>presente Reglamento.</w:t>
      </w:r>
    </w:p>
    <w:p w14:paraId="772741DE" w14:textId="77777777" w:rsidR="008A74D2" w:rsidRPr="00A50058" w:rsidRDefault="008A74D2" w:rsidP="00231820">
      <w:pPr>
        <w:pStyle w:val="Textoindependiente"/>
        <w:spacing w:before="9"/>
        <w:ind w:right="21"/>
        <w:jc w:val="both"/>
        <w:rPr>
          <w:rFonts w:ascii="Arial" w:hAnsi="Arial" w:cs="Arial"/>
          <w:sz w:val="24"/>
          <w:szCs w:val="24"/>
        </w:rPr>
      </w:pPr>
    </w:p>
    <w:p w14:paraId="3816D7BC" w14:textId="7E6594AC" w:rsidR="008A74D2" w:rsidRPr="00A50058" w:rsidRDefault="003E4CC0" w:rsidP="00231820">
      <w:pPr>
        <w:pStyle w:val="Textoindependiente"/>
        <w:ind w:right="21"/>
        <w:jc w:val="both"/>
        <w:rPr>
          <w:rFonts w:ascii="Arial" w:hAnsi="Arial" w:cs="Arial"/>
          <w:sz w:val="24"/>
          <w:szCs w:val="24"/>
        </w:rPr>
      </w:pPr>
      <w:r w:rsidRPr="00A50058">
        <w:rPr>
          <w:rFonts w:ascii="Arial" w:hAnsi="Arial" w:cs="Arial"/>
          <w:b/>
          <w:sz w:val="24"/>
          <w:szCs w:val="24"/>
        </w:rPr>
        <w:t>Artí</w:t>
      </w:r>
      <w:r w:rsidR="00576304" w:rsidRPr="00A50058">
        <w:rPr>
          <w:rFonts w:ascii="Arial" w:hAnsi="Arial" w:cs="Arial"/>
          <w:b/>
          <w:sz w:val="24"/>
          <w:szCs w:val="24"/>
        </w:rPr>
        <w:t>culo 2</w:t>
      </w:r>
      <w:r w:rsidR="00A7564B">
        <w:rPr>
          <w:rFonts w:ascii="Arial" w:hAnsi="Arial" w:cs="Arial"/>
          <w:b/>
          <w:sz w:val="24"/>
          <w:szCs w:val="24"/>
        </w:rPr>
        <w:t>4</w:t>
      </w:r>
      <w:r w:rsidR="001F0E38">
        <w:rPr>
          <w:rFonts w:ascii="Arial" w:hAnsi="Arial" w:cs="Arial"/>
          <w:b/>
          <w:sz w:val="24"/>
          <w:szCs w:val="24"/>
        </w:rPr>
        <w:t>0</w:t>
      </w:r>
      <w:r w:rsidR="0075563C">
        <w:rPr>
          <w:rFonts w:ascii="Arial" w:hAnsi="Arial" w:cs="Arial"/>
          <w:b/>
          <w:sz w:val="24"/>
          <w:szCs w:val="24"/>
        </w:rPr>
        <w:t>.</w:t>
      </w:r>
      <w:r w:rsidR="008A74D2" w:rsidRPr="00A50058">
        <w:rPr>
          <w:rFonts w:ascii="Arial" w:hAnsi="Arial" w:cs="Arial"/>
          <w:b/>
          <w:spacing w:val="1"/>
          <w:sz w:val="24"/>
          <w:szCs w:val="24"/>
        </w:rPr>
        <w:t xml:space="preserve"> </w:t>
      </w:r>
      <w:r w:rsidR="008A74D2" w:rsidRPr="00A50058">
        <w:rPr>
          <w:rFonts w:ascii="Arial" w:hAnsi="Arial" w:cs="Arial"/>
          <w:sz w:val="24"/>
          <w:szCs w:val="24"/>
        </w:rPr>
        <w:t>En la medida que cambien las condiciones socioeconómicas del municipio en función de su</w:t>
      </w:r>
      <w:r w:rsidR="008A74D2" w:rsidRPr="00A50058">
        <w:rPr>
          <w:rFonts w:ascii="Arial" w:hAnsi="Arial" w:cs="Arial"/>
          <w:spacing w:val="1"/>
          <w:sz w:val="24"/>
          <w:szCs w:val="24"/>
        </w:rPr>
        <w:t xml:space="preserve"> </w:t>
      </w:r>
      <w:r w:rsidR="008A74D2" w:rsidRPr="00A50058">
        <w:rPr>
          <w:rFonts w:ascii="Arial" w:hAnsi="Arial" w:cs="Arial"/>
          <w:sz w:val="24"/>
          <w:szCs w:val="24"/>
        </w:rPr>
        <w:t>crecimiento</w:t>
      </w:r>
      <w:r w:rsidR="008A74D2" w:rsidRPr="00A50058">
        <w:rPr>
          <w:rFonts w:ascii="Arial" w:hAnsi="Arial" w:cs="Arial"/>
          <w:spacing w:val="-11"/>
          <w:sz w:val="24"/>
          <w:szCs w:val="24"/>
        </w:rPr>
        <w:t xml:space="preserve"> </w:t>
      </w:r>
      <w:r w:rsidR="008A74D2" w:rsidRPr="00A50058">
        <w:rPr>
          <w:rFonts w:ascii="Arial" w:hAnsi="Arial" w:cs="Arial"/>
          <w:sz w:val="24"/>
          <w:szCs w:val="24"/>
        </w:rPr>
        <w:t>demográfico,</w:t>
      </w:r>
      <w:r w:rsidR="008A74D2" w:rsidRPr="00A50058">
        <w:rPr>
          <w:rFonts w:ascii="Arial" w:hAnsi="Arial" w:cs="Arial"/>
          <w:spacing w:val="-13"/>
          <w:sz w:val="24"/>
          <w:szCs w:val="24"/>
        </w:rPr>
        <w:t xml:space="preserve"> </w:t>
      </w:r>
      <w:r w:rsidR="008A74D2" w:rsidRPr="00A50058">
        <w:rPr>
          <w:rFonts w:ascii="Arial" w:hAnsi="Arial" w:cs="Arial"/>
          <w:sz w:val="24"/>
          <w:szCs w:val="24"/>
        </w:rPr>
        <w:t>social</w:t>
      </w:r>
      <w:r w:rsidR="008A74D2" w:rsidRPr="00A50058">
        <w:rPr>
          <w:rFonts w:ascii="Arial" w:hAnsi="Arial" w:cs="Arial"/>
          <w:spacing w:val="-14"/>
          <w:sz w:val="24"/>
          <w:szCs w:val="24"/>
        </w:rPr>
        <w:t xml:space="preserve"> </w:t>
      </w:r>
      <w:r w:rsidR="008A74D2" w:rsidRPr="00A50058">
        <w:rPr>
          <w:rFonts w:ascii="Arial" w:hAnsi="Arial" w:cs="Arial"/>
          <w:sz w:val="24"/>
          <w:szCs w:val="24"/>
        </w:rPr>
        <w:t>y</w:t>
      </w:r>
      <w:r w:rsidR="008A74D2" w:rsidRPr="00A50058">
        <w:rPr>
          <w:rFonts w:ascii="Arial" w:hAnsi="Arial" w:cs="Arial"/>
          <w:spacing w:val="-9"/>
          <w:sz w:val="24"/>
          <w:szCs w:val="24"/>
        </w:rPr>
        <w:t xml:space="preserve"> </w:t>
      </w:r>
      <w:r w:rsidR="008A74D2" w:rsidRPr="00A50058">
        <w:rPr>
          <w:rFonts w:ascii="Arial" w:hAnsi="Arial" w:cs="Arial"/>
          <w:sz w:val="24"/>
          <w:szCs w:val="24"/>
        </w:rPr>
        <w:t>desarrollo</w:t>
      </w:r>
      <w:r w:rsidR="008A74D2" w:rsidRPr="00A50058">
        <w:rPr>
          <w:rFonts w:ascii="Arial" w:hAnsi="Arial" w:cs="Arial"/>
          <w:spacing w:val="-11"/>
          <w:sz w:val="24"/>
          <w:szCs w:val="24"/>
        </w:rPr>
        <w:t xml:space="preserve"> </w:t>
      </w:r>
      <w:r w:rsidR="008A74D2" w:rsidRPr="00A50058">
        <w:rPr>
          <w:rFonts w:ascii="Arial" w:hAnsi="Arial" w:cs="Arial"/>
          <w:sz w:val="24"/>
          <w:szCs w:val="24"/>
        </w:rPr>
        <w:t>de</w:t>
      </w:r>
      <w:r w:rsidR="008A74D2" w:rsidRPr="00A50058">
        <w:rPr>
          <w:rFonts w:ascii="Arial" w:hAnsi="Arial" w:cs="Arial"/>
          <w:spacing w:val="-13"/>
          <w:sz w:val="24"/>
          <w:szCs w:val="24"/>
        </w:rPr>
        <w:t xml:space="preserve"> </w:t>
      </w:r>
      <w:r w:rsidR="008A74D2" w:rsidRPr="00A50058">
        <w:rPr>
          <w:rFonts w:ascii="Arial" w:hAnsi="Arial" w:cs="Arial"/>
          <w:sz w:val="24"/>
          <w:szCs w:val="24"/>
        </w:rPr>
        <w:t>actividades</w:t>
      </w:r>
      <w:r w:rsidR="008A74D2" w:rsidRPr="00A50058">
        <w:rPr>
          <w:rFonts w:ascii="Arial" w:hAnsi="Arial" w:cs="Arial"/>
          <w:spacing w:val="-12"/>
          <w:sz w:val="24"/>
          <w:szCs w:val="24"/>
        </w:rPr>
        <w:t xml:space="preserve"> </w:t>
      </w:r>
      <w:r w:rsidR="008A74D2" w:rsidRPr="00A50058">
        <w:rPr>
          <w:rFonts w:ascii="Arial" w:hAnsi="Arial" w:cs="Arial"/>
          <w:sz w:val="24"/>
          <w:szCs w:val="24"/>
        </w:rPr>
        <w:t>productivas</w:t>
      </w:r>
      <w:r w:rsidR="008A74D2" w:rsidRPr="00A50058">
        <w:rPr>
          <w:rFonts w:ascii="Arial" w:hAnsi="Arial" w:cs="Arial"/>
          <w:spacing w:val="-11"/>
          <w:sz w:val="24"/>
          <w:szCs w:val="24"/>
        </w:rPr>
        <w:t xml:space="preserve"> </w:t>
      </w:r>
      <w:r w:rsidR="008A74D2" w:rsidRPr="00A50058">
        <w:rPr>
          <w:rFonts w:ascii="Arial" w:hAnsi="Arial" w:cs="Arial"/>
          <w:sz w:val="24"/>
          <w:szCs w:val="24"/>
        </w:rPr>
        <w:t>y</w:t>
      </w:r>
      <w:r w:rsidR="008A74D2" w:rsidRPr="00A50058">
        <w:rPr>
          <w:rFonts w:ascii="Arial" w:hAnsi="Arial" w:cs="Arial"/>
          <w:spacing w:val="-12"/>
          <w:sz w:val="24"/>
          <w:szCs w:val="24"/>
        </w:rPr>
        <w:t xml:space="preserve"> </w:t>
      </w:r>
      <w:r w:rsidR="008A74D2" w:rsidRPr="00A50058">
        <w:rPr>
          <w:rFonts w:ascii="Arial" w:hAnsi="Arial" w:cs="Arial"/>
          <w:sz w:val="24"/>
          <w:szCs w:val="24"/>
        </w:rPr>
        <w:t>demás</w:t>
      </w:r>
      <w:r w:rsidR="008A74D2" w:rsidRPr="00A50058">
        <w:rPr>
          <w:rFonts w:ascii="Arial" w:hAnsi="Arial" w:cs="Arial"/>
          <w:spacing w:val="-9"/>
          <w:sz w:val="24"/>
          <w:szCs w:val="24"/>
        </w:rPr>
        <w:t xml:space="preserve"> </w:t>
      </w:r>
      <w:r w:rsidR="008A74D2" w:rsidRPr="00A50058">
        <w:rPr>
          <w:rFonts w:ascii="Arial" w:hAnsi="Arial" w:cs="Arial"/>
          <w:sz w:val="24"/>
          <w:szCs w:val="24"/>
        </w:rPr>
        <w:t>aspectos</w:t>
      </w:r>
      <w:r w:rsidR="008A74D2" w:rsidRPr="00A50058">
        <w:rPr>
          <w:rFonts w:ascii="Arial" w:hAnsi="Arial" w:cs="Arial"/>
          <w:spacing w:val="-13"/>
          <w:sz w:val="24"/>
          <w:szCs w:val="24"/>
        </w:rPr>
        <w:t xml:space="preserve"> </w:t>
      </w:r>
      <w:r w:rsidR="008A74D2" w:rsidRPr="00A50058">
        <w:rPr>
          <w:rFonts w:ascii="Arial" w:hAnsi="Arial" w:cs="Arial"/>
          <w:sz w:val="24"/>
          <w:szCs w:val="24"/>
        </w:rPr>
        <w:t>de</w:t>
      </w:r>
      <w:r w:rsidR="008A74D2" w:rsidRPr="00A50058">
        <w:rPr>
          <w:rFonts w:ascii="Arial" w:hAnsi="Arial" w:cs="Arial"/>
          <w:spacing w:val="-10"/>
          <w:sz w:val="24"/>
          <w:szCs w:val="24"/>
        </w:rPr>
        <w:t xml:space="preserve"> </w:t>
      </w:r>
      <w:r w:rsidR="008A74D2" w:rsidRPr="00A50058">
        <w:rPr>
          <w:rFonts w:ascii="Arial" w:hAnsi="Arial" w:cs="Arial"/>
          <w:sz w:val="24"/>
          <w:szCs w:val="24"/>
        </w:rPr>
        <w:t>la</w:t>
      </w:r>
      <w:r w:rsidR="008A74D2" w:rsidRPr="00A50058">
        <w:rPr>
          <w:rFonts w:ascii="Arial" w:hAnsi="Arial" w:cs="Arial"/>
          <w:spacing w:val="-14"/>
          <w:sz w:val="24"/>
          <w:szCs w:val="24"/>
        </w:rPr>
        <w:t xml:space="preserve"> </w:t>
      </w:r>
      <w:r w:rsidR="008A74D2" w:rsidRPr="00A50058">
        <w:rPr>
          <w:rFonts w:ascii="Arial" w:hAnsi="Arial" w:cs="Arial"/>
          <w:sz w:val="24"/>
          <w:szCs w:val="24"/>
        </w:rPr>
        <w:t>vida</w:t>
      </w:r>
      <w:r w:rsidR="008A74D2" w:rsidRPr="00A50058">
        <w:rPr>
          <w:rFonts w:ascii="Arial" w:hAnsi="Arial" w:cs="Arial"/>
          <w:spacing w:val="-13"/>
          <w:sz w:val="24"/>
          <w:szCs w:val="24"/>
        </w:rPr>
        <w:t xml:space="preserve"> </w:t>
      </w:r>
      <w:r w:rsidR="008A74D2" w:rsidRPr="00A50058">
        <w:rPr>
          <w:rFonts w:ascii="Arial" w:hAnsi="Arial" w:cs="Arial"/>
          <w:sz w:val="24"/>
          <w:szCs w:val="24"/>
        </w:rPr>
        <w:t>comunitaria,</w:t>
      </w:r>
      <w:r w:rsidR="008A74D2" w:rsidRPr="00A50058">
        <w:rPr>
          <w:rFonts w:ascii="Arial" w:hAnsi="Arial" w:cs="Arial"/>
          <w:spacing w:val="1"/>
          <w:sz w:val="24"/>
          <w:szCs w:val="24"/>
        </w:rPr>
        <w:t xml:space="preserve"> </w:t>
      </w:r>
      <w:r w:rsidR="008A74D2" w:rsidRPr="00A50058">
        <w:rPr>
          <w:rFonts w:ascii="Arial" w:hAnsi="Arial" w:cs="Arial"/>
          <w:sz w:val="24"/>
          <w:szCs w:val="24"/>
        </w:rPr>
        <w:t>el</w:t>
      </w:r>
      <w:r w:rsidR="008A74D2" w:rsidRPr="00A50058">
        <w:rPr>
          <w:rFonts w:ascii="Arial" w:hAnsi="Arial" w:cs="Arial"/>
          <w:spacing w:val="-5"/>
          <w:sz w:val="24"/>
          <w:szCs w:val="24"/>
        </w:rPr>
        <w:t xml:space="preserve"> </w:t>
      </w:r>
      <w:r w:rsidR="008A74D2" w:rsidRPr="00A50058">
        <w:rPr>
          <w:rFonts w:ascii="Arial" w:hAnsi="Arial" w:cs="Arial"/>
          <w:sz w:val="24"/>
          <w:szCs w:val="24"/>
        </w:rPr>
        <w:t>presente</w:t>
      </w:r>
      <w:r w:rsidR="008A74D2" w:rsidRPr="00A50058">
        <w:rPr>
          <w:rFonts w:ascii="Arial" w:hAnsi="Arial" w:cs="Arial"/>
          <w:spacing w:val="-2"/>
          <w:sz w:val="24"/>
          <w:szCs w:val="24"/>
        </w:rPr>
        <w:t xml:space="preserve"> </w:t>
      </w:r>
      <w:r w:rsidR="008A74D2" w:rsidRPr="00A50058">
        <w:rPr>
          <w:rFonts w:ascii="Arial" w:hAnsi="Arial" w:cs="Arial"/>
          <w:sz w:val="24"/>
          <w:szCs w:val="24"/>
        </w:rPr>
        <w:t>Reglamento</w:t>
      </w:r>
      <w:r w:rsidR="008A74D2" w:rsidRPr="00A50058">
        <w:rPr>
          <w:rFonts w:ascii="Arial" w:hAnsi="Arial" w:cs="Arial"/>
          <w:spacing w:val="-3"/>
          <w:sz w:val="24"/>
          <w:szCs w:val="24"/>
        </w:rPr>
        <w:t xml:space="preserve"> </w:t>
      </w:r>
      <w:r w:rsidR="008A74D2" w:rsidRPr="00A50058">
        <w:rPr>
          <w:rFonts w:ascii="Arial" w:hAnsi="Arial" w:cs="Arial"/>
          <w:sz w:val="24"/>
          <w:szCs w:val="24"/>
        </w:rPr>
        <w:t>podrá</w:t>
      </w:r>
      <w:r w:rsidR="008A74D2" w:rsidRPr="00A50058">
        <w:rPr>
          <w:rFonts w:ascii="Arial" w:hAnsi="Arial" w:cs="Arial"/>
          <w:spacing w:val="-3"/>
          <w:sz w:val="24"/>
          <w:szCs w:val="24"/>
        </w:rPr>
        <w:t xml:space="preserve"> </w:t>
      </w:r>
      <w:r w:rsidR="008A74D2" w:rsidRPr="00A50058">
        <w:rPr>
          <w:rFonts w:ascii="Arial" w:hAnsi="Arial" w:cs="Arial"/>
          <w:sz w:val="24"/>
          <w:szCs w:val="24"/>
        </w:rPr>
        <w:t>ser</w:t>
      </w:r>
      <w:r w:rsidR="008A74D2" w:rsidRPr="00A50058">
        <w:rPr>
          <w:rFonts w:ascii="Arial" w:hAnsi="Arial" w:cs="Arial"/>
          <w:spacing w:val="-3"/>
          <w:sz w:val="24"/>
          <w:szCs w:val="24"/>
        </w:rPr>
        <w:t xml:space="preserve"> </w:t>
      </w:r>
      <w:r w:rsidR="008A74D2" w:rsidRPr="00A50058">
        <w:rPr>
          <w:rFonts w:ascii="Arial" w:hAnsi="Arial" w:cs="Arial"/>
          <w:sz w:val="24"/>
          <w:szCs w:val="24"/>
        </w:rPr>
        <w:t>modificado</w:t>
      </w:r>
      <w:r w:rsidR="008A74D2" w:rsidRPr="00A50058">
        <w:rPr>
          <w:rFonts w:ascii="Arial" w:hAnsi="Arial" w:cs="Arial"/>
          <w:spacing w:val="-3"/>
          <w:sz w:val="24"/>
          <w:szCs w:val="24"/>
        </w:rPr>
        <w:t xml:space="preserve"> </w:t>
      </w:r>
      <w:r w:rsidR="008A74D2" w:rsidRPr="00A50058">
        <w:rPr>
          <w:rFonts w:ascii="Arial" w:hAnsi="Arial" w:cs="Arial"/>
          <w:sz w:val="24"/>
          <w:szCs w:val="24"/>
        </w:rPr>
        <w:t>o</w:t>
      </w:r>
      <w:r w:rsidR="008A74D2" w:rsidRPr="00A50058">
        <w:rPr>
          <w:rFonts w:ascii="Arial" w:hAnsi="Arial" w:cs="Arial"/>
          <w:spacing w:val="-3"/>
          <w:sz w:val="24"/>
          <w:szCs w:val="24"/>
        </w:rPr>
        <w:t xml:space="preserve"> </w:t>
      </w:r>
      <w:r w:rsidR="008A74D2" w:rsidRPr="00A50058">
        <w:rPr>
          <w:rFonts w:ascii="Arial" w:hAnsi="Arial" w:cs="Arial"/>
          <w:sz w:val="24"/>
          <w:szCs w:val="24"/>
        </w:rPr>
        <w:t>actualizado</w:t>
      </w:r>
      <w:r w:rsidR="008A74D2" w:rsidRPr="00A50058">
        <w:rPr>
          <w:rFonts w:ascii="Arial" w:hAnsi="Arial" w:cs="Arial"/>
          <w:spacing w:val="-3"/>
          <w:sz w:val="24"/>
          <w:szCs w:val="24"/>
        </w:rPr>
        <w:t xml:space="preserve"> </w:t>
      </w:r>
      <w:r w:rsidR="008A74D2" w:rsidRPr="00A50058">
        <w:rPr>
          <w:rFonts w:ascii="Arial" w:hAnsi="Arial" w:cs="Arial"/>
          <w:sz w:val="24"/>
          <w:szCs w:val="24"/>
        </w:rPr>
        <w:t>tomando</w:t>
      </w:r>
      <w:r w:rsidR="008A74D2" w:rsidRPr="00A50058">
        <w:rPr>
          <w:rFonts w:ascii="Arial" w:hAnsi="Arial" w:cs="Arial"/>
          <w:spacing w:val="-2"/>
          <w:sz w:val="24"/>
          <w:szCs w:val="24"/>
        </w:rPr>
        <w:t xml:space="preserve"> </w:t>
      </w:r>
      <w:r w:rsidR="008A74D2" w:rsidRPr="00A50058">
        <w:rPr>
          <w:rFonts w:ascii="Arial" w:hAnsi="Arial" w:cs="Arial"/>
          <w:sz w:val="24"/>
          <w:szCs w:val="24"/>
        </w:rPr>
        <w:t>en</w:t>
      </w:r>
      <w:r w:rsidR="008A74D2" w:rsidRPr="00A50058">
        <w:rPr>
          <w:rFonts w:ascii="Arial" w:hAnsi="Arial" w:cs="Arial"/>
          <w:spacing w:val="-4"/>
          <w:sz w:val="24"/>
          <w:szCs w:val="24"/>
        </w:rPr>
        <w:t xml:space="preserve"> </w:t>
      </w:r>
      <w:r w:rsidR="008A74D2" w:rsidRPr="00A50058">
        <w:rPr>
          <w:rFonts w:ascii="Arial" w:hAnsi="Arial" w:cs="Arial"/>
          <w:sz w:val="24"/>
          <w:szCs w:val="24"/>
        </w:rPr>
        <w:t>cuenta</w:t>
      </w:r>
      <w:r w:rsidR="008A74D2" w:rsidRPr="00A50058">
        <w:rPr>
          <w:rFonts w:ascii="Arial" w:hAnsi="Arial" w:cs="Arial"/>
          <w:spacing w:val="-1"/>
          <w:sz w:val="24"/>
          <w:szCs w:val="24"/>
        </w:rPr>
        <w:t xml:space="preserve"> </w:t>
      </w:r>
      <w:r w:rsidR="008A74D2" w:rsidRPr="00A50058">
        <w:rPr>
          <w:rFonts w:ascii="Arial" w:hAnsi="Arial" w:cs="Arial"/>
          <w:sz w:val="24"/>
          <w:szCs w:val="24"/>
        </w:rPr>
        <w:t>la</w:t>
      </w:r>
      <w:r w:rsidR="008A74D2" w:rsidRPr="00A50058">
        <w:rPr>
          <w:rFonts w:ascii="Arial" w:hAnsi="Arial" w:cs="Arial"/>
          <w:spacing w:val="-2"/>
          <w:sz w:val="24"/>
          <w:szCs w:val="24"/>
        </w:rPr>
        <w:t xml:space="preserve"> </w:t>
      </w:r>
      <w:r w:rsidR="008A74D2" w:rsidRPr="00A50058">
        <w:rPr>
          <w:rFonts w:ascii="Arial" w:hAnsi="Arial" w:cs="Arial"/>
          <w:sz w:val="24"/>
          <w:szCs w:val="24"/>
        </w:rPr>
        <w:t>opinión</w:t>
      </w:r>
      <w:r w:rsidR="008A74D2" w:rsidRPr="00A50058">
        <w:rPr>
          <w:rFonts w:ascii="Arial" w:hAnsi="Arial" w:cs="Arial"/>
          <w:spacing w:val="-4"/>
          <w:sz w:val="24"/>
          <w:szCs w:val="24"/>
        </w:rPr>
        <w:t xml:space="preserve"> </w:t>
      </w:r>
      <w:r w:rsidR="008A74D2" w:rsidRPr="00A50058">
        <w:rPr>
          <w:rFonts w:ascii="Arial" w:hAnsi="Arial" w:cs="Arial"/>
          <w:sz w:val="24"/>
          <w:szCs w:val="24"/>
        </w:rPr>
        <w:t>de</w:t>
      </w:r>
      <w:r w:rsidR="008A74D2" w:rsidRPr="00A50058">
        <w:rPr>
          <w:rFonts w:ascii="Arial" w:hAnsi="Arial" w:cs="Arial"/>
          <w:spacing w:val="-3"/>
          <w:sz w:val="24"/>
          <w:szCs w:val="24"/>
        </w:rPr>
        <w:t xml:space="preserve"> </w:t>
      </w:r>
      <w:r w:rsidR="008A74D2" w:rsidRPr="00A50058">
        <w:rPr>
          <w:rFonts w:ascii="Arial" w:hAnsi="Arial" w:cs="Arial"/>
          <w:sz w:val="24"/>
          <w:szCs w:val="24"/>
        </w:rPr>
        <w:t>la</w:t>
      </w:r>
      <w:r w:rsidR="008A74D2" w:rsidRPr="00A50058">
        <w:rPr>
          <w:rFonts w:ascii="Arial" w:hAnsi="Arial" w:cs="Arial"/>
          <w:spacing w:val="-3"/>
          <w:sz w:val="24"/>
          <w:szCs w:val="24"/>
        </w:rPr>
        <w:t xml:space="preserve"> </w:t>
      </w:r>
      <w:r w:rsidR="008A74D2" w:rsidRPr="00A50058">
        <w:rPr>
          <w:rFonts w:ascii="Arial" w:hAnsi="Arial" w:cs="Arial"/>
          <w:sz w:val="24"/>
          <w:szCs w:val="24"/>
        </w:rPr>
        <w:t>ciudadanía.</w:t>
      </w:r>
    </w:p>
    <w:p w14:paraId="5F5F2B53" w14:textId="77777777" w:rsidR="008A74D2" w:rsidRPr="00A50058" w:rsidRDefault="008A74D2" w:rsidP="00231820">
      <w:pPr>
        <w:pStyle w:val="Textoindependiente"/>
        <w:spacing w:before="2"/>
        <w:ind w:right="21"/>
        <w:jc w:val="both"/>
        <w:rPr>
          <w:rFonts w:ascii="Arial" w:hAnsi="Arial" w:cs="Arial"/>
          <w:sz w:val="24"/>
          <w:szCs w:val="24"/>
        </w:rPr>
      </w:pPr>
    </w:p>
    <w:p w14:paraId="610DFBCC" w14:textId="77777777" w:rsidR="008A74D2" w:rsidRPr="00A50058" w:rsidRDefault="008A74D2" w:rsidP="0075563C">
      <w:pPr>
        <w:ind w:right="21"/>
        <w:jc w:val="center"/>
        <w:rPr>
          <w:rFonts w:ascii="Arial" w:hAnsi="Arial" w:cs="Arial"/>
          <w:b/>
          <w:sz w:val="24"/>
          <w:szCs w:val="24"/>
        </w:rPr>
      </w:pPr>
      <w:r w:rsidRPr="00A50058">
        <w:rPr>
          <w:rFonts w:ascii="Arial" w:hAnsi="Arial" w:cs="Arial"/>
          <w:b/>
          <w:sz w:val="24"/>
          <w:szCs w:val="24"/>
        </w:rPr>
        <w:t>TRANSITORIOS</w:t>
      </w:r>
    </w:p>
    <w:p w14:paraId="7081A97B" w14:textId="77777777" w:rsidR="008035D0" w:rsidRPr="00A50058" w:rsidRDefault="008035D0" w:rsidP="00231820">
      <w:pPr>
        <w:ind w:right="21"/>
        <w:jc w:val="both"/>
        <w:rPr>
          <w:rFonts w:ascii="Arial" w:hAnsi="Arial" w:cs="Arial"/>
          <w:b/>
          <w:sz w:val="24"/>
          <w:szCs w:val="24"/>
        </w:rPr>
      </w:pPr>
    </w:p>
    <w:p w14:paraId="394FD4DC" w14:textId="77777777" w:rsidR="008A74D2" w:rsidRPr="00A50058" w:rsidRDefault="008A74D2" w:rsidP="00231820">
      <w:pPr>
        <w:pStyle w:val="Textoindependiente"/>
        <w:ind w:right="21"/>
        <w:jc w:val="both"/>
        <w:rPr>
          <w:rFonts w:ascii="Arial" w:hAnsi="Arial" w:cs="Arial"/>
          <w:sz w:val="24"/>
          <w:szCs w:val="24"/>
        </w:rPr>
      </w:pPr>
      <w:r w:rsidRPr="00A50058">
        <w:rPr>
          <w:rFonts w:ascii="Arial" w:hAnsi="Arial" w:cs="Arial"/>
          <w:b/>
          <w:sz w:val="24"/>
          <w:szCs w:val="24"/>
        </w:rPr>
        <w:t>PRIMERO</w:t>
      </w:r>
      <w:r w:rsidRPr="00A50058">
        <w:rPr>
          <w:rFonts w:ascii="Arial" w:hAnsi="Arial" w:cs="Arial"/>
          <w:sz w:val="24"/>
          <w:szCs w:val="24"/>
        </w:rPr>
        <w:t>. El presente Decreto entrará en vigor al día siguiente de su publicación en el Periódico Oficial del</w:t>
      </w:r>
      <w:r w:rsidRPr="00A50058">
        <w:rPr>
          <w:rFonts w:ascii="Arial" w:hAnsi="Arial" w:cs="Arial"/>
          <w:spacing w:val="1"/>
          <w:sz w:val="24"/>
          <w:szCs w:val="24"/>
        </w:rPr>
        <w:t xml:space="preserve"> </w:t>
      </w:r>
      <w:r w:rsidRPr="00A50058">
        <w:rPr>
          <w:rFonts w:ascii="Arial" w:hAnsi="Arial" w:cs="Arial"/>
          <w:sz w:val="24"/>
          <w:szCs w:val="24"/>
        </w:rPr>
        <w:t>Estado de Hidalgo.</w:t>
      </w:r>
    </w:p>
    <w:p w14:paraId="46A5DB75" w14:textId="77777777" w:rsidR="008A74D2" w:rsidRPr="00A50058" w:rsidRDefault="008A74D2" w:rsidP="00231820">
      <w:pPr>
        <w:pStyle w:val="Textoindependiente"/>
        <w:spacing w:before="1"/>
        <w:ind w:right="21"/>
        <w:jc w:val="both"/>
        <w:rPr>
          <w:rFonts w:ascii="Arial" w:hAnsi="Arial" w:cs="Arial"/>
          <w:sz w:val="24"/>
          <w:szCs w:val="24"/>
        </w:rPr>
      </w:pPr>
    </w:p>
    <w:p w14:paraId="63E0E1AE" w14:textId="77777777" w:rsidR="008A74D2" w:rsidRPr="00A50058" w:rsidRDefault="008A74D2" w:rsidP="00231820">
      <w:pPr>
        <w:pStyle w:val="Textoindependiente"/>
        <w:spacing w:before="1"/>
        <w:ind w:right="21"/>
        <w:jc w:val="both"/>
        <w:rPr>
          <w:rFonts w:ascii="Arial" w:hAnsi="Arial" w:cs="Arial"/>
          <w:sz w:val="24"/>
          <w:szCs w:val="24"/>
        </w:rPr>
      </w:pPr>
      <w:r w:rsidRPr="00A50058">
        <w:rPr>
          <w:rFonts w:ascii="Arial" w:hAnsi="Arial" w:cs="Arial"/>
          <w:b/>
          <w:sz w:val="24"/>
          <w:szCs w:val="24"/>
        </w:rPr>
        <w:t>SEGUNDO.</w:t>
      </w:r>
      <w:r w:rsidRPr="00A50058">
        <w:rPr>
          <w:rFonts w:ascii="Arial" w:hAnsi="Arial" w:cs="Arial"/>
          <w:b/>
          <w:spacing w:val="-6"/>
          <w:sz w:val="24"/>
          <w:szCs w:val="24"/>
        </w:rPr>
        <w:t xml:space="preserve"> </w:t>
      </w: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derogan</w:t>
      </w:r>
      <w:r w:rsidRPr="00A50058">
        <w:rPr>
          <w:rFonts w:ascii="Arial" w:hAnsi="Arial" w:cs="Arial"/>
          <w:spacing w:val="-5"/>
          <w:sz w:val="24"/>
          <w:szCs w:val="24"/>
        </w:rPr>
        <w:t xml:space="preserve"> </w:t>
      </w:r>
      <w:r w:rsidRPr="00A50058">
        <w:rPr>
          <w:rFonts w:ascii="Arial" w:hAnsi="Arial" w:cs="Arial"/>
          <w:sz w:val="24"/>
          <w:szCs w:val="24"/>
        </w:rPr>
        <w:t>todas</w:t>
      </w:r>
      <w:r w:rsidRPr="00A50058">
        <w:rPr>
          <w:rFonts w:ascii="Arial" w:hAnsi="Arial" w:cs="Arial"/>
          <w:spacing w:val="-4"/>
          <w:sz w:val="24"/>
          <w:szCs w:val="24"/>
        </w:rPr>
        <w:t xml:space="preserve"> </w:t>
      </w:r>
      <w:r w:rsidRPr="00A50058">
        <w:rPr>
          <w:rFonts w:ascii="Arial" w:hAnsi="Arial" w:cs="Arial"/>
          <w:sz w:val="24"/>
          <w:szCs w:val="24"/>
        </w:rPr>
        <w:t>las</w:t>
      </w:r>
      <w:r w:rsidRPr="00A50058">
        <w:rPr>
          <w:rFonts w:ascii="Arial" w:hAnsi="Arial" w:cs="Arial"/>
          <w:spacing w:val="-2"/>
          <w:sz w:val="24"/>
          <w:szCs w:val="24"/>
        </w:rPr>
        <w:t xml:space="preserve"> </w:t>
      </w:r>
      <w:r w:rsidRPr="00A50058">
        <w:rPr>
          <w:rFonts w:ascii="Arial" w:hAnsi="Arial" w:cs="Arial"/>
          <w:sz w:val="24"/>
          <w:szCs w:val="24"/>
        </w:rPr>
        <w:t>disposiciones</w:t>
      </w:r>
      <w:r w:rsidRPr="00A50058">
        <w:rPr>
          <w:rFonts w:ascii="Arial" w:hAnsi="Arial" w:cs="Arial"/>
          <w:spacing w:val="-4"/>
          <w:sz w:val="24"/>
          <w:szCs w:val="24"/>
        </w:rPr>
        <w:t xml:space="preserve"> </w:t>
      </w:r>
      <w:r w:rsidRPr="00A50058">
        <w:rPr>
          <w:rFonts w:ascii="Arial" w:hAnsi="Arial" w:cs="Arial"/>
          <w:sz w:val="24"/>
          <w:szCs w:val="24"/>
        </w:rPr>
        <w:t>de</w:t>
      </w:r>
      <w:r w:rsidRPr="00A50058">
        <w:rPr>
          <w:rFonts w:ascii="Arial" w:hAnsi="Arial" w:cs="Arial"/>
          <w:spacing w:val="-3"/>
          <w:sz w:val="24"/>
          <w:szCs w:val="24"/>
        </w:rPr>
        <w:t xml:space="preserve"> </w:t>
      </w:r>
      <w:r w:rsidRPr="00A50058">
        <w:rPr>
          <w:rFonts w:ascii="Arial" w:hAnsi="Arial" w:cs="Arial"/>
          <w:sz w:val="24"/>
          <w:szCs w:val="24"/>
        </w:rPr>
        <w:t>carácter</w:t>
      </w:r>
      <w:r w:rsidRPr="00A50058">
        <w:rPr>
          <w:rFonts w:ascii="Arial" w:hAnsi="Arial" w:cs="Arial"/>
          <w:spacing w:val="-5"/>
          <w:sz w:val="24"/>
          <w:szCs w:val="24"/>
        </w:rPr>
        <w:t xml:space="preserve"> </w:t>
      </w:r>
      <w:r w:rsidRPr="00A50058">
        <w:rPr>
          <w:rFonts w:ascii="Arial" w:hAnsi="Arial" w:cs="Arial"/>
          <w:sz w:val="24"/>
          <w:szCs w:val="24"/>
        </w:rPr>
        <w:t>municipal</w:t>
      </w:r>
      <w:r w:rsidRPr="00A50058">
        <w:rPr>
          <w:rFonts w:ascii="Arial" w:hAnsi="Arial" w:cs="Arial"/>
          <w:spacing w:val="-4"/>
          <w:sz w:val="24"/>
          <w:szCs w:val="24"/>
        </w:rPr>
        <w:t xml:space="preserve"> </w:t>
      </w:r>
      <w:r w:rsidRPr="00A50058">
        <w:rPr>
          <w:rFonts w:ascii="Arial" w:hAnsi="Arial" w:cs="Arial"/>
          <w:sz w:val="24"/>
          <w:szCs w:val="24"/>
        </w:rPr>
        <w:t>que</w:t>
      </w:r>
      <w:r w:rsidRPr="00A50058">
        <w:rPr>
          <w:rFonts w:ascii="Arial" w:hAnsi="Arial" w:cs="Arial"/>
          <w:spacing w:val="-4"/>
          <w:sz w:val="24"/>
          <w:szCs w:val="24"/>
        </w:rPr>
        <w:t xml:space="preserve"> </w:t>
      </w:r>
      <w:r w:rsidRPr="00A50058">
        <w:rPr>
          <w:rFonts w:ascii="Arial" w:hAnsi="Arial" w:cs="Arial"/>
          <w:sz w:val="24"/>
          <w:szCs w:val="24"/>
        </w:rPr>
        <w:t>se</w:t>
      </w:r>
      <w:r w:rsidRPr="00A50058">
        <w:rPr>
          <w:rFonts w:ascii="Arial" w:hAnsi="Arial" w:cs="Arial"/>
          <w:spacing w:val="-5"/>
          <w:sz w:val="24"/>
          <w:szCs w:val="24"/>
        </w:rPr>
        <w:t xml:space="preserve"> </w:t>
      </w:r>
      <w:r w:rsidRPr="00A50058">
        <w:rPr>
          <w:rFonts w:ascii="Arial" w:hAnsi="Arial" w:cs="Arial"/>
          <w:sz w:val="24"/>
          <w:szCs w:val="24"/>
        </w:rPr>
        <w:t>opongan</w:t>
      </w:r>
      <w:r w:rsidRPr="00A50058">
        <w:rPr>
          <w:rFonts w:ascii="Arial" w:hAnsi="Arial" w:cs="Arial"/>
          <w:spacing w:val="-5"/>
          <w:sz w:val="24"/>
          <w:szCs w:val="24"/>
        </w:rPr>
        <w:t xml:space="preserve"> </w:t>
      </w:r>
      <w:r w:rsidRPr="00A50058">
        <w:rPr>
          <w:rFonts w:ascii="Arial" w:hAnsi="Arial" w:cs="Arial"/>
          <w:sz w:val="24"/>
          <w:szCs w:val="24"/>
        </w:rPr>
        <w:t>al</w:t>
      </w:r>
      <w:r w:rsidRPr="00A50058">
        <w:rPr>
          <w:rFonts w:ascii="Arial" w:hAnsi="Arial" w:cs="Arial"/>
          <w:spacing w:val="-6"/>
          <w:sz w:val="24"/>
          <w:szCs w:val="24"/>
        </w:rPr>
        <w:t xml:space="preserve"> </w:t>
      </w:r>
      <w:r w:rsidRPr="00A50058">
        <w:rPr>
          <w:rFonts w:ascii="Arial" w:hAnsi="Arial" w:cs="Arial"/>
          <w:sz w:val="24"/>
          <w:szCs w:val="24"/>
        </w:rPr>
        <w:t>presente</w:t>
      </w:r>
      <w:r w:rsidRPr="00A50058">
        <w:rPr>
          <w:rFonts w:ascii="Arial" w:hAnsi="Arial" w:cs="Arial"/>
          <w:spacing w:val="-4"/>
          <w:sz w:val="24"/>
          <w:szCs w:val="24"/>
        </w:rPr>
        <w:t xml:space="preserve"> </w:t>
      </w:r>
      <w:r w:rsidRPr="00A50058">
        <w:rPr>
          <w:rFonts w:ascii="Arial" w:hAnsi="Arial" w:cs="Arial"/>
          <w:sz w:val="24"/>
          <w:szCs w:val="24"/>
        </w:rPr>
        <w:t>Decreto.</w:t>
      </w:r>
    </w:p>
    <w:p w14:paraId="453EC9AB" w14:textId="77777777" w:rsidR="008A74D2" w:rsidRPr="00A50058" w:rsidRDefault="008A74D2" w:rsidP="00231820">
      <w:pPr>
        <w:pStyle w:val="Textoindependiente"/>
        <w:ind w:right="21"/>
        <w:jc w:val="both"/>
        <w:rPr>
          <w:rFonts w:ascii="Arial" w:hAnsi="Arial" w:cs="Arial"/>
          <w:sz w:val="24"/>
          <w:szCs w:val="24"/>
        </w:rPr>
      </w:pPr>
    </w:p>
    <w:p w14:paraId="14CB8FD2" w14:textId="1CADBC15" w:rsidR="008A74D2" w:rsidRPr="00A50058" w:rsidRDefault="008A74D2" w:rsidP="00231820">
      <w:pPr>
        <w:pStyle w:val="Textoindependiente"/>
        <w:ind w:right="21"/>
        <w:jc w:val="both"/>
        <w:rPr>
          <w:rFonts w:ascii="Arial" w:hAnsi="Arial" w:cs="Arial"/>
          <w:sz w:val="24"/>
          <w:szCs w:val="24"/>
        </w:rPr>
      </w:pPr>
      <w:r w:rsidRPr="00A50058">
        <w:rPr>
          <w:rFonts w:ascii="Arial" w:hAnsi="Arial" w:cs="Arial"/>
          <w:b/>
          <w:sz w:val="24"/>
          <w:szCs w:val="24"/>
        </w:rPr>
        <w:t xml:space="preserve">TERCERO. </w:t>
      </w:r>
      <w:r w:rsidRPr="00A50058">
        <w:rPr>
          <w:rFonts w:ascii="Arial" w:hAnsi="Arial" w:cs="Arial"/>
          <w:sz w:val="24"/>
          <w:szCs w:val="24"/>
        </w:rPr>
        <w:t>Las alusiones, referencias, facultades u obligaciones que este y otros ordenamientos municipales y</w:t>
      </w:r>
      <w:r w:rsidRPr="00A50058">
        <w:rPr>
          <w:rFonts w:ascii="Arial" w:hAnsi="Arial" w:cs="Arial"/>
          <w:spacing w:val="-53"/>
          <w:sz w:val="24"/>
          <w:szCs w:val="24"/>
        </w:rPr>
        <w:t xml:space="preserve"> </w:t>
      </w:r>
      <w:r w:rsidRPr="00A50058">
        <w:rPr>
          <w:rFonts w:ascii="Arial" w:hAnsi="Arial" w:cs="Arial"/>
          <w:sz w:val="24"/>
          <w:szCs w:val="24"/>
        </w:rPr>
        <w:t xml:space="preserve">estatales asignen a la </w:t>
      </w:r>
      <w:r w:rsidR="004F4969" w:rsidRPr="00A50058">
        <w:rPr>
          <w:rFonts w:ascii="Arial" w:hAnsi="Arial" w:cs="Arial"/>
          <w:sz w:val="24"/>
          <w:szCs w:val="24"/>
        </w:rPr>
        <w:t>Dirección</w:t>
      </w:r>
      <w:r w:rsidRPr="00A50058">
        <w:rPr>
          <w:rFonts w:ascii="Arial" w:hAnsi="Arial" w:cs="Arial"/>
          <w:sz w:val="24"/>
          <w:szCs w:val="24"/>
        </w:rPr>
        <w:t>, se entenderán destinadas a la</w:t>
      </w:r>
      <w:r w:rsidRPr="00A50058">
        <w:rPr>
          <w:rFonts w:ascii="Arial" w:hAnsi="Arial" w:cs="Arial"/>
          <w:spacing w:val="1"/>
          <w:sz w:val="24"/>
          <w:szCs w:val="24"/>
        </w:rPr>
        <w:t xml:space="preserve"> </w:t>
      </w:r>
      <w:r w:rsidRPr="00A50058">
        <w:rPr>
          <w:rFonts w:ascii="Arial" w:hAnsi="Arial" w:cs="Arial"/>
          <w:sz w:val="24"/>
          <w:szCs w:val="24"/>
        </w:rPr>
        <w:t>Secretaría</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Seguridad</w:t>
      </w:r>
      <w:r w:rsidRPr="00A50058">
        <w:rPr>
          <w:rFonts w:ascii="Arial" w:hAnsi="Arial" w:cs="Arial"/>
          <w:spacing w:val="1"/>
          <w:sz w:val="24"/>
          <w:szCs w:val="24"/>
        </w:rPr>
        <w:t xml:space="preserve"> </w:t>
      </w:r>
      <w:r w:rsidRPr="00A50058">
        <w:rPr>
          <w:rFonts w:ascii="Arial" w:hAnsi="Arial" w:cs="Arial"/>
          <w:sz w:val="24"/>
          <w:szCs w:val="24"/>
        </w:rPr>
        <w:t>Ciudadana,</w:t>
      </w:r>
      <w:r w:rsidRPr="00A50058">
        <w:rPr>
          <w:rFonts w:ascii="Arial" w:hAnsi="Arial" w:cs="Arial"/>
          <w:spacing w:val="1"/>
          <w:sz w:val="24"/>
          <w:szCs w:val="24"/>
        </w:rPr>
        <w:t xml:space="preserve"> </w:t>
      </w:r>
      <w:r w:rsidRPr="00A50058">
        <w:rPr>
          <w:rFonts w:ascii="Arial" w:hAnsi="Arial" w:cs="Arial"/>
          <w:sz w:val="24"/>
          <w:szCs w:val="24"/>
        </w:rPr>
        <w:t>tan</w:t>
      </w:r>
      <w:r w:rsidRPr="00A50058">
        <w:rPr>
          <w:rFonts w:ascii="Arial" w:hAnsi="Arial" w:cs="Arial"/>
          <w:spacing w:val="1"/>
          <w:sz w:val="24"/>
          <w:szCs w:val="24"/>
        </w:rPr>
        <w:t xml:space="preserve"> </w:t>
      </w:r>
      <w:r w:rsidRPr="00A50058">
        <w:rPr>
          <w:rFonts w:ascii="Arial" w:hAnsi="Arial" w:cs="Arial"/>
          <w:sz w:val="24"/>
          <w:szCs w:val="24"/>
        </w:rPr>
        <w:t>pronto</w:t>
      </w:r>
      <w:r w:rsidRPr="00A50058">
        <w:rPr>
          <w:rFonts w:ascii="Arial" w:hAnsi="Arial" w:cs="Arial"/>
          <w:spacing w:val="1"/>
          <w:sz w:val="24"/>
          <w:szCs w:val="24"/>
        </w:rPr>
        <w:t xml:space="preserve"> </w:t>
      </w:r>
      <w:r w:rsidRPr="00A50058">
        <w:rPr>
          <w:rFonts w:ascii="Arial" w:hAnsi="Arial" w:cs="Arial"/>
          <w:sz w:val="24"/>
          <w:szCs w:val="24"/>
        </w:rPr>
        <w:t>se</w:t>
      </w:r>
      <w:r w:rsidRPr="00A50058">
        <w:rPr>
          <w:rFonts w:ascii="Arial" w:hAnsi="Arial" w:cs="Arial"/>
          <w:spacing w:val="1"/>
          <w:sz w:val="24"/>
          <w:szCs w:val="24"/>
        </w:rPr>
        <w:t xml:space="preserve"> </w:t>
      </w:r>
      <w:r w:rsidRPr="00A50058">
        <w:rPr>
          <w:rFonts w:ascii="Arial" w:hAnsi="Arial" w:cs="Arial"/>
          <w:sz w:val="24"/>
          <w:szCs w:val="24"/>
        </w:rPr>
        <w:t>concluya</w:t>
      </w:r>
      <w:r w:rsidRPr="00A50058">
        <w:rPr>
          <w:rFonts w:ascii="Arial" w:hAnsi="Arial" w:cs="Arial"/>
          <w:spacing w:val="1"/>
          <w:sz w:val="24"/>
          <w:szCs w:val="24"/>
        </w:rPr>
        <w:t xml:space="preserve"> </w:t>
      </w:r>
      <w:r w:rsidRPr="00A50058">
        <w:rPr>
          <w:rFonts w:ascii="Arial" w:hAnsi="Arial" w:cs="Arial"/>
          <w:sz w:val="24"/>
          <w:szCs w:val="24"/>
        </w:rPr>
        <w:t>el</w:t>
      </w:r>
      <w:r w:rsidRPr="00A50058">
        <w:rPr>
          <w:rFonts w:ascii="Arial" w:hAnsi="Arial" w:cs="Arial"/>
          <w:spacing w:val="1"/>
          <w:sz w:val="24"/>
          <w:szCs w:val="24"/>
        </w:rPr>
        <w:t xml:space="preserve"> </w:t>
      </w:r>
      <w:r w:rsidRPr="00A50058">
        <w:rPr>
          <w:rFonts w:ascii="Arial" w:hAnsi="Arial" w:cs="Arial"/>
          <w:sz w:val="24"/>
          <w:szCs w:val="24"/>
        </w:rPr>
        <w:t>procedimiento</w:t>
      </w:r>
      <w:r w:rsidRPr="00A50058">
        <w:rPr>
          <w:rFonts w:ascii="Arial" w:hAnsi="Arial" w:cs="Arial"/>
          <w:spacing w:val="1"/>
          <w:sz w:val="24"/>
          <w:szCs w:val="24"/>
        </w:rPr>
        <w:t xml:space="preserve"> </w:t>
      </w:r>
      <w:r w:rsidRPr="00A50058">
        <w:rPr>
          <w:rFonts w:ascii="Arial" w:hAnsi="Arial" w:cs="Arial"/>
          <w:sz w:val="24"/>
          <w:szCs w:val="24"/>
        </w:rPr>
        <w:t>referente</w:t>
      </w:r>
      <w:r w:rsidRPr="00A50058">
        <w:rPr>
          <w:rFonts w:ascii="Arial" w:hAnsi="Arial" w:cs="Arial"/>
          <w:spacing w:val="1"/>
          <w:sz w:val="24"/>
          <w:szCs w:val="24"/>
        </w:rPr>
        <w:t xml:space="preserve"> </w:t>
      </w:r>
      <w:r w:rsidRPr="00A50058">
        <w:rPr>
          <w:rFonts w:ascii="Arial" w:hAnsi="Arial" w:cs="Arial"/>
          <w:sz w:val="24"/>
          <w:szCs w:val="24"/>
        </w:rPr>
        <w:t>al</w:t>
      </w:r>
      <w:r w:rsidRPr="00A50058">
        <w:rPr>
          <w:rFonts w:ascii="Arial" w:hAnsi="Arial" w:cs="Arial"/>
          <w:spacing w:val="1"/>
          <w:sz w:val="24"/>
          <w:szCs w:val="24"/>
        </w:rPr>
        <w:t xml:space="preserve"> </w:t>
      </w:r>
      <w:r w:rsidRPr="00A50058">
        <w:rPr>
          <w:rFonts w:ascii="Arial" w:hAnsi="Arial" w:cs="Arial"/>
          <w:sz w:val="24"/>
          <w:szCs w:val="24"/>
        </w:rPr>
        <w:t>cambio</w:t>
      </w:r>
      <w:r w:rsidRPr="00A50058">
        <w:rPr>
          <w:rFonts w:ascii="Arial" w:hAnsi="Arial" w:cs="Arial"/>
          <w:spacing w:val="1"/>
          <w:sz w:val="24"/>
          <w:szCs w:val="24"/>
        </w:rPr>
        <w:t xml:space="preserve"> </w:t>
      </w:r>
      <w:r w:rsidRPr="00A50058">
        <w:rPr>
          <w:rFonts w:ascii="Arial" w:hAnsi="Arial" w:cs="Arial"/>
          <w:sz w:val="24"/>
          <w:szCs w:val="24"/>
        </w:rPr>
        <w:t>de</w:t>
      </w:r>
      <w:r w:rsidRPr="00A50058">
        <w:rPr>
          <w:rFonts w:ascii="Arial" w:hAnsi="Arial" w:cs="Arial"/>
          <w:spacing w:val="1"/>
          <w:sz w:val="24"/>
          <w:szCs w:val="24"/>
        </w:rPr>
        <w:t xml:space="preserve"> </w:t>
      </w:r>
      <w:r w:rsidRPr="00A50058">
        <w:rPr>
          <w:rFonts w:ascii="Arial" w:hAnsi="Arial" w:cs="Arial"/>
          <w:sz w:val="24"/>
          <w:szCs w:val="24"/>
        </w:rPr>
        <w:t>denominación.</w:t>
      </w:r>
      <w:r w:rsidRPr="00A50058">
        <w:rPr>
          <w:rFonts w:ascii="Arial" w:hAnsi="Arial" w:cs="Arial"/>
          <w:spacing w:val="-1"/>
          <w:sz w:val="24"/>
          <w:szCs w:val="24"/>
        </w:rPr>
        <w:t xml:space="preserve"> </w:t>
      </w:r>
      <w:r w:rsidRPr="00A50058">
        <w:rPr>
          <w:rFonts w:ascii="Arial" w:hAnsi="Arial" w:cs="Arial"/>
          <w:sz w:val="24"/>
          <w:szCs w:val="24"/>
        </w:rPr>
        <w:t>Lo</w:t>
      </w:r>
      <w:r w:rsidRPr="00A50058">
        <w:rPr>
          <w:rFonts w:ascii="Arial" w:hAnsi="Arial" w:cs="Arial"/>
          <w:spacing w:val="-2"/>
          <w:sz w:val="24"/>
          <w:szCs w:val="24"/>
        </w:rPr>
        <w:t xml:space="preserve"> </w:t>
      </w:r>
      <w:r w:rsidRPr="00A50058">
        <w:rPr>
          <w:rFonts w:ascii="Arial" w:hAnsi="Arial" w:cs="Arial"/>
          <w:sz w:val="24"/>
          <w:szCs w:val="24"/>
        </w:rPr>
        <w:t>que</w:t>
      </w:r>
      <w:r w:rsidRPr="00A50058">
        <w:rPr>
          <w:rFonts w:ascii="Arial" w:hAnsi="Arial" w:cs="Arial"/>
          <w:spacing w:val="-3"/>
          <w:sz w:val="24"/>
          <w:szCs w:val="24"/>
        </w:rPr>
        <w:t xml:space="preserve"> </w:t>
      </w:r>
      <w:r w:rsidRPr="00A50058">
        <w:rPr>
          <w:rFonts w:ascii="Arial" w:hAnsi="Arial" w:cs="Arial"/>
          <w:sz w:val="24"/>
          <w:szCs w:val="24"/>
        </w:rPr>
        <w:t>se hace</w:t>
      </w:r>
      <w:r w:rsidRPr="00A50058">
        <w:rPr>
          <w:rFonts w:ascii="Arial" w:hAnsi="Arial" w:cs="Arial"/>
          <w:spacing w:val="-2"/>
          <w:sz w:val="24"/>
          <w:szCs w:val="24"/>
        </w:rPr>
        <w:t xml:space="preserve"> </w:t>
      </w:r>
      <w:r w:rsidRPr="00A50058">
        <w:rPr>
          <w:rFonts w:ascii="Arial" w:hAnsi="Arial" w:cs="Arial"/>
          <w:sz w:val="24"/>
          <w:szCs w:val="24"/>
        </w:rPr>
        <w:t>de</w:t>
      </w:r>
      <w:r w:rsidRPr="00A50058">
        <w:rPr>
          <w:rFonts w:ascii="Arial" w:hAnsi="Arial" w:cs="Arial"/>
          <w:spacing w:val="-2"/>
          <w:sz w:val="24"/>
          <w:szCs w:val="24"/>
        </w:rPr>
        <w:t xml:space="preserve"> </w:t>
      </w:r>
      <w:r w:rsidRPr="00A50058">
        <w:rPr>
          <w:rFonts w:ascii="Arial" w:hAnsi="Arial" w:cs="Arial"/>
          <w:sz w:val="24"/>
          <w:szCs w:val="24"/>
        </w:rPr>
        <w:t>conocimiento para los</w:t>
      </w:r>
      <w:r w:rsidRPr="00A50058">
        <w:rPr>
          <w:rFonts w:ascii="Arial" w:hAnsi="Arial" w:cs="Arial"/>
          <w:spacing w:val="-1"/>
          <w:sz w:val="24"/>
          <w:szCs w:val="24"/>
        </w:rPr>
        <w:t xml:space="preserve"> </w:t>
      </w:r>
      <w:r w:rsidRPr="00A50058">
        <w:rPr>
          <w:rFonts w:ascii="Arial" w:hAnsi="Arial" w:cs="Arial"/>
          <w:sz w:val="24"/>
          <w:szCs w:val="24"/>
        </w:rPr>
        <w:t>efectos</w:t>
      </w:r>
      <w:r w:rsidRPr="00A50058">
        <w:rPr>
          <w:rFonts w:ascii="Arial" w:hAnsi="Arial" w:cs="Arial"/>
          <w:spacing w:val="1"/>
          <w:sz w:val="24"/>
          <w:szCs w:val="24"/>
        </w:rPr>
        <w:t xml:space="preserve"> </w:t>
      </w:r>
      <w:r w:rsidRPr="00A50058">
        <w:rPr>
          <w:rFonts w:ascii="Arial" w:hAnsi="Arial" w:cs="Arial"/>
          <w:sz w:val="24"/>
          <w:szCs w:val="24"/>
        </w:rPr>
        <w:t>legales</w:t>
      </w:r>
      <w:r w:rsidRPr="00A50058">
        <w:rPr>
          <w:rFonts w:ascii="Arial" w:hAnsi="Arial" w:cs="Arial"/>
          <w:spacing w:val="1"/>
          <w:sz w:val="24"/>
          <w:szCs w:val="24"/>
        </w:rPr>
        <w:t xml:space="preserve"> </w:t>
      </w:r>
      <w:r w:rsidRPr="00A50058">
        <w:rPr>
          <w:rFonts w:ascii="Arial" w:hAnsi="Arial" w:cs="Arial"/>
          <w:sz w:val="24"/>
          <w:szCs w:val="24"/>
        </w:rPr>
        <w:t>que haya</w:t>
      </w:r>
      <w:r w:rsidRPr="00A50058">
        <w:rPr>
          <w:rFonts w:ascii="Arial" w:hAnsi="Arial" w:cs="Arial"/>
          <w:spacing w:val="-2"/>
          <w:sz w:val="24"/>
          <w:szCs w:val="24"/>
        </w:rPr>
        <w:t xml:space="preserve"> </w:t>
      </w:r>
      <w:r w:rsidRPr="00A50058">
        <w:rPr>
          <w:rFonts w:ascii="Arial" w:hAnsi="Arial" w:cs="Arial"/>
          <w:sz w:val="24"/>
          <w:szCs w:val="24"/>
        </w:rPr>
        <w:t>lugar.</w:t>
      </w:r>
    </w:p>
    <w:p w14:paraId="605937F0" w14:textId="77777777" w:rsidR="008A74D2" w:rsidRPr="00A50058" w:rsidRDefault="008A74D2" w:rsidP="00231820">
      <w:pPr>
        <w:pStyle w:val="Textoindependiente"/>
        <w:ind w:right="21"/>
        <w:jc w:val="both"/>
        <w:rPr>
          <w:rFonts w:ascii="Arial" w:hAnsi="Arial" w:cs="Arial"/>
          <w:sz w:val="24"/>
          <w:szCs w:val="24"/>
        </w:rPr>
      </w:pPr>
    </w:p>
    <w:p w14:paraId="59C3EB6C" w14:textId="66914C23" w:rsidR="008A74D2" w:rsidRDefault="008A74D2" w:rsidP="00231820">
      <w:pPr>
        <w:pStyle w:val="Textoindependiente"/>
        <w:spacing w:before="93"/>
        <w:ind w:right="21"/>
        <w:jc w:val="both"/>
        <w:rPr>
          <w:rFonts w:ascii="Arial" w:hAnsi="Arial" w:cs="Arial"/>
          <w:sz w:val="24"/>
          <w:szCs w:val="24"/>
        </w:rPr>
      </w:pPr>
      <w:r w:rsidRPr="00A50058">
        <w:rPr>
          <w:rFonts w:ascii="Arial" w:hAnsi="Arial" w:cs="Arial"/>
          <w:sz w:val="24"/>
          <w:szCs w:val="24"/>
        </w:rPr>
        <w:t>Dado</w:t>
      </w:r>
      <w:r w:rsidRPr="00A50058">
        <w:rPr>
          <w:rFonts w:ascii="Arial" w:hAnsi="Arial" w:cs="Arial"/>
          <w:spacing w:val="-10"/>
          <w:sz w:val="24"/>
          <w:szCs w:val="24"/>
        </w:rPr>
        <w:t xml:space="preserve"> </w:t>
      </w:r>
      <w:r w:rsidRPr="00A50058">
        <w:rPr>
          <w:rFonts w:ascii="Arial" w:hAnsi="Arial" w:cs="Arial"/>
          <w:sz w:val="24"/>
          <w:szCs w:val="24"/>
        </w:rPr>
        <w:t>en</w:t>
      </w:r>
      <w:r w:rsidRPr="00A50058">
        <w:rPr>
          <w:rFonts w:ascii="Arial" w:hAnsi="Arial" w:cs="Arial"/>
          <w:spacing w:val="-9"/>
          <w:sz w:val="24"/>
          <w:szCs w:val="24"/>
        </w:rPr>
        <w:t xml:space="preserve"> </w:t>
      </w:r>
      <w:r w:rsidR="00873793" w:rsidRPr="00A50058">
        <w:rPr>
          <w:rFonts w:ascii="Arial" w:hAnsi="Arial" w:cs="Arial"/>
          <w:sz w:val="24"/>
          <w:szCs w:val="24"/>
        </w:rPr>
        <w:t xml:space="preserve">la sala </w:t>
      </w:r>
      <w:r w:rsidRPr="00A50058">
        <w:rPr>
          <w:rFonts w:ascii="Arial" w:hAnsi="Arial" w:cs="Arial"/>
          <w:sz w:val="24"/>
          <w:szCs w:val="24"/>
        </w:rPr>
        <w:t>de</w:t>
      </w:r>
      <w:r w:rsidR="00873793" w:rsidRPr="00A50058">
        <w:rPr>
          <w:rFonts w:ascii="Arial" w:hAnsi="Arial" w:cs="Arial"/>
          <w:spacing w:val="-9"/>
          <w:sz w:val="24"/>
          <w:szCs w:val="24"/>
        </w:rPr>
        <w:t xml:space="preserve"> </w:t>
      </w:r>
      <w:r w:rsidR="00E63A54" w:rsidRPr="00A50058">
        <w:rPr>
          <w:rFonts w:ascii="Arial" w:hAnsi="Arial" w:cs="Arial"/>
          <w:spacing w:val="-9"/>
          <w:sz w:val="24"/>
          <w:szCs w:val="24"/>
        </w:rPr>
        <w:t xml:space="preserve">Cabildo </w:t>
      </w:r>
      <w:r w:rsidR="00E63A54" w:rsidRPr="00A50058">
        <w:rPr>
          <w:rFonts w:ascii="Arial" w:hAnsi="Arial" w:cs="Arial"/>
          <w:spacing w:val="-10"/>
          <w:sz w:val="24"/>
          <w:szCs w:val="24"/>
        </w:rPr>
        <w:t>de</w:t>
      </w:r>
      <w:r w:rsidRPr="00A50058">
        <w:rPr>
          <w:rFonts w:ascii="Arial" w:hAnsi="Arial" w:cs="Arial"/>
          <w:spacing w:val="-9"/>
          <w:sz w:val="24"/>
          <w:szCs w:val="24"/>
        </w:rPr>
        <w:t xml:space="preserve"> </w:t>
      </w:r>
      <w:r w:rsidRPr="00A50058">
        <w:rPr>
          <w:rFonts w:ascii="Arial" w:hAnsi="Arial" w:cs="Arial"/>
          <w:sz w:val="24"/>
          <w:szCs w:val="24"/>
        </w:rPr>
        <w:t>la</w:t>
      </w:r>
      <w:r w:rsidRPr="00A50058">
        <w:rPr>
          <w:rFonts w:ascii="Arial" w:hAnsi="Arial" w:cs="Arial"/>
          <w:spacing w:val="-9"/>
          <w:sz w:val="24"/>
          <w:szCs w:val="24"/>
        </w:rPr>
        <w:t xml:space="preserve"> </w:t>
      </w:r>
      <w:r w:rsidRPr="00A50058">
        <w:rPr>
          <w:rFonts w:ascii="Arial" w:hAnsi="Arial" w:cs="Arial"/>
          <w:sz w:val="24"/>
          <w:szCs w:val="24"/>
        </w:rPr>
        <w:t>Presidencia</w:t>
      </w:r>
      <w:r w:rsidRPr="00A50058">
        <w:rPr>
          <w:rFonts w:ascii="Arial" w:hAnsi="Arial" w:cs="Arial"/>
          <w:spacing w:val="-9"/>
          <w:sz w:val="24"/>
          <w:szCs w:val="24"/>
        </w:rPr>
        <w:t xml:space="preserve"> </w:t>
      </w:r>
      <w:r w:rsidRPr="00A50058">
        <w:rPr>
          <w:rFonts w:ascii="Arial" w:hAnsi="Arial" w:cs="Arial"/>
          <w:sz w:val="24"/>
          <w:szCs w:val="24"/>
        </w:rPr>
        <w:t>Municipal</w:t>
      </w:r>
      <w:r w:rsidRPr="00A50058">
        <w:rPr>
          <w:rFonts w:ascii="Arial" w:hAnsi="Arial" w:cs="Arial"/>
          <w:spacing w:val="-10"/>
          <w:sz w:val="24"/>
          <w:szCs w:val="24"/>
        </w:rPr>
        <w:t xml:space="preserve"> </w:t>
      </w:r>
      <w:r w:rsidRPr="00A50058">
        <w:rPr>
          <w:rFonts w:ascii="Arial" w:hAnsi="Arial" w:cs="Arial"/>
          <w:sz w:val="24"/>
          <w:szCs w:val="24"/>
        </w:rPr>
        <w:t>de</w:t>
      </w:r>
      <w:r w:rsidRPr="00A50058">
        <w:rPr>
          <w:rFonts w:ascii="Arial" w:hAnsi="Arial" w:cs="Arial"/>
          <w:spacing w:val="-12"/>
          <w:sz w:val="24"/>
          <w:szCs w:val="24"/>
        </w:rPr>
        <w:t xml:space="preserve"> </w:t>
      </w:r>
      <w:r w:rsidR="004823A9" w:rsidRPr="00A50058">
        <w:rPr>
          <w:rFonts w:ascii="Arial" w:hAnsi="Arial" w:cs="Arial"/>
          <w:sz w:val="24"/>
          <w:szCs w:val="24"/>
        </w:rPr>
        <w:t>Tecozautla</w:t>
      </w:r>
      <w:r w:rsidRPr="00A50058">
        <w:rPr>
          <w:rFonts w:ascii="Arial" w:hAnsi="Arial" w:cs="Arial"/>
          <w:sz w:val="24"/>
          <w:szCs w:val="24"/>
        </w:rPr>
        <w:t>,</w:t>
      </w:r>
      <w:r w:rsidRPr="00A50058">
        <w:rPr>
          <w:rFonts w:ascii="Arial" w:hAnsi="Arial" w:cs="Arial"/>
          <w:spacing w:val="-9"/>
          <w:sz w:val="24"/>
          <w:szCs w:val="24"/>
        </w:rPr>
        <w:t xml:space="preserve"> </w:t>
      </w:r>
      <w:r w:rsidRPr="00A50058">
        <w:rPr>
          <w:rFonts w:ascii="Arial" w:hAnsi="Arial" w:cs="Arial"/>
          <w:sz w:val="24"/>
          <w:szCs w:val="24"/>
        </w:rPr>
        <w:t>Estado</w:t>
      </w:r>
      <w:r w:rsidRPr="00A50058">
        <w:rPr>
          <w:rFonts w:ascii="Arial" w:hAnsi="Arial" w:cs="Arial"/>
          <w:spacing w:val="-12"/>
          <w:sz w:val="24"/>
          <w:szCs w:val="24"/>
        </w:rPr>
        <w:t xml:space="preserve"> </w:t>
      </w:r>
      <w:r w:rsidRPr="00A50058">
        <w:rPr>
          <w:rFonts w:ascii="Arial" w:hAnsi="Arial" w:cs="Arial"/>
          <w:sz w:val="24"/>
          <w:szCs w:val="24"/>
        </w:rPr>
        <w:t>de</w:t>
      </w:r>
      <w:r w:rsidRPr="00A50058">
        <w:rPr>
          <w:rFonts w:ascii="Arial" w:hAnsi="Arial" w:cs="Arial"/>
          <w:spacing w:val="-9"/>
          <w:sz w:val="24"/>
          <w:szCs w:val="24"/>
        </w:rPr>
        <w:t xml:space="preserve"> </w:t>
      </w:r>
      <w:r w:rsidRPr="00A50058">
        <w:rPr>
          <w:rFonts w:ascii="Arial" w:hAnsi="Arial" w:cs="Arial"/>
          <w:sz w:val="24"/>
          <w:szCs w:val="24"/>
        </w:rPr>
        <w:t>Hidalgo,</w:t>
      </w:r>
      <w:r w:rsidRPr="00A50058">
        <w:rPr>
          <w:rFonts w:ascii="Arial" w:hAnsi="Arial" w:cs="Arial"/>
          <w:spacing w:val="-12"/>
          <w:sz w:val="24"/>
          <w:szCs w:val="24"/>
        </w:rPr>
        <w:t xml:space="preserve"> </w:t>
      </w:r>
      <w:r w:rsidRPr="00A50058">
        <w:rPr>
          <w:rFonts w:ascii="Arial" w:hAnsi="Arial" w:cs="Arial"/>
          <w:sz w:val="24"/>
          <w:szCs w:val="24"/>
        </w:rPr>
        <w:t>a</w:t>
      </w:r>
      <w:r w:rsidRPr="00A50058">
        <w:rPr>
          <w:rFonts w:ascii="Arial" w:hAnsi="Arial" w:cs="Arial"/>
          <w:spacing w:val="-9"/>
          <w:sz w:val="24"/>
          <w:szCs w:val="24"/>
        </w:rPr>
        <w:t xml:space="preserve"> </w:t>
      </w:r>
      <w:r w:rsidRPr="00A50058">
        <w:rPr>
          <w:rFonts w:ascii="Arial" w:hAnsi="Arial" w:cs="Arial"/>
          <w:sz w:val="24"/>
          <w:szCs w:val="24"/>
        </w:rPr>
        <w:t>los</w:t>
      </w:r>
      <w:r w:rsidRPr="00A50058">
        <w:rPr>
          <w:rFonts w:ascii="Arial" w:hAnsi="Arial" w:cs="Arial"/>
          <w:spacing w:val="-10"/>
          <w:sz w:val="24"/>
          <w:szCs w:val="24"/>
        </w:rPr>
        <w:t xml:space="preserve"> </w:t>
      </w:r>
      <w:r w:rsidR="00DD7FB7">
        <w:rPr>
          <w:rFonts w:ascii="Arial" w:hAnsi="Arial" w:cs="Arial"/>
          <w:sz w:val="24"/>
          <w:szCs w:val="24"/>
        </w:rPr>
        <w:t xml:space="preserve">veintinueve </w:t>
      </w:r>
      <w:r w:rsidRPr="001F0E38">
        <w:rPr>
          <w:rFonts w:ascii="Arial" w:hAnsi="Arial" w:cs="Arial"/>
          <w:sz w:val="24"/>
          <w:szCs w:val="24"/>
        </w:rPr>
        <w:t xml:space="preserve">días del mes </w:t>
      </w:r>
      <w:r w:rsidR="00873793" w:rsidRPr="001F0E38">
        <w:rPr>
          <w:rFonts w:ascii="Arial" w:hAnsi="Arial" w:cs="Arial"/>
          <w:sz w:val="24"/>
          <w:szCs w:val="24"/>
        </w:rPr>
        <w:t xml:space="preserve">de </w:t>
      </w:r>
      <w:r w:rsidR="00DD7FB7">
        <w:rPr>
          <w:rFonts w:ascii="Arial" w:hAnsi="Arial" w:cs="Arial"/>
          <w:sz w:val="24"/>
          <w:szCs w:val="24"/>
        </w:rPr>
        <w:t>septiembre</w:t>
      </w:r>
      <w:r w:rsidRPr="001F0E38">
        <w:rPr>
          <w:rFonts w:ascii="Arial" w:hAnsi="Arial" w:cs="Arial"/>
          <w:sz w:val="24"/>
          <w:szCs w:val="24"/>
        </w:rPr>
        <w:t xml:space="preserve"> del año dos mil vein</w:t>
      </w:r>
      <w:r w:rsidR="004E0DD0" w:rsidRPr="001F0E38">
        <w:rPr>
          <w:rFonts w:ascii="Arial" w:hAnsi="Arial" w:cs="Arial"/>
          <w:sz w:val="24"/>
          <w:szCs w:val="24"/>
        </w:rPr>
        <w:t>ticinco</w:t>
      </w:r>
      <w:r w:rsidRPr="00576304">
        <w:rPr>
          <w:rFonts w:ascii="Arial" w:hAnsi="Arial" w:cs="Arial"/>
          <w:sz w:val="24"/>
          <w:szCs w:val="24"/>
        </w:rPr>
        <w:t>.</w:t>
      </w:r>
    </w:p>
    <w:p w14:paraId="2CE2F4FF" w14:textId="77777777" w:rsidR="00455B8E" w:rsidRDefault="00455B8E" w:rsidP="00231820">
      <w:pPr>
        <w:pStyle w:val="Textoindependiente"/>
        <w:spacing w:before="93"/>
        <w:ind w:right="21"/>
        <w:jc w:val="both"/>
        <w:rPr>
          <w:rFonts w:ascii="Arial" w:hAnsi="Arial" w:cs="Arial"/>
          <w:sz w:val="24"/>
          <w:szCs w:val="24"/>
        </w:rPr>
      </w:pPr>
    </w:p>
    <w:p w14:paraId="0A8BF204" w14:textId="77777777" w:rsidR="00455B8E" w:rsidRPr="00576304" w:rsidRDefault="00455B8E" w:rsidP="00231820">
      <w:pPr>
        <w:pStyle w:val="Textoindependiente"/>
        <w:spacing w:before="93"/>
        <w:ind w:right="21"/>
        <w:jc w:val="both"/>
        <w:rPr>
          <w:rFonts w:ascii="Arial" w:hAnsi="Arial" w:cs="Arial"/>
          <w:sz w:val="24"/>
          <w:szCs w:val="24"/>
        </w:rPr>
      </w:pPr>
    </w:p>
    <w:p w14:paraId="4C2B6407" w14:textId="77777777" w:rsidR="008A74D2" w:rsidRPr="00576304" w:rsidRDefault="008A74D2" w:rsidP="00550D13">
      <w:pPr>
        <w:pStyle w:val="Textoindependiente"/>
        <w:tabs>
          <w:tab w:val="left" w:pos="9498"/>
        </w:tabs>
        <w:ind w:right="567"/>
        <w:jc w:val="both"/>
        <w:rPr>
          <w:rFonts w:ascii="Arial" w:hAnsi="Arial" w:cs="Arial"/>
          <w:sz w:val="24"/>
          <w:szCs w:val="24"/>
        </w:rPr>
      </w:pPr>
    </w:p>
    <w:p w14:paraId="37A9398F" w14:textId="77777777" w:rsidR="008A74D2" w:rsidRPr="00576304" w:rsidRDefault="008A74D2" w:rsidP="00C17574">
      <w:pPr>
        <w:pStyle w:val="Textoindependiente"/>
        <w:spacing w:before="1"/>
        <w:ind w:left="567" w:right="567"/>
        <w:jc w:val="both"/>
        <w:rPr>
          <w:rFonts w:ascii="Arial" w:hAnsi="Arial" w:cs="Arial"/>
          <w:sz w:val="24"/>
          <w:szCs w:val="24"/>
        </w:rPr>
      </w:pPr>
    </w:p>
    <w:p w14:paraId="603879F1" w14:textId="77777777" w:rsidR="00F93538" w:rsidRDefault="004E0DD0" w:rsidP="00100444">
      <w:pPr>
        <w:pStyle w:val="Textoindependiente"/>
        <w:ind w:left="567" w:right="567"/>
        <w:jc w:val="center"/>
        <w:rPr>
          <w:rFonts w:ascii="Arial" w:hAnsi="Arial" w:cs="Arial"/>
          <w:spacing w:val="1"/>
          <w:sz w:val="24"/>
          <w:szCs w:val="24"/>
        </w:rPr>
      </w:pPr>
      <w:r>
        <w:rPr>
          <w:rFonts w:ascii="Arial" w:hAnsi="Arial" w:cs="Arial"/>
          <w:sz w:val="24"/>
          <w:szCs w:val="24"/>
        </w:rPr>
        <w:t>Lic. Marisol Prieto Avendaño</w:t>
      </w:r>
      <w:r w:rsidR="008A74D2" w:rsidRPr="00576304">
        <w:rPr>
          <w:rFonts w:ascii="Arial" w:hAnsi="Arial" w:cs="Arial"/>
          <w:sz w:val="24"/>
          <w:szCs w:val="24"/>
        </w:rPr>
        <w:t>,</w:t>
      </w:r>
      <w:r w:rsidR="008A74D2" w:rsidRPr="00576304">
        <w:rPr>
          <w:rFonts w:ascii="Arial" w:hAnsi="Arial" w:cs="Arial"/>
          <w:spacing w:val="1"/>
          <w:sz w:val="24"/>
          <w:szCs w:val="24"/>
        </w:rPr>
        <w:t xml:space="preserve"> </w:t>
      </w:r>
    </w:p>
    <w:p w14:paraId="7211F4B1" w14:textId="6D047CE6" w:rsidR="008A74D2" w:rsidRPr="00576304" w:rsidRDefault="008A74D2" w:rsidP="00100444">
      <w:pPr>
        <w:pStyle w:val="Textoindependiente"/>
        <w:ind w:left="567" w:right="567"/>
        <w:jc w:val="center"/>
        <w:rPr>
          <w:rFonts w:ascii="Arial" w:hAnsi="Arial" w:cs="Arial"/>
          <w:sz w:val="24"/>
          <w:szCs w:val="24"/>
        </w:rPr>
      </w:pPr>
      <w:r w:rsidRPr="00576304">
        <w:rPr>
          <w:rFonts w:ascii="Arial" w:hAnsi="Arial" w:cs="Arial"/>
          <w:sz w:val="24"/>
          <w:szCs w:val="24"/>
        </w:rPr>
        <w:t>Presidenta</w:t>
      </w:r>
      <w:r w:rsidRPr="00576304">
        <w:rPr>
          <w:rFonts w:ascii="Arial" w:hAnsi="Arial" w:cs="Arial"/>
          <w:spacing w:val="-6"/>
          <w:sz w:val="24"/>
          <w:szCs w:val="24"/>
        </w:rPr>
        <w:t xml:space="preserve"> </w:t>
      </w:r>
      <w:r w:rsidRPr="00576304">
        <w:rPr>
          <w:rFonts w:ascii="Arial" w:hAnsi="Arial" w:cs="Arial"/>
          <w:sz w:val="24"/>
          <w:szCs w:val="24"/>
        </w:rPr>
        <w:t>Municipal</w:t>
      </w:r>
      <w:r w:rsidRPr="00576304">
        <w:rPr>
          <w:rFonts w:ascii="Arial" w:hAnsi="Arial" w:cs="Arial"/>
          <w:spacing w:val="-7"/>
          <w:sz w:val="24"/>
          <w:szCs w:val="24"/>
        </w:rPr>
        <w:t xml:space="preserve"> </w:t>
      </w:r>
      <w:r w:rsidRPr="00576304">
        <w:rPr>
          <w:rFonts w:ascii="Arial" w:hAnsi="Arial" w:cs="Arial"/>
          <w:sz w:val="24"/>
          <w:szCs w:val="24"/>
        </w:rPr>
        <w:t>Constitucional</w:t>
      </w:r>
      <w:r w:rsidRPr="00576304">
        <w:rPr>
          <w:rFonts w:ascii="Arial" w:hAnsi="Arial" w:cs="Arial"/>
          <w:spacing w:val="-8"/>
          <w:sz w:val="24"/>
          <w:szCs w:val="24"/>
        </w:rPr>
        <w:t xml:space="preserve"> </w:t>
      </w:r>
      <w:r w:rsidRPr="00576304">
        <w:rPr>
          <w:rFonts w:ascii="Arial" w:hAnsi="Arial" w:cs="Arial"/>
          <w:sz w:val="24"/>
          <w:szCs w:val="24"/>
        </w:rPr>
        <w:t>de</w:t>
      </w:r>
      <w:r w:rsidR="00873793" w:rsidRPr="00576304">
        <w:rPr>
          <w:rFonts w:ascii="Arial" w:hAnsi="Arial" w:cs="Arial"/>
          <w:sz w:val="24"/>
          <w:szCs w:val="24"/>
        </w:rPr>
        <w:t xml:space="preserve"> </w:t>
      </w:r>
      <w:r w:rsidR="004823A9">
        <w:rPr>
          <w:rFonts w:ascii="Arial" w:hAnsi="Arial" w:cs="Arial"/>
          <w:sz w:val="24"/>
          <w:szCs w:val="24"/>
        </w:rPr>
        <w:t>Tecozautla</w:t>
      </w:r>
      <w:r w:rsidRPr="00576304">
        <w:rPr>
          <w:rFonts w:ascii="Arial" w:hAnsi="Arial" w:cs="Arial"/>
          <w:sz w:val="24"/>
          <w:szCs w:val="24"/>
        </w:rPr>
        <w:t>,</w:t>
      </w:r>
      <w:r w:rsidRPr="00576304">
        <w:rPr>
          <w:rFonts w:ascii="Arial" w:hAnsi="Arial" w:cs="Arial"/>
          <w:spacing w:val="-5"/>
          <w:sz w:val="24"/>
          <w:szCs w:val="24"/>
        </w:rPr>
        <w:t xml:space="preserve"> </w:t>
      </w:r>
      <w:r w:rsidRPr="00576304">
        <w:rPr>
          <w:rFonts w:ascii="Arial" w:hAnsi="Arial" w:cs="Arial"/>
          <w:sz w:val="24"/>
          <w:szCs w:val="24"/>
        </w:rPr>
        <w:t>Hidalgo.</w:t>
      </w:r>
    </w:p>
    <w:p w14:paraId="34967D6F" w14:textId="77777777" w:rsidR="00CD740B" w:rsidRPr="00576304" w:rsidRDefault="00CD740B" w:rsidP="00455B8E">
      <w:pPr>
        <w:pStyle w:val="Textoindependiente"/>
        <w:spacing w:line="228" w:lineRule="exact"/>
        <w:ind w:right="567"/>
        <w:rPr>
          <w:rFonts w:ascii="Arial" w:hAnsi="Arial" w:cs="Arial"/>
          <w:sz w:val="24"/>
          <w:szCs w:val="24"/>
        </w:rPr>
      </w:pPr>
    </w:p>
    <w:p w14:paraId="0C56E564" w14:textId="77777777" w:rsidR="008A74D2" w:rsidRPr="00576304" w:rsidRDefault="008A74D2" w:rsidP="00100444">
      <w:pPr>
        <w:pStyle w:val="Textoindependiente"/>
        <w:spacing w:line="228" w:lineRule="exact"/>
        <w:ind w:left="567" w:right="567"/>
        <w:jc w:val="center"/>
        <w:rPr>
          <w:rFonts w:ascii="Arial" w:hAnsi="Arial" w:cs="Arial"/>
          <w:sz w:val="24"/>
          <w:szCs w:val="24"/>
        </w:rPr>
      </w:pPr>
      <w:r w:rsidRPr="00576304">
        <w:rPr>
          <w:rFonts w:ascii="Arial" w:hAnsi="Arial" w:cs="Arial"/>
          <w:sz w:val="24"/>
          <w:szCs w:val="24"/>
        </w:rPr>
        <w:t>Rúbrica.</w:t>
      </w:r>
    </w:p>
    <w:p w14:paraId="5A6B7607" w14:textId="77777777" w:rsidR="008A74D2" w:rsidRDefault="008A74D2" w:rsidP="00100444">
      <w:pPr>
        <w:pStyle w:val="Textoindependiente"/>
        <w:spacing w:before="1"/>
        <w:ind w:left="567" w:right="567"/>
        <w:jc w:val="center"/>
        <w:rPr>
          <w:rFonts w:ascii="Arial" w:hAnsi="Arial" w:cs="Arial"/>
          <w:sz w:val="24"/>
          <w:szCs w:val="24"/>
        </w:rPr>
      </w:pPr>
    </w:p>
    <w:p w14:paraId="17FBFBA2" w14:textId="77777777" w:rsidR="00455B8E" w:rsidRPr="00576304" w:rsidRDefault="00455B8E" w:rsidP="00100444">
      <w:pPr>
        <w:pStyle w:val="Textoindependiente"/>
        <w:spacing w:before="1"/>
        <w:ind w:left="567" w:right="567"/>
        <w:jc w:val="center"/>
        <w:rPr>
          <w:rFonts w:ascii="Arial" w:hAnsi="Arial" w:cs="Arial"/>
          <w:sz w:val="24"/>
          <w:szCs w:val="24"/>
        </w:rPr>
      </w:pPr>
    </w:p>
    <w:p w14:paraId="3119E712" w14:textId="77777777" w:rsidR="004E0DD0" w:rsidRDefault="004E0DD0" w:rsidP="00100444">
      <w:pPr>
        <w:pStyle w:val="Textoindependiente"/>
        <w:spacing w:before="1"/>
        <w:ind w:left="567" w:right="567"/>
        <w:jc w:val="center"/>
        <w:rPr>
          <w:rFonts w:ascii="Arial" w:hAnsi="Arial" w:cs="Arial"/>
          <w:sz w:val="24"/>
          <w:szCs w:val="24"/>
        </w:rPr>
      </w:pPr>
    </w:p>
    <w:p w14:paraId="64C87C83" w14:textId="77777777" w:rsidR="00455B8E" w:rsidRDefault="00455B8E" w:rsidP="00100444">
      <w:pPr>
        <w:pStyle w:val="Textoindependiente"/>
        <w:spacing w:before="1"/>
        <w:ind w:left="567" w:right="567"/>
        <w:jc w:val="center"/>
        <w:rPr>
          <w:rFonts w:ascii="Arial" w:hAnsi="Arial" w:cs="Arial"/>
          <w:sz w:val="24"/>
          <w:szCs w:val="24"/>
        </w:rPr>
      </w:pPr>
    </w:p>
    <w:p w14:paraId="78B578C4" w14:textId="77777777" w:rsidR="00F93538" w:rsidRDefault="00F93538" w:rsidP="00100444">
      <w:pPr>
        <w:pStyle w:val="Textoindependiente"/>
        <w:spacing w:before="1"/>
        <w:ind w:left="567" w:right="567"/>
        <w:jc w:val="center"/>
        <w:rPr>
          <w:rFonts w:ascii="Arial" w:hAnsi="Arial" w:cs="Arial"/>
          <w:sz w:val="24"/>
          <w:szCs w:val="24"/>
        </w:rPr>
      </w:pPr>
      <w:r>
        <w:rPr>
          <w:rFonts w:ascii="Arial" w:hAnsi="Arial" w:cs="Arial"/>
          <w:sz w:val="24"/>
          <w:szCs w:val="24"/>
        </w:rPr>
        <w:lastRenderedPageBreak/>
        <w:t>C. Hugo Martínez Espinoza</w:t>
      </w:r>
      <w:r w:rsidR="008A74D2" w:rsidRPr="00576304">
        <w:rPr>
          <w:rFonts w:ascii="Arial" w:hAnsi="Arial" w:cs="Arial"/>
          <w:sz w:val="24"/>
          <w:szCs w:val="24"/>
        </w:rPr>
        <w:t>,</w:t>
      </w:r>
    </w:p>
    <w:p w14:paraId="679BD217" w14:textId="6AEE1EDF" w:rsidR="008A74D2" w:rsidRDefault="008A74D2" w:rsidP="00100444">
      <w:pPr>
        <w:pStyle w:val="Textoindependiente"/>
        <w:spacing w:before="1"/>
        <w:ind w:left="567" w:right="567"/>
        <w:jc w:val="center"/>
        <w:rPr>
          <w:rFonts w:ascii="Arial" w:hAnsi="Arial" w:cs="Arial"/>
          <w:sz w:val="24"/>
          <w:szCs w:val="24"/>
        </w:rPr>
      </w:pPr>
      <w:r w:rsidRPr="00576304">
        <w:rPr>
          <w:rFonts w:ascii="Arial" w:hAnsi="Arial" w:cs="Arial"/>
          <w:spacing w:val="-53"/>
          <w:sz w:val="24"/>
          <w:szCs w:val="24"/>
        </w:rPr>
        <w:t xml:space="preserve"> </w:t>
      </w:r>
      <w:r w:rsidRPr="00576304">
        <w:rPr>
          <w:rFonts w:ascii="Arial" w:hAnsi="Arial" w:cs="Arial"/>
          <w:sz w:val="24"/>
          <w:szCs w:val="24"/>
        </w:rPr>
        <w:t>Síndico</w:t>
      </w:r>
      <w:r w:rsidRPr="00576304">
        <w:rPr>
          <w:rFonts w:ascii="Arial" w:hAnsi="Arial" w:cs="Arial"/>
          <w:spacing w:val="-3"/>
          <w:sz w:val="24"/>
          <w:szCs w:val="24"/>
        </w:rPr>
        <w:t xml:space="preserve"> </w:t>
      </w:r>
      <w:r w:rsidR="00F93538">
        <w:rPr>
          <w:rFonts w:ascii="Arial" w:hAnsi="Arial" w:cs="Arial"/>
          <w:sz w:val="24"/>
          <w:szCs w:val="24"/>
        </w:rPr>
        <w:t>Municipal</w:t>
      </w:r>
      <w:r w:rsidRPr="00576304">
        <w:rPr>
          <w:rFonts w:ascii="Arial" w:hAnsi="Arial" w:cs="Arial"/>
          <w:sz w:val="24"/>
          <w:szCs w:val="24"/>
        </w:rPr>
        <w:t>.</w:t>
      </w:r>
    </w:p>
    <w:p w14:paraId="6F506335" w14:textId="77777777" w:rsidR="00F93538" w:rsidRPr="00576304" w:rsidRDefault="00F93538" w:rsidP="00455B8E">
      <w:pPr>
        <w:pStyle w:val="Textoindependiente"/>
        <w:spacing w:before="1"/>
        <w:ind w:left="567" w:right="567"/>
        <w:rPr>
          <w:rFonts w:ascii="Arial" w:hAnsi="Arial" w:cs="Arial"/>
          <w:sz w:val="24"/>
          <w:szCs w:val="24"/>
        </w:rPr>
      </w:pPr>
    </w:p>
    <w:p w14:paraId="5FD7BD9B" w14:textId="77777777" w:rsidR="008A74D2" w:rsidRPr="00576304" w:rsidRDefault="008A74D2" w:rsidP="00100444">
      <w:pPr>
        <w:pStyle w:val="Textoindependiente"/>
        <w:spacing w:line="228" w:lineRule="exact"/>
        <w:ind w:left="567" w:right="567"/>
        <w:jc w:val="center"/>
        <w:rPr>
          <w:rFonts w:ascii="Arial" w:hAnsi="Arial" w:cs="Arial"/>
          <w:sz w:val="24"/>
          <w:szCs w:val="24"/>
        </w:rPr>
      </w:pPr>
      <w:r w:rsidRPr="00576304">
        <w:rPr>
          <w:rFonts w:ascii="Arial" w:hAnsi="Arial" w:cs="Arial"/>
          <w:sz w:val="24"/>
          <w:szCs w:val="24"/>
        </w:rPr>
        <w:t>Rúbrica.</w:t>
      </w:r>
    </w:p>
    <w:p w14:paraId="7291C9CF" w14:textId="77777777" w:rsidR="008A74D2" w:rsidRPr="00576304" w:rsidRDefault="008A74D2" w:rsidP="00100444">
      <w:pPr>
        <w:pStyle w:val="Textoindependiente"/>
        <w:ind w:left="567" w:right="567"/>
        <w:jc w:val="center"/>
        <w:rPr>
          <w:rFonts w:ascii="Arial" w:hAnsi="Arial" w:cs="Arial"/>
          <w:sz w:val="24"/>
          <w:szCs w:val="24"/>
        </w:rPr>
      </w:pPr>
    </w:p>
    <w:p w14:paraId="5DF7F69E" w14:textId="77777777" w:rsidR="00873793" w:rsidRPr="00576304" w:rsidRDefault="00873793" w:rsidP="00100444">
      <w:pPr>
        <w:pStyle w:val="Textoindependiente"/>
        <w:ind w:left="567" w:right="567"/>
        <w:jc w:val="center"/>
        <w:rPr>
          <w:rFonts w:ascii="Arial" w:hAnsi="Arial" w:cs="Arial"/>
          <w:sz w:val="24"/>
          <w:szCs w:val="24"/>
        </w:rPr>
      </w:pPr>
    </w:p>
    <w:p w14:paraId="3190B6CB" w14:textId="77777777" w:rsidR="00455B8E" w:rsidRDefault="00455B8E" w:rsidP="009B5B6D">
      <w:pPr>
        <w:pStyle w:val="Textoindependiente"/>
        <w:ind w:right="-120"/>
        <w:jc w:val="center"/>
        <w:rPr>
          <w:rFonts w:ascii="Arial" w:hAnsi="Arial" w:cs="Arial"/>
          <w:sz w:val="24"/>
          <w:szCs w:val="24"/>
        </w:rPr>
        <w:sectPr w:rsidR="00455B8E" w:rsidSect="00DD7FB7">
          <w:headerReference w:type="default" r:id="rId8"/>
          <w:footerReference w:type="default" r:id="rId9"/>
          <w:pgSz w:w="12240" w:h="15840" w:code="1"/>
          <w:pgMar w:top="2410" w:right="1077" w:bottom="1208" w:left="1077" w:header="709" w:footer="709"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tblGrid>
      <w:tr w:rsidR="00455B8E" w:rsidRPr="0054015F" w14:paraId="05F0C170" w14:textId="77777777" w:rsidTr="009B5B6D">
        <w:trPr>
          <w:trHeight w:val="848"/>
        </w:trPr>
        <w:tc>
          <w:tcPr>
            <w:tcW w:w="10076" w:type="dxa"/>
          </w:tcPr>
          <w:p w14:paraId="7FC9C918" w14:textId="77777777" w:rsidR="00455B8E" w:rsidRPr="0054015F" w:rsidRDefault="00455B8E" w:rsidP="009B5B6D">
            <w:pPr>
              <w:pStyle w:val="Textoindependiente"/>
              <w:ind w:right="-120"/>
              <w:jc w:val="center"/>
              <w:rPr>
                <w:rFonts w:ascii="Arial" w:hAnsi="Arial" w:cs="Arial"/>
                <w:spacing w:val="1"/>
                <w:sz w:val="24"/>
                <w:szCs w:val="24"/>
              </w:rPr>
            </w:pPr>
            <w:r w:rsidRPr="0054015F">
              <w:rPr>
                <w:rFonts w:ascii="Arial" w:hAnsi="Arial" w:cs="Arial"/>
                <w:sz w:val="24"/>
                <w:szCs w:val="24"/>
              </w:rPr>
              <w:t>C. Yolanda Hernández García,</w:t>
            </w:r>
          </w:p>
          <w:p w14:paraId="7B349779" w14:textId="77777777" w:rsidR="00455B8E" w:rsidRPr="0054015F" w:rsidRDefault="00455B8E" w:rsidP="009B5B6D">
            <w:pPr>
              <w:pStyle w:val="Textoindependiente"/>
              <w:ind w:right="21"/>
              <w:jc w:val="center"/>
              <w:rPr>
                <w:rFonts w:ascii="Arial" w:hAnsi="Arial" w:cs="Arial"/>
                <w:spacing w:val="1"/>
                <w:sz w:val="24"/>
                <w:szCs w:val="24"/>
              </w:rPr>
            </w:pPr>
            <w:r w:rsidRPr="0054015F">
              <w:rPr>
                <w:rFonts w:ascii="Arial" w:hAnsi="Arial" w:cs="Arial"/>
                <w:sz w:val="24"/>
                <w:szCs w:val="24"/>
              </w:rPr>
              <w:t>Regidora.</w:t>
            </w:r>
          </w:p>
          <w:p w14:paraId="2BA4039B" w14:textId="77777777" w:rsidR="00455B8E" w:rsidRDefault="00455B8E" w:rsidP="009B5B6D">
            <w:pPr>
              <w:pStyle w:val="Textoindependiente"/>
              <w:ind w:right="21"/>
              <w:jc w:val="center"/>
              <w:rPr>
                <w:rFonts w:ascii="Arial" w:hAnsi="Arial" w:cs="Arial"/>
                <w:sz w:val="24"/>
                <w:szCs w:val="24"/>
              </w:rPr>
            </w:pPr>
            <w:r w:rsidRPr="0054015F">
              <w:rPr>
                <w:rFonts w:ascii="Arial" w:hAnsi="Arial" w:cs="Arial"/>
                <w:sz w:val="24"/>
                <w:szCs w:val="24"/>
              </w:rPr>
              <w:t>Rúbrica.</w:t>
            </w:r>
          </w:p>
          <w:p w14:paraId="4E2B1485" w14:textId="77777777" w:rsidR="00455B8E" w:rsidRDefault="00455B8E" w:rsidP="009B5B6D">
            <w:pPr>
              <w:pStyle w:val="Textoindependiente"/>
              <w:ind w:right="21"/>
              <w:jc w:val="center"/>
              <w:rPr>
                <w:rFonts w:ascii="Arial" w:hAnsi="Arial" w:cs="Arial"/>
                <w:sz w:val="24"/>
                <w:szCs w:val="24"/>
              </w:rPr>
            </w:pPr>
          </w:p>
          <w:p w14:paraId="6CDD90BA" w14:textId="77777777" w:rsidR="00455B8E" w:rsidRDefault="00455B8E" w:rsidP="00455B8E">
            <w:pPr>
              <w:pStyle w:val="Textoindependiente"/>
              <w:ind w:right="21"/>
              <w:rPr>
                <w:rFonts w:ascii="Arial" w:hAnsi="Arial" w:cs="Arial"/>
                <w:sz w:val="24"/>
                <w:szCs w:val="24"/>
              </w:rPr>
            </w:pPr>
          </w:p>
          <w:p w14:paraId="0B06261C" w14:textId="77777777" w:rsidR="00455B8E" w:rsidRPr="00F923ED" w:rsidRDefault="00455B8E" w:rsidP="009B5B6D">
            <w:pPr>
              <w:pStyle w:val="Textoindependiente"/>
              <w:ind w:right="21"/>
              <w:jc w:val="center"/>
              <w:rPr>
                <w:rFonts w:ascii="Arial" w:hAnsi="Arial" w:cs="Arial"/>
                <w:sz w:val="24"/>
                <w:szCs w:val="24"/>
              </w:rPr>
            </w:pPr>
          </w:p>
        </w:tc>
      </w:tr>
      <w:tr w:rsidR="00455B8E" w:rsidRPr="0054015F" w14:paraId="28AC3520" w14:textId="77777777" w:rsidTr="009B5B6D">
        <w:trPr>
          <w:trHeight w:val="849"/>
        </w:trPr>
        <w:tc>
          <w:tcPr>
            <w:tcW w:w="10076" w:type="dxa"/>
          </w:tcPr>
          <w:p w14:paraId="0039A12F"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 xml:space="preserve">C. Fausto Hernández </w:t>
            </w:r>
            <w:proofErr w:type="spellStart"/>
            <w:r w:rsidRPr="0054015F">
              <w:rPr>
                <w:rFonts w:ascii="Arial" w:hAnsi="Arial" w:cs="Arial"/>
                <w:sz w:val="24"/>
                <w:szCs w:val="24"/>
              </w:rPr>
              <w:t>Hernández</w:t>
            </w:r>
            <w:proofErr w:type="spellEnd"/>
          </w:p>
          <w:p w14:paraId="3DE94418"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Regidor.</w:t>
            </w:r>
          </w:p>
          <w:p w14:paraId="38E61327" w14:textId="77777777" w:rsidR="00455B8E"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Rúbrica.</w:t>
            </w:r>
          </w:p>
          <w:p w14:paraId="6D799D80" w14:textId="77777777" w:rsidR="00455B8E" w:rsidRDefault="00455B8E" w:rsidP="009B5B6D">
            <w:pPr>
              <w:pStyle w:val="Textoindependiente"/>
              <w:spacing w:before="1"/>
              <w:ind w:right="567"/>
              <w:jc w:val="center"/>
              <w:rPr>
                <w:rFonts w:ascii="Arial" w:hAnsi="Arial" w:cs="Arial"/>
                <w:sz w:val="24"/>
                <w:szCs w:val="24"/>
              </w:rPr>
            </w:pPr>
          </w:p>
          <w:p w14:paraId="6D9C2BA3" w14:textId="77777777" w:rsidR="00455B8E" w:rsidRDefault="00455B8E" w:rsidP="009B5B6D">
            <w:pPr>
              <w:pStyle w:val="Textoindependiente"/>
              <w:spacing w:before="1"/>
              <w:ind w:right="567"/>
              <w:jc w:val="center"/>
              <w:rPr>
                <w:rFonts w:ascii="Arial" w:hAnsi="Arial" w:cs="Arial"/>
                <w:sz w:val="24"/>
                <w:szCs w:val="24"/>
              </w:rPr>
            </w:pPr>
          </w:p>
          <w:p w14:paraId="1B42FB09" w14:textId="77777777" w:rsidR="00455B8E" w:rsidRDefault="00455B8E" w:rsidP="009B5B6D">
            <w:pPr>
              <w:pStyle w:val="Textoindependiente"/>
              <w:spacing w:before="1"/>
              <w:ind w:right="567"/>
              <w:jc w:val="center"/>
              <w:rPr>
                <w:rFonts w:ascii="Arial" w:hAnsi="Arial" w:cs="Arial"/>
                <w:sz w:val="24"/>
                <w:szCs w:val="24"/>
              </w:rPr>
            </w:pPr>
          </w:p>
          <w:p w14:paraId="73A5549E" w14:textId="77777777" w:rsidR="00455B8E" w:rsidRPr="0054015F" w:rsidRDefault="00455B8E" w:rsidP="009B5B6D">
            <w:pPr>
              <w:pStyle w:val="Textoindependiente"/>
              <w:spacing w:before="1"/>
              <w:ind w:right="567"/>
              <w:jc w:val="center"/>
              <w:rPr>
                <w:rFonts w:ascii="Arial" w:hAnsi="Arial" w:cs="Arial"/>
                <w:sz w:val="24"/>
                <w:szCs w:val="24"/>
              </w:rPr>
            </w:pPr>
          </w:p>
        </w:tc>
      </w:tr>
      <w:tr w:rsidR="00455B8E" w:rsidRPr="0054015F" w14:paraId="50B3F66F" w14:textId="77777777" w:rsidTr="009B5B6D">
        <w:trPr>
          <w:trHeight w:val="849"/>
        </w:trPr>
        <w:tc>
          <w:tcPr>
            <w:tcW w:w="10076" w:type="dxa"/>
          </w:tcPr>
          <w:p w14:paraId="717ECCB0"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C. Laura Paz Dimas</w:t>
            </w:r>
          </w:p>
          <w:p w14:paraId="287F6164"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Regidora.</w:t>
            </w:r>
          </w:p>
          <w:p w14:paraId="39C81112" w14:textId="77777777" w:rsidR="00455B8E"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Rúbrica.</w:t>
            </w:r>
          </w:p>
          <w:p w14:paraId="4B43ADEA" w14:textId="77777777" w:rsidR="00455B8E" w:rsidRDefault="00455B8E" w:rsidP="009B5B6D">
            <w:pPr>
              <w:pStyle w:val="Textoindependiente"/>
              <w:spacing w:before="1"/>
              <w:ind w:right="567"/>
              <w:jc w:val="center"/>
              <w:rPr>
                <w:rFonts w:ascii="Arial" w:hAnsi="Arial" w:cs="Arial"/>
                <w:sz w:val="24"/>
                <w:szCs w:val="24"/>
              </w:rPr>
            </w:pPr>
          </w:p>
          <w:p w14:paraId="7E73C3B2" w14:textId="77777777" w:rsidR="00455B8E" w:rsidRDefault="00455B8E" w:rsidP="009B5B6D">
            <w:pPr>
              <w:pStyle w:val="Textoindependiente"/>
              <w:spacing w:before="1"/>
              <w:ind w:right="567"/>
              <w:jc w:val="center"/>
              <w:rPr>
                <w:rFonts w:ascii="Arial" w:hAnsi="Arial" w:cs="Arial"/>
                <w:sz w:val="24"/>
                <w:szCs w:val="24"/>
              </w:rPr>
            </w:pPr>
          </w:p>
          <w:p w14:paraId="3A276DC3" w14:textId="77777777" w:rsidR="00455B8E" w:rsidRDefault="00455B8E" w:rsidP="009B5B6D">
            <w:pPr>
              <w:pStyle w:val="Textoindependiente"/>
              <w:spacing w:before="1"/>
              <w:ind w:right="567"/>
              <w:jc w:val="center"/>
              <w:rPr>
                <w:rFonts w:ascii="Arial" w:hAnsi="Arial" w:cs="Arial"/>
                <w:sz w:val="24"/>
                <w:szCs w:val="24"/>
              </w:rPr>
            </w:pPr>
          </w:p>
          <w:p w14:paraId="15AAB379" w14:textId="77777777" w:rsidR="00455B8E" w:rsidRPr="0054015F" w:rsidRDefault="00455B8E" w:rsidP="009B5B6D">
            <w:pPr>
              <w:pStyle w:val="Textoindependiente"/>
              <w:spacing w:before="1"/>
              <w:ind w:right="567"/>
              <w:jc w:val="center"/>
              <w:rPr>
                <w:rFonts w:ascii="Arial" w:hAnsi="Arial" w:cs="Arial"/>
                <w:sz w:val="24"/>
                <w:szCs w:val="24"/>
              </w:rPr>
            </w:pPr>
          </w:p>
        </w:tc>
      </w:tr>
      <w:tr w:rsidR="00455B8E" w:rsidRPr="0054015F" w14:paraId="0AA88A28" w14:textId="77777777" w:rsidTr="009B5B6D">
        <w:trPr>
          <w:trHeight w:val="851"/>
        </w:trPr>
        <w:tc>
          <w:tcPr>
            <w:tcW w:w="10076" w:type="dxa"/>
          </w:tcPr>
          <w:p w14:paraId="2301D31F"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C. Danny Elías Silva,</w:t>
            </w:r>
          </w:p>
          <w:p w14:paraId="180D1B17"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pacing w:val="-52"/>
                <w:sz w:val="24"/>
                <w:szCs w:val="24"/>
              </w:rPr>
              <w:t xml:space="preserve"> </w:t>
            </w:r>
            <w:r w:rsidRPr="0054015F">
              <w:rPr>
                <w:rFonts w:ascii="Arial" w:hAnsi="Arial" w:cs="Arial"/>
                <w:sz w:val="24"/>
                <w:szCs w:val="24"/>
              </w:rPr>
              <w:t>Regidora.</w:t>
            </w:r>
          </w:p>
          <w:p w14:paraId="49D4F821" w14:textId="77777777" w:rsidR="00455B8E"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Rúbrica.</w:t>
            </w:r>
          </w:p>
          <w:p w14:paraId="0A3FDB5D" w14:textId="77777777" w:rsidR="00455B8E" w:rsidRDefault="00455B8E" w:rsidP="009B5B6D">
            <w:pPr>
              <w:pStyle w:val="Textoindependiente"/>
              <w:spacing w:before="1"/>
              <w:ind w:right="567"/>
              <w:jc w:val="center"/>
              <w:rPr>
                <w:rFonts w:ascii="Arial" w:hAnsi="Arial" w:cs="Arial"/>
                <w:sz w:val="24"/>
                <w:szCs w:val="24"/>
              </w:rPr>
            </w:pPr>
          </w:p>
          <w:p w14:paraId="4ECF3C4D" w14:textId="77777777" w:rsidR="00455B8E" w:rsidRDefault="00455B8E" w:rsidP="009B5B6D">
            <w:pPr>
              <w:pStyle w:val="Textoindependiente"/>
              <w:spacing w:before="1"/>
              <w:ind w:right="567"/>
              <w:jc w:val="center"/>
              <w:rPr>
                <w:rFonts w:ascii="Arial" w:hAnsi="Arial" w:cs="Arial"/>
                <w:sz w:val="24"/>
                <w:szCs w:val="24"/>
              </w:rPr>
            </w:pPr>
          </w:p>
          <w:p w14:paraId="7F4934AE" w14:textId="77777777" w:rsidR="00455B8E" w:rsidRDefault="00455B8E" w:rsidP="009B5B6D">
            <w:pPr>
              <w:pStyle w:val="Textoindependiente"/>
              <w:spacing w:before="1"/>
              <w:ind w:right="567"/>
              <w:jc w:val="center"/>
              <w:rPr>
                <w:rFonts w:ascii="Arial" w:hAnsi="Arial" w:cs="Arial"/>
                <w:sz w:val="24"/>
                <w:szCs w:val="24"/>
              </w:rPr>
            </w:pPr>
          </w:p>
          <w:p w14:paraId="3676E7D4" w14:textId="77777777" w:rsidR="00455B8E" w:rsidRPr="0054015F" w:rsidRDefault="00455B8E" w:rsidP="009B5B6D">
            <w:pPr>
              <w:pStyle w:val="Textoindependiente"/>
              <w:spacing w:before="1"/>
              <w:ind w:right="567"/>
              <w:jc w:val="center"/>
              <w:rPr>
                <w:rFonts w:ascii="Arial" w:hAnsi="Arial" w:cs="Arial"/>
                <w:sz w:val="24"/>
                <w:szCs w:val="24"/>
              </w:rPr>
            </w:pPr>
          </w:p>
        </w:tc>
      </w:tr>
      <w:tr w:rsidR="00455B8E" w:rsidRPr="0054015F" w14:paraId="64E672C1" w14:textId="77777777" w:rsidTr="009B5B6D">
        <w:trPr>
          <w:trHeight w:val="848"/>
        </w:trPr>
        <w:tc>
          <w:tcPr>
            <w:tcW w:w="10076" w:type="dxa"/>
          </w:tcPr>
          <w:p w14:paraId="27DD45C4" w14:textId="77777777" w:rsidR="00455B8E" w:rsidRDefault="00455B8E" w:rsidP="00455B8E">
            <w:pPr>
              <w:pStyle w:val="Textoindependiente"/>
              <w:ind w:right="567"/>
              <w:rPr>
                <w:rFonts w:ascii="Arial" w:hAnsi="Arial" w:cs="Arial"/>
                <w:sz w:val="24"/>
                <w:szCs w:val="24"/>
              </w:rPr>
            </w:pPr>
          </w:p>
          <w:p w14:paraId="6ECA34E9"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C. Mónica Olvera Durazno</w:t>
            </w:r>
          </w:p>
          <w:p w14:paraId="5E5CBE23" w14:textId="77777777" w:rsidR="00455B8E" w:rsidRPr="0054015F" w:rsidRDefault="00455B8E" w:rsidP="009B5B6D">
            <w:pPr>
              <w:pStyle w:val="Textoindependiente"/>
              <w:ind w:right="567"/>
              <w:jc w:val="center"/>
              <w:rPr>
                <w:rFonts w:ascii="Arial" w:hAnsi="Arial" w:cs="Arial"/>
                <w:spacing w:val="1"/>
                <w:sz w:val="24"/>
                <w:szCs w:val="24"/>
              </w:rPr>
            </w:pPr>
            <w:r w:rsidRPr="0054015F">
              <w:rPr>
                <w:rFonts w:ascii="Arial" w:hAnsi="Arial" w:cs="Arial"/>
                <w:sz w:val="24"/>
                <w:szCs w:val="24"/>
              </w:rPr>
              <w:t>Regidora.</w:t>
            </w:r>
          </w:p>
          <w:p w14:paraId="26F72958" w14:textId="77777777" w:rsidR="00455B8E"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Rúbrica.</w:t>
            </w:r>
          </w:p>
          <w:p w14:paraId="72F9ECA2" w14:textId="77777777" w:rsidR="00455B8E" w:rsidRDefault="00455B8E" w:rsidP="009B5B6D">
            <w:pPr>
              <w:pStyle w:val="Textoindependiente"/>
              <w:ind w:right="567"/>
              <w:jc w:val="center"/>
              <w:rPr>
                <w:rFonts w:ascii="Arial" w:hAnsi="Arial" w:cs="Arial"/>
                <w:sz w:val="24"/>
                <w:szCs w:val="24"/>
              </w:rPr>
            </w:pPr>
          </w:p>
          <w:p w14:paraId="78F7F09E" w14:textId="77777777" w:rsidR="00455B8E" w:rsidRDefault="00455B8E" w:rsidP="009B5B6D">
            <w:pPr>
              <w:pStyle w:val="Textoindependiente"/>
              <w:ind w:right="567"/>
              <w:jc w:val="center"/>
              <w:rPr>
                <w:rFonts w:ascii="Arial" w:hAnsi="Arial" w:cs="Arial"/>
                <w:sz w:val="24"/>
                <w:szCs w:val="24"/>
              </w:rPr>
            </w:pPr>
          </w:p>
          <w:p w14:paraId="5AD6E1A5" w14:textId="77777777" w:rsidR="00455B8E" w:rsidRDefault="00455B8E" w:rsidP="009B5B6D">
            <w:pPr>
              <w:pStyle w:val="Textoindependiente"/>
              <w:ind w:right="567"/>
              <w:rPr>
                <w:rFonts w:ascii="Arial" w:hAnsi="Arial" w:cs="Arial"/>
                <w:sz w:val="24"/>
                <w:szCs w:val="24"/>
              </w:rPr>
            </w:pPr>
          </w:p>
          <w:p w14:paraId="009B67B6" w14:textId="77777777" w:rsidR="00455B8E" w:rsidRPr="0054015F" w:rsidRDefault="00455B8E" w:rsidP="009B5B6D">
            <w:pPr>
              <w:pStyle w:val="Textoindependiente"/>
              <w:ind w:right="567"/>
              <w:jc w:val="center"/>
              <w:rPr>
                <w:rFonts w:ascii="Arial" w:hAnsi="Arial" w:cs="Arial"/>
                <w:sz w:val="24"/>
                <w:szCs w:val="24"/>
              </w:rPr>
            </w:pPr>
          </w:p>
        </w:tc>
      </w:tr>
      <w:tr w:rsidR="00455B8E" w:rsidRPr="0054015F" w14:paraId="7D0B0A6B" w14:textId="77777777" w:rsidTr="009B5B6D">
        <w:trPr>
          <w:trHeight w:val="849"/>
        </w:trPr>
        <w:tc>
          <w:tcPr>
            <w:tcW w:w="10076" w:type="dxa"/>
          </w:tcPr>
          <w:p w14:paraId="77CD3472"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C. Gerardo Cruz Juárez,</w:t>
            </w:r>
          </w:p>
          <w:p w14:paraId="1661F905"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pacing w:val="-52"/>
                <w:sz w:val="24"/>
                <w:szCs w:val="24"/>
              </w:rPr>
              <w:t xml:space="preserve"> </w:t>
            </w:r>
            <w:r w:rsidRPr="0054015F">
              <w:rPr>
                <w:rFonts w:ascii="Arial" w:hAnsi="Arial" w:cs="Arial"/>
                <w:sz w:val="24"/>
                <w:szCs w:val="24"/>
              </w:rPr>
              <w:t>Regidor.</w:t>
            </w:r>
          </w:p>
          <w:p w14:paraId="1432D466" w14:textId="7121C2A5" w:rsidR="00455B8E" w:rsidRPr="0054015F" w:rsidRDefault="00455B8E" w:rsidP="00455B8E">
            <w:pPr>
              <w:pStyle w:val="Textoindependiente"/>
              <w:spacing w:before="1"/>
              <w:ind w:right="567"/>
              <w:jc w:val="center"/>
              <w:rPr>
                <w:rFonts w:ascii="Arial" w:hAnsi="Arial" w:cs="Arial"/>
                <w:sz w:val="24"/>
                <w:szCs w:val="24"/>
              </w:rPr>
            </w:pPr>
            <w:r w:rsidRPr="0054015F">
              <w:rPr>
                <w:rFonts w:ascii="Arial" w:hAnsi="Arial" w:cs="Arial"/>
                <w:sz w:val="24"/>
                <w:szCs w:val="24"/>
              </w:rPr>
              <w:t>Rúbrica.</w:t>
            </w:r>
          </w:p>
        </w:tc>
      </w:tr>
      <w:tr w:rsidR="00455B8E" w:rsidRPr="0054015F" w14:paraId="09D49FBB" w14:textId="77777777" w:rsidTr="009B5B6D">
        <w:trPr>
          <w:trHeight w:val="851"/>
        </w:trPr>
        <w:tc>
          <w:tcPr>
            <w:tcW w:w="10076" w:type="dxa"/>
          </w:tcPr>
          <w:p w14:paraId="2B9BA202"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C. Daniela Silverio Álvarez</w:t>
            </w:r>
          </w:p>
          <w:p w14:paraId="0CA2F960"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 xml:space="preserve"> Regidor.</w:t>
            </w:r>
          </w:p>
          <w:p w14:paraId="634598C3" w14:textId="77777777" w:rsidR="00455B8E"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Rubrica.</w:t>
            </w:r>
          </w:p>
          <w:p w14:paraId="00025639" w14:textId="77777777" w:rsidR="00455B8E" w:rsidRDefault="00455B8E" w:rsidP="009B5B6D">
            <w:pPr>
              <w:pStyle w:val="Textoindependiente"/>
              <w:spacing w:before="1"/>
              <w:ind w:right="567"/>
              <w:jc w:val="center"/>
              <w:rPr>
                <w:rFonts w:ascii="Arial" w:hAnsi="Arial" w:cs="Arial"/>
                <w:sz w:val="24"/>
                <w:szCs w:val="24"/>
              </w:rPr>
            </w:pPr>
          </w:p>
          <w:p w14:paraId="74B272F7" w14:textId="77777777" w:rsidR="00455B8E" w:rsidRDefault="00455B8E" w:rsidP="009B5B6D">
            <w:pPr>
              <w:pStyle w:val="Textoindependiente"/>
              <w:spacing w:before="1"/>
              <w:ind w:right="567"/>
              <w:jc w:val="center"/>
              <w:rPr>
                <w:rFonts w:ascii="Arial" w:hAnsi="Arial" w:cs="Arial"/>
                <w:sz w:val="24"/>
                <w:szCs w:val="24"/>
              </w:rPr>
            </w:pPr>
          </w:p>
          <w:p w14:paraId="7CF158A7" w14:textId="77777777" w:rsidR="00455B8E" w:rsidRDefault="00455B8E" w:rsidP="009B5B6D">
            <w:pPr>
              <w:pStyle w:val="Textoindependiente"/>
              <w:spacing w:before="1"/>
              <w:ind w:right="567"/>
              <w:jc w:val="center"/>
              <w:rPr>
                <w:rFonts w:ascii="Arial" w:hAnsi="Arial" w:cs="Arial"/>
                <w:sz w:val="24"/>
                <w:szCs w:val="24"/>
              </w:rPr>
            </w:pPr>
          </w:p>
          <w:p w14:paraId="51E2EE16" w14:textId="77777777" w:rsidR="00455B8E" w:rsidRPr="0054015F" w:rsidRDefault="00455B8E" w:rsidP="009B5B6D">
            <w:pPr>
              <w:pStyle w:val="Textoindependiente"/>
              <w:spacing w:before="1"/>
              <w:ind w:right="567"/>
              <w:jc w:val="center"/>
              <w:rPr>
                <w:rFonts w:ascii="Arial" w:hAnsi="Arial" w:cs="Arial"/>
                <w:sz w:val="24"/>
                <w:szCs w:val="24"/>
              </w:rPr>
            </w:pPr>
          </w:p>
        </w:tc>
      </w:tr>
      <w:tr w:rsidR="00455B8E" w:rsidRPr="0054015F" w14:paraId="7E2A1C72" w14:textId="77777777" w:rsidTr="009B5B6D">
        <w:trPr>
          <w:trHeight w:val="802"/>
        </w:trPr>
        <w:tc>
          <w:tcPr>
            <w:tcW w:w="10076" w:type="dxa"/>
          </w:tcPr>
          <w:p w14:paraId="3D008554"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 xml:space="preserve">C. Elda Juárez Reséndiz </w:t>
            </w:r>
          </w:p>
          <w:p w14:paraId="5807AA6D"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Regidora.</w:t>
            </w:r>
          </w:p>
          <w:p w14:paraId="3921F94E" w14:textId="77777777" w:rsidR="00455B8E" w:rsidRDefault="00455B8E" w:rsidP="009B5B6D">
            <w:pPr>
              <w:pStyle w:val="Textoindependiente"/>
              <w:spacing w:line="228" w:lineRule="exact"/>
              <w:ind w:right="567"/>
              <w:jc w:val="center"/>
              <w:rPr>
                <w:rFonts w:ascii="Arial" w:hAnsi="Arial" w:cs="Arial"/>
                <w:sz w:val="24"/>
                <w:szCs w:val="24"/>
              </w:rPr>
            </w:pPr>
            <w:r w:rsidRPr="0054015F">
              <w:rPr>
                <w:rFonts w:ascii="Arial" w:hAnsi="Arial" w:cs="Arial"/>
                <w:sz w:val="24"/>
                <w:szCs w:val="24"/>
              </w:rPr>
              <w:t>Rúbrica.</w:t>
            </w:r>
          </w:p>
          <w:p w14:paraId="6765F9C7" w14:textId="77777777" w:rsidR="00455B8E" w:rsidRDefault="00455B8E" w:rsidP="009B5B6D">
            <w:pPr>
              <w:pStyle w:val="Textoindependiente"/>
              <w:spacing w:line="228" w:lineRule="exact"/>
              <w:ind w:right="567"/>
              <w:jc w:val="center"/>
              <w:rPr>
                <w:rFonts w:ascii="Arial" w:hAnsi="Arial" w:cs="Arial"/>
                <w:sz w:val="24"/>
                <w:szCs w:val="24"/>
              </w:rPr>
            </w:pPr>
          </w:p>
          <w:p w14:paraId="6B282ADE" w14:textId="77777777" w:rsidR="00455B8E" w:rsidRDefault="00455B8E" w:rsidP="00455B8E">
            <w:pPr>
              <w:pStyle w:val="Textoindependiente"/>
              <w:spacing w:line="228" w:lineRule="exact"/>
              <w:ind w:right="567"/>
              <w:rPr>
                <w:rFonts w:ascii="Arial" w:hAnsi="Arial" w:cs="Arial"/>
                <w:sz w:val="24"/>
                <w:szCs w:val="24"/>
              </w:rPr>
            </w:pPr>
          </w:p>
          <w:p w14:paraId="7F016C66" w14:textId="77777777" w:rsidR="00455B8E" w:rsidRDefault="00455B8E" w:rsidP="009B5B6D">
            <w:pPr>
              <w:pStyle w:val="Textoindependiente"/>
              <w:spacing w:line="228" w:lineRule="exact"/>
              <w:ind w:right="567"/>
              <w:jc w:val="center"/>
              <w:rPr>
                <w:rFonts w:ascii="Arial" w:hAnsi="Arial" w:cs="Arial"/>
                <w:sz w:val="24"/>
                <w:szCs w:val="24"/>
              </w:rPr>
            </w:pPr>
          </w:p>
          <w:p w14:paraId="74A878AB" w14:textId="77777777" w:rsidR="00455B8E" w:rsidRPr="0054015F" w:rsidRDefault="00455B8E" w:rsidP="009B5B6D">
            <w:pPr>
              <w:pStyle w:val="Textoindependiente"/>
              <w:spacing w:line="228" w:lineRule="exact"/>
              <w:ind w:right="567"/>
              <w:jc w:val="center"/>
              <w:rPr>
                <w:rFonts w:ascii="Arial" w:hAnsi="Arial" w:cs="Arial"/>
                <w:sz w:val="24"/>
                <w:szCs w:val="24"/>
              </w:rPr>
            </w:pPr>
          </w:p>
        </w:tc>
      </w:tr>
      <w:tr w:rsidR="00455B8E" w:rsidRPr="0054015F" w14:paraId="65310564" w14:textId="77777777" w:rsidTr="009B5B6D">
        <w:trPr>
          <w:trHeight w:val="800"/>
        </w:trPr>
        <w:tc>
          <w:tcPr>
            <w:tcW w:w="10076" w:type="dxa"/>
          </w:tcPr>
          <w:p w14:paraId="692F746F" w14:textId="77777777" w:rsidR="00455B8E" w:rsidRDefault="00455B8E" w:rsidP="00455B8E">
            <w:pPr>
              <w:pStyle w:val="Textoindependiente"/>
              <w:ind w:right="567"/>
              <w:rPr>
                <w:rFonts w:ascii="Arial" w:hAnsi="Arial" w:cs="Arial"/>
                <w:sz w:val="24"/>
                <w:szCs w:val="24"/>
              </w:rPr>
            </w:pPr>
          </w:p>
          <w:p w14:paraId="5C92BBF6"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C. Mayra Ramírez Sánchez</w:t>
            </w:r>
          </w:p>
          <w:p w14:paraId="0441ACF4"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pacing w:val="-7"/>
                <w:sz w:val="24"/>
                <w:szCs w:val="24"/>
              </w:rPr>
              <w:t xml:space="preserve"> </w:t>
            </w:r>
            <w:r w:rsidRPr="0054015F">
              <w:rPr>
                <w:rFonts w:ascii="Arial" w:hAnsi="Arial" w:cs="Arial"/>
                <w:sz w:val="24"/>
                <w:szCs w:val="24"/>
              </w:rPr>
              <w:t>Regidora.</w:t>
            </w:r>
          </w:p>
          <w:p w14:paraId="6694C549" w14:textId="77777777" w:rsidR="00455B8E" w:rsidRDefault="00455B8E" w:rsidP="009B5B6D">
            <w:pPr>
              <w:pStyle w:val="Textoindependiente"/>
              <w:spacing w:line="228" w:lineRule="exact"/>
              <w:ind w:right="567"/>
              <w:jc w:val="center"/>
              <w:rPr>
                <w:rFonts w:ascii="Arial" w:hAnsi="Arial" w:cs="Arial"/>
                <w:sz w:val="24"/>
                <w:szCs w:val="24"/>
              </w:rPr>
            </w:pPr>
            <w:r w:rsidRPr="0054015F">
              <w:rPr>
                <w:rFonts w:ascii="Arial" w:hAnsi="Arial" w:cs="Arial"/>
                <w:sz w:val="24"/>
                <w:szCs w:val="24"/>
              </w:rPr>
              <w:t>Rúbrica.</w:t>
            </w:r>
          </w:p>
          <w:p w14:paraId="746167A5" w14:textId="77777777" w:rsidR="00455B8E" w:rsidRDefault="00455B8E" w:rsidP="009B5B6D">
            <w:pPr>
              <w:pStyle w:val="Textoindependiente"/>
              <w:spacing w:line="228" w:lineRule="exact"/>
              <w:ind w:right="567"/>
              <w:jc w:val="center"/>
              <w:rPr>
                <w:rFonts w:ascii="Arial" w:hAnsi="Arial" w:cs="Arial"/>
                <w:sz w:val="24"/>
                <w:szCs w:val="24"/>
              </w:rPr>
            </w:pPr>
          </w:p>
          <w:p w14:paraId="57D214E2" w14:textId="77777777" w:rsidR="00455B8E" w:rsidRDefault="00455B8E" w:rsidP="009B5B6D">
            <w:pPr>
              <w:pStyle w:val="Textoindependiente"/>
              <w:spacing w:line="228" w:lineRule="exact"/>
              <w:ind w:right="567"/>
              <w:jc w:val="center"/>
              <w:rPr>
                <w:rFonts w:ascii="Arial" w:hAnsi="Arial" w:cs="Arial"/>
                <w:sz w:val="24"/>
                <w:szCs w:val="24"/>
              </w:rPr>
            </w:pPr>
          </w:p>
          <w:p w14:paraId="31780A54" w14:textId="77777777" w:rsidR="00455B8E" w:rsidRPr="0054015F" w:rsidRDefault="00455B8E" w:rsidP="009B5B6D">
            <w:pPr>
              <w:pStyle w:val="Textoindependiente"/>
              <w:spacing w:line="228" w:lineRule="exact"/>
              <w:ind w:right="567"/>
              <w:jc w:val="center"/>
              <w:rPr>
                <w:rFonts w:ascii="Arial" w:hAnsi="Arial" w:cs="Arial"/>
                <w:sz w:val="24"/>
                <w:szCs w:val="24"/>
              </w:rPr>
            </w:pPr>
          </w:p>
        </w:tc>
      </w:tr>
      <w:tr w:rsidR="00455B8E" w:rsidRPr="0054015F" w14:paraId="571DFB93" w14:textId="77777777" w:rsidTr="009B5B6D">
        <w:trPr>
          <w:trHeight w:val="848"/>
        </w:trPr>
        <w:tc>
          <w:tcPr>
            <w:tcW w:w="10076" w:type="dxa"/>
          </w:tcPr>
          <w:p w14:paraId="24A8B51B" w14:textId="77777777" w:rsidR="00455B8E" w:rsidRDefault="00455B8E" w:rsidP="00455B8E">
            <w:pPr>
              <w:pStyle w:val="Textoindependiente"/>
              <w:ind w:right="567"/>
              <w:rPr>
                <w:rFonts w:ascii="Arial" w:hAnsi="Arial" w:cs="Arial"/>
                <w:sz w:val="24"/>
                <w:szCs w:val="24"/>
              </w:rPr>
            </w:pPr>
          </w:p>
          <w:p w14:paraId="50E87C4C" w14:textId="77777777" w:rsidR="00455B8E" w:rsidRDefault="00455B8E" w:rsidP="00455B8E">
            <w:pPr>
              <w:pStyle w:val="Textoindependiente"/>
              <w:ind w:right="567"/>
              <w:rPr>
                <w:rFonts w:ascii="Arial" w:hAnsi="Arial" w:cs="Arial"/>
                <w:sz w:val="24"/>
                <w:szCs w:val="24"/>
              </w:rPr>
            </w:pPr>
          </w:p>
          <w:p w14:paraId="01F55D3C"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C. Daniela Alvarado García,</w:t>
            </w:r>
          </w:p>
          <w:p w14:paraId="3D06704F" w14:textId="77777777" w:rsidR="00455B8E" w:rsidRPr="0054015F"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Regidor.</w:t>
            </w:r>
          </w:p>
          <w:p w14:paraId="3B0F524E" w14:textId="77777777" w:rsidR="00455B8E"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Rúbrica.</w:t>
            </w:r>
          </w:p>
          <w:p w14:paraId="55D54F61" w14:textId="77777777" w:rsidR="00455B8E" w:rsidRDefault="00455B8E" w:rsidP="009B5B6D">
            <w:pPr>
              <w:pStyle w:val="Textoindependiente"/>
              <w:ind w:right="567"/>
              <w:jc w:val="center"/>
              <w:rPr>
                <w:rFonts w:ascii="Arial" w:hAnsi="Arial" w:cs="Arial"/>
                <w:sz w:val="24"/>
                <w:szCs w:val="24"/>
              </w:rPr>
            </w:pPr>
          </w:p>
          <w:p w14:paraId="73531C4B" w14:textId="77777777" w:rsidR="00455B8E" w:rsidRDefault="00455B8E" w:rsidP="009B5B6D">
            <w:pPr>
              <w:pStyle w:val="Textoindependiente"/>
              <w:ind w:right="567"/>
              <w:jc w:val="center"/>
              <w:rPr>
                <w:rFonts w:ascii="Arial" w:hAnsi="Arial" w:cs="Arial"/>
                <w:sz w:val="24"/>
                <w:szCs w:val="24"/>
              </w:rPr>
            </w:pPr>
          </w:p>
          <w:p w14:paraId="56716434" w14:textId="77777777" w:rsidR="00455B8E" w:rsidRPr="0054015F" w:rsidRDefault="00455B8E" w:rsidP="009B5B6D">
            <w:pPr>
              <w:pStyle w:val="Textoindependiente"/>
              <w:ind w:right="567"/>
              <w:jc w:val="center"/>
              <w:rPr>
                <w:rFonts w:ascii="Arial" w:hAnsi="Arial" w:cs="Arial"/>
                <w:sz w:val="24"/>
                <w:szCs w:val="24"/>
              </w:rPr>
            </w:pPr>
          </w:p>
        </w:tc>
      </w:tr>
      <w:tr w:rsidR="00455B8E" w:rsidRPr="0054015F" w14:paraId="3A93953B" w14:textId="77777777" w:rsidTr="009B5B6D">
        <w:trPr>
          <w:trHeight w:val="850"/>
        </w:trPr>
        <w:tc>
          <w:tcPr>
            <w:tcW w:w="10076" w:type="dxa"/>
          </w:tcPr>
          <w:p w14:paraId="34492AB1"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z w:val="24"/>
                <w:szCs w:val="24"/>
              </w:rPr>
              <w:t>C. Jesús Antonio Reséndiz Chávez,</w:t>
            </w:r>
          </w:p>
          <w:p w14:paraId="75F79E8A" w14:textId="77777777" w:rsidR="00455B8E" w:rsidRPr="0054015F" w:rsidRDefault="00455B8E" w:rsidP="009B5B6D">
            <w:pPr>
              <w:pStyle w:val="Textoindependiente"/>
              <w:spacing w:before="1"/>
              <w:ind w:right="567"/>
              <w:jc w:val="center"/>
              <w:rPr>
                <w:rFonts w:ascii="Arial" w:hAnsi="Arial" w:cs="Arial"/>
                <w:sz w:val="24"/>
                <w:szCs w:val="24"/>
              </w:rPr>
            </w:pPr>
            <w:r w:rsidRPr="0054015F">
              <w:rPr>
                <w:rFonts w:ascii="Arial" w:hAnsi="Arial" w:cs="Arial"/>
                <w:spacing w:val="-52"/>
                <w:sz w:val="24"/>
                <w:szCs w:val="24"/>
              </w:rPr>
              <w:t xml:space="preserve"> </w:t>
            </w:r>
            <w:r w:rsidRPr="0054015F">
              <w:rPr>
                <w:rFonts w:ascii="Arial" w:hAnsi="Arial" w:cs="Arial"/>
                <w:sz w:val="24"/>
                <w:szCs w:val="24"/>
              </w:rPr>
              <w:t>Regidora.</w:t>
            </w:r>
          </w:p>
          <w:p w14:paraId="378A16F5" w14:textId="77777777" w:rsidR="00455B8E" w:rsidRDefault="00455B8E" w:rsidP="009B5B6D">
            <w:pPr>
              <w:pStyle w:val="Textoindependiente"/>
              <w:ind w:right="567"/>
              <w:jc w:val="center"/>
              <w:rPr>
                <w:rFonts w:ascii="Arial" w:hAnsi="Arial" w:cs="Arial"/>
                <w:sz w:val="24"/>
                <w:szCs w:val="24"/>
              </w:rPr>
            </w:pPr>
            <w:r w:rsidRPr="0054015F">
              <w:rPr>
                <w:rFonts w:ascii="Arial" w:hAnsi="Arial" w:cs="Arial"/>
                <w:sz w:val="24"/>
                <w:szCs w:val="24"/>
              </w:rPr>
              <w:t>Rúbrica.</w:t>
            </w:r>
          </w:p>
          <w:p w14:paraId="479F948A" w14:textId="77777777" w:rsidR="00455B8E" w:rsidRDefault="00455B8E" w:rsidP="009B5B6D">
            <w:pPr>
              <w:pStyle w:val="Textoindependiente"/>
              <w:ind w:right="567"/>
              <w:jc w:val="center"/>
              <w:rPr>
                <w:rFonts w:ascii="Arial" w:hAnsi="Arial" w:cs="Arial"/>
                <w:sz w:val="24"/>
                <w:szCs w:val="24"/>
              </w:rPr>
            </w:pPr>
          </w:p>
          <w:p w14:paraId="50123C50" w14:textId="77777777" w:rsidR="00455B8E" w:rsidRDefault="00455B8E" w:rsidP="009B5B6D">
            <w:pPr>
              <w:pStyle w:val="Textoindependiente"/>
              <w:ind w:right="567"/>
              <w:jc w:val="center"/>
              <w:rPr>
                <w:rFonts w:ascii="Arial" w:hAnsi="Arial" w:cs="Arial"/>
                <w:sz w:val="24"/>
                <w:szCs w:val="24"/>
              </w:rPr>
            </w:pPr>
          </w:p>
          <w:p w14:paraId="66A09C28" w14:textId="77777777" w:rsidR="00455B8E" w:rsidRPr="0054015F" w:rsidRDefault="00455B8E" w:rsidP="009B5B6D">
            <w:pPr>
              <w:pStyle w:val="Textoindependiente"/>
              <w:ind w:right="567"/>
              <w:jc w:val="center"/>
              <w:rPr>
                <w:rFonts w:ascii="Arial" w:hAnsi="Arial" w:cs="Arial"/>
                <w:sz w:val="24"/>
                <w:szCs w:val="24"/>
              </w:rPr>
            </w:pPr>
          </w:p>
        </w:tc>
      </w:tr>
      <w:tr w:rsidR="00455B8E" w:rsidRPr="0054015F" w14:paraId="01421609" w14:textId="77777777" w:rsidTr="009B5B6D">
        <w:trPr>
          <w:trHeight w:val="848"/>
        </w:trPr>
        <w:tc>
          <w:tcPr>
            <w:tcW w:w="10076" w:type="dxa"/>
          </w:tcPr>
          <w:p w14:paraId="2ED88714" w14:textId="77777777" w:rsidR="00455B8E" w:rsidRDefault="00455B8E" w:rsidP="00455B8E">
            <w:pPr>
              <w:ind w:right="567"/>
              <w:rPr>
                <w:rFonts w:ascii="Arial" w:hAnsi="Arial" w:cs="Arial"/>
                <w:sz w:val="24"/>
                <w:szCs w:val="24"/>
              </w:rPr>
            </w:pPr>
          </w:p>
          <w:p w14:paraId="43C2E348" w14:textId="77777777" w:rsidR="00455B8E" w:rsidRPr="0054015F" w:rsidRDefault="00455B8E" w:rsidP="009B5B6D">
            <w:pPr>
              <w:ind w:right="567"/>
              <w:jc w:val="center"/>
              <w:rPr>
                <w:rFonts w:ascii="Arial" w:hAnsi="Arial" w:cs="Arial"/>
                <w:sz w:val="24"/>
                <w:szCs w:val="24"/>
              </w:rPr>
            </w:pPr>
            <w:r w:rsidRPr="0054015F">
              <w:rPr>
                <w:rFonts w:ascii="Arial" w:hAnsi="Arial" w:cs="Arial"/>
                <w:sz w:val="24"/>
                <w:szCs w:val="24"/>
              </w:rPr>
              <w:t xml:space="preserve">C. </w:t>
            </w:r>
            <w:proofErr w:type="spellStart"/>
            <w:r w:rsidRPr="0054015F">
              <w:rPr>
                <w:rFonts w:ascii="Arial" w:hAnsi="Arial" w:cs="Arial"/>
                <w:sz w:val="24"/>
                <w:szCs w:val="24"/>
              </w:rPr>
              <w:t>Yazmín</w:t>
            </w:r>
            <w:proofErr w:type="spellEnd"/>
            <w:r w:rsidRPr="0054015F">
              <w:rPr>
                <w:rFonts w:ascii="Arial" w:hAnsi="Arial" w:cs="Arial"/>
                <w:sz w:val="24"/>
                <w:szCs w:val="24"/>
              </w:rPr>
              <w:t xml:space="preserve"> Salazar Mejía,</w:t>
            </w:r>
          </w:p>
          <w:p w14:paraId="269612E8" w14:textId="77777777" w:rsidR="00455B8E" w:rsidRPr="0054015F" w:rsidRDefault="00455B8E" w:rsidP="009B5B6D">
            <w:pPr>
              <w:ind w:right="567"/>
              <w:jc w:val="center"/>
              <w:rPr>
                <w:rFonts w:ascii="Arial" w:hAnsi="Arial" w:cs="Arial"/>
                <w:sz w:val="24"/>
                <w:szCs w:val="24"/>
              </w:rPr>
            </w:pPr>
            <w:r w:rsidRPr="0054015F">
              <w:rPr>
                <w:rFonts w:ascii="Arial" w:hAnsi="Arial" w:cs="Arial"/>
                <w:sz w:val="24"/>
                <w:szCs w:val="24"/>
              </w:rPr>
              <w:t xml:space="preserve"> Regidora,</w:t>
            </w:r>
          </w:p>
          <w:p w14:paraId="0D2A55E7" w14:textId="37352336" w:rsidR="00455B8E" w:rsidRDefault="00455B8E" w:rsidP="00455B8E">
            <w:pPr>
              <w:ind w:right="567"/>
              <w:jc w:val="center"/>
              <w:rPr>
                <w:rFonts w:ascii="Arial" w:hAnsi="Arial" w:cs="Arial"/>
                <w:sz w:val="24"/>
                <w:szCs w:val="24"/>
              </w:rPr>
            </w:pPr>
            <w:r w:rsidRPr="0054015F">
              <w:rPr>
                <w:rFonts w:ascii="Arial" w:hAnsi="Arial" w:cs="Arial"/>
                <w:sz w:val="24"/>
                <w:szCs w:val="24"/>
              </w:rPr>
              <w:t>Rúbrica</w:t>
            </w:r>
          </w:p>
          <w:p w14:paraId="2C2E24AF" w14:textId="77777777" w:rsidR="00455B8E" w:rsidRPr="0054015F" w:rsidRDefault="00455B8E" w:rsidP="009B5B6D">
            <w:pPr>
              <w:ind w:right="567"/>
              <w:jc w:val="center"/>
              <w:rPr>
                <w:rFonts w:ascii="Arial" w:hAnsi="Arial" w:cs="Arial"/>
                <w:sz w:val="24"/>
                <w:szCs w:val="24"/>
              </w:rPr>
            </w:pPr>
          </w:p>
        </w:tc>
      </w:tr>
    </w:tbl>
    <w:p w14:paraId="17C163E3" w14:textId="77777777" w:rsidR="00455B8E" w:rsidRDefault="00455B8E" w:rsidP="00455B8E">
      <w:pPr>
        <w:pStyle w:val="Textoindependiente"/>
        <w:spacing w:before="1"/>
        <w:ind w:right="567"/>
        <w:rPr>
          <w:rFonts w:ascii="Arial" w:hAnsi="Arial" w:cs="Arial"/>
          <w:sz w:val="24"/>
          <w:szCs w:val="24"/>
        </w:rPr>
        <w:sectPr w:rsidR="00455B8E" w:rsidSect="00455B8E">
          <w:type w:val="continuous"/>
          <w:pgSz w:w="12240" w:h="15840" w:code="1"/>
          <w:pgMar w:top="2410" w:right="1077" w:bottom="1208" w:left="1077" w:header="709" w:footer="709" w:gutter="0"/>
          <w:cols w:num="2" w:space="708"/>
          <w:docGrid w:linePitch="360"/>
        </w:sectPr>
      </w:pPr>
    </w:p>
    <w:p w14:paraId="0CBD054F" w14:textId="77777777" w:rsidR="008A74D2" w:rsidRPr="00576304" w:rsidRDefault="008A74D2" w:rsidP="00455B8E">
      <w:pPr>
        <w:pStyle w:val="Textoindependiente"/>
        <w:spacing w:before="1"/>
        <w:ind w:right="567"/>
        <w:rPr>
          <w:rFonts w:ascii="Arial" w:hAnsi="Arial" w:cs="Arial"/>
          <w:sz w:val="24"/>
          <w:szCs w:val="24"/>
        </w:rPr>
      </w:pPr>
    </w:p>
    <w:sectPr w:rsidR="008A74D2" w:rsidRPr="00576304" w:rsidSect="00455B8E">
      <w:type w:val="continuous"/>
      <w:pgSz w:w="12240" w:h="15840" w:code="1"/>
      <w:pgMar w:top="2410" w:right="1077" w:bottom="120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E508" w14:textId="77777777" w:rsidR="00196B8C" w:rsidRDefault="00196B8C">
      <w:r>
        <w:separator/>
      </w:r>
    </w:p>
  </w:endnote>
  <w:endnote w:type="continuationSeparator" w:id="0">
    <w:p w14:paraId="22B04107" w14:textId="77777777" w:rsidR="00196B8C" w:rsidRDefault="001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4AAD" w14:textId="238C749A" w:rsidR="00DD7FB7" w:rsidRPr="00DD7FB7" w:rsidRDefault="00DD7FB7" w:rsidP="00DD7FB7">
    <w:pPr>
      <w:pStyle w:val="Piedepgina"/>
      <w:jc w:val="right"/>
      <w:rPr>
        <w:caps/>
      </w:rPr>
    </w:pPr>
    <w:r w:rsidRPr="00DD7FB7">
      <w:rPr>
        <w:noProof/>
      </w:rPr>
      <w:drawing>
        <wp:anchor distT="0" distB="0" distL="114300" distR="114300" simplePos="0" relativeHeight="251662336" behindDoc="0" locked="0" layoutInCell="1" allowOverlap="1" wp14:anchorId="788E75B0" wp14:editId="1BD480FA">
          <wp:simplePos x="0" y="0"/>
          <wp:positionH relativeFrom="column">
            <wp:posOffset>-652090</wp:posOffset>
          </wp:positionH>
          <wp:positionV relativeFrom="paragraph">
            <wp:posOffset>229511</wp:posOffset>
          </wp:positionV>
          <wp:extent cx="7773035" cy="286523"/>
          <wp:effectExtent l="0" t="0" r="0" b="0"/>
          <wp:wrapNone/>
          <wp:docPr id="1142074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781" cy="286661"/>
                  </a:xfrm>
                  <a:prstGeom prst="rect">
                    <a:avLst/>
                  </a:prstGeom>
                  <a:noFill/>
                </pic:spPr>
              </pic:pic>
            </a:graphicData>
          </a:graphic>
          <wp14:sizeRelV relativeFrom="margin">
            <wp14:pctHeight>0</wp14:pctHeight>
          </wp14:sizeRelV>
        </wp:anchor>
      </w:drawing>
    </w:r>
    <w:r w:rsidRPr="00DD7FB7">
      <w:rPr>
        <w:caps/>
      </w:rPr>
      <w:fldChar w:fldCharType="begin"/>
    </w:r>
    <w:r w:rsidRPr="00DD7FB7">
      <w:rPr>
        <w:caps/>
      </w:rPr>
      <w:instrText>PAGE   \* MERGEFORMAT</w:instrText>
    </w:r>
    <w:r w:rsidRPr="00DD7FB7">
      <w:rPr>
        <w:caps/>
      </w:rPr>
      <w:fldChar w:fldCharType="separate"/>
    </w:r>
    <w:r w:rsidRPr="00DD7FB7">
      <w:rPr>
        <w:caps/>
        <w:lang w:val="es-MX"/>
      </w:rPr>
      <w:t>2</w:t>
    </w:r>
    <w:r w:rsidRPr="00DD7FB7">
      <w:rPr>
        <w:caps/>
      </w:rPr>
      <w:fldChar w:fldCharType="end"/>
    </w:r>
  </w:p>
  <w:p w14:paraId="685B4836" w14:textId="4F87B08A" w:rsidR="007B65CB" w:rsidRDefault="007B65C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98A8" w14:textId="77777777" w:rsidR="00196B8C" w:rsidRDefault="00196B8C">
      <w:r>
        <w:separator/>
      </w:r>
    </w:p>
  </w:footnote>
  <w:footnote w:type="continuationSeparator" w:id="0">
    <w:p w14:paraId="7D11F13D" w14:textId="77777777" w:rsidR="00196B8C" w:rsidRDefault="0019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4C3D" w14:textId="3967D61F" w:rsidR="007B65CB" w:rsidRPr="002C1574" w:rsidRDefault="00DD7FB7">
    <w:pPr>
      <w:pStyle w:val="Textoindependiente"/>
      <w:spacing w:line="14" w:lineRule="auto"/>
      <w:rPr>
        <w:rFonts w:ascii="Arial" w:hAnsi="Arial" w:cs="Arial"/>
      </w:rPr>
    </w:pPr>
    <w:r>
      <w:rPr>
        <w:noProof/>
      </w:rPr>
      <mc:AlternateContent>
        <mc:Choice Requires="wps">
          <w:drawing>
            <wp:anchor distT="0" distB="0" distL="114300" distR="114300" simplePos="0" relativeHeight="251661312" behindDoc="1" locked="0" layoutInCell="1" allowOverlap="1" wp14:anchorId="5F8E2426" wp14:editId="3CE5F31B">
              <wp:simplePos x="0" y="0"/>
              <wp:positionH relativeFrom="column">
                <wp:posOffset>3776786</wp:posOffset>
              </wp:positionH>
              <wp:positionV relativeFrom="paragraph">
                <wp:posOffset>154692</wp:posOffset>
              </wp:positionV>
              <wp:extent cx="1992780" cy="424815"/>
              <wp:effectExtent l="0" t="0" r="7620" b="13335"/>
              <wp:wrapNone/>
              <wp:docPr id="208461921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78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7D6A" w14:textId="0EB0187D" w:rsidR="00DD7FB7" w:rsidRPr="00B804B5" w:rsidRDefault="00DD7FB7" w:rsidP="00DD7FB7">
                          <w:pPr>
                            <w:jc w:val="right"/>
                            <w:rPr>
                              <w:rFonts w:ascii="Montserrat SemiBold" w:hAnsi="Montserrat SemiBold"/>
                              <w:sz w:val="24"/>
                            </w:rPr>
                          </w:pPr>
                          <w:r>
                            <w:rPr>
                              <w:rFonts w:ascii="Montserrat SemiBold" w:hAnsi="Montserrat SemiBold"/>
                              <w:sz w:val="24"/>
                            </w:rPr>
                            <w:t>Ayuntamiento De Tecozautla</w:t>
                          </w:r>
                        </w:p>
                        <w:p w14:paraId="5CD401AE" w14:textId="77777777" w:rsidR="00DD7FB7" w:rsidRPr="0022186D" w:rsidRDefault="00DD7FB7" w:rsidP="00DD7FB7">
                          <w:pPr>
                            <w:ind w:right="17"/>
                            <w:jc w:val="right"/>
                            <w:rPr>
                              <w:rFonts w:ascii="Montserrat SemiBold" w:hAnsi="Montserrat SemiBold"/>
                              <w:bCs/>
                              <w:sz w:val="26"/>
                            </w:rPr>
                          </w:pPr>
                        </w:p>
                        <w:p w14:paraId="4C515691" w14:textId="77777777" w:rsidR="00DD7FB7" w:rsidRDefault="00DD7FB7" w:rsidP="00DD7FB7">
                          <w:pPr>
                            <w:ind w:right="17"/>
                            <w:jc w:val="center"/>
                            <w:rPr>
                              <w:sz w:val="2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5F8E2426" id="_x0000_t202" coordsize="21600,21600" o:spt="202" path="m,l,21600r21600,l21600,xe">
              <v:stroke joinstyle="miter"/>
              <v:path gradientshapeok="t" o:connecttype="rect"/>
            </v:shapetype>
            <v:shape id="docshape53" o:spid="_x0000_s1026" type="#_x0000_t202" style="position:absolute;margin-left:297.4pt;margin-top:12.2pt;width:156.9pt;height:33.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" filled="f" stroked="f">
              <v:textbox inset="0,0,0,0">
                <w:txbxContent>
                  <w:p w14:paraId="032C7D6A" w14:textId="0EB0187D" w:rsidR="00DD7FB7" w:rsidRPr="00B804B5" w:rsidRDefault="00DD7FB7" w:rsidP="00DD7FB7">
                    <w:pPr>
                      <w:jc w:val="right"/>
                      <w:rPr>
                        <w:rFonts w:ascii="Montserrat SemiBold" w:hAnsi="Montserrat SemiBold"/>
                        <w:sz w:val="24"/>
                      </w:rPr>
                    </w:pPr>
                    <w:r>
                      <w:rPr>
                        <w:rFonts w:ascii="Montserrat SemiBold" w:hAnsi="Montserrat SemiBold"/>
                        <w:sz w:val="24"/>
                      </w:rPr>
                      <w:t>Ayuntamiento De Tecozautla</w:t>
                    </w:r>
                  </w:p>
                  <w:p w14:paraId="5CD401AE" w14:textId="77777777" w:rsidR="00DD7FB7" w:rsidRPr="0022186D" w:rsidRDefault="00DD7FB7" w:rsidP="00DD7FB7">
                    <w:pPr>
                      <w:ind w:right="17"/>
                      <w:jc w:val="right"/>
                      <w:rPr>
                        <w:rFonts w:ascii="Montserrat SemiBold" w:hAnsi="Montserrat SemiBold"/>
                        <w:bCs/>
                        <w:sz w:val="26"/>
                      </w:rPr>
                    </w:pPr>
                  </w:p>
                  <w:p w14:paraId="4C515691" w14:textId="77777777" w:rsidR="00DD7FB7" w:rsidRDefault="00DD7FB7" w:rsidP="00DD7FB7">
                    <w:pPr>
                      <w:ind w:right="17"/>
                      <w:jc w:val="center"/>
                      <w:rPr>
                        <w:sz w:val="26"/>
                      </w:rPr>
                    </w:pPr>
                  </w:p>
                </w:txbxContent>
              </v:textbox>
            </v:shape>
          </w:pict>
        </mc:Fallback>
      </mc:AlternateContent>
    </w:r>
    <w:r>
      <w:rPr>
        <w:noProof/>
      </w:rPr>
      <w:drawing>
        <wp:anchor distT="0" distB="0" distL="114300" distR="114300" simplePos="0" relativeHeight="251659264" behindDoc="1" locked="1" layoutInCell="1" allowOverlap="1" wp14:anchorId="1A22356E" wp14:editId="2BE843E9">
          <wp:simplePos x="0" y="0"/>
          <wp:positionH relativeFrom="page">
            <wp:align>left</wp:align>
          </wp:positionH>
          <wp:positionV relativeFrom="page">
            <wp:posOffset>19685</wp:posOffset>
          </wp:positionV>
          <wp:extent cx="7783195" cy="1288415"/>
          <wp:effectExtent l="0" t="0" r="8255" b="6985"/>
          <wp:wrapNone/>
          <wp:docPr id="1706924347"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195" cy="1288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2E"/>
    <w:multiLevelType w:val="hybridMultilevel"/>
    <w:tmpl w:val="C9764806"/>
    <w:lvl w:ilvl="0" w:tplc="FE189E7E">
      <w:start w:val="1"/>
      <w:numFmt w:val="upperRoman"/>
      <w:lvlText w:val="%1."/>
      <w:lvlJc w:val="left"/>
      <w:pPr>
        <w:jc w:val="right"/>
      </w:pPr>
      <w:rPr>
        <w:rFonts w:ascii="Arial MT" w:eastAsia="Arial MT" w:hAnsi="Arial MT" w:cs="Arial MT" w:hint="default"/>
        <w:spacing w:val="-1"/>
        <w:w w:val="99"/>
        <w:sz w:val="24"/>
        <w:szCs w:val="24"/>
        <w:lang w:val="es-ES" w:eastAsia="en-US"/>
      </w:rPr>
    </w:lvl>
    <w:lvl w:ilvl="1" w:tplc="9ADECF20">
      <w:start w:val="1"/>
      <w:numFmt w:val="upperRoman"/>
      <w:lvlText w:val="%2."/>
      <w:lvlJc w:val="left"/>
      <w:rPr>
        <w:rFonts w:ascii="Arial MT" w:eastAsia="Arial MT" w:hAnsi="Arial MT" w:cs="Arial MT" w:hint="default"/>
        <w:spacing w:val="-1"/>
        <w:w w:val="99"/>
        <w:sz w:val="24"/>
        <w:szCs w:val="24"/>
        <w:lang w:val="es-ES" w:eastAsia="en-US"/>
      </w:rPr>
    </w:lvl>
    <w:lvl w:ilvl="2" w:tplc="05AC0794">
      <w:numFmt w:val="bullet"/>
      <w:lvlText w:val="•"/>
      <w:lvlJc w:val="left"/>
      <w:rPr>
        <w:rFonts w:hint="default"/>
        <w:lang w:val="es-ES" w:eastAsia="en-US"/>
      </w:rPr>
    </w:lvl>
    <w:lvl w:ilvl="3" w:tplc="383CC748">
      <w:numFmt w:val="bullet"/>
      <w:lvlText w:val="•"/>
      <w:lvlJc w:val="left"/>
      <w:rPr>
        <w:rFonts w:hint="default"/>
        <w:lang w:val="es-ES" w:eastAsia="en-US"/>
      </w:rPr>
    </w:lvl>
    <w:lvl w:ilvl="4" w:tplc="C1C2DC46">
      <w:numFmt w:val="bullet"/>
      <w:lvlText w:val="•"/>
      <w:lvlJc w:val="left"/>
      <w:rPr>
        <w:rFonts w:hint="default"/>
        <w:lang w:val="es-ES" w:eastAsia="en-US"/>
      </w:rPr>
    </w:lvl>
    <w:lvl w:ilvl="5" w:tplc="2E18D04C">
      <w:numFmt w:val="bullet"/>
      <w:lvlText w:val="•"/>
      <w:lvlJc w:val="left"/>
      <w:rPr>
        <w:rFonts w:hint="default"/>
        <w:lang w:val="es-ES" w:eastAsia="en-US"/>
      </w:rPr>
    </w:lvl>
    <w:lvl w:ilvl="6" w:tplc="AC549BC2">
      <w:numFmt w:val="bullet"/>
      <w:lvlText w:val="•"/>
      <w:lvlJc w:val="left"/>
      <w:rPr>
        <w:rFonts w:hint="default"/>
        <w:lang w:val="es-ES" w:eastAsia="en-US"/>
      </w:rPr>
    </w:lvl>
    <w:lvl w:ilvl="7" w:tplc="CD6AF9E8">
      <w:numFmt w:val="bullet"/>
      <w:lvlText w:val="•"/>
      <w:lvlJc w:val="left"/>
      <w:rPr>
        <w:rFonts w:hint="default"/>
        <w:lang w:val="es-ES" w:eastAsia="en-US"/>
      </w:rPr>
    </w:lvl>
    <w:lvl w:ilvl="8" w:tplc="C088CA90">
      <w:numFmt w:val="bullet"/>
      <w:lvlText w:val="•"/>
      <w:lvlJc w:val="left"/>
      <w:rPr>
        <w:rFonts w:hint="default"/>
        <w:lang w:val="es-ES" w:eastAsia="en-US"/>
      </w:rPr>
    </w:lvl>
  </w:abstractNum>
  <w:abstractNum w:abstractNumId="1" w15:restartNumberingAfterBreak="0">
    <w:nsid w:val="01C349B6"/>
    <w:multiLevelType w:val="hybridMultilevel"/>
    <w:tmpl w:val="2DEE6EB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F13A6"/>
    <w:multiLevelType w:val="hybridMultilevel"/>
    <w:tmpl w:val="D9F89B14"/>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2A2316D"/>
    <w:multiLevelType w:val="hybridMultilevel"/>
    <w:tmpl w:val="C2A01F24"/>
    <w:lvl w:ilvl="0" w:tplc="7A709F10">
      <w:start w:val="1"/>
      <w:numFmt w:val="upperRoman"/>
      <w:lvlText w:val="%1."/>
      <w:lvlJc w:val="left"/>
      <w:rPr>
        <w:rFonts w:ascii="Arial MT" w:eastAsia="Arial MT" w:hAnsi="Arial MT" w:cs="Arial MT" w:hint="default"/>
        <w:spacing w:val="-1"/>
        <w:w w:val="99"/>
        <w:sz w:val="24"/>
        <w:szCs w:val="24"/>
        <w:lang w:val="es-ES" w:eastAsia="en-US"/>
      </w:rPr>
    </w:lvl>
    <w:lvl w:ilvl="1" w:tplc="4B8A8468">
      <w:start w:val="1"/>
      <w:numFmt w:val="upperRoman"/>
      <w:lvlText w:val="%2."/>
      <w:lvlJc w:val="left"/>
      <w:rPr>
        <w:rFonts w:ascii="Arial" w:eastAsia="Arial MT" w:hAnsi="Arial" w:cs="Arial" w:hint="default"/>
        <w:spacing w:val="-1"/>
        <w:w w:val="99"/>
        <w:sz w:val="24"/>
        <w:szCs w:val="24"/>
        <w:lang w:val="es-ES" w:eastAsia="en-US"/>
      </w:rPr>
    </w:lvl>
    <w:lvl w:ilvl="2" w:tplc="3092D554">
      <w:numFmt w:val="bullet"/>
      <w:lvlText w:val="•"/>
      <w:lvlJc w:val="left"/>
      <w:rPr>
        <w:rFonts w:hint="default"/>
        <w:lang w:val="es-ES" w:eastAsia="en-US"/>
      </w:rPr>
    </w:lvl>
    <w:lvl w:ilvl="3" w:tplc="8C1222C4">
      <w:numFmt w:val="bullet"/>
      <w:lvlText w:val="•"/>
      <w:lvlJc w:val="left"/>
      <w:rPr>
        <w:rFonts w:hint="default"/>
        <w:lang w:val="es-ES" w:eastAsia="en-US"/>
      </w:rPr>
    </w:lvl>
    <w:lvl w:ilvl="4" w:tplc="092AEBE8">
      <w:numFmt w:val="bullet"/>
      <w:lvlText w:val="•"/>
      <w:lvlJc w:val="left"/>
      <w:rPr>
        <w:rFonts w:hint="default"/>
        <w:lang w:val="es-ES" w:eastAsia="en-US"/>
      </w:rPr>
    </w:lvl>
    <w:lvl w:ilvl="5" w:tplc="D404578C">
      <w:numFmt w:val="bullet"/>
      <w:lvlText w:val="•"/>
      <w:lvlJc w:val="left"/>
      <w:rPr>
        <w:rFonts w:hint="default"/>
        <w:lang w:val="es-ES" w:eastAsia="en-US"/>
      </w:rPr>
    </w:lvl>
    <w:lvl w:ilvl="6" w:tplc="3146D834">
      <w:numFmt w:val="bullet"/>
      <w:lvlText w:val="•"/>
      <w:lvlJc w:val="left"/>
      <w:rPr>
        <w:rFonts w:hint="default"/>
        <w:lang w:val="es-ES" w:eastAsia="en-US"/>
      </w:rPr>
    </w:lvl>
    <w:lvl w:ilvl="7" w:tplc="CA2EC328">
      <w:numFmt w:val="bullet"/>
      <w:lvlText w:val="•"/>
      <w:lvlJc w:val="left"/>
      <w:rPr>
        <w:rFonts w:hint="default"/>
        <w:lang w:val="es-ES" w:eastAsia="en-US"/>
      </w:rPr>
    </w:lvl>
    <w:lvl w:ilvl="8" w:tplc="741E4472">
      <w:numFmt w:val="bullet"/>
      <w:lvlText w:val="•"/>
      <w:lvlJc w:val="left"/>
      <w:rPr>
        <w:rFonts w:hint="default"/>
        <w:lang w:val="es-ES" w:eastAsia="en-US"/>
      </w:rPr>
    </w:lvl>
  </w:abstractNum>
  <w:abstractNum w:abstractNumId="4" w15:restartNumberingAfterBreak="0">
    <w:nsid w:val="04251D34"/>
    <w:multiLevelType w:val="hybridMultilevel"/>
    <w:tmpl w:val="90DA88EE"/>
    <w:lvl w:ilvl="0" w:tplc="4B8A8468">
      <w:start w:val="1"/>
      <w:numFmt w:val="upperRoman"/>
      <w:lvlText w:val="%1."/>
      <w:lvlJc w:val="left"/>
      <w:rPr>
        <w:rFonts w:ascii="Arial" w:eastAsia="Arial MT" w:hAnsi="Arial" w:cs="Arial" w:hint="default"/>
        <w:spacing w:val="-1"/>
        <w:w w:val="99"/>
        <w:sz w:val="24"/>
        <w:szCs w:val="24"/>
        <w:lang w:val="es-ES" w:eastAsia="en-US"/>
      </w:rPr>
    </w:lvl>
    <w:lvl w:ilvl="1" w:tplc="C99CE8A8">
      <w:numFmt w:val="bullet"/>
      <w:lvlText w:val="•"/>
      <w:lvlJc w:val="left"/>
      <w:rPr>
        <w:rFonts w:hint="default"/>
        <w:lang w:val="es-ES" w:eastAsia="en-US"/>
      </w:rPr>
    </w:lvl>
    <w:lvl w:ilvl="2" w:tplc="353A7D6E">
      <w:numFmt w:val="bullet"/>
      <w:lvlText w:val="•"/>
      <w:lvlJc w:val="left"/>
      <w:rPr>
        <w:rFonts w:hint="default"/>
        <w:lang w:val="es-ES" w:eastAsia="en-US"/>
      </w:rPr>
    </w:lvl>
    <w:lvl w:ilvl="3" w:tplc="7B1A3722">
      <w:numFmt w:val="bullet"/>
      <w:lvlText w:val="•"/>
      <w:lvlJc w:val="left"/>
      <w:rPr>
        <w:rFonts w:hint="default"/>
        <w:lang w:val="es-ES" w:eastAsia="en-US"/>
      </w:rPr>
    </w:lvl>
    <w:lvl w:ilvl="4" w:tplc="8D5203DC">
      <w:numFmt w:val="bullet"/>
      <w:lvlText w:val="•"/>
      <w:lvlJc w:val="left"/>
      <w:rPr>
        <w:rFonts w:hint="default"/>
        <w:lang w:val="es-ES" w:eastAsia="en-US"/>
      </w:rPr>
    </w:lvl>
    <w:lvl w:ilvl="5" w:tplc="5E58BD54">
      <w:numFmt w:val="bullet"/>
      <w:lvlText w:val="•"/>
      <w:lvlJc w:val="left"/>
      <w:rPr>
        <w:rFonts w:hint="default"/>
        <w:lang w:val="es-ES" w:eastAsia="en-US"/>
      </w:rPr>
    </w:lvl>
    <w:lvl w:ilvl="6" w:tplc="E33AEB0E">
      <w:numFmt w:val="bullet"/>
      <w:lvlText w:val="•"/>
      <w:lvlJc w:val="left"/>
      <w:rPr>
        <w:rFonts w:hint="default"/>
        <w:lang w:val="es-ES" w:eastAsia="en-US"/>
      </w:rPr>
    </w:lvl>
    <w:lvl w:ilvl="7" w:tplc="F94EEF10">
      <w:numFmt w:val="bullet"/>
      <w:lvlText w:val="•"/>
      <w:lvlJc w:val="left"/>
      <w:rPr>
        <w:rFonts w:hint="default"/>
        <w:lang w:val="es-ES" w:eastAsia="en-US"/>
      </w:rPr>
    </w:lvl>
    <w:lvl w:ilvl="8" w:tplc="FC9EE3F2">
      <w:numFmt w:val="bullet"/>
      <w:lvlText w:val="•"/>
      <w:lvlJc w:val="left"/>
      <w:rPr>
        <w:rFonts w:hint="default"/>
        <w:lang w:val="es-ES" w:eastAsia="en-US"/>
      </w:rPr>
    </w:lvl>
  </w:abstractNum>
  <w:abstractNum w:abstractNumId="5" w15:restartNumberingAfterBreak="0">
    <w:nsid w:val="05AA683C"/>
    <w:multiLevelType w:val="hybridMultilevel"/>
    <w:tmpl w:val="606A235E"/>
    <w:lvl w:ilvl="0" w:tplc="B9825554">
      <w:start w:val="4"/>
      <w:numFmt w:val="upperRoman"/>
      <w:lvlText w:val="%1."/>
      <w:lvlJc w:val="right"/>
      <w:pPr>
        <w:ind w:left="1287"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D87145"/>
    <w:multiLevelType w:val="hybridMultilevel"/>
    <w:tmpl w:val="5B72B4E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B3A71CF"/>
    <w:multiLevelType w:val="hybridMultilevel"/>
    <w:tmpl w:val="2996B7F0"/>
    <w:lvl w:ilvl="0" w:tplc="0A9E895E">
      <w:start w:val="1"/>
      <w:numFmt w:val="upperRoman"/>
      <w:lvlText w:val="%1."/>
      <w:lvlJc w:val="left"/>
      <w:rPr>
        <w:rFonts w:ascii="Arial" w:eastAsia="Arial MT" w:hAnsi="Arial" w:cs="Arial" w:hint="default"/>
        <w:spacing w:val="-1"/>
        <w:w w:val="99"/>
        <w:sz w:val="24"/>
        <w:szCs w:val="24"/>
        <w:lang w:val="es-ES" w:eastAsia="en-US"/>
      </w:rPr>
    </w:lvl>
    <w:lvl w:ilvl="1" w:tplc="E522F47C">
      <w:numFmt w:val="bullet"/>
      <w:lvlText w:val="•"/>
      <w:lvlJc w:val="left"/>
      <w:rPr>
        <w:rFonts w:hint="default"/>
        <w:lang w:val="es-ES" w:eastAsia="en-US"/>
      </w:rPr>
    </w:lvl>
    <w:lvl w:ilvl="2" w:tplc="E2CE79D4">
      <w:numFmt w:val="bullet"/>
      <w:lvlText w:val="•"/>
      <w:lvlJc w:val="left"/>
      <w:rPr>
        <w:rFonts w:hint="default"/>
        <w:lang w:val="es-ES" w:eastAsia="en-US"/>
      </w:rPr>
    </w:lvl>
    <w:lvl w:ilvl="3" w:tplc="2D021D36">
      <w:numFmt w:val="bullet"/>
      <w:lvlText w:val="•"/>
      <w:lvlJc w:val="left"/>
      <w:rPr>
        <w:rFonts w:hint="default"/>
        <w:lang w:val="es-ES" w:eastAsia="en-US"/>
      </w:rPr>
    </w:lvl>
    <w:lvl w:ilvl="4" w:tplc="E8B4E8E8">
      <w:numFmt w:val="bullet"/>
      <w:lvlText w:val="•"/>
      <w:lvlJc w:val="left"/>
      <w:rPr>
        <w:rFonts w:hint="default"/>
        <w:lang w:val="es-ES" w:eastAsia="en-US"/>
      </w:rPr>
    </w:lvl>
    <w:lvl w:ilvl="5" w:tplc="947CF800">
      <w:numFmt w:val="bullet"/>
      <w:lvlText w:val="•"/>
      <w:lvlJc w:val="left"/>
      <w:rPr>
        <w:rFonts w:hint="default"/>
        <w:lang w:val="es-ES" w:eastAsia="en-US"/>
      </w:rPr>
    </w:lvl>
    <w:lvl w:ilvl="6" w:tplc="D5DAB384">
      <w:numFmt w:val="bullet"/>
      <w:lvlText w:val="•"/>
      <w:lvlJc w:val="left"/>
      <w:rPr>
        <w:rFonts w:hint="default"/>
        <w:lang w:val="es-ES" w:eastAsia="en-US"/>
      </w:rPr>
    </w:lvl>
    <w:lvl w:ilvl="7" w:tplc="688A0C36">
      <w:numFmt w:val="bullet"/>
      <w:lvlText w:val="•"/>
      <w:lvlJc w:val="left"/>
      <w:rPr>
        <w:rFonts w:hint="default"/>
        <w:lang w:val="es-ES" w:eastAsia="en-US"/>
      </w:rPr>
    </w:lvl>
    <w:lvl w:ilvl="8" w:tplc="B3A45030">
      <w:numFmt w:val="bullet"/>
      <w:lvlText w:val="•"/>
      <w:lvlJc w:val="left"/>
      <w:rPr>
        <w:rFonts w:hint="default"/>
        <w:lang w:val="es-ES" w:eastAsia="en-US"/>
      </w:rPr>
    </w:lvl>
  </w:abstractNum>
  <w:abstractNum w:abstractNumId="8" w15:restartNumberingAfterBreak="0">
    <w:nsid w:val="0B9F7166"/>
    <w:multiLevelType w:val="hybridMultilevel"/>
    <w:tmpl w:val="06A096EC"/>
    <w:lvl w:ilvl="0" w:tplc="4B8A8468">
      <w:start w:val="1"/>
      <w:numFmt w:val="upperRoman"/>
      <w:lvlText w:val="%1."/>
      <w:lvlJc w:val="left"/>
      <w:rPr>
        <w:rFonts w:ascii="Arial" w:eastAsia="Arial MT" w:hAnsi="Arial" w:cs="Arial" w:hint="default"/>
        <w:spacing w:val="-1"/>
        <w:w w:val="99"/>
        <w:sz w:val="24"/>
        <w:szCs w:val="24"/>
        <w:lang w:val="es-ES" w:eastAsia="en-US"/>
      </w:rPr>
    </w:lvl>
    <w:lvl w:ilvl="1" w:tplc="E27E8E8C">
      <w:numFmt w:val="bullet"/>
      <w:lvlText w:val="•"/>
      <w:lvlJc w:val="left"/>
      <w:rPr>
        <w:rFonts w:hint="default"/>
        <w:lang w:val="es-ES" w:eastAsia="en-US"/>
      </w:rPr>
    </w:lvl>
    <w:lvl w:ilvl="2" w:tplc="FCA63414">
      <w:numFmt w:val="bullet"/>
      <w:lvlText w:val="•"/>
      <w:lvlJc w:val="left"/>
      <w:rPr>
        <w:rFonts w:hint="default"/>
        <w:lang w:val="es-ES" w:eastAsia="en-US"/>
      </w:rPr>
    </w:lvl>
    <w:lvl w:ilvl="3" w:tplc="699C1D84">
      <w:numFmt w:val="bullet"/>
      <w:lvlText w:val="•"/>
      <w:lvlJc w:val="left"/>
      <w:rPr>
        <w:rFonts w:hint="default"/>
        <w:lang w:val="es-ES" w:eastAsia="en-US"/>
      </w:rPr>
    </w:lvl>
    <w:lvl w:ilvl="4" w:tplc="97A2C63A">
      <w:numFmt w:val="bullet"/>
      <w:lvlText w:val="•"/>
      <w:lvlJc w:val="left"/>
      <w:rPr>
        <w:rFonts w:hint="default"/>
        <w:lang w:val="es-ES" w:eastAsia="en-US"/>
      </w:rPr>
    </w:lvl>
    <w:lvl w:ilvl="5" w:tplc="1416F7DA">
      <w:numFmt w:val="bullet"/>
      <w:lvlText w:val="•"/>
      <w:lvlJc w:val="left"/>
      <w:rPr>
        <w:rFonts w:hint="default"/>
        <w:lang w:val="es-ES" w:eastAsia="en-US"/>
      </w:rPr>
    </w:lvl>
    <w:lvl w:ilvl="6" w:tplc="ED16127C">
      <w:numFmt w:val="bullet"/>
      <w:lvlText w:val="•"/>
      <w:lvlJc w:val="left"/>
      <w:rPr>
        <w:rFonts w:hint="default"/>
        <w:lang w:val="es-ES" w:eastAsia="en-US"/>
      </w:rPr>
    </w:lvl>
    <w:lvl w:ilvl="7" w:tplc="61684FFE">
      <w:numFmt w:val="bullet"/>
      <w:lvlText w:val="•"/>
      <w:lvlJc w:val="left"/>
      <w:rPr>
        <w:rFonts w:hint="default"/>
        <w:lang w:val="es-ES" w:eastAsia="en-US"/>
      </w:rPr>
    </w:lvl>
    <w:lvl w:ilvl="8" w:tplc="2D464ABE">
      <w:numFmt w:val="bullet"/>
      <w:lvlText w:val="•"/>
      <w:lvlJc w:val="left"/>
      <w:rPr>
        <w:rFonts w:hint="default"/>
        <w:lang w:val="es-ES" w:eastAsia="en-US"/>
      </w:rPr>
    </w:lvl>
  </w:abstractNum>
  <w:abstractNum w:abstractNumId="9" w15:restartNumberingAfterBreak="0">
    <w:nsid w:val="0BAC6958"/>
    <w:multiLevelType w:val="hybridMultilevel"/>
    <w:tmpl w:val="6EAAF42E"/>
    <w:lvl w:ilvl="0" w:tplc="080A0013">
      <w:start w:val="1"/>
      <w:numFmt w:val="upperRoman"/>
      <w:lvlText w:val="%1."/>
      <w:lvlJc w:val="right"/>
      <w:pPr>
        <w:ind w:left="1287" w:hanging="360"/>
      </w:pPr>
    </w:lvl>
    <w:lvl w:ilvl="1" w:tplc="DD00DDA0">
      <w:start w:val="1"/>
      <w:numFmt w:val="upperRoman"/>
      <w:lvlText w:val="%2."/>
      <w:lvlJc w:val="left"/>
      <w:pPr>
        <w:ind w:left="2007" w:hanging="360"/>
      </w:pPr>
      <w:rPr>
        <w:rFonts w:ascii="Arial" w:eastAsia="Arial MT" w:hAnsi="Arial" w:cs="Arial"/>
      </w:rPr>
    </w:lvl>
    <w:lvl w:ilvl="2" w:tplc="080A0019">
      <w:start w:val="1"/>
      <w:numFmt w:val="lowerLetter"/>
      <w:lvlText w:val="%3."/>
      <w:lvlJc w:val="lef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0BFE4017"/>
    <w:multiLevelType w:val="hybridMultilevel"/>
    <w:tmpl w:val="C392708E"/>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0D0B0364"/>
    <w:multiLevelType w:val="hybridMultilevel"/>
    <w:tmpl w:val="787A5C1C"/>
    <w:lvl w:ilvl="0" w:tplc="3AFAF2A4">
      <w:start w:val="1"/>
      <w:numFmt w:val="upperRoman"/>
      <w:lvlText w:val="%1."/>
      <w:lvlJc w:val="left"/>
      <w:rPr>
        <w:rFonts w:ascii="Arial MT" w:eastAsia="Arial MT" w:hAnsi="Arial MT" w:cs="Arial MT" w:hint="default"/>
        <w:spacing w:val="-1"/>
        <w:w w:val="99"/>
        <w:sz w:val="20"/>
        <w:szCs w:val="20"/>
        <w:lang w:val="es-ES" w:eastAsia="en-US"/>
      </w:rPr>
    </w:lvl>
    <w:lvl w:ilvl="1" w:tplc="1E5022C2">
      <w:numFmt w:val="bullet"/>
      <w:lvlText w:val="•"/>
      <w:lvlJc w:val="left"/>
      <w:rPr>
        <w:rFonts w:hint="default"/>
        <w:lang w:val="es-ES" w:eastAsia="en-US"/>
      </w:rPr>
    </w:lvl>
    <w:lvl w:ilvl="2" w:tplc="E894F9CC">
      <w:numFmt w:val="bullet"/>
      <w:lvlText w:val="•"/>
      <w:lvlJc w:val="left"/>
      <w:rPr>
        <w:rFonts w:hint="default"/>
        <w:lang w:val="es-ES" w:eastAsia="en-US"/>
      </w:rPr>
    </w:lvl>
    <w:lvl w:ilvl="3" w:tplc="8F0A0642">
      <w:numFmt w:val="bullet"/>
      <w:lvlText w:val="•"/>
      <w:lvlJc w:val="left"/>
      <w:rPr>
        <w:rFonts w:hint="default"/>
        <w:lang w:val="es-ES" w:eastAsia="en-US"/>
      </w:rPr>
    </w:lvl>
    <w:lvl w:ilvl="4" w:tplc="56380AAE">
      <w:numFmt w:val="bullet"/>
      <w:lvlText w:val="•"/>
      <w:lvlJc w:val="left"/>
      <w:rPr>
        <w:rFonts w:hint="default"/>
        <w:lang w:val="es-ES" w:eastAsia="en-US"/>
      </w:rPr>
    </w:lvl>
    <w:lvl w:ilvl="5" w:tplc="02D01D84">
      <w:numFmt w:val="bullet"/>
      <w:lvlText w:val="•"/>
      <w:lvlJc w:val="left"/>
      <w:rPr>
        <w:rFonts w:hint="default"/>
        <w:lang w:val="es-ES" w:eastAsia="en-US"/>
      </w:rPr>
    </w:lvl>
    <w:lvl w:ilvl="6" w:tplc="D5DAC134">
      <w:numFmt w:val="bullet"/>
      <w:lvlText w:val="•"/>
      <w:lvlJc w:val="left"/>
      <w:rPr>
        <w:rFonts w:hint="default"/>
        <w:lang w:val="es-ES" w:eastAsia="en-US"/>
      </w:rPr>
    </w:lvl>
    <w:lvl w:ilvl="7" w:tplc="8A7AF05C">
      <w:numFmt w:val="bullet"/>
      <w:lvlText w:val="•"/>
      <w:lvlJc w:val="left"/>
      <w:rPr>
        <w:rFonts w:hint="default"/>
        <w:lang w:val="es-ES" w:eastAsia="en-US"/>
      </w:rPr>
    </w:lvl>
    <w:lvl w:ilvl="8" w:tplc="C0CA7B9C">
      <w:numFmt w:val="bullet"/>
      <w:lvlText w:val="•"/>
      <w:lvlJc w:val="left"/>
      <w:rPr>
        <w:rFonts w:hint="default"/>
        <w:lang w:val="es-ES" w:eastAsia="en-US"/>
      </w:rPr>
    </w:lvl>
  </w:abstractNum>
  <w:abstractNum w:abstractNumId="12" w15:restartNumberingAfterBreak="0">
    <w:nsid w:val="0D8029C6"/>
    <w:multiLevelType w:val="hybridMultilevel"/>
    <w:tmpl w:val="B4AEEBA6"/>
    <w:lvl w:ilvl="0" w:tplc="C9B6032A">
      <w:start w:val="1"/>
      <w:numFmt w:val="upperRoman"/>
      <w:lvlText w:val="%1."/>
      <w:lvlJc w:val="left"/>
      <w:pPr>
        <w:ind w:left="1287" w:hanging="360"/>
      </w:pPr>
      <w:rPr>
        <w:rFonts w:ascii="Arial" w:eastAsia="Arial MT" w:hAnsi="Arial" w:cs="Arial"/>
      </w:rPr>
    </w:lvl>
    <w:lvl w:ilvl="1" w:tplc="8FFE97AA">
      <w:start w:val="1"/>
      <w:numFmt w:val="upperLetter"/>
      <w:lvlText w:val="%2."/>
      <w:lvlJc w:val="left"/>
      <w:pPr>
        <w:ind w:left="2007" w:hanging="360"/>
      </w:pPr>
      <w:rPr>
        <w:rFonts w:hint="default"/>
      </w:rPr>
    </w:lvl>
    <w:lvl w:ilvl="2" w:tplc="015EBC40">
      <w:start w:val="1"/>
      <w:numFmt w:val="decimal"/>
      <w:lvlText w:val="%3."/>
      <w:lvlJc w:val="left"/>
      <w:pPr>
        <w:ind w:left="2907" w:hanging="360"/>
      </w:pPr>
      <w:rPr>
        <w:rFonts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0D8C53DA"/>
    <w:multiLevelType w:val="hybridMultilevel"/>
    <w:tmpl w:val="0C7689F0"/>
    <w:lvl w:ilvl="0" w:tplc="58843A7A">
      <w:start w:val="1"/>
      <w:numFmt w:val="upperRoman"/>
      <w:lvlText w:val="%1."/>
      <w:lvlJc w:val="left"/>
      <w:rPr>
        <w:rFonts w:ascii="Arial MT" w:eastAsia="Arial MT" w:hAnsi="Arial MT" w:cs="Arial MT" w:hint="default"/>
        <w:spacing w:val="-1"/>
        <w:w w:val="99"/>
        <w:sz w:val="24"/>
        <w:szCs w:val="24"/>
        <w:lang w:val="es-ES" w:eastAsia="en-US"/>
      </w:rPr>
    </w:lvl>
    <w:lvl w:ilvl="1" w:tplc="1FEADB08">
      <w:numFmt w:val="bullet"/>
      <w:lvlText w:val="•"/>
      <w:lvlJc w:val="left"/>
      <w:rPr>
        <w:rFonts w:hint="default"/>
        <w:lang w:val="es-ES" w:eastAsia="en-US"/>
      </w:rPr>
    </w:lvl>
    <w:lvl w:ilvl="2" w:tplc="47829FFE">
      <w:numFmt w:val="bullet"/>
      <w:lvlText w:val="•"/>
      <w:lvlJc w:val="left"/>
      <w:rPr>
        <w:rFonts w:hint="default"/>
        <w:lang w:val="es-ES" w:eastAsia="en-US"/>
      </w:rPr>
    </w:lvl>
    <w:lvl w:ilvl="3" w:tplc="6606929C">
      <w:numFmt w:val="bullet"/>
      <w:lvlText w:val="•"/>
      <w:lvlJc w:val="left"/>
      <w:rPr>
        <w:rFonts w:hint="default"/>
        <w:lang w:val="es-ES" w:eastAsia="en-US"/>
      </w:rPr>
    </w:lvl>
    <w:lvl w:ilvl="4" w:tplc="0576C1F6">
      <w:numFmt w:val="bullet"/>
      <w:lvlText w:val="•"/>
      <w:lvlJc w:val="left"/>
      <w:rPr>
        <w:rFonts w:hint="default"/>
        <w:lang w:val="es-ES" w:eastAsia="en-US"/>
      </w:rPr>
    </w:lvl>
    <w:lvl w:ilvl="5" w:tplc="841EE88A">
      <w:numFmt w:val="bullet"/>
      <w:lvlText w:val="•"/>
      <w:lvlJc w:val="left"/>
      <w:rPr>
        <w:rFonts w:hint="default"/>
        <w:lang w:val="es-ES" w:eastAsia="en-US"/>
      </w:rPr>
    </w:lvl>
    <w:lvl w:ilvl="6" w:tplc="85B86334">
      <w:numFmt w:val="bullet"/>
      <w:lvlText w:val="•"/>
      <w:lvlJc w:val="left"/>
      <w:rPr>
        <w:rFonts w:hint="default"/>
        <w:lang w:val="es-ES" w:eastAsia="en-US"/>
      </w:rPr>
    </w:lvl>
    <w:lvl w:ilvl="7" w:tplc="17D0F558">
      <w:numFmt w:val="bullet"/>
      <w:lvlText w:val="•"/>
      <w:lvlJc w:val="left"/>
      <w:rPr>
        <w:rFonts w:hint="default"/>
        <w:lang w:val="es-ES" w:eastAsia="en-US"/>
      </w:rPr>
    </w:lvl>
    <w:lvl w:ilvl="8" w:tplc="D8E68230">
      <w:numFmt w:val="bullet"/>
      <w:lvlText w:val="•"/>
      <w:lvlJc w:val="left"/>
      <w:rPr>
        <w:rFonts w:hint="default"/>
        <w:lang w:val="es-ES" w:eastAsia="en-US"/>
      </w:rPr>
    </w:lvl>
  </w:abstractNum>
  <w:abstractNum w:abstractNumId="14" w15:restartNumberingAfterBreak="0">
    <w:nsid w:val="0E0759DD"/>
    <w:multiLevelType w:val="hybridMultilevel"/>
    <w:tmpl w:val="52CA61AA"/>
    <w:lvl w:ilvl="0" w:tplc="080A0019">
      <w:start w:val="1"/>
      <w:numFmt w:val="lowerLetter"/>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5" w15:restartNumberingAfterBreak="0">
    <w:nsid w:val="0F7239E0"/>
    <w:multiLevelType w:val="hybridMultilevel"/>
    <w:tmpl w:val="2806EB60"/>
    <w:lvl w:ilvl="0" w:tplc="4E381610">
      <w:start w:val="1"/>
      <w:numFmt w:val="upperRoman"/>
      <w:lvlText w:val="%1."/>
      <w:lvlJc w:val="left"/>
      <w:pPr>
        <w:jc w:val="right"/>
      </w:pPr>
      <w:rPr>
        <w:rFonts w:ascii="Arial MT" w:eastAsia="Arial MT" w:hAnsi="Arial MT" w:cs="Arial MT" w:hint="default"/>
        <w:spacing w:val="-1"/>
        <w:w w:val="99"/>
        <w:sz w:val="20"/>
        <w:szCs w:val="20"/>
        <w:lang w:val="es-ES" w:eastAsia="en-US"/>
      </w:rPr>
    </w:lvl>
    <w:lvl w:ilvl="1" w:tplc="E6FA97E2">
      <w:numFmt w:val="bullet"/>
      <w:lvlText w:val="•"/>
      <w:lvlJc w:val="left"/>
      <w:rPr>
        <w:rFonts w:hint="default"/>
        <w:lang w:val="es-ES" w:eastAsia="en-US"/>
      </w:rPr>
    </w:lvl>
    <w:lvl w:ilvl="2" w:tplc="36748DDA">
      <w:numFmt w:val="bullet"/>
      <w:lvlText w:val="•"/>
      <w:lvlJc w:val="left"/>
      <w:rPr>
        <w:rFonts w:hint="default"/>
        <w:lang w:val="es-ES" w:eastAsia="en-US"/>
      </w:rPr>
    </w:lvl>
    <w:lvl w:ilvl="3" w:tplc="58CCFB4E">
      <w:numFmt w:val="bullet"/>
      <w:lvlText w:val="•"/>
      <w:lvlJc w:val="left"/>
      <w:rPr>
        <w:rFonts w:hint="default"/>
        <w:lang w:val="es-ES" w:eastAsia="en-US"/>
      </w:rPr>
    </w:lvl>
    <w:lvl w:ilvl="4" w:tplc="7AC65CAA">
      <w:numFmt w:val="bullet"/>
      <w:lvlText w:val="•"/>
      <w:lvlJc w:val="left"/>
      <w:rPr>
        <w:rFonts w:hint="default"/>
        <w:lang w:val="es-ES" w:eastAsia="en-US"/>
      </w:rPr>
    </w:lvl>
    <w:lvl w:ilvl="5" w:tplc="471C7F16">
      <w:numFmt w:val="bullet"/>
      <w:lvlText w:val="•"/>
      <w:lvlJc w:val="left"/>
      <w:rPr>
        <w:rFonts w:hint="default"/>
        <w:lang w:val="es-ES" w:eastAsia="en-US"/>
      </w:rPr>
    </w:lvl>
    <w:lvl w:ilvl="6" w:tplc="D8AA92CE">
      <w:numFmt w:val="bullet"/>
      <w:lvlText w:val="•"/>
      <w:lvlJc w:val="left"/>
      <w:rPr>
        <w:rFonts w:hint="default"/>
        <w:lang w:val="es-ES" w:eastAsia="en-US"/>
      </w:rPr>
    </w:lvl>
    <w:lvl w:ilvl="7" w:tplc="94D68398">
      <w:numFmt w:val="bullet"/>
      <w:lvlText w:val="•"/>
      <w:lvlJc w:val="left"/>
      <w:rPr>
        <w:rFonts w:hint="default"/>
        <w:lang w:val="es-ES" w:eastAsia="en-US"/>
      </w:rPr>
    </w:lvl>
    <w:lvl w:ilvl="8" w:tplc="EE5A94AE">
      <w:numFmt w:val="bullet"/>
      <w:lvlText w:val="•"/>
      <w:lvlJc w:val="left"/>
      <w:rPr>
        <w:rFonts w:hint="default"/>
        <w:lang w:val="es-ES" w:eastAsia="en-US"/>
      </w:rPr>
    </w:lvl>
  </w:abstractNum>
  <w:abstractNum w:abstractNumId="16" w15:restartNumberingAfterBreak="0">
    <w:nsid w:val="10D872B9"/>
    <w:multiLevelType w:val="hybridMultilevel"/>
    <w:tmpl w:val="F1889BF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112A3577"/>
    <w:multiLevelType w:val="hybridMultilevel"/>
    <w:tmpl w:val="6C4031B0"/>
    <w:lvl w:ilvl="0" w:tplc="C9B6032A">
      <w:start w:val="1"/>
      <w:numFmt w:val="upperRoman"/>
      <w:lvlText w:val="%1."/>
      <w:lvlJc w:val="left"/>
      <w:pPr>
        <w:ind w:left="1287" w:hanging="360"/>
      </w:pPr>
      <w:rPr>
        <w:rFonts w:ascii="Arial" w:eastAsia="Arial MT"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11E11955"/>
    <w:multiLevelType w:val="hybridMultilevel"/>
    <w:tmpl w:val="A7340DBE"/>
    <w:lvl w:ilvl="0" w:tplc="9B12AF92">
      <w:start w:val="1"/>
      <w:numFmt w:val="upperRoman"/>
      <w:lvlText w:val="%1."/>
      <w:lvlJc w:val="left"/>
      <w:rPr>
        <w:rFonts w:ascii="Arial MT" w:eastAsia="Arial MT" w:hAnsi="Arial MT" w:cs="Arial MT" w:hint="default"/>
        <w:spacing w:val="-1"/>
        <w:w w:val="99"/>
        <w:sz w:val="24"/>
        <w:szCs w:val="24"/>
        <w:lang w:val="es-ES" w:eastAsia="en-US"/>
      </w:rPr>
    </w:lvl>
    <w:lvl w:ilvl="1" w:tplc="F84AD9F0">
      <w:numFmt w:val="bullet"/>
      <w:lvlText w:val="•"/>
      <w:lvlJc w:val="left"/>
      <w:rPr>
        <w:rFonts w:hint="default"/>
        <w:lang w:val="es-ES" w:eastAsia="en-US"/>
      </w:rPr>
    </w:lvl>
    <w:lvl w:ilvl="2" w:tplc="58CC04A2">
      <w:numFmt w:val="bullet"/>
      <w:lvlText w:val="•"/>
      <w:lvlJc w:val="left"/>
      <w:rPr>
        <w:rFonts w:hint="default"/>
        <w:lang w:val="es-ES" w:eastAsia="en-US"/>
      </w:rPr>
    </w:lvl>
    <w:lvl w:ilvl="3" w:tplc="211EC620">
      <w:numFmt w:val="bullet"/>
      <w:lvlText w:val="•"/>
      <w:lvlJc w:val="left"/>
      <w:rPr>
        <w:rFonts w:hint="default"/>
        <w:lang w:val="es-ES" w:eastAsia="en-US"/>
      </w:rPr>
    </w:lvl>
    <w:lvl w:ilvl="4" w:tplc="3E48AE46">
      <w:numFmt w:val="bullet"/>
      <w:lvlText w:val="•"/>
      <w:lvlJc w:val="left"/>
      <w:rPr>
        <w:rFonts w:hint="default"/>
        <w:lang w:val="es-ES" w:eastAsia="en-US"/>
      </w:rPr>
    </w:lvl>
    <w:lvl w:ilvl="5" w:tplc="29306052">
      <w:numFmt w:val="bullet"/>
      <w:lvlText w:val="•"/>
      <w:lvlJc w:val="left"/>
      <w:rPr>
        <w:rFonts w:hint="default"/>
        <w:lang w:val="es-ES" w:eastAsia="en-US"/>
      </w:rPr>
    </w:lvl>
    <w:lvl w:ilvl="6" w:tplc="86DC2062">
      <w:numFmt w:val="bullet"/>
      <w:lvlText w:val="•"/>
      <w:lvlJc w:val="left"/>
      <w:rPr>
        <w:rFonts w:hint="default"/>
        <w:lang w:val="es-ES" w:eastAsia="en-US"/>
      </w:rPr>
    </w:lvl>
    <w:lvl w:ilvl="7" w:tplc="9D844010">
      <w:numFmt w:val="bullet"/>
      <w:lvlText w:val="•"/>
      <w:lvlJc w:val="left"/>
      <w:rPr>
        <w:rFonts w:hint="default"/>
        <w:lang w:val="es-ES" w:eastAsia="en-US"/>
      </w:rPr>
    </w:lvl>
    <w:lvl w:ilvl="8" w:tplc="1532842C">
      <w:numFmt w:val="bullet"/>
      <w:lvlText w:val="•"/>
      <w:lvlJc w:val="left"/>
      <w:rPr>
        <w:rFonts w:hint="default"/>
        <w:lang w:val="es-ES" w:eastAsia="en-US"/>
      </w:rPr>
    </w:lvl>
  </w:abstractNum>
  <w:abstractNum w:abstractNumId="19" w15:restartNumberingAfterBreak="0">
    <w:nsid w:val="129C17A6"/>
    <w:multiLevelType w:val="hybridMultilevel"/>
    <w:tmpl w:val="200CB2FA"/>
    <w:lvl w:ilvl="0" w:tplc="A906FED8">
      <w:start w:val="1"/>
      <w:numFmt w:val="upperRoman"/>
      <w:lvlText w:val="%1."/>
      <w:lvlJc w:val="left"/>
      <w:rPr>
        <w:rFonts w:ascii="Arial" w:eastAsia="Arial MT" w:hAnsi="Arial" w:cs="Arial" w:hint="default"/>
        <w:spacing w:val="-1"/>
        <w:w w:val="99"/>
        <w:sz w:val="24"/>
        <w:szCs w:val="24"/>
        <w:lang w:val="es-ES" w:eastAsia="en-US"/>
      </w:rPr>
    </w:lvl>
    <w:lvl w:ilvl="1" w:tplc="2DC41B04">
      <w:numFmt w:val="bullet"/>
      <w:lvlText w:val="•"/>
      <w:lvlJc w:val="left"/>
      <w:rPr>
        <w:rFonts w:hint="default"/>
        <w:lang w:val="es-ES" w:eastAsia="en-US"/>
      </w:rPr>
    </w:lvl>
    <w:lvl w:ilvl="2" w:tplc="EAC8A5E2">
      <w:numFmt w:val="bullet"/>
      <w:lvlText w:val="•"/>
      <w:lvlJc w:val="left"/>
      <w:rPr>
        <w:rFonts w:hint="default"/>
        <w:lang w:val="es-ES" w:eastAsia="en-US"/>
      </w:rPr>
    </w:lvl>
    <w:lvl w:ilvl="3" w:tplc="7D64EB06">
      <w:numFmt w:val="bullet"/>
      <w:lvlText w:val="•"/>
      <w:lvlJc w:val="left"/>
      <w:rPr>
        <w:rFonts w:hint="default"/>
        <w:lang w:val="es-ES" w:eastAsia="en-US"/>
      </w:rPr>
    </w:lvl>
    <w:lvl w:ilvl="4" w:tplc="0A00F1F4">
      <w:numFmt w:val="bullet"/>
      <w:lvlText w:val="•"/>
      <w:lvlJc w:val="left"/>
      <w:rPr>
        <w:rFonts w:hint="default"/>
        <w:lang w:val="es-ES" w:eastAsia="en-US"/>
      </w:rPr>
    </w:lvl>
    <w:lvl w:ilvl="5" w:tplc="A438A048">
      <w:numFmt w:val="bullet"/>
      <w:lvlText w:val="•"/>
      <w:lvlJc w:val="left"/>
      <w:rPr>
        <w:rFonts w:hint="default"/>
        <w:lang w:val="es-ES" w:eastAsia="en-US"/>
      </w:rPr>
    </w:lvl>
    <w:lvl w:ilvl="6" w:tplc="7C4E1DBC">
      <w:numFmt w:val="bullet"/>
      <w:lvlText w:val="•"/>
      <w:lvlJc w:val="left"/>
      <w:rPr>
        <w:rFonts w:hint="default"/>
        <w:lang w:val="es-ES" w:eastAsia="en-US"/>
      </w:rPr>
    </w:lvl>
    <w:lvl w:ilvl="7" w:tplc="3ECA2972">
      <w:numFmt w:val="bullet"/>
      <w:lvlText w:val="•"/>
      <w:lvlJc w:val="left"/>
      <w:rPr>
        <w:rFonts w:hint="default"/>
        <w:lang w:val="es-ES" w:eastAsia="en-US"/>
      </w:rPr>
    </w:lvl>
    <w:lvl w:ilvl="8" w:tplc="48AC52E0">
      <w:numFmt w:val="bullet"/>
      <w:lvlText w:val="•"/>
      <w:lvlJc w:val="left"/>
      <w:rPr>
        <w:rFonts w:hint="default"/>
        <w:lang w:val="es-ES" w:eastAsia="en-US"/>
      </w:rPr>
    </w:lvl>
  </w:abstractNum>
  <w:abstractNum w:abstractNumId="20" w15:restartNumberingAfterBreak="0">
    <w:nsid w:val="131304B7"/>
    <w:multiLevelType w:val="hybridMultilevel"/>
    <w:tmpl w:val="DB14234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3CF2EF4"/>
    <w:multiLevelType w:val="hybridMultilevel"/>
    <w:tmpl w:val="3F0E8F44"/>
    <w:lvl w:ilvl="0" w:tplc="96C0B220">
      <w:start w:val="1"/>
      <w:numFmt w:val="upperRoman"/>
      <w:lvlText w:val="%1."/>
      <w:lvlJc w:val="left"/>
      <w:rPr>
        <w:rFonts w:ascii="Arial MT" w:eastAsia="Arial MT" w:hAnsi="Arial MT" w:cs="Arial MT" w:hint="default"/>
        <w:spacing w:val="-1"/>
        <w:w w:val="99"/>
        <w:sz w:val="24"/>
        <w:szCs w:val="24"/>
        <w:lang w:val="es-ES" w:eastAsia="en-US"/>
      </w:rPr>
    </w:lvl>
    <w:lvl w:ilvl="1" w:tplc="F29E3E90">
      <w:start w:val="1"/>
      <w:numFmt w:val="lowerLetter"/>
      <w:lvlText w:val="%2)"/>
      <w:lvlJc w:val="left"/>
      <w:rPr>
        <w:rFonts w:ascii="Arial MT" w:eastAsia="Arial MT" w:hAnsi="Arial MT" w:cs="Arial MT" w:hint="default"/>
        <w:spacing w:val="-1"/>
        <w:w w:val="99"/>
        <w:sz w:val="24"/>
        <w:szCs w:val="24"/>
        <w:lang w:val="es-ES" w:eastAsia="en-US"/>
      </w:rPr>
    </w:lvl>
    <w:lvl w:ilvl="2" w:tplc="8384DE78">
      <w:numFmt w:val="bullet"/>
      <w:lvlText w:val="•"/>
      <w:lvlJc w:val="left"/>
      <w:rPr>
        <w:rFonts w:hint="default"/>
        <w:lang w:val="es-ES" w:eastAsia="en-US"/>
      </w:rPr>
    </w:lvl>
    <w:lvl w:ilvl="3" w:tplc="3C307A70">
      <w:numFmt w:val="bullet"/>
      <w:lvlText w:val="•"/>
      <w:lvlJc w:val="left"/>
      <w:rPr>
        <w:rFonts w:hint="default"/>
        <w:lang w:val="es-ES" w:eastAsia="en-US"/>
      </w:rPr>
    </w:lvl>
    <w:lvl w:ilvl="4" w:tplc="96FE1AC2">
      <w:numFmt w:val="bullet"/>
      <w:lvlText w:val="•"/>
      <w:lvlJc w:val="left"/>
      <w:rPr>
        <w:rFonts w:hint="default"/>
        <w:lang w:val="es-ES" w:eastAsia="en-US"/>
      </w:rPr>
    </w:lvl>
    <w:lvl w:ilvl="5" w:tplc="07582EE2">
      <w:numFmt w:val="bullet"/>
      <w:lvlText w:val="•"/>
      <w:lvlJc w:val="left"/>
      <w:rPr>
        <w:rFonts w:hint="default"/>
        <w:lang w:val="es-ES" w:eastAsia="en-US"/>
      </w:rPr>
    </w:lvl>
    <w:lvl w:ilvl="6" w:tplc="EE0CFD4A">
      <w:numFmt w:val="bullet"/>
      <w:lvlText w:val="•"/>
      <w:lvlJc w:val="left"/>
      <w:rPr>
        <w:rFonts w:hint="default"/>
        <w:lang w:val="es-ES" w:eastAsia="en-US"/>
      </w:rPr>
    </w:lvl>
    <w:lvl w:ilvl="7" w:tplc="A01869DA">
      <w:numFmt w:val="bullet"/>
      <w:lvlText w:val="•"/>
      <w:lvlJc w:val="left"/>
      <w:rPr>
        <w:rFonts w:hint="default"/>
        <w:lang w:val="es-ES" w:eastAsia="en-US"/>
      </w:rPr>
    </w:lvl>
    <w:lvl w:ilvl="8" w:tplc="36688162">
      <w:numFmt w:val="bullet"/>
      <w:lvlText w:val="•"/>
      <w:lvlJc w:val="left"/>
      <w:rPr>
        <w:rFonts w:hint="default"/>
        <w:lang w:val="es-ES" w:eastAsia="en-US"/>
      </w:rPr>
    </w:lvl>
  </w:abstractNum>
  <w:abstractNum w:abstractNumId="22" w15:restartNumberingAfterBreak="0">
    <w:nsid w:val="15004AE0"/>
    <w:multiLevelType w:val="hybridMultilevel"/>
    <w:tmpl w:val="A6966A1C"/>
    <w:lvl w:ilvl="0" w:tplc="08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167C4CFF"/>
    <w:multiLevelType w:val="hybridMultilevel"/>
    <w:tmpl w:val="194E2938"/>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18507BFF"/>
    <w:multiLevelType w:val="hybridMultilevel"/>
    <w:tmpl w:val="3D787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721100"/>
    <w:multiLevelType w:val="hybridMultilevel"/>
    <w:tmpl w:val="FEEADD26"/>
    <w:lvl w:ilvl="0" w:tplc="77D80E86">
      <w:start w:val="1"/>
      <w:numFmt w:val="upperRoman"/>
      <w:lvlText w:val="%1."/>
      <w:lvlJc w:val="left"/>
      <w:pPr>
        <w:ind w:left="0" w:firstLine="0"/>
      </w:pPr>
      <w:rPr>
        <w:rFonts w:ascii="Arial" w:eastAsia="Arial MT" w:hAnsi="Arial" w:cs="Arial" w:hint="default"/>
        <w:b w:val="0"/>
        <w:bCs/>
        <w:spacing w:val="-1"/>
        <w:w w:val="99"/>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9A75CBA"/>
    <w:multiLevelType w:val="hybridMultilevel"/>
    <w:tmpl w:val="303CD01E"/>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1AC93A78"/>
    <w:multiLevelType w:val="hybridMultilevel"/>
    <w:tmpl w:val="B6B60880"/>
    <w:lvl w:ilvl="0" w:tplc="C9B6032A">
      <w:start w:val="1"/>
      <w:numFmt w:val="upperRoman"/>
      <w:lvlText w:val="%1."/>
      <w:lvlJc w:val="left"/>
      <w:pPr>
        <w:ind w:left="1287" w:hanging="360"/>
      </w:pPr>
      <w:rPr>
        <w:rFonts w:ascii="Arial" w:eastAsia="Arial MT" w:hAnsi="Arial"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1BE43FCC"/>
    <w:multiLevelType w:val="hybridMultilevel"/>
    <w:tmpl w:val="8C1A21F2"/>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1C2D17BF"/>
    <w:multiLevelType w:val="hybridMultilevel"/>
    <w:tmpl w:val="66765E2A"/>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1D09274A"/>
    <w:multiLevelType w:val="hybridMultilevel"/>
    <w:tmpl w:val="09320B44"/>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1E9F607F"/>
    <w:multiLevelType w:val="hybridMultilevel"/>
    <w:tmpl w:val="662E86A0"/>
    <w:lvl w:ilvl="0" w:tplc="24DEA39C">
      <w:start w:val="1"/>
      <w:numFmt w:val="upperRoman"/>
      <w:lvlText w:val="%1."/>
      <w:lvlJc w:val="left"/>
      <w:rPr>
        <w:rFonts w:ascii="Arial MT" w:eastAsia="Arial MT" w:hAnsi="Arial MT" w:cs="Arial MT" w:hint="default"/>
        <w:spacing w:val="-1"/>
        <w:w w:val="99"/>
        <w:sz w:val="24"/>
        <w:szCs w:val="24"/>
        <w:lang w:val="es-ES" w:eastAsia="en-US"/>
      </w:rPr>
    </w:lvl>
    <w:lvl w:ilvl="1" w:tplc="C98EC6DA">
      <w:numFmt w:val="bullet"/>
      <w:lvlText w:val="•"/>
      <w:lvlJc w:val="left"/>
      <w:rPr>
        <w:rFonts w:hint="default"/>
        <w:lang w:val="es-ES" w:eastAsia="en-US"/>
      </w:rPr>
    </w:lvl>
    <w:lvl w:ilvl="2" w:tplc="0C9293C4">
      <w:numFmt w:val="bullet"/>
      <w:lvlText w:val="•"/>
      <w:lvlJc w:val="left"/>
      <w:rPr>
        <w:rFonts w:hint="default"/>
        <w:lang w:val="es-ES" w:eastAsia="en-US"/>
      </w:rPr>
    </w:lvl>
    <w:lvl w:ilvl="3" w:tplc="4AC244C8">
      <w:numFmt w:val="bullet"/>
      <w:lvlText w:val="•"/>
      <w:lvlJc w:val="left"/>
      <w:rPr>
        <w:rFonts w:hint="default"/>
        <w:lang w:val="es-ES" w:eastAsia="en-US"/>
      </w:rPr>
    </w:lvl>
    <w:lvl w:ilvl="4" w:tplc="058AF5D4">
      <w:numFmt w:val="bullet"/>
      <w:lvlText w:val="•"/>
      <w:lvlJc w:val="left"/>
      <w:rPr>
        <w:rFonts w:hint="default"/>
        <w:lang w:val="es-ES" w:eastAsia="en-US"/>
      </w:rPr>
    </w:lvl>
    <w:lvl w:ilvl="5" w:tplc="7AF8FD5E">
      <w:numFmt w:val="bullet"/>
      <w:lvlText w:val="•"/>
      <w:lvlJc w:val="left"/>
      <w:rPr>
        <w:rFonts w:hint="default"/>
        <w:lang w:val="es-ES" w:eastAsia="en-US"/>
      </w:rPr>
    </w:lvl>
    <w:lvl w:ilvl="6" w:tplc="A0BA68EE">
      <w:numFmt w:val="bullet"/>
      <w:lvlText w:val="•"/>
      <w:lvlJc w:val="left"/>
      <w:rPr>
        <w:rFonts w:hint="default"/>
        <w:lang w:val="es-ES" w:eastAsia="en-US"/>
      </w:rPr>
    </w:lvl>
    <w:lvl w:ilvl="7" w:tplc="D41EFC54">
      <w:numFmt w:val="bullet"/>
      <w:lvlText w:val="•"/>
      <w:lvlJc w:val="left"/>
      <w:rPr>
        <w:rFonts w:hint="default"/>
        <w:lang w:val="es-ES" w:eastAsia="en-US"/>
      </w:rPr>
    </w:lvl>
    <w:lvl w:ilvl="8" w:tplc="E2A6871A">
      <w:numFmt w:val="bullet"/>
      <w:lvlText w:val="•"/>
      <w:lvlJc w:val="left"/>
      <w:rPr>
        <w:rFonts w:hint="default"/>
        <w:lang w:val="es-ES" w:eastAsia="en-US"/>
      </w:rPr>
    </w:lvl>
  </w:abstractNum>
  <w:abstractNum w:abstractNumId="32" w15:restartNumberingAfterBreak="0">
    <w:nsid w:val="1F0A671C"/>
    <w:multiLevelType w:val="hybridMultilevel"/>
    <w:tmpl w:val="CAC22630"/>
    <w:lvl w:ilvl="0" w:tplc="8C5AC56A">
      <w:start w:val="1"/>
      <w:numFmt w:val="upperRoman"/>
      <w:lvlText w:val="%1."/>
      <w:lvlJc w:val="left"/>
      <w:rPr>
        <w:rFonts w:ascii="Arial MT" w:eastAsia="Arial MT" w:hAnsi="Arial MT" w:cs="Arial MT" w:hint="default"/>
        <w:spacing w:val="-1"/>
        <w:w w:val="99"/>
        <w:sz w:val="24"/>
        <w:szCs w:val="24"/>
        <w:lang w:val="es-ES" w:eastAsia="en-US"/>
      </w:rPr>
    </w:lvl>
    <w:lvl w:ilvl="1" w:tplc="6BDC58BA">
      <w:numFmt w:val="bullet"/>
      <w:lvlText w:val="•"/>
      <w:lvlJc w:val="left"/>
      <w:rPr>
        <w:rFonts w:hint="default"/>
        <w:lang w:val="es-ES" w:eastAsia="en-US"/>
      </w:rPr>
    </w:lvl>
    <w:lvl w:ilvl="2" w:tplc="58A89712">
      <w:numFmt w:val="bullet"/>
      <w:lvlText w:val="•"/>
      <w:lvlJc w:val="left"/>
      <w:rPr>
        <w:rFonts w:hint="default"/>
        <w:lang w:val="es-ES" w:eastAsia="en-US"/>
      </w:rPr>
    </w:lvl>
    <w:lvl w:ilvl="3" w:tplc="3982964A">
      <w:numFmt w:val="bullet"/>
      <w:lvlText w:val="•"/>
      <w:lvlJc w:val="left"/>
      <w:rPr>
        <w:rFonts w:hint="default"/>
        <w:lang w:val="es-ES" w:eastAsia="en-US"/>
      </w:rPr>
    </w:lvl>
    <w:lvl w:ilvl="4" w:tplc="433EEC82">
      <w:numFmt w:val="bullet"/>
      <w:lvlText w:val="•"/>
      <w:lvlJc w:val="left"/>
      <w:rPr>
        <w:rFonts w:hint="default"/>
        <w:lang w:val="es-ES" w:eastAsia="en-US"/>
      </w:rPr>
    </w:lvl>
    <w:lvl w:ilvl="5" w:tplc="F546FEE0">
      <w:numFmt w:val="bullet"/>
      <w:lvlText w:val="•"/>
      <w:lvlJc w:val="left"/>
      <w:rPr>
        <w:rFonts w:hint="default"/>
        <w:lang w:val="es-ES" w:eastAsia="en-US"/>
      </w:rPr>
    </w:lvl>
    <w:lvl w:ilvl="6" w:tplc="8232348A">
      <w:numFmt w:val="bullet"/>
      <w:lvlText w:val="•"/>
      <w:lvlJc w:val="left"/>
      <w:rPr>
        <w:rFonts w:hint="default"/>
        <w:lang w:val="es-ES" w:eastAsia="en-US"/>
      </w:rPr>
    </w:lvl>
    <w:lvl w:ilvl="7" w:tplc="FB0815FE">
      <w:numFmt w:val="bullet"/>
      <w:lvlText w:val="•"/>
      <w:lvlJc w:val="left"/>
      <w:rPr>
        <w:rFonts w:hint="default"/>
        <w:lang w:val="es-ES" w:eastAsia="en-US"/>
      </w:rPr>
    </w:lvl>
    <w:lvl w:ilvl="8" w:tplc="0C5ED89C">
      <w:numFmt w:val="bullet"/>
      <w:lvlText w:val="•"/>
      <w:lvlJc w:val="left"/>
      <w:rPr>
        <w:rFonts w:hint="default"/>
        <w:lang w:val="es-ES" w:eastAsia="en-US"/>
      </w:rPr>
    </w:lvl>
  </w:abstractNum>
  <w:abstractNum w:abstractNumId="33" w15:restartNumberingAfterBreak="0">
    <w:nsid w:val="20673B84"/>
    <w:multiLevelType w:val="hybridMultilevel"/>
    <w:tmpl w:val="CA826048"/>
    <w:lvl w:ilvl="0" w:tplc="080A0019">
      <w:start w:val="1"/>
      <w:numFmt w:val="lowerLetter"/>
      <w:lvlText w:val="%1."/>
      <w:lvlJc w:val="left"/>
      <w:pPr>
        <w:ind w:left="1287" w:hanging="360"/>
      </w:pPr>
    </w:lvl>
    <w:lvl w:ilvl="1" w:tplc="9A067956">
      <w:start w:val="1"/>
      <w:numFmt w:val="upperRoman"/>
      <w:lvlText w:val="%2."/>
      <w:lvlJc w:val="left"/>
      <w:pPr>
        <w:ind w:left="2007" w:hanging="360"/>
      </w:pPr>
      <w:rPr>
        <w:rFonts w:ascii="Arial" w:eastAsia="Arial MT" w:hAnsi="Arial" w:cs="Arial"/>
      </w:rPr>
    </w:lvl>
    <w:lvl w:ilvl="2" w:tplc="080A0019">
      <w:start w:val="1"/>
      <w:numFmt w:val="lowerLetter"/>
      <w:lvlText w:val="%3."/>
      <w:lvlJc w:val="left"/>
      <w:pPr>
        <w:ind w:left="2727" w:hanging="180"/>
      </w:pPr>
    </w:lvl>
    <w:lvl w:ilvl="3" w:tplc="285CAA60">
      <w:start w:val="2"/>
      <w:numFmt w:val="bullet"/>
      <w:lvlText w:val=""/>
      <w:lvlJc w:val="left"/>
      <w:pPr>
        <w:ind w:left="3447" w:hanging="360"/>
      </w:pPr>
      <w:rPr>
        <w:rFonts w:ascii="Symbol" w:eastAsia="Arial MT" w:hAnsi="Symbol" w:cs="Arial" w:hint="default"/>
      </w:r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2161437D"/>
    <w:multiLevelType w:val="hybridMultilevel"/>
    <w:tmpl w:val="98DEE31A"/>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9">
      <w:start w:val="1"/>
      <w:numFmt w:val="lowerLetter"/>
      <w:lvlText w:val="%3."/>
      <w:lvlJc w:val="left"/>
      <w:pPr>
        <w:ind w:left="2727" w:hanging="180"/>
      </w:pPr>
    </w:lvl>
    <w:lvl w:ilvl="3" w:tplc="285CAA60">
      <w:start w:val="2"/>
      <w:numFmt w:val="bullet"/>
      <w:lvlText w:val=""/>
      <w:lvlJc w:val="left"/>
      <w:pPr>
        <w:ind w:left="3447" w:hanging="360"/>
      </w:pPr>
      <w:rPr>
        <w:rFonts w:ascii="Symbol" w:eastAsia="Arial MT" w:hAnsi="Symbol" w:cs="Arial" w:hint="default"/>
      </w:r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22012653"/>
    <w:multiLevelType w:val="hybridMultilevel"/>
    <w:tmpl w:val="116A56D2"/>
    <w:lvl w:ilvl="0" w:tplc="429A6518">
      <w:start w:val="1"/>
      <w:numFmt w:val="upperRoman"/>
      <w:lvlText w:val="%1."/>
      <w:lvlJc w:val="right"/>
      <w:rPr>
        <w:rFonts w:hint="default"/>
        <w:spacing w:val="-1"/>
        <w:w w:val="99"/>
        <w:sz w:val="24"/>
        <w:szCs w:val="24"/>
        <w:lang w:val="es-ES" w:eastAsia="en-US"/>
      </w:rPr>
    </w:lvl>
    <w:lvl w:ilvl="1" w:tplc="FC68BC82">
      <w:numFmt w:val="bullet"/>
      <w:lvlText w:val="•"/>
      <w:lvlJc w:val="left"/>
      <w:rPr>
        <w:rFonts w:hint="default"/>
        <w:lang w:val="es-ES" w:eastAsia="en-US"/>
      </w:rPr>
    </w:lvl>
    <w:lvl w:ilvl="2" w:tplc="5E069810">
      <w:numFmt w:val="bullet"/>
      <w:lvlText w:val="•"/>
      <w:lvlJc w:val="left"/>
      <w:rPr>
        <w:rFonts w:hint="default"/>
        <w:lang w:val="es-ES" w:eastAsia="en-US"/>
      </w:rPr>
    </w:lvl>
    <w:lvl w:ilvl="3" w:tplc="23A0352E">
      <w:numFmt w:val="bullet"/>
      <w:lvlText w:val="•"/>
      <w:lvlJc w:val="left"/>
      <w:rPr>
        <w:rFonts w:hint="default"/>
        <w:lang w:val="es-ES" w:eastAsia="en-US"/>
      </w:rPr>
    </w:lvl>
    <w:lvl w:ilvl="4" w:tplc="7138CFB8">
      <w:numFmt w:val="bullet"/>
      <w:lvlText w:val="•"/>
      <w:lvlJc w:val="left"/>
      <w:rPr>
        <w:rFonts w:hint="default"/>
        <w:lang w:val="es-ES" w:eastAsia="en-US"/>
      </w:rPr>
    </w:lvl>
    <w:lvl w:ilvl="5" w:tplc="471A1012">
      <w:numFmt w:val="bullet"/>
      <w:lvlText w:val="•"/>
      <w:lvlJc w:val="left"/>
      <w:rPr>
        <w:rFonts w:hint="default"/>
        <w:lang w:val="es-ES" w:eastAsia="en-US"/>
      </w:rPr>
    </w:lvl>
    <w:lvl w:ilvl="6" w:tplc="FA2287F8">
      <w:numFmt w:val="bullet"/>
      <w:lvlText w:val="•"/>
      <w:lvlJc w:val="left"/>
      <w:rPr>
        <w:rFonts w:hint="default"/>
        <w:lang w:val="es-ES" w:eastAsia="en-US"/>
      </w:rPr>
    </w:lvl>
    <w:lvl w:ilvl="7" w:tplc="CC44FED4">
      <w:numFmt w:val="bullet"/>
      <w:lvlText w:val="•"/>
      <w:lvlJc w:val="left"/>
      <w:rPr>
        <w:rFonts w:hint="default"/>
        <w:lang w:val="es-ES" w:eastAsia="en-US"/>
      </w:rPr>
    </w:lvl>
    <w:lvl w:ilvl="8" w:tplc="CD944874">
      <w:numFmt w:val="bullet"/>
      <w:lvlText w:val="•"/>
      <w:lvlJc w:val="left"/>
      <w:rPr>
        <w:rFonts w:hint="default"/>
        <w:lang w:val="es-ES" w:eastAsia="en-US"/>
      </w:rPr>
    </w:lvl>
  </w:abstractNum>
  <w:abstractNum w:abstractNumId="36" w15:restartNumberingAfterBreak="0">
    <w:nsid w:val="22D8605E"/>
    <w:multiLevelType w:val="hybridMultilevel"/>
    <w:tmpl w:val="628294F0"/>
    <w:lvl w:ilvl="0" w:tplc="080A0013">
      <w:start w:val="1"/>
      <w:numFmt w:val="upperRoman"/>
      <w:lvlText w:val="%1."/>
      <w:lvlJc w:val="right"/>
      <w:pPr>
        <w:ind w:left="1287" w:hanging="360"/>
      </w:pPr>
    </w:lvl>
    <w:lvl w:ilvl="1" w:tplc="9A067956">
      <w:start w:val="1"/>
      <w:numFmt w:val="upperRoman"/>
      <w:lvlText w:val="%2."/>
      <w:lvlJc w:val="left"/>
      <w:pPr>
        <w:ind w:left="2007" w:hanging="360"/>
      </w:pPr>
      <w:rPr>
        <w:rFonts w:ascii="Arial" w:eastAsia="Arial MT" w:hAnsi="Arial" w:cs="Arial"/>
      </w:rPr>
    </w:lvl>
    <w:lvl w:ilvl="2" w:tplc="080A0019">
      <w:start w:val="1"/>
      <w:numFmt w:val="lowerLetter"/>
      <w:lvlText w:val="%3."/>
      <w:lvlJc w:val="left"/>
      <w:pPr>
        <w:ind w:left="2727" w:hanging="180"/>
      </w:pPr>
    </w:lvl>
    <w:lvl w:ilvl="3" w:tplc="285CAA60">
      <w:start w:val="2"/>
      <w:numFmt w:val="bullet"/>
      <w:lvlText w:val=""/>
      <w:lvlJc w:val="left"/>
      <w:pPr>
        <w:ind w:left="3447" w:hanging="360"/>
      </w:pPr>
      <w:rPr>
        <w:rFonts w:ascii="Symbol" w:eastAsia="Arial MT" w:hAnsi="Symbol" w:cs="Arial" w:hint="default"/>
      </w:r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24517441"/>
    <w:multiLevelType w:val="hybridMultilevel"/>
    <w:tmpl w:val="C0EA4ACE"/>
    <w:lvl w:ilvl="0" w:tplc="080A0019">
      <w:start w:val="1"/>
      <w:numFmt w:val="lowerLetter"/>
      <w:lvlText w:val="%1."/>
      <w:lvlJc w:val="left"/>
      <w:pPr>
        <w:ind w:left="720" w:hanging="360"/>
      </w:pPr>
    </w:lvl>
    <w:lvl w:ilvl="1" w:tplc="1EE6C0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5F43236"/>
    <w:multiLevelType w:val="hybridMultilevel"/>
    <w:tmpl w:val="803ABE32"/>
    <w:lvl w:ilvl="0" w:tplc="02ACDCB8">
      <w:start w:val="1"/>
      <w:numFmt w:val="upperRoman"/>
      <w:lvlText w:val="%1."/>
      <w:lvlJc w:val="left"/>
      <w:rPr>
        <w:rFonts w:ascii="Arial" w:eastAsia="Arial MT" w:hAnsi="Arial" w:cs="Arial" w:hint="default"/>
        <w:spacing w:val="-1"/>
        <w:w w:val="99"/>
        <w:sz w:val="24"/>
        <w:szCs w:val="24"/>
        <w:lang w:val="es-ES" w:eastAsia="en-US"/>
      </w:rPr>
    </w:lvl>
    <w:lvl w:ilvl="1" w:tplc="B810DE3E">
      <w:numFmt w:val="bullet"/>
      <w:lvlText w:val="•"/>
      <w:lvlJc w:val="left"/>
      <w:rPr>
        <w:rFonts w:hint="default"/>
        <w:lang w:val="es-ES" w:eastAsia="en-US"/>
      </w:rPr>
    </w:lvl>
    <w:lvl w:ilvl="2" w:tplc="AE30FC0A">
      <w:numFmt w:val="bullet"/>
      <w:lvlText w:val="•"/>
      <w:lvlJc w:val="left"/>
      <w:rPr>
        <w:rFonts w:hint="default"/>
        <w:lang w:val="es-ES" w:eastAsia="en-US"/>
      </w:rPr>
    </w:lvl>
    <w:lvl w:ilvl="3" w:tplc="9954AE8E">
      <w:numFmt w:val="bullet"/>
      <w:lvlText w:val="•"/>
      <w:lvlJc w:val="left"/>
      <w:rPr>
        <w:rFonts w:hint="default"/>
        <w:lang w:val="es-ES" w:eastAsia="en-US"/>
      </w:rPr>
    </w:lvl>
    <w:lvl w:ilvl="4" w:tplc="32205EDE">
      <w:numFmt w:val="bullet"/>
      <w:lvlText w:val="•"/>
      <w:lvlJc w:val="left"/>
      <w:rPr>
        <w:rFonts w:hint="default"/>
        <w:lang w:val="es-ES" w:eastAsia="en-US"/>
      </w:rPr>
    </w:lvl>
    <w:lvl w:ilvl="5" w:tplc="F3885BF4">
      <w:numFmt w:val="bullet"/>
      <w:lvlText w:val="•"/>
      <w:lvlJc w:val="left"/>
      <w:rPr>
        <w:rFonts w:hint="default"/>
        <w:lang w:val="es-ES" w:eastAsia="en-US"/>
      </w:rPr>
    </w:lvl>
    <w:lvl w:ilvl="6" w:tplc="23F4A7B2">
      <w:numFmt w:val="bullet"/>
      <w:lvlText w:val="•"/>
      <w:lvlJc w:val="left"/>
      <w:rPr>
        <w:rFonts w:hint="default"/>
        <w:lang w:val="es-ES" w:eastAsia="en-US"/>
      </w:rPr>
    </w:lvl>
    <w:lvl w:ilvl="7" w:tplc="EC1EBF48">
      <w:numFmt w:val="bullet"/>
      <w:lvlText w:val="•"/>
      <w:lvlJc w:val="left"/>
      <w:rPr>
        <w:rFonts w:hint="default"/>
        <w:lang w:val="es-ES" w:eastAsia="en-US"/>
      </w:rPr>
    </w:lvl>
    <w:lvl w:ilvl="8" w:tplc="C3A4E19E">
      <w:numFmt w:val="bullet"/>
      <w:lvlText w:val="•"/>
      <w:lvlJc w:val="left"/>
      <w:rPr>
        <w:rFonts w:hint="default"/>
        <w:lang w:val="es-ES" w:eastAsia="en-US"/>
      </w:rPr>
    </w:lvl>
  </w:abstractNum>
  <w:abstractNum w:abstractNumId="39" w15:restartNumberingAfterBreak="0">
    <w:nsid w:val="27842B94"/>
    <w:multiLevelType w:val="hybridMultilevel"/>
    <w:tmpl w:val="347A8722"/>
    <w:lvl w:ilvl="0" w:tplc="9732CA7A">
      <w:start w:val="1"/>
      <w:numFmt w:val="upperRoman"/>
      <w:lvlText w:val="%1."/>
      <w:lvlJc w:val="left"/>
      <w:rPr>
        <w:rFonts w:ascii="Arial MT" w:eastAsia="Arial MT" w:hAnsi="Arial MT" w:cs="Arial MT" w:hint="default"/>
        <w:spacing w:val="-1"/>
        <w:w w:val="99"/>
        <w:sz w:val="24"/>
        <w:szCs w:val="24"/>
        <w:lang w:val="es-ES" w:eastAsia="en-US"/>
      </w:rPr>
    </w:lvl>
    <w:lvl w:ilvl="1" w:tplc="85C41114">
      <w:numFmt w:val="bullet"/>
      <w:lvlText w:val="•"/>
      <w:lvlJc w:val="left"/>
      <w:rPr>
        <w:rFonts w:hint="default"/>
        <w:lang w:val="es-ES" w:eastAsia="en-US"/>
      </w:rPr>
    </w:lvl>
    <w:lvl w:ilvl="2" w:tplc="6CD22804">
      <w:numFmt w:val="bullet"/>
      <w:lvlText w:val="•"/>
      <w:lvlJc w:val="left"/>
      <w:rPr>
        <w:rFonts w:hint="default"/>
        <w:lang w:val="es-ES" w:eastAsia="en-US"/>
      </w:rPr>
    </w:lvl>
    <w:lvl w:ilvl="3" w:tplc="8EC6AF3A">
      <w:numFmt w:val="bullet"/>
      <w:lvlText w:val="•"/>
      <w:lvlJc w:val="left"/>
      <w:rPr>
        <w:rFonts w:hint="default"/>
        <w:lang w:val="es-ES" w:eastAsia="en-US"/>
      </w:rPr>
    </w:lvl>
    <w:lvl w:ilvl="4" w:tplc="F99C7280">
      <w:numFmt w:val="bullet"/>
      <w:lvlText w:val="•"/>
      <w:lvlJc w:val="left"/>
      <w:rPr>
        <w:rFonts w:hint="default"/>
        <w:lang w:val="es-ES" w:eastAsia="en-US"/>
      </w:rPr>
    </w:lvl>
    <w:lvl w:ilvl="5" w:tplc="2DD495FA">
      <w:numFmt w:val="bullet"/>
      <w:lvlText w:val="•"/>
      <w:lvlJc w:val="left"/>
      <w:rPr>
        <w:rFonts w:hint="default"/>
        <w:lang w:val="es-ES" w:eastAsia="en-US"/>
      </w:rPr>
    </w:lvl>
    <w:lvl w:ilvl="6" w:tplc="18ACD47A">
      <w:numFmt w:val="bullet"/>
      <w:lvlText w:val="•"/>
      <w:lvlJc w:val="left"/>
      <w:rPr>
        <w:rFonts w:hint="default"/>
        <w:lang w:val="es-ES" w:eastAsia="en-US"/>
      </w:rPr>
    </w:lvl>
    <w:lvl w:ilvl="7" w:tplc="E7DA27D6">
      <w:numFmt w:val="bullet"/>
      <w:lvlText w:val="•"/>
      <w:lvlJc w:val="left"/>
      <w:rPr>
        <w:rFonts w:hint="default"/>
        <w:lang w:val="es-ES" w:eastAsia="en-US"/>
      </w:rPr>
    </w:lvl>
    <w:lvl w:ilvl="8" w:tplc="95DA7296">
      <w:numFmt w:val="bullet"/>
      <w:lvlText w:val="•"/>
      <w:lvlJc w:val="left"/>
      <w:rPr>
        <w:rFonts w:hint="default"/>
        <w:lang w:val="es-ES" w:eastAsia="en-US"/>
      </w:rPr>
    </w:lvl>
  </w:abstractNum>
  <w:abstractNum w:abstractNumId="40" w15:restartNumberingAfterBreak="0">
    <w:nsid w:val="28A45E96"/>
    <w:multiLevelType w:val="hybridMultilevel"/>
    <w:tmpl w:val="F97A5AE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2947491B"/>
    <w:multiLevelType w:val="hybridMultilevel"/>
    <w:tmpl w:val="DCEAC0E6"/>
    <w:lvl w:ilvl="0" w:tplc="080A0017">
      <w:start w:val="1"/>
      <w:numFmt w:val="lowerLetter"/>
      <w:lvlText w:val="%1)"/>
      <w:lvlJc w:val="left"/>
      <w:pPr>
        <w:ind w:left="720" w:hanging="360"/>
      </w:pPr>
    </w:lvl>
    <w:lvl w:ilvl="1" w:tplc="154C643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9AA20C5"/>
    <w:multiLevelType w:val="hybridMultilevel"/>
    <w:tmpl w:val="5944DC90"/>
    <w:lvl w:ilvl="0" w:tplc="080A0019">
      <w:start w:val="1"/>
      <w:numFmt w:val="lowerLetter"/>
      <w:lvlText w:val="%1."/>
      <w:lvlJc w:val="left"/>
      <w:pPr>
        <w:ind w:left="1571" w:hanging="360"/>
      </w:pPr>
    </w:lvl>
    <w:lvl w:ilvl="1" w:tplc="080A0019">
      <w:start w:val="1"/>
      <w:numFmt w:val="lowerLetter"/>
      <w:lvlText w:val="%2."/>
      <w:lvlJc w:val="left"/>
      <w:pPr>
        <w:ind w:left="2291" w:hanging="360"/>
      </w:pPr>
    </w:lvl>
    <w:lvl w:ilvl="2" w:tplc="2EA8274A">
      <w:start w:val="3"/>
      <w:numFmt w:val="upperLetter"/>
      <w:lvlText w:val="%3."/>
      <w:lvlJc w:val="left"/>
      <w:pPr>
        <w:ind w:left="3191" w:hanging="360"/>
      </w:pPr>
      <w:rPr>
        <w:rFonts w:hint="default"/>
      </w:r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15:restartNumberingAfterBreak="0">
    <w:nsid w:val="29CD674D"/>
    <w:multiLevelType w:val="hybridMultilevel"/>
    <w:tmpl w:val="74625DD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9CE7B6A"/>
    <w:multiLevelType w:val="hybridMultilevel"/>
    <w:tmpl w:val="C88C3222"/>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2B017AB9"/>
    <w:multiLevelType w:val="hybridMultilevel"/>
    <w:tmpl w:val="99D03D48"/>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2C4B7F28"/>
    <w:multiLevelType w:val="hybridMultilevel"/>
    <w:tmpl w:val="8ED2B708"/>
    <w:lvl w:ilvl="0" w:tplc="910860E6">
      <w:start w:val="1"/>
      <w:numFmt w:val="upperRoman"/>
      <w:lvlText w:val="%1."/>
      <w:lvlJc w:val="left"/>
      <w:pPr>
        <w:jc w:val="right"/>
      </w:pPr>
      <w:rPr>
        <w:rFonts w:ascii="Arial" w:eastAsia="Arial MT" w:hAnsi="Arial" w:cs="Arial" w:hint="default"/>
        <w:spacing w:val="-1"/>
        <w:w w:val="99"/>
        <w:sz w:val="24"/>
        <w:szCs w:val="24"/>
        <w:lang w:val="es-ES" w:eastAsia="en-US"/>
      </w:rPr>
    </w:lvl>
    <w:lvl w:ilvl="1" w:tplc="C60664A6">
      <w:numFmt w:val="bullet"/>
      <w:lvlText w:val="•"/>
      <w:lvlJc w:val="left"/>
      <w:rPr>
        <w:rFonts w:hint="default"/>
        <w:lang w:val="es-ES" w:eastAsia="en-US"/>
      </w:rPr>
    </w:lvl>
    <w:lvl w:ilvl="2" w:tplc="910881E0">
      <w:numFmt w:val="bullet"/>
      <w:lvlText w:val="•"/>
      <w:lvlJc w:val="left"/>
      <w:rPr>
        <w:rFonts w:hint="default"/>
        <w:lang w:val="es-ES" w:eastAsia="en-US"/>
      </w:rPr>
    </w:lvl>
    <w:lvl w:ilvl="3" w:tplc="DD4670F8">
      <w:numFmt w:val="bullet"/>
      <w:lvlText w:val="•"/>
      <w:lvlJc w:val="left"/>
      <w:rPr>
        <w:rFonts w:hint="default"/>
        <w:lang w:val="es-ES" w:eastAsia="en-US"/>
      </w:rPr>
    </w:lvl>
    <w:lvl w:ilvl="4" w:tplc="40B85886">
      <w:numFmt w:val="bullet"/>
      <w:lvlText w:val="•"/>
      <w:lvlJc w:val="left"/>
      <w:rPr>
        <w:rFonts w:hint="default"/>
        <w:lang w:val="es-ES" w:eastAsia="en-US"/>
      </w:rPr>
    </w:lvl>
    <w:lvl w:ilvl="5" w:tplc="89087486">
      <w:numFmt w:val="bullet"/>
      <w:lvlText w:val="•"/>
      <w:lvlJc w:val="left"/>
      <w:rPr>
        <w:rFonts w:hint="default"/>
        <w:lang w:val="es-ES" w:eastAsia="en-US"/>
      </w:rPr>
    </w:lvl>
    <w:lvl w:ilvl="6" w:tplc="B2085762">
      <w:numFmt w:val="bullet"/>
      <w:lvlText w:val="•"/>
      <w:lvlJc w:val="left"/>
      <w:rPr>
        <w:rFonts w:hint="default"/>
        <w:lang w:val="es-ES" w:eastAsia="en-US"/>
      </w:rPr>
    </w:lvl>
    <w:lvl w:ilvl="7" w:tplc="A3C2E266">
      <w:numFmt w:val="bullet"/>
      <w:lvlText w:val="•"/>
      <w:lvlJc w:val="left"/>
      <w:rPr>
        <w:rFonts w:hint="default"/>
        <w:lang w:val="es-ES" w:eastAsia="en-US"/>
      </w:rPr>
    </w:lvl>
    <w:lvl w:ilvl="8" w:tplc="00A2939A">
      <w:numFmt w:val="bullet"/>
      <w:lvlText w:val="•"/>
      <w:lvlJc w:val="left"/>
      <w:rPr>
        <w:rFonts w:hint="default"/>
        <w:lang w:val="es-ES" w:eastAsia="en-US"/>
      </w:rPr>
    </w:lvl>
  </w:abstractNum>
  <w:abstractNum w:abstractNumId="47" w15:restartNumberingAfterBreak="0">
    <w:nsid w:val="2D8C13D0"/>
    <w:multiLevelType w:val="hybridMultilevel"/>
    <w:tmpl w:val="7AAA3F74"/>
    <w:lvl w:ilvl="0" w:tplc="4B64913E">
      <w:start w:val="12"/>
      <w:numFmt w:val="upperRoman"/>
      <w:lvlText w:val="%1."/>
      <w:lvlJc w:val="left"/>
      <w:pPr>
        <w:ind w:left="0" w:firstLine="0"/>
      </w:pPr>
      <w:rPr>
        <w:rFonts w:ascii="Arial" w:eastAsia="Arial MT" w:hAnsi="Arial" w:cs="Arial" w:hint="default"/>
        <w:spacing w:val="-1"/>
        <w:w w:val="99"/>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DD91FDE"/>
    <w:multiLevelType w:val="hybridMultilevel"/>
    <w:tmpl w:val="10027236"/>
    <w:lvl w:ilvl="0" w:tplc="DD583A8E">
      <w:start w:val="1"/>
      <w:numFmt w:val="upperRoman"/>
      <w:lvlText w:val="%1."/>
      <w:lvlJc w:val="left"/>
      <w:pPr>
        <w:jc w:val="right"/>
      </w:pPr>
      <w:rPr>
        <w:rFonts w:ascii="Arial" w:eastAsia="Arial MT" w:hAnsi="Arial" w:cs="Arial" w:hint="default"/>
        <w:spacing w:val="-1"/>
        <w:w w:val="99"/>
        <w:sz w:val="24"/>
        <w:szCs w:val="24"/>
        <w:lang w:val="es-ES" w:eastAsia="en-US"/>
      </w:rPr>
    </w:lvl>
    <w:lvl w:ilvl="1" w:tplc="1BE6C98E">
      <w:start w:val="1"/>
      <w:numFmt w:val="lowerLetter"/>
      <w:lvlText w:val="%2)"/>
      <w:lvlJc w:val="left"/>
      <w:rPr>
        <w:rFonts w:ascii="Arial MT" w:eastAsia="Arial MT" w:hAnsi="Arial MT" w:cs="Arial MT" w:hint="default"/>
        <w:spacing w:val="-1"/>
        <w:w w:val="99"/>
        <w:sz w:val="20"/>
        <w:szCs w:val="20"/>
        <w:lang w:val="es-ES" w:eastAsia="en-US"/>
      </w:rPr>
    </w:lvl>
    <w:lvl w:ilvl="2" w:tplc="0A387D0A">
      <w:numFmt w:val="bullet"/>
      <w:lvlText w:val="•"/>
      <w:lvlJc w:val="left"/>
      <w:rPr>
        <w:rFonts w:hint="default"/>
        <w:lang w:val="es-ES" w:eastAsia="en-US"/>
      </w:rPr>
    </w:lvl>
    <w:lvl w:ilvl="3" w:tplc="8F58D000">
      <w:numFmt w:val="bullet"/>
      <w:lvlText w:val="•"/>
      <w:lvlJc w:val="left"/>
      <w:rPr>
        <w:rFonts w:hint="default"/>
        <w:lang w:val="es-ES" w:eastAsia="en-US"/>
      </w:rPr>
    </w:lvl>
    <w:lvl w:ilvl="4" w:tplc="17E057EA">
      <w:numFmt w:val="bullet"/>
      <w:lvlText w:val="•"/>
      <w:lvlJc w:val="left"/>
      <w:rPr>
        <w:rFonts w:hint="default"/>
        <w:lang w:val="es-ES" w:eastAsia="en-US"/>
      </w:rPr>
    </w:lvl>
    <w:lvl w:ilvl="5" w:tplc="1EECC1B4">
      <w:numFmt w:val="bullet"/>
      <w:lvlText w:val="•"/>
      <w:lvlJc w:val="left"/>
      <w:rPr>
        <w:rFonts w:hint="default"/>
        <w:lang w:val="es-ES" w:eastAsia="en-US"/>
      </w:rPr>
    </w:lvl>
    <w:lvl w:ilvl="6" w:tplc="972E2F7C">
      <w:numFmt w:val="bullet"/>
      <w:lvlText w:val="•"/>
      <w:lvlJc w:val="left"/>
      <w:rPr>
        <w:rFonts w:hint="default"/>
        <w:lang w:val="es-ES" w:eastAsia="en-US"/>
      </w:rPr>
    </w:lvl>
    <w:lvl w:ilvl="7" w:tplc="11F4FF3E">
      <w:numFmt w:val="bullet"/>
      <w:lvlText w:val="•"/>
      <w:lvlJc w:val="left"/>
      <w:rPr>
        <w:rFonts w:hint="default"/>
        <w:lang w:val="es-ES" w:eastAsia="en-US"/>
      </w:rPr>
    </w:lvl>
    <w:lvl w:ilvl="8" w:tplc="B5B21012">
      <w:numFmt w:val="bullet"/>
      <w:lvlText w:val="•"/>
      <w:lvlJc w:val="left"/>
      <w:rPr>
        <w:rFonts w:hint="default"/>
        <w:lang w:val="es-ES" w:eastAsia="en-US"/>
      </w:rPr>
    </w:lvl>
  </w:abstractNum>
  <w:abstractNum w:abstractNumId="49" w15:restartNumberingAfterBreak="0">
    <w:nsid w:val="2E064F5B"/>
    <w:multiLevelType w:val="hybridMultilevel"/>
    <w:tmpl w:val="8864F468"/>
    <w:lvl w:ilvl="0" w:tplc="080A0019">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15:restartNumberingAfterBreak="0">
    <w:nsid w:val="2FE356FD"/>
    <w:multiLevelType w:val="hybridMultilevel"/>
    <w:tmpl w:val="D530423E"/>
    <w:lvl w:ilvl="0" w:tplc="9B58240E">
      <w:start w:val="1"/>
      <w:numFmt w:val="upperRoman"/>
      <w:lvlText w:val="%1."/>
      <w:lvlJc w:val="left"/>
      <w:rPr>
        <w:rFonts w:ascii="Arial MT" w:eastAsia="Arial MT" w:hAnsi="Arial MT" w:cs="Arial MT" w:hint="default"/>
        <w:spacing w:val="-1"/>
        <w:w w:val="99"/>
        <w:sz w:val="20"/>
        <w:szCs w:val="20"/>
        <w:lang w:val="es-ES" w:eastAsia="en-US"/>
      </w:rPr>
    </w:lvl>
    <w:lvl w:ilvl="1" w:tplc="A80EC65A">
      <w:numFmt w:val="bullet"/>
      <w:lvlText w:val="•"/>
      <w:lvlJc w:val="left"/>
      <w:rPr>
        <w:rFonts w:hint="default"/>
        <w:lang w:val="es-ES" w:eastAsia="en-US"/>
      </w:rPr>
    </w:lvl>
    <w:lvl w:ilvl="2" w:tplc="1110F12E">
      <w:numFmt w:val="bullet"/>
      <w:lvlText w:val="•"/>
      <w:lvlJc w:val="left"/>
      <w:rPr>
        <w:rFonts w:hint="default"/>
        <w:lang w:val="es-ES" w:eastAsia="en-US"/>
      </w:rPr>
    </w:lvl>
    <w:lvl w:ilvl="3" w:tplc="39E6A95C">
      <w:numFmt w:val="bullet"/>
      <w:lvlText w:val="•"/>
      <w:lvlJc w:val="left"/>
      <w:rPr>
        <w:rFonts w:hint="default"/>
        <w:lang w:val="es-ES" w:eastAsia="en-US"/>
      </w:rPr>
    </w:lvl>
    <w:lvl w:ilvl="4" w:tplc="BBAEA34A">
      <w:numFmt w:val="bullet"/>
      <w:lvlText w:val="•"/>
      <w:lvlJc w:val="left"/>
      <w:rPr>
        <w:rFonts w:hint="default"/>
        <w:lang w:val="es-ES" w:eastAsia="en-US"/>
      </w:rPr>
    </w:lvl>
    <w:lvl w:ilvl="5" w:tplc="00D8BAF0">
      <w:numFmt w:val="bullet"/>
      <w:lvlText w:val="•"/>
      <w:lvlJc w:val="left"/>
      <w:rPr>
        <w:rFonts w:hint="default"/>
        <w:lang w:val="es-ES" w:eastAsia="en-US"/>
      </w:rPr>
    </w:lvl>
    <w:lvl w:ilvl="6" w:tplc="208862A4">
      <w:numFmt w:val="bullet"/>
      <w:lvlText w:val="•"/>
      <w:lvlJc w:val="left"/>
      <w:rPr>
        <w:rFonts w:hint="default"/>
        <w:lang w:val="es-ES" w:eastAsia="en-US"/>
      </w:rPr>
    </w:lvl>
    <w:lvl w:ilvl="7" w:tplc="CB2268C6">
      <w:numFmt w:val="bullet"/>
      <w:lvlText w:val="•"/>
      <w:lvlJc w:val="left"/>
      <w:rPr>
        <w:rFonts w:hint="default"/>
        <w:lang w:val="es-ES" w:eastAsia="en-US"/>
      </w:rPr>
    </w:lvl>
    <w:lvl w:ilvl="8" w:tplc="0472D61E">
      <w:numFmt w:val="bullet"/>
      <w:lvlText w:val="•"/>
      <w:lvlJc w:val="left"/>
      <w:rPr>
        <w:rFonts w:hint="default"/>
        <w:lang w:val="es-ES" w:eastAsia="en-US"/>
      </w:rPr>
    </w:lvl>
  </w:abstractNum>
  <w:abstractNum w:abstractNumId="51" w15:restartNumberingAfterBreak="0">
    <w:nsid w:val="300D12AF"/>
    <w:multiLevelType w:val="hybridMultilevel"/>
    <w:tmpl w:val="E062BE1A"/>
    <w:lvl w:ilvl="0" w:tplc="C9B6032A">
      <w:start w:val="1"/>
      <w:numFmt w:val="upperRoman"/>
      <w:lvlText w:val="%1."/>
      <w:lvlJc w:val="left"/>
      <w:pPr>
        <w:ind w:left="1287" w:hanging="360"/>
      </w:pPr>
      <w:rPr>
        <w:rFonts w:ascii="Arial" w:eastAsia="Arial MT" w:hAnsi="Arial"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34612D5A"/>
    <w:multiLevelType w:val="hybridMultilevel"/>
    <w:tmpl w:val="3A56815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348F20A5"/>
    <w:multiLevelType w:val="hybridMultilevel"/>
    <w:tmpl w:val="F8FEB78C"/>
    <w:lvl w:ilvl="0" w:tplc="2E420398">
      <w:start w:val="1"/>
      <w:numFmt w:val="upperRoman"/>
      <w:lvlText w:val="%1."/>
      <w:lvlJc w:val="left"/>
      <w:rPr>
        <w:rFonts w:ascii="Arial MT" w:eastAsia="Arial MT" w:hAnsi="Arial MT" w:cs="Arial MT" w:hint="default"/>
        <w:spacing w:val="-1"/>
        <w:w w:val="99"/>
        <w:sz w:val="24"/>
        <w:szCs w:val="24"/>
        <w:lang w:val="es-ES" w:eastAsia="en-US"/>
      </w:rPr>
    </w:lvl>
    <w:lvl w:ilvl="1" w:tplc="AE42C642">
      <w:numFmt w:val="bullet"/>
      <w:lvlText w:val="•"/>
      <w:lvlJc w:val="left"/>
      <w:rPr>
        <w:rFonts w:hint="default"/>
        <w:lang w:val="es-ES" w:eastAsia="en-US"/>
      </w:rPr>
    </w:lvl>
    <w:lvl w:ilvl="2" w:tplc="60B6BB2C">
      <w:numFmt w:val="bullet"/>
      <w:lvlText w:val="•"/>
      <w:lvlJc w:val="left"/>
      <w:rPr>
        <w:rFonts w:hint="default"/>
        <w:lang w:val="es-ES" w:eastAsia="en-US"/>
      </w:rPr>
    </w:lvl>
    <w:lvl w:ilvl="3" w:tplc="2B2A6498">
      <w:numFmt w:val="bullet"/>
      <w:lvlText w:val="•"/>
      <w:lvlJc w:val="left"/>
      <w:rPr>
        <w:rFonts w:hint="default"/>
        <w:lang w:val="es-ES" w:eastAsia="en-US"/>
      </w:rPr>
    </w:lvl>
    <w:lvl w:ilvl="4" w:tplc="9892BBD6">
      <w:numFmt w:val="bullet"/>
      <w:lvlText w:val="•"/>
      <w:lvlJc w:val="left"/>
      <w:rPr>
        <w:rFonts w:hint="default"/>
        <w:lang w:val="es-ES" w:eastAsia="en-US"/>
      </w:rPr>
    </w:lvl>
    <w:lvl w:ilvl="5" w:tplc="80E687B8">
      <w:numFmt w:val="bullet"/>
      <w:lvlText w:val="•"/>
      <w:lvlJc w:val="left"/>
      <w:rPr>
        <w:rFonts w:hint="default"/>
        <w:lang w:val="es-ES" w:eastAsia="en-US"/>
      </w:rPr>
    </w:lvl>
    <w:lvl w:ilvl="6" w:tplc="4730589E">
      <w:numFmt w:val="bullet"/>
      <w:lvlText w:val="•"/>
      <w:lvlJc w:val="left"/>
      <w:rPr>
        <w:rFonts w:hint="default"/>
        <w:lang w:val="es-ES" w:eastAsia="en-US"/>
      </w:rPr>
    </w:lvl>
    <w:lvl w:ilvl="7" w:tplc="263E95FC">
      <w:numFmt w:val="bullet"/>
      <w:lvlText w:val="•"/>
      <w:lvlJc w:val="left"/>
      <w:rPr>
        <w:rFonts w:hint="default"/>
        <w:lang w:val="es-ES" w:eastAsia="en-US"/>
      </w:rPr>
    </w:lvl>
    <w:lvl w:ilvl="8" w:tplc="906E4CA2">
      <w:numFmt w:val="bullet"/>
      <w:lvlText w:val="•"/>
      <w:lvlJc w:val="left"/>
      <w:rPr>
        <w:rFonts w:hint="default"/>
        <w:lang w:val="es-ES" w:eastAsia="en-US"/>
      </w:rPr>
    </w:lvl>
  </w:abstractNum>
  <w:abstractNum w:abstractNumId="54" w15:restartNumberingAfterBreak="0">
    <w:nsid w:val="356B1780"/>
    <w:multiLevelType w:val="hybridMultilevel"/>
    <w:tmpl w:val="8FF40CB8"/>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367B4652"/>
    <w:multiLevelType w:val="hybridMultilevel"/>
    <w:tmpl w:val="15D87C3E"/>
    <w:lvl w:ilvl="0" w:tplc="4B8A8468">
      <w:start w:val="1"/>
      <w:numFmt w:val="upperRoman"/>
      <w:lvlText w:val="%1."/>
      <w:lvlJc w:val="left"/>
      <w:pPr>
        <w:ind w:left="720"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83D4450"/>
    <w:multiLevelType w:val="hybridMultilevel"/>
    <w:tmpl w:val="C9DEFEA4"/>
    <w:lvl w:ilvl="0" w:tplc="4B8A8468">
      <w:start w:val="1"/>
      <w:numFmt w:val="upperRoman"/>
      <w:lvlText w:val="%1."/>
      <w:lvlJc w:val="left"/>
      <w:rPr>
        <w:rFonts w:ascii="Arial" w:eastAsia="Arial MT" w:hAnsi="Arial" w:cs="Arial" w:hint="default"/>
        <w:spacing w:val="-1"/>
        <w:w w:val="99"/>
        <w:sz w:val="24"/>
        <w:szCs w:val="24"/>
        <w:lang w:val="es-ES" w:eastAsia="en-US"/>
      </w:rPr>
    </w:lvl>
    <w:lvl w:ilvl="1" w:tplc="954275DC">
      <w:numFmt w:val="bullet"/>
      <w:lvlText w:val="•"/>
      <w:lvlJc w:val="left"/>
      <w:rPr>
        <w:rFonts w:hint="default"/>
        <w:lang w:val="es-ES" w:eastAsia="en-US"/>
      </w:rPr>
    </w:lvl>
    <w:lvl w:ilvl="2" w:tplc="0A525550">
      <w:numFmt w:val="bullet"/>
      <w:lvlText w:val="•"/>
      <w:lvlJc w:val="left"/>
      <w:rPr>
        <w:rFonts w:hint="default"/>
        <w:lang w:val="es-ES" w:eastAsia="en-US"/>
      </w:rPr>
    </w:lvl>
    <w:lvl w:ilvl="3" w:tplc="422E2DDC">
      <w:numFmt w:val="bullet"/>
      <w:lvlText w:val="•"/>
      <w:lvlJc w:val="left"/>
      <w:rPr>
        <w:rFonts w:hint="default"/>
        <w:lang w:val="es-ES" w:eastAsia="en-US"/>
      </w:rPr>
    </w:lvl>
    <w:lvl w:ilvl="4" w:tplc="C54EF79A">
      <w:numFmt w:val="bullet"/>
      <w:lvlText w:val="•"/>
      <w:lvlJc w:val="left"/>
      <w:rPr>
        <w:rFonts w:hint="default"/>
        <w:lang w:val="es-ES" w:eastAsia="en-US"/>
      </w:rPr>
    </w:lvl>
    <w:lvl w:ilvl="5" w:tplc="88FE1CF6">
      <w:numFmt w:val="bullet"/>
      <w:lvlText w:val="•"/>
      <w:lvlJc w:val="left"/>
      <w:rPr>
        <w:rFonts w:hint="default"/>
        <w:lang w:val="es-ES" w:eastAsia="en-US"/>
      </w:rPr>
    </w:lvl>
    <w:lvl w:ilvl="6" w:tplc="4C269FD2">
      <w:numFmt w:val="bullet"/>
      <w:lvlText w:val="•"/>
      <w:lvlJc w:val="left"/>
      <w:rPr>
        <w:rFonts w:hint="default"/>
        <w:lang w:val="es-ES" w:eastAsia="en-US"/>
      </w:rPr>
    </w:lvl>
    <w:lvl w:ilvl="7" w:tplc="B0402DEE">
      <w:numFmt w:val="bullet"/>
      <w:lvlText w:val="•"/>
      <w:lvlJc w:val="left"/>
      <w:rPr>
        <w:rFonts w:hint="default"/>
        <w:lang w:val="es-ES" w:eastAsia="en-US"/>
      </w:rPr>
    </w:lvl>
    <w:lvl w:ilvl="8" w:tplc="675CB67A">
      <w:numFmt w:val="bullet"/>
      <w:lvlText w:val="•"/>
      <w:lvlJc w:val="left"/>
      <w:rPr>
        <w:rFonts w:hint="default"/>
        <w:lang w:val="es-ES" w:eastAsia="en-US"/>
      </w:rPr>
    </w:lvl>
  </w:abstractNum>
  <w:abstractNum w:abstractNumId="57" w15:restartNumberingAfterBreak="0">
    <w:nsid w:val="3A5F0466"/>
    <w:multiLevelType w:val="hybridMultilevel"/>
    <w:tmpl w:val="74625D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C2104A3"/>
    <w:multiLevelType w:val="hybridMultilevel"/>
    <w:tmpl w:val="44C6B7B4"/>
    <w:lvl w:ilvl="0" w:tplc="8A72A8AE">
      <w:start w:val="3"/>
      <w:numFmt w:val="upperRoman"/>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59" w15:restartNumberingAfterBreak="0">
    <w:nsid w:val="3D1648B3"/>
    <w:multiLevelType w:val="hybridMultilevel"/>
    <w:tmpl w:val="99D034CE"/>
    <w:lvl w:ilvl="0" w:tplc="68482784">
      <w:start w:val="1"/>
      <w:numFmt w:val="upperRoman"/>
      <w:lvlText w:val="%1."/>
      <w:lvlJc w:val="left"/>
      <w:pPr>
        <w:ind w:left="0" w:firstLine="0"/>
      </w:pPr>
      <w:rPr>
        <w:rFonts w:ascii="Arial" w:eastAsia="Arial MT" w:hAnsi="Arial" w:cs="Arial" w:hint="default"/>
        <w:spacing w:val="-1"/>
        <w:w w:val="99"/>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D522F56"/>
    <w:multiLevelType w:val="hybridMultilevel"/>
    <w:tmpl w:val="648232FA"/>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3D8431BD"/>
    <w:multiLevelType w:val="hybridMultilevel"/>
    <w:tmpl w:val="B33236A8"/>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3F3B7D31"/>
    <w:multiLevelType w:val="hybridMultilevel"/>
    <w:tmpl w:val="8A901652"/>
    <w:lvl w:ilvl="0" w:tplc="A4B8B34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4012309E"/>
    <w:multiLevelType w:val="hybridMultilevel"/>
    <w:tmpl w:val="9ACE43EE"/>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40AD7C1D"/>
    <w:multiLevelType w:val="hybridMultilevel"/>
    <w:tmpl w:val="FC7CEA3E"/>
    <w:lvl w:ilvl="0" w:tplc="FE34AA34">
      <w:start w:val="1"/>
      <w:numFmt w:val="upperRoman"/>
      <w:lvlText w:val="%1."/>
      <w:lvlJc w:val="left"/>
      <w:rPr>
        <w:rFonts w:ascii="Arial" w:eastAsia="Arial MT" w:hAnsi="Arial" w:cs="Arial" w:hint="default"/>
        <w:spacing w:val="-1"/>
        <w:w w:val="99"/>
        <w:sz w:val="24"/>
        <w:szCs w:val="24"/>
        <w:lang w:val="es-ES" w:eastAsia="en-US"/>
      </w:rPr>
    </w:lvl>
    <w:lvl w:ilvl="1" w:tplc="DCA2F08E">
      <w:numFmt w:val="bullet"/>
      <w:lvlText w:val="•"/>
      <w:lvlJc w:val="left"/>
      <w:rPr>
        <w:rFonts w:hint="default"/>
        <w:lang w:val="es-ES" w:eastAsia="en-US"/>
      </w:rPr>
    </w:lvl>
    <w:lvl w:ilvl="2" w:tplc="2B74587A">
      <w:numFmt w:val="bullet"/>
      <w:lvlText w:val="•"/>
      <w:lvlJc w:val="left"/>
      <w:rPr>
        <w:rFonts w:hint="default"/>
        <w:lang w:val="es-ES" w:eastAsia="en-US"/>
      </w:rPr>
    </w:lvl>
    <w:lvl w:ilvl="3" w:tplc="C66CADCA">
      <w:numFmt w:val="bullet"/>
      <w:lvlText w:val="•"/>
      <w:lvlJc w:val="left"/>
      <w:rPr>
        <w:rFonts w:hint="default"/>
        <w:lang w:val="es-ES" w:eastAsia="en-US"/>
      </w:rPr>
    </w:lvl>
    <w:lvl w:ilvl="4" w:tplc="8EDC2210">
      <w:numFmt w:val="bullet"/>
      <w:lvlText w:val="•"/>
      <w:lvlJc w:val="left"/>
      <w:rPr>
        <w:rFonts w:hint="default"/>
        <w:lang w:val="es-ES" w:eastAsia="en-US"/>
      </w:rPr>
    </w:lvl>
    <w:lvl w:ilvl="5" w:tplc="418269B0">
      <w:numFmt w:val="bullet"/>
      <w:lvlText w:val="•"/>
      <w:lvlJc w:val="left"/>
      <w:rPr>
        <w:rFonts w:hint="default"/>
        <w:lang w:val="es-ES" w:eastAsia="en-US"/>
      </w:rPr>
    </w:lvl>
    <w:lvl w:ilvl="6" w:tplc="12A0CA18">
      <w:numFmt w:val="bullet"/>
      <w:lvlText w:val="•"/>
      <w:lvlJc w:val="left"/>
      <w:rPr>
        <w:rFonts w:hint="default"/>
        <w:lang w:val="es-ES" w:eastAsia="en-US"/>
      </w:rPr>
    </w:lvl>
    <w:lvl w:ilvl="7" w:tplc="B6DEDA06">
      <w:numFmt w:val="bullet"/>
      <w:lvlText w:val="•"/>
      <w:lvlJc w:val="left"/>
      <w:rPr>
        <w:rFonts w:hint="default"/>
        <w:lang w:val="es-ES" w:eastAsia="en-US"/>
      </w:rPr>
    </w:lvl>
    <w:lvl w:ilvl="8" w:tplc="92B23080">
      <w:numFmt w:val="bullet"/>
      <w:lvlText w:val="•"/>
      <w:lvlJc w:val="left"/>
      <w:rPr>
        <w:rFonts w:hint="default"/>
        <w:lang w:val="es-ES" w:eastAsia="en-US"/>
      </w:rPr>
    </w:lvl>
  </w:abstractNum>
  <w:abstractNum w:abstractNumId="65" w15:restartNumberingAfterBreak="0">
    <w:nsid w:val="40D2076D"/>
    <w:multiLevelType w:val="hybridMultilevel"/>
    <w:tmpl w:val="03182CDA"/>
    <w:lvl w:ilvl="0" w:tplc="080A0013">
      <w:start w:val="1"/>
      <w:numFmt w:val="upperRoman"/>
      <w:lvlText w:val="%1."/>
      <w:lvlJc w:val="right"/>
      <w:pPr>
        <w:ind w:left="1287" w:hanging="360"/>
      </w:pPr>
    </w:lvl>
    <w:lvl w:ilvl="1" w:tplc="080A0019">
      <w:start w:val="1"/>
      <w:numFmt w:val="lowerLetter"/>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6" w15:restartNumberingAfterBreak="0">
    <w:nsid w:val="434F6748"/>
    <w:multiLevelType w:val="hybridMultilevel"/>
    <w:tmpl w:val="36D035B6"/>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45EE0B15"/>
    <w:multiLevelType w:val="hybridMultilevel"/>
    <w:tmpl w:val="B1409A8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8" w15:restartNumberingAfterBreak="0">
    <w:nsid w:val="49BF7125"/>
    <w:multiLevelType w:val="hybridMultilevel"/>
    <w:tmpl w:val="EE605DBE"/>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9" w15:restartNumberingAfterBreak="0">
    <w:nsid w:val="49C434BA"/>
    <w:multiLevelType w:val="hybridMultilevel"/>
    <w:tmpl w:val="C90EA7FE"/>
    <w:lvl w:ilvl="0" w:tplc="6354272A">
      <w:start w:val="1"/>
      <w:numFmt w:val="upperRoman"/>
      <w:lvlText w:val="%1."/>
      <w:lvlJc w:val="left"/>
      <w:rPr>
        <w:rFonts w:ascii="Arial" w:eastAsia="Arial MT" w:hAnsi="Arial" w:cs="Arial" w:hint="default"/>
        <w:spacing w:val="-1"/>
        <w:w w:val="99"/>
        <w:sz w:val="24"/>
        <w:szCs w:val="24"/>
        <w:lang w:val="es-ES" w:eastAsia="en-US"/>
      </w:rPr>
    </w:lvl>
    <w:lvl w:ilvl="1" w:tplc="6EB6BA7E">
      <w:numFmt w:val="bullet"/>
      <w:lvlText w:val="•"/>
      <w:lvlJc w:val="left"/>
      <w:rPr>
        <w:rFonts w:hint="default"/>
        <w:lang w:val="es-ES" w:eastAsia="en-US"/>
      </w:rPr>
    </w:lvl>
    <w:lvl w:ilvl="2" w:tplc="277E67A6">
      <w:numFmt w:val="bullet"/>
      <w:lvlText w:val="•"/>
      <w:lvlJc w:val="left"/>
      <w:rPr>
        <w:rFonts w:hint="default"/>
        <w:lang w:val="es-ES" w:eastAsia="en-US"/>
      </w:rPr>
    </w:lvl>
    <w:lvl w:ilvl="3" w:tplc="A84AA99C">
      <w:numFmt w:val="bullet"/>
      <w:lvlText w:val="•"/>
      <w:lvlJc w:val="left"/>
      <w:rPr>
        <w:rFonts w:hint="default"/>
        <w:lang w:val="es-ES" w:eastAsia="en-US"/>
      </w:rPr>
    </w:lvl>
    <w:lvl w:ilvl="4" w:tplc="565454FE">
      <w:numFmt w:val="bullet"/>
      <w:lvlText w:val="•"/>
      <w:lvlJc w:val="left"/>
      <w:rPr>
        <w:rFonts w:hint="default"/>
        <w:lang w:val="es-ES" w:eastAsia="en-US"/>
      </w:rPr>
    </w:lvl>
    <w:lvl w:ilvl="5" w:tplc="EB34D4E4">
      <w:numFmt w:val="bullet"/>
      <w:lvlText w:val="•"/>
      <w:lvlJc w:val="left"/>
      <w:rPr>
        <w:rFonts w:hint="default"/>
        <w:lang w:val="es-ES" w:eastAsia="en-US"/>
      </w:rPr>
    </w:lvl>
    <w:lvl w:ilvl="6" w:tplc="DFBA97D2">
      <w:numFmt w:val="bullet"/>
      <w:lvlText w:val="•"/>
      <w:lvlJc w:val="left"/>
      <w:rPr>
        <w:rFonts w:hint="default"/>
        <w:lang w:val="es-ES" w:eastAsia="en-US"/>
      </w:rPr>
    </w:lvl>
    <w:lvl w:ilvl="7" w:tplc="00ECDEAE">
      <w:numFmt w:val="bullet"/>
      <w:lvlText w:val="•"/>
      <w:lvlJc w:val="left"/>
      <w:rPr>
        <w:rFonts w:hint="default"/>
        <w:lang w:val="es-ES" w:eastAsia="en-US"/>
      </w:rPr>
    </w:lvl>
    <w:lvl w:ilvl="8" w:tplc="71CAC35C">
      <w:numFmt w:val="bullet"/>
      <w:lvlText w:val="•"/>
      <w:lvlJc w:val="left"/>
      <w:rPr>
        <w:rFonts w:hint="default"/>
        <w:lang w:val="es-ES" w:eastAsia="en-US"/>
      </w:rPr>
    </w:lvl>
  </w:abstractNum>
  <w:abstractNum w:abstractNumId="70" w15:restartNumberingAfterBreak="0">
    <w:nsid w:val="4A9202EB"/>
    <w:multiLevelType w:val="hybridMultilevel"/>
    <w:tmpl w:val="5E66F10C"/>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1" w15:restartNumberingAfterBreak="0">
    <w:nsid w:val="4B523FEF"/>
    <w:multiLevelType w:val="hybridMultilevel"/>
    <w:tmpl w:val="0FC2F07E"/>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2" w15:restartNumberingAfterBreak="0">
    <w:nsid w:val="4D7432A0"/>
    <w:multiLevelType w:val="hybridMultilevel"/>
    <w:tmpl w:val="80DCE3BC"/>
    <w:lvl w:ilvl="0" w:tplc="34E4685C">
      <w:start w:val="1"/>
      <w:numFmt w:val="upperRoman"/>
      <w:lvlText w:val="%1."/>
      <w:lvlJc w:val="left"/>
      <w:rPr>
        <w:rFonts w:ascii="Arial MT" w:eastAsia="Arial MT" w:hAnsi="Arial MT" w:cs="Arial MT" w:hint="default"/>
        <w:spacing w:val="-1"/>
        <w:w w:val="99"/>
        <w:sz w:val="24"/>
        <w:szCs w:val="24"/>
        <w:lang w:val="es-ES" w:eastAsia="en-US"/>
      </w:rPr>
    </w:lvl>
    <w:lvl w:ilvl="1" w:tplc="E4A42658">
      <w:numFmt w:val="bullet"/>
      <w:lvlText w:val="•"/>
      <w:lvlJc w:val="left"/>
      <w:rPr>
        <w:rFonts w:hint="default"/>
        <w:lang w:val="es-ES" w:eastAsia="en-US"/>
      </w:rPr>
    </w:lvl>
    <w:lvl w:ilvl="2" w:tplc="85F69902">
      <w:numFmt w:val="bullet"/>
      <w:lvlText w:val="•"/>
      <w:lvlJc w:val="left"/>
      <w:rPr>
        <w:rFonts w:hint="default"/>
        <w:lang w:val="es-ES" w:eastAsia="en-US"/>
      </w:rPr>
    </w:lvl>
    <w:lvl w:ilvl="3" w:tplc="550C203C">
      <w:numFmt w:val="bullet"/>
      <w:lvlText w:val="•"/>
      <w:lvlJc w:val="left"/>
      <w:rPr>
        <w:rFonts w:hint="default"/>
        <w:lang w:val="es-ES" w:eastAsia="en-US"/>
      </w:rPr>
    </w:lvl>
    <w:lvl w:ilvl="4" w:tplc="EE78FDCE">
      <w:numFmt w:val="bullet"/>
      <w:lvlText w:val="•"/>
      <w:lvlJc w:val="left"/>
      <w:rPr>
        <w:rFonts w:hint="default"/>
        <w:lang w:val="es-ES" w:eastAsia="en-US"/>
      </w:rPr>
    </w:lvl>
    <w:lvl w:ilvl="5" w:tplc="62DE51E4">
      <w:numFmt w:val="bullet"/>
      <w:lvlText w:val="•"/>
      <w:lvlJc w:val="left"/>
      <w:rPr>
        <w:rFonts w:hint="default"/>
        <w:lang w:val="es-ES" w:eastAsia="en-US"/>
      </w:rPr>
    </w:lvl>
    <w:lvl w:ilvl="6" w:tplc="FC46D3A8">
      <w:numFmt w:val="bullet"/>
      <w:lvlText w:val="•"/>
      <w:lvlJc w:val="left"/>
      <w:rPr>
        <w:rFonts w:hint="default"/>
        <w:lang w:val="es-ES" w:eastAsia="en-US"/>
      </w:rPr>
    </w:lvl>
    <w:lvl w:ilvl="7" w:tplc="6DF858C8">
      <w:numFmt w:val="bullet"/>
      <w:lvlText w:val="•"/>
      <w:lvlJc w:val="left"/>
      <w:rPr>
        <w:rFonts w:hint="default"/>
        <w:lang w:val="es-ES" w:eastAsia="en-US"/>
      </w:rPr>
    </w:lvl>
    <w:lvl w:ilvl="8" w:tplc="843A1B0A">
      <w:numFmt w:val="bullet"/>
      <w:lvlText w:val="•"/>
      <w:lvlJc w:val="left"/>
      <w:rPr>
        <w:rFonts w:hint="default"/>
        <w:lang w:val="es-ES" w:eastAsia="en-US"/>
      </w:rPr>
    </w:lvl>
  </w:abstractNum>
  <w:abstractNum w:abstractNumId="73" w15:restartNumberingAfterBreak="0">
    <w:nsid w:val="4F372B4A"/>
    <w:multiLevelType w:val="hybridMultilevel"/>
    <w:tmpl w:val="93AA5B76"/>
    <w:lvl w:ilvl="0" w:tplc="7A709F10">
      <w:start w:val="1"/>
      <w:numFmt w:val="upperRoman"/>
      <w:lvlText w:val="%1."/>
      <w:lvlJc w:val="left"/>
      <w:rPr>
        <w:rFonts w:ascii="Arial MT" w:eastAsia="Arial MT" w:hAnsi="Arial MT" w:cs="Arial MT" w:hint="default"/>
        <w:spacing w:val="-1"/>
        <w:w w:val="99"/>
        <w:sz w:val="24"/>
        <w:szCs w:val="24"/>
        <w:lang w:val="es-ES" w:eastAsia="en-US"/>
      </w:rPr>
    </w:lvl>
    <w:lvl w:ilvl="1" w:tplc="42AC4D14">
      <w:start w:val="1"/>
      <w:numFmt w:val="lowerLetter"/>
      <w:lvlText w:val="%2."/>
      <w:lvlJc w:val="left"/>
      <w:rPr>
        <w:rFonts w:ascii="Arial MT" w:eastAsia="Arial MT" w:hAnsi="Arial MT" w:cs="Arial MT" w:hint="default"/>
        <w:spacing w:val="-1"/>
        <w:w w:val="99"/>
        <w:sz w:val="24"/>
        <w:szCs w:val="24"/>
        <w:lang w:val="es-ES" w:eastAsia="en-US"/>
      </w:rPr>
    </w:lvl>
    <w:lvl w:ilvl="2" w:tplc="3092D554">
      <w:numFmt w:val="bullet"/>
      <w:lvlText w:val="•"/>
      <w:lvlJc w:val="left"/>
      <w:rPr>
        <w:rFonts w:hint="default"/>
        <w:lang w:val="es-ES" w:eastAsia="en-US"/>
      </w:rPr>
    </w:lvl>
    <w:lvl w:ilvl="3" w:tplc="8C1222C4">
      <w:numFmt w:val="bullet"/>
      <w:lvlText w:val="•"/>
      <w:lvlJc w:val="left"/>
      <w:rPr>
        <w:rFonts w:hint="default"/>
        <w:lang w:val="es-ES" w:eastAsia="en-US"/>
      </w:rPr>
    </w:lvl>
    <w:lvl w:ilvl="4" w:tplc="092AEBE8">
      <w:numFmt w:val="bullet"/>
      <w:lvlText w:val="•"/>
      <w:lvlJc w:val="left"/>
      <w:rPr>
        <w:rFonts w:hint="default"/>
        <w:lang w:val="es-ES" w:eastAsia="en-US"/>
      </w:rPr>
    </w:lvl>
    <w:lvl w:ilvl="5" w:tplc="D404578C">
      <w:numFmt w:val="bullet"/>
      <w:lvlText w:val="•"/>
      <w:lvlJc w:val="left"/>
      <w:rPr>
        <w:rFonts w:hint="default"/>
        <w:lang w:val="es-ES" w:eastAsia="en-US"/>
      </w:rPr>
    </w:lvl>
    <w:lvl w:ilvl="6" w:tplc="3146D834">
      <w:numFmt w:val="bullet"/>
      <w:lvlText w:val="•"/>
      <w:lvlJc w:val="left"/>
      <w:rPr>
        <w:rFonts w:hint="default"/>
        <w:lang w:val="es-ES" w:eastAsia="en-US"/>
      </w:rPr>
    </w:lvl>
    <w:lvl w:ilvl="7" w:tplc="CA2EC328">
      <w:numFmt w:val="bullet"/>
      <w:lvlText w:val="•"/>
      <w:lvlJc w:val="left"/>
      <w:rPr>
        <w:rFonts w:hint="default"/>
        <w:lang w:val="es-ES" w:eastAsia="en-US"/>
      </w:rPr>
    </w:lvl>
    <w:lvl w:ilvl="8" w:tplc="741E4472">
      <w:numFmt w:val="bullet"/>
      <w:lvlText w:val="•"/>
      <w:lvlJc w:val="left"/>
      <w:rPr>
        <w:rFonts w:hint="default"/>
        <w:lang w:val="es-ES" w:eastAsia="en-US"/>
      </w:rPr>
    </w:lvl>
  </w:abstractNum>
  <w:abstractNum w:abstractNumId="74" w15:restartNumberingAfterBreak="0">
    <w:nsid w:val="507C7D1E"/>
    <w:multiLevelType w:val="hybridMultilevel"/>
    <w:tmpl w:val="1CF2CF2A"/>
    <w:lvl w:ilvl="0" w:tplc="10C818F4">
      <w:start w:val="1"/>
      <w:numFmt w:val="upperRoman"/>
      <w:lvlText w:val="%1."/>
      <w:lvlJc w:val="left"/>
      <w:rPr>
        <w:rFonts w:ascii="Arial MT" w:eastAsia="Arial MT" w:hAnsi="Arial MT" w:cs="Arial MT" w:hint="default"/>
        <w:spacing w:val="-1"/>
        <w:w w:val="99"/>
        <w:sz w:val="24"/>
        <w:szCs w:val="24"/>
        <w:lang w:val="es-ES" w:eastAsia="en-US"/>
      </w:rPr>
    </w:lvl>
    <w:lvl w:ilvl="1" w:tplc="BE821A3A">
      <w:start w:val="1"/>
      <w:numFmt w:val="lowerLetter"/>
      <w:lvlText w:val="%2."/>
      <w:lvlJc w:val="left"/>
      <w:rPr>
        <w:rFonts w:ascii="Arial MT" w:eastAsia="Arial MT" w:hAnsi="Arial MT" w:cs="Arial MT" w:hint="default"/>
        <w:spacing w:val="-1"/>
        <w:w w:val="99"/>
        <w:sz w:val="20"/>
        <w:szCs w:val="20"/>
        <w:lang w:val="es-ES" w:eastAsia="en-US"/>
      </w:rPr>
    </w:lvl>
    <w:lvl w:ilvl="2" w:tplc="A226F940">
      <w:numFmt w:val="bullet"/>
      <w:lvlText w:val="•"/>
      <w:lvlJc w:val="left"/>
      <w:rPr>
        <w:rFonts w:hint="default"/>
        <w:lang w:val="es-ES" w:eastAsia="en-US"/>
      </w:rPr>
    </w:lvl>
    <w:lvl w:ilvl="3" w:tplc="96662EBE">
      <w:numFmt w:val="bullet"/>
      <w:lvlText w:val="•"/>
      <w:lvlJc w:val="left"/>
      <w:rPr>
        <w:rFonts w:hint="default"/>
        <w:lang w:val="es-ES" w:eastAsia="en-US"/>
      </w:rPr>
    </w:lvl>
    <w:lvl w:ilvl="4" w:tplc="778A5D16">
      <w:numFmt w:val="bullet"/>
      <w:lvlText w:val="•"/>
      <w:lvlJc w:val="left"/>
      <w:rPr>
        <w:rFonts w:hint="default"/>
        <w:lang w:val="es-ES" w:eastAsia="en-US"/>
      </w:rPr>
    </w:lvl>
    <w:lvl w:ilvl="5" w:tplc="A544AE72">
      <w:numFmt w:val="bullet"/>
      <w:lvlText w:val="•"/>
      <w:lvlJc w:val="left"/>
      <w:rPr>
        <w:rFonts w:hint="default"/>
        <w:lang w:val="es-ES" w:eastAsia="en-US"/>
      </w:rPr>
    </w:lvl>
    <w:lvl w:ilvl="6" w:tplc="D5F6E1CA">
      <w:numFmt w:val="bullet"/>
      <w:lvlText w:val="•"/>
      <w:lvlJc w:val="left"/>
      <w:rPr>
        <w:rFonts w:hint="default"/>
        <w:lang w:val="es-ES" w:eastAsia="en-US"/>
      </w:rPr>
    </w:lvl>
    <w:lvl w:ilvl="7" w:tplc="AB30CDE8">
      <w:numFmt w:val="bullet"/>
      <w:lvlText w:val="•"/>
      <w:lvlJc w:val="left"/>
      <w:rPr>
        <w:rFonts w:hint="default"/>
        <w:lang w:val="es-ES" w:eastAsia="en-US"/>
      </w:rPr>
    </w:lvl>
    <w:lvl w:ilvl="8" w:tplc="CF021C34">
      <w:numFmt w:val="bullet"/>
      <w:lvlText w:val="•"/>
      <w:lvlJc w:val="left"/>
      <w:rPr>
        <w:rFonts w:hint="default"/>
        <w:lang w:val="es-ES" w:eastAsia="en-US"/>
      </w:rPr>
    </w:lvl>
  </w:abstractNum>
  <w:abstractNum w:abstractNumId="75" w15:restartNumberingAfterBreak="0">
    <w:nsid w:val="51625E6A"/>
    <w:multiLevelType w:val="hybridMultilevel"/>
    <w:tmpl w:val="AA60CA78"/>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6" w15:restartNumberingAfterBreak="0">
    <w:nsid w:val="53331F7F"/>
    <w:multiLevelType w:val="hybridMultilevel"/>
    <w:tmpl w:val="FDE25EBC"/>
    <w:lvl w:ilvl="0" w:tplc="96C0B220">
      <w:start w:val="1"/>
      <w:numFmt w:val="upperRoman"/>
      <w:lvlText w:val="%1."/>
      <w:lvlJc w:val="left"/>
      <w:rPr>
        <w:rFonts w:ascii="Arial MT" w:eastAsia="Arial MT" w:hAnsi="Arial MT" w:cs="Arial MT" w:hint="default"/>
        <w:spacing w:val="-1"/>
        <w:w w:val="99"/>
        <w:sz w:val="24"/>
        <w:szCs w:val="24"/>
        <w:lang w:val="es-ES" w:eastAsia="en-US"/>
      </w:rPr>
    </w:lvl>
    <w:lvl w:ilvl="1" w:tplc="080A0013">
      <w:start w:val="1"/>
      <w:numFmt w:val="upperRoman"/>
      <w:lvlText w:val="%2."/>
      <w:lvlJc w:val="right"/>
      <w:rPr>
        <w:rFonts w:hint="default"/>
        <w:spacing w:val="-1"/>
        <w:w w:val="99"/>
        <w:sz w:val="24"/>
        <w:szCs w:val="24"/>
        <w:lang w:val="es-ES" w:eastAsia="en-US"/>
      </w:rPr>
    </w:lvl>
    <w:lvl w:ilvl="2" w:tplc="8384DE78">
      <w:numFmt w:val="bullet"/>
      <w:lvlText w:val="•"/>
      <w:lvlJc w:val="left"/>
      <w:rPr>
        <w:rFonts w:hint="default"/>
        <w:lang w:val="es-ES" w:eastAsia="en-US"/>
      </w:rPr>
    </w:lvl>
    <w:lvl w:ilvl="3" w:tplc="3C307A70">
      <w:numFmt w:val="bullet"/>
      <w:lvlText w:val="•"/>
      <w:lvlJc w:val="left"/>
      <w:rPr>
        <w:rFonts w:hint="default"/>
        <w:lang w:val="es-ES" w:eastAsia="en-US"/>
      </w:rPr>
    </w:lvl>
    <w:lvl w:ilvl="4" w:tplc="96FE1AC2">
      <w:numFmt w:val="bullet"/>
      <w:lvlText w:val="•"/>
      <w:lvlJc w:val="left"/>
      <w:rPr>
        <w:rFonts w:hint="default"/>
        <w:lang w:val="es-ES" w:eastAsia="en-US"/>
      </w:rPr>
    </w:lvl>
    <w:lvl w:ilvl="5" w:tplc="07582EE2">
      <w:numFmt w:val="bullet"/>
      <w:lvlText w:val="•"/>
      <w:lvlJc w:val="left"/>
      <w:rPr>
        <w:rFonts w:hint="default"/>
        <w:lang w:val="es-ES" w:eastAsia="en-US"/>
      </w:rPr>
    </w:lvl>
    <w:lvl w:ilvl="6" w:tplc="EE0CFD4A">
      <w:numFmt w:val="bullet"/>
      <w:lvlText w:val="•"/>
      <w:lvlJc w:val="left"/>
      <w:rPr>
        <w:rFonts w:hint="default"/>
        <w:lang w:val="es-ES" w:eastAsia="en-US"/>
      </w:rPr>
    </w:lvl>
    <w:lvl w:ilvl="7" w:tplc="A01869DA">
      <w:numFmt w:val="bullet"/>
      <w:lvlText w:val="•"/>
      <w:lvlJc w:val="left"/>
      <w:rPr>
        <w:rFonts w:hint="default"/>
        <w:lang w:val="es-ES" w:eastAsia="en-US"/>
      </w:rPr>
    </w:lvl>
    <w:lvl w:ilvl="8" w:tplc="36688162">
      <w:numFmt w:val="bullet"/>
      <w:lvlText w:val="•"/>
      <w:lvlJc w:val="left"/>
      <w:rPr>
        <w:rFonts w:hint="default"/>
        <w:lang w:val="es-ES" w:eastAsia="en-US"/>
      </w:rPr>
    </w:lvl>
  </w:abstractNum>
  <w:abstractNum w:abstractNumId="77" w15:restartNumberingAfterBreak="0">
    <w:nsid w:val="544C3A09"/>
    <w:multiLevelType w:val="hybridMultilevel"/>
    <w:tmpl w:val="36D035B6"/>
    <w:lvl w:ilvl="0" w:tplc="4B8A8468">
      <w:start w:val="1"/>
      <w:numFmt w:val="upperRoman"/>
      <w:lvlText w:val="%1."/>
      <w:lvlJc w:val="left"/>
      <w:pPr>
        <w:ind w:left="786"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8" w15:restartNumberingAfterBreak="0">
    <w:nsid w:val="55154496"/>
    <w:multiLevelType w:val="hybridMultilevel"/>
    <w:tmpl w:val="D904301C"/>
    <w:lvl w:ilvl="0" w:tplc="237EFC48">
      <w:start w:val="1"/>
      <w:numFmt w:val="upperRoman"/>
      <w:lvlText w:val="%1."/>
      <w:lvlJc w:val="right"/>
      <w:pPr>
        <w:ind w:left="1287" w:hanging="360"/>
      </w:pPr>
      <w:rPr>
        <w:b w:val="0"/>
        <w:bC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9" w15:restartNumberingAfterBreak="0">
    <w:nsid w:val="562171AF"/>
    <w:multiLevelType w:val="hybridMultilevel"/>
    <w:tmpl w:val="32929486"/>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0" w15:restartNumberingAfterBreak="0">
    <w:nsid w:val="5793772E"/>
    <w:multiLevelType w:val="hybridMultilevel"/>
    <w:tmpl w:val="DAEC22BC"/>
    <w:lvl w:ilvl="0" w:tplc="080A0013">
      <w:start w:val="1"/>
      <w:numFmt w:val="upperRoman"/>
      <w:lvlText w:val="%1."/>
      <w:lvlJc w:val="right"/>
      <w:pPr>
        <w:ind w:left="1287" w:hanging="360"/>
      </w:pPr>
    </w:lvl>
    <w:lvl w:ilvl="1" w:tplc="9A067956">
      <w:start w:val="1"/>
      <w:numFmt w:val="upperRoman"/>
      <w:lvlText w:val="%2."/>
      <w:lvlJc w:val="left"/>
      <w:pPr>
        <w:ind w:left="2007" w:hanging="360"/>
      </w:pPr>
      <w:rPr>
        <w:rFonts w:ascii="Arial" w:eastAsia="Arial MT" w:hAnsi="Arial" w:cs="Arial"/>
      </w:rPr>
    </w:lvl>
    <w:lvl w:ilvl="2" w:tplc="080A0019">
      <w:start w:val="1"/>
      <w:numFmt w:val="lowerLetter"/>
      <w:lvlText w:val="%3."/>
      <w:lvlJc w:val="lef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1" w15:restartNumberingAfterBreak="0">
    <w:nsid w:val="58020A09"/>
    <w:multiLevelType w:val="hybridMultilevel"/>
    <w:tmpl w:val="E3A85AEC"/>
    <w:lvl w:ilvl="0" w:tplc="CC8A80A4">
      <w:start w:val="1"/>
      <w:numFmt w:val="upperRoman"/>
      <w:lvlText w:val="%1."/>
      <w:lvlJc w:val="righ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8230140"/>
    <w:multiLevelType w:val="hybridMultilevel"/>
    <w:tmpl w:val="DAA8FCEE"/>
    <w:lvl w:ilvl="0" w:tplc="C9B6032A">
      <w:start w:val="1"/>
      <w:numFmt w:val="upperRoman"/>
      <w:lvlText w:val="%1."/>
      <w:lvlJc w:val="left"/>
      <w:pPr>
        <w:ind w:left="1287" w:hanging="360"/>
      </w:pPr>
      <w:rPr>
        <w:rFonts w:ascii="Arial" w:eastAsia="Arial MT"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5B436B42"/>
    <w:multiLevelType w:val="hybridMultilevel"/>
    <w:tmpl w:val="36D035B6"/>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4" w15:restartNumberingAfterBreak="0">
    <w:nsid w:val="5B5F0FA0"/>
    <w:multiLevelType w:val="hybridMultilevel"/>
    <w:tmpl w:val="50AE9CAA"/>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5" w15:restartNumberingAfterBreak="0">
    <w:nsid w:val="5C515A5E"/>
    <w:multiLevelType w:val="hybridMultilevel"/>
    <w:tmpl w:val="206AEB6E"/>
    <w:lvl w:ilvl="0" w:tplc="639839E0">
      <w:start w:val="1"/>
      <w:numFmt w:val="upperRoman"/>
      <w:lvlText w:val="%1."/>
      <w:lvlJc w:val="left"/>
      <w:rPr>
        <w:rFonts w:ascii="Arial MT" w:eastAsia="Arial MT" w:hAnsi="Arial MT" w:cs="Arial MT" w:hint="default"/>
        <w:spacing w:val="-1"/>
        <w:w w:val="99"/>
        <w:sz w:val="24"/>
        <w:szCs w:val="24"/>
        <w:lang w:val="es-ES" w:eastAsia="en-US"/>
      </w:rPr>
    </w:lvl>
    <w:lvl w:ilvl="1" w:tplc="21AAF726">
      <w:numFmt w:val="bullet"/>
      <w:lvlText w:val="•"/>
      <w:lvlJc w:val="left"/>
      <w:rPr>
        <w:rFonts w:hint="default"/>
        <w:lang w:val="es-ES" w:eastAsia="en-US"/>
      </w:rPr>
    </w:lvl>
    <w:lvl w:ilvl="2" w:tplc="F8FEDFC6">
      <w:numFmt w:val="bullet"/>
      <w:lvlText w:val="•"/>
      <w:lvlJc w:val="left"/>
      <w:rPr>
        <w:rFonts w:hint="default"/>
        <w:lang w:val="es-ES" w:eastAsia="en-US"/>
      </w:rPr>
    </w:lvl>
    <w:lvl w:ilvl="3" w:tplc="38465E64">
      <w:numFmt w:val="bullet"/>
      <w:lvlText w:val="•"/>
      <w:lvlJc w:val="left"/>
      <w:rPr>
        <w:rFonts w:hint="default"/>
        <w:lang w:val="es-ES" w:eastAsia="en-US"/>
      </w:rPr>
    </w:lvl>
    <w:lvl w:ilvl="4" w:tplc="936C3628">
      <w:numFmt w:val="bullet"/>
      <w:lvlText w:val="•"/>
      <w:lvlJc w:val="left"/>
      <w:rPr>
        <w:rFonts w:hint="default"/>
        <w:lang w:val="es-ES" w:eastAsia="en-US"/>
      </w:rPr>
    </w:lvl>
    <w:lvl w:ilvl="5" w:tplc="1520B6B4">
      <w:numFmt w:val="bullet"/>
      <w:lvlText w:val="•"/>
      <w:lvlJc w:val="left"/>
      <w:rPr>
        <w:rFonts w:hint="default"/>
        <w:lang w:val="es-ES" w:eastAsia="en-US"/>
      </w:rPr>
    </w:lvl>
    <w:lvl w:ilvl="6" w:tplc="C7A46102">
      <w:numFmt w:val="bullet"/>
      <w:lvlText w:val="•"/>
      <w:lvlJc w:val="left"/>
      <w:rPr>
        <w:rFonts w:hint="default"/>
        <w:lang w:val="es-ES" w:eastAsia="en-US"/>
      </w:rPr>
    </w:lvl>
    <w:lvl w:ilvl="7" w:tplc="12FCD1BC">
      <w:numFmt w:val="bullet"/>
      <w:lvlText w:val="•"/>
      <w:lvlJc w:val="left"/>
      <w:rPr>
        <w:rFonts w:hint="default"/>
        <w:lang w:val="es-ES" w:eastAsia="en-US"/>
      </w:rPr>
    </w:lvl>
    <w:lvl w:ilvl="8" w:tplc="AE4C284E">
      <w:numFmt w:val="bullet"/>
      <w:lvlText w:val="•"/>
      <w:lvlJc w:val="left"/>
      <w:rPr>
        <w:rFonts w:hint="default"/>
        <w:lang w:val="es-ES" w:eastAsia="en-US"/>
      </w:rPr>
    </w:lvl>
  </w:abstractNum>
  <w:abstractNum w:abstractNumId="86" w15:restartNumberingAfterBreak="0">
    <w:nsid w:val="5CA61D35"/>
    <w:multiLevelType w:val="hybridMultilevel"/>
    <w:tmpl w:val="72165078"/>
    <w:lvl w:ilvl="0" w:tplc="080A0013">
      <w:start w:val="1"/>
      <w:numFmt w:val="upperRoman"/>
      <w:lvlText w:val="%1."/>
      <w:lvlJc w:val="righ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87" w15:restartNumberingAfterBreak="0">
    <w:nsid w:val="5E4B25B6"/>
    <w:multiLevelType w:val="hybridMultilevel"/>
    <w:tmpl w:val="75F4721C"/>
    <w:lvl w:ilvl="0" w:tplc="080A0013">
      <w:start w:val="1"/>
      <w:numFmt w:val="upperRoman"/>
      <w:lvlText w:val="%1."/>
      <w:lvlJc w:val="right"/>
      <w:pPr>
        <w:ind w:left="1287" w:hanging="360"/>
      </w:pPr>
    </w:lvl>
    <w:lvl w:ilvl="1" w:tplc="0226BF4A">
      <w:start w:val="1"/>
      <w:numFmt w:val="lowerLetter"/>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8" w15:restartNumberingAfterBreak="0">
    <w:nsid w:val="61605A9F"/>
    <w:multiLevelType w:val="hybridMultilevel"/>
    <w:tmpl w:val="F522A746"/>
    <w:lvl w:ilvl="0" w:tplc="A4FE563E">
      <w:start w:val="1"/>
      <w:numFmt w:val="upperRoman"/>
      <w:lvlText w:val="%1."/>
      <w:lvlJc w:val="left"/>
      <w:rPr>
        <w:rFonts w:ascii="Arial" w:eastAsia="Arial MT" w:hAnsi="Arial" w:cs="Arial" w:hint="default"/>
        <w:spacing w:val="-1"/>
        <w:w w:val="99"/>
        <w:sz w:val="24"/>
        <w:szCs w:val="24"/>
        <w:lang w:val="es-ES" w:eastAsia="en-US"/>
      </w:rPr>
    </w:lvl>
    <w:lvl w:ilvl="1" w:tplc="255A31C6">
      <w:numFmt w:val="bullet"/>
      <w:lvlText w:val="•"/>
      <w:lvlJc w:val="left"/>
      <w:rPr>
        <w:rFonts w:hint="default"/>
        <w:lang w:val="es-ES" w:eastAsia="en-US"/>
      </w:rPr>
    </w:lvl>
    <w:lvl w:ilvl="2" w:tplc="C8BA1BF8">
      <w:numFmt w:val="bullet"/>
      <w:lvlText w:val="•"/>
      <w:lvlJc w:val="left"/>
      <w:rPr>
        <w:rFonts w:hint="default"/>
        <w:lang w:val="es-ES" w:eastAsia="en-US"/>
      </w:rPr>
    </w:lvl>
    <w:lvl w:ilvl="3" w:tplc="4796CC30">
      <w:numFmt w:val="bullet"/>
      <w:lvlText w:val="•"/>
      <w:lvlJc w:val="left"/>
      <w:rPr>
        <w:rFonts w:hint="default"/>
        <w:lang w:val="es-ES" w:eastAsia="en-US"/>
      </w:rPr>
    </w:lvl>
    <w:lvl w:ilvl="4" w:tplc="FF9CCFAE">
      <w:numFmt w:val="bullet"/>
      <w:lvlText w:val="•"/>
      <w:lvlJc w:val="left"/>
      <w:rPr>
        <w:rFonts w:hint="default"/>
        <w:lang w:val="es-ES" w:eastAsia="en-US"/>
      </w:rPr>
    </w:lvl>
    <w:lvl w:ilvl="5" w:tplc="BC4AE7AC">
      <w:numFmt w:val="bullet"/>
      <w:lvlText w:val="•"/>
      <w:lvlJc w:val="left"/>
      <w:rPr>
        <w:rFonts w:hint="default"/>
        <w:lang w:val="es-ES" w:eastAsia="en-US"/>
      </w:rPr>
    </w:lvl>
    <w:lvl w:ilvl="6" w:tplc="544A3612">
      <w:numFmt w:val="bullet"/>
      <w:lvlText w:val="•"/>
      <w:lvlJc w:val="left"/>
      <w:rPr>
        <w:rFonts w:hint="default"/>
        <w:lang w:val="es-ES" w:eastAsia="en-US"/>
      </w:rPr>
    </w:lvl>
    <w:lvl w:ilvl="7" w:tplc="A0BE3866">
      <w:numFmt w:val="bullet"/>
      <w:lvlText w:val="•"/>
      <w:lvlJc w:val="left"/>
      <w:rPr>
        <w:rFonts w:hint="default"/>
        <w:lang w:val="es-ES" w:eastAsia="en-US"/>
      </w:rPr>
    </w:lvl>
    <w:lvl w:ilvl="8" w:tplc="EFA6380A">
      <w:numFmt w:val="bullet"/>
      <w:lvlText w:val="•"/>
      <w:lvlJc w:val="left"/>
      <w:rPr>
        <w:rFonts w:hint="default"/>
        <w:lang w:val="es-ES" w:eastAsia="en-US"/>
      </w:rPr>
    </w:lvl>
  </w:abstractNum>
  <w:abstractNum w:abstractNumId="89" w15:restartNumberingAfterBreak="0">
    <w:nsid w:val="63714063"/>
    <w:multiLevelType w:val="hybridMultilevel"/>
    <w:tmpl w:val="D0CA6D00"/>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0" w15:restartNumberingAfterBreak="0">
    <w:nsid w:val="66046632"/>
    <w:multiLevelType w:val="hybridMultilevel"/>
    <w:tmpl w:val="BA2801BA"/>
    <w:lvl w:ilvl="0" w:tplc="7EE0C016">
      <w:start w:val="1"/>
      <w:numFmt w:val="upperRoman"/>
      <w:lvlText w:val="%1."/>
      <w:lvlJc w:val="left"/>
      <w:rPr>
        <w:rFonts w:ascii="Arial MT" w:eastAsia="Arial MT" w:hAnsi="Arial MT" w:cs="Arial MT" w:hint="default"/>
        <w:spacing w:val="-1"/>
        <w:w w:val="99"/>
        <w:sz w:val="20"/>
        <w:szCs w:val="20"/>
        <w:lang w:val="es-ES" w:eastAsia="en-US"/>
      </w:rPr>
    </w:lvl>
    <w:lvl w:ilvl="1" w:tplc="82E4D0CE">
      <w:numFmt w:val="bullet"/>
      <w:lvlText w:val="•"/>
      <w:lvlJc w:val="left"/>
      <w:rPr>
        <w:rFonts w:hint="default"/>
        <w:lang w:val="es-ES" w:eastAsia="en-US"/>
      </w:rPr>
    </w:lvl>
    <w:lvl w:ilvl="2" w:tplc="F1525DE4">
      <w:numFmt w:val="bullet"/>
      <w:lvlText w:val="•"/>
      <w:lvlJc w:val="left"/>
      <w:rPr>
        <w:rFonts w:hint="default"/>
        <w:lang w:val="es-ES" w:eastAsia="en-US"/>
      </w:rPr>
    </w:lvl>
    <w:lvl w:ilvl="3" w:tplc="4F18D102">
      <w:numFmt w:val="bullet"/>
      <w:lvlText w:val="•"/>
      <w:lvlJc w:val="left"/>
      <w:rPr>
        <w:rFonts w:hint="default"/>
        <w:lang w:val="es-ES" w:eastAsia="en-US"/>
      </w:rPr>
    </w:lvl>
    <w:lvl w:ilvl="4" w:tplc="F7BEB636">
      <w:numFmt w:val="bullet"/>
      <w:lvlText w:val="•"/>
      <w:lvlJc w:val="left"/>
      <w:rPr>
        <w:rFonts w:hint="default"/>
        <w:lang w:val="es-ES" w:eastAsia="en-US"/>
      </w:rPr>
    </w:lvl>
    <w:lvl w:ilvl="5" w:tplc="B9406430">
      <w:numFmt w:val="bullet"/>
      <w:lvlText w:val="•"/>
      <w:lvlJc w:val="left"/>
      <w:rPr>
        <w:rFonts w:hint="default"/>
        <w:lang w:val="es-ES" w:eastAsia="en-US"/>
      </w:rPr>
    </w:lvl>
    <w:lvl w:ilvl="6" w:tplc="EC34305A">
      <w:numFmt w:val="bullet"/>
      <w:lvlText w:val="•"/>
      <w:lvlJc w:val="left"/>
      <w:rPr>
        <w:rFonts w:hint="default"/>
        <w:lang w:val="es-ES" w:eastAsia="en-US"/>
      </w:rPr>
    </w:lvl>
    <w:lvl w:ilvl="7" w:tplc="4C72348A">
      <w:numFmt w:val="bullet"/>
      <w:lvlText w:val="•"/>
      <w:lvlJc w:val="left"/>
      <w:rPr>
        <w:rFonts w:hint="default"/>
        <w:lang w:val="es-ES" w:eastAsia="en-US"/>
      </w:rPr>
    </w:lvl>
    <w:lvl w:ilvl="8" w:tplc="1C8EBD1C">
      <w:numFmt w:val="bullet"/>
      <w:lvlText w:val="•"/>
      <w:lvlJc w:val="left"/>
      <w:rPr>
        <w:rFonts w:hint="default"/>
        <w:lang w:val="es-ES" w:eastAsia="en-US"/>
      </w:rPr>
    </w:lvl>
  </w:abstractNum>
  <w:abstractNum w:abstractNumId="91" w15:restartNumberingAfterBreak="0">
    <w:nsid w:val="6812390A"/>
    <w:multiLevelType w:val="hybridMultilevel"/>
    <w:tmpl w:val="C34235F6"/>
    <w:lvl w:ilvl="0" w:tplc="9A067956">
      <w:start w:val="1"/>
      <w:numFmt w:val="upperRoman"/>
      <w:lvlText w:val="%1."/>
      <w:lvlJc w:val="left"/>
      <w:pPr>
        <w:ind w:left="2007" w:hanging="360"/>
      </w:pPr>
      <w:rPr>
        <w:rFonts w:ascii="Arial" w:eastAsia="Arial MT"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8BF4423"/>
    <w:multiLevelType w:val="hybridMultilevel"/>
    <w:tmpl w:val="853A6C4E"/>
    <w:lvl w:ilvl="0" w:tplc="89C4AE6E">
      <w:start w:val="1"/>
      <w:numFmt w:val="upperRoman"/>
      <w:lvlText w:val="%1."/>
      <w:lvlJc w:val="left"/>
      <w:rPr>
        <w:rFonts w:ascii="Arial" w:eastAsia="Arial MT" w:hAnsi="Arial" w:cs="Arial" w:hint="default"/>
        <w:spacing w:val="-1"/>
        <w:w w:val="99"/>
        <w:sz w:val="24"/>
        <w:szCs w:val="24"/>
        <w:lang w:val="es-ES" w:eastAsia="en-US"/>
      </w:rPr>
    </w:lvl>
    <w:lvl w:ilvl="1" w:tplc="74A095B2">
      <w:numFmt w:val="bullet"/>
      <w:lvlText w:val="•"/>
      <w:lvlJc w:val="left"/>
      <w:rPr>
        <w:rFonts w:hint="default"/>
        <w:lang w:val="es-ES" w:eastAsia="en-US"/>
      </w:rPr>
    </w:lvl>
    <w:lvl w:ilvl="2" w:tplc="61045D0E">
      <w:numFmt w:val="bullet"/>
      <w:lvlText w:val="•"/>
      <w:lvlJc w:val="left"/>
      <w:rPr>
        <w:rFonts w:hint="default"/>
        <w:lang w:val="es-ES" w:eastAsia="en-US"/>
      </w:rPr>
    </w:lvl>
    <w:lvl w:ilvl="3" w:tplc="573C01D2">
      <w:numFmt w:val="bullet"/>
      <w:lvlText w:val="•"/>
      <w:lvlJc w:val="left"/>
      <w:rPr>
        <w:rFonts w:hint="default"/>
        <w:lang w:val="es-ES" w:eastAsia="en-US"/>
      </w:rPr>
    </w:lvl>
    <w:lvl w:ilvl="4" w:tplc="532068E8">
      <w:numFmt w:val="bullet"/>
      <w:lvlText w:val="•"/>
      <w:lvlJc w:val="left"/>
      <w:rPr>
        <w:rFonts w:hint="default"/>
        <w:lang w:val="es-ES" w:eastAsia="en-US"/>
      </w:rPr>
    </w:lvl>
    <w:lvl w:ilvl="5" w:tplc="153E3DCC">
      <w:numFmt w:val="bullet"/>
      <w:lvlText w:val="•"/>
      <w:lvlJc w:val="left"/>
      <w:rPr>
        <w:rFonts w:hint="default"/>
        <w:lang w:val="es-ES" w:eastAsia="en-US"/>
      </w:rPr>
    </w:lvl>
    <w:lvl w:ilvl="6" w:tplc="484C1A1A">
      <w:numFmt w:val="bullet"/>
      <w:lvlText w:val="•"/>
      <w:lvlJc w:val="left"/>
      <w:rPr>
        <w:rFonts w:hint="default"/>
        <w:lang w:val="es-ES" w:eastAsia="en-US"/>
      </w:rPr>
    </w:lvl>
    <w:lvl w:ilvl="7" w:tplc="A20AD6F2">
      <w:numFmt w:val="bullet"/>
      <w:lvlText w:val="•"/>
      <w:lvlJc w:val="left"/>
      <w:rPr>
        <w:rFonts w:hint="default"/>
        <w:lang w:val="es-ES" w:eastAsia="en-US"/>
      </w:rPr>
    </w:lvl>
    <w:lvl w:ilvl="8" w:tplc="9ACCFDC4">
      <w:numFmt w:val="bullet"/>
      <w:lvlText w:val="•"/>
      <w:lvlJc w:val="left"/>
      <w:rPr>
        <w:rFonts w:hint="default"/>
        <w:lang w:val="es-ES" w:eastAsia="en-US"/>
      </w:rPr>
    </w:lvl>
  </w:abstractNum>
  <w:abstractNum w:abstractNumId="93" w15:restartNumberingAfterBreak="0">
    <w:nsid w:val="68F4178B"/>
    <w:multiLevelType w:val="hybridMultilevel"/>
    <w:tmpl w:val="D91EF964"/>
    <w:lvl w:ilvl="0" w:tplc="2C3C5700">
      <w:start w:val="1"/>
      <w:numFmt w:val="lowerLetter"/>
      <w:lvlText w:val="%1)"/>
      <w:lvlJc w:val="left"/>
      <w:pPr>
        <w:ind w:left="360" w:hanging="360"/>
      </w:pPr>
      <w:rPr>
        <w:rFonts w:ascii="Arial" w:eastAsia="Arial MT" w:hAnsi="Arial" w:cs="Arial" w:hint="default"/>
        <w:spacing w:val="-1"/>
        <w:w w:val="99"/>
        <w:sz w:val="24"/>
        <w:szCs w:val="24"/>
        <w:lang w:val="es-ES" w:eastAsia="en-US"/>
      </w:rPr>
    </w:lvl>
    <w:lvl w:ilvl="1" w:tplc="FFFFFFFF">
      <w:numFmt w:val="bullet"/>
      <w:lvlText w:val="•"/>
      <w:lvlJc w:val="left"/>
      <w:rPr>
        <w:rFonts w:hint="default"/>
        <w:lang w:val="es-ES" w:eastAsia="en-US"/>
      </w:rPr>
    </w:lvl>
    <w:lvl w:ilvl="2" w:tplc="FFFFFFFF">
      <w:numFmt w:val="bullet"/>
      <w:lvlText w:val="•"/>
      <w:lvlJc w:val="left"/>
      <w:rPr>
        <w:rFonts w:hint="default"/>
        <w:lang w:val="es-ES" w:eastAsia="en-US"/>
      </w:rPr>
    </w:lvl>
    <w:lvl w:ilvl="3" w:tplc="FFFFFFFF">
      <w:numFmt w:val="bullet"/>
      <w:lvlText w:val="•"/>
      <w:lvlJc w:val="left"/>
      <w:rPr>
        <w:rFonts w:hint="default"/>
        <w:lang w:val="es-ES" w:eastAsia="en-US"/>
      </w:rPr>
    </w:lvl>
    <w:lvl w:ilvl="4" w:tplc="FFFFFFFF">
      <w:numFmt w:val="bullet"/>
      <w:lvlText w:val="•"/>
      <w:lvlJc w:val="left"/>
      <w:rPr>
        <w:rFonts w:hint="default"/>
        <w:lang w:val="es-ES" w:eastAsia="en-US"/>
      </w:rPr>
    </w:lvl>
    <w:lvl w:ilvl="5" w:tplc="FFFFFFFF">
      <w:numFmt w:val="bullet"/>
      <w:lvlText w:val="•"/>
      <w:lvlJc w:val="left"/>
      <w:rPr>
        <w:rFonts w:hint="default"/>
        <w:lang w:val="es-ES" w:eastAsia="en-US"/>
      </w:rPr>
    </w:lvl>
    <w:lvl w:ilvl="6" w:tplc="FFFFFFFF">
      <w:numFmt w:val="bullet"/>
      <w:lvlText w:val="•"/>
      <w:lvlJc w:val="left"/>
      <w:rPr>
        <w:rFonts w:hint="default"/>
        <w:lang w:val="es-ES" w:eastAsia="en-US"/>
      </w:rPr>
    </w:lvl>
    <w:lvl w:ilvl="7" w:tplc="FFFFFFFF">
      <w:numFmt w:val="bullet"/>
      <w:lvlText w:val="•"/>
      <w:lvlJc w:val="left"/>
      <w:rPr>
        <w:rFonts w:hint="default"/>
        <w:lang w:val="es-ES" w:eastAsia="en-US"/>
      </w:rPr>
    </w:lvl>
    <w:lvl w:ilvl="8" w:tplc="FFFFFFFF">
      <w:numFmt w:val="bullet"/>
      <w:lvlText w:val="•"/>
      <w:lvlJc w:val="left"/>
      <w:rPr>
        <w:rFonts w:hint="default"/>
        <w:lang w:val="es-ES" w:eastAsia="en-US"/>
      </w:rPr>
    </w:lvl>
  </w:abstractNum>
  <w:abstractNum w:abstractNumId="94" w15:restartNumberingAfterBreak="0">
    <w:nsid w:val="69DF6FEB"/>
    <w:multiLevelType w:val="hybridMultilevel"/>
    <w:tmpl w:val="0856203C"/>
    <w:lvl w:ilvl="0" w:tplc="FB4C336C">
      <w:start w:val="1"/>
      <w:numFmt w:val="upperRoman"/>
      <w:lvlText w:val="%1."/>
      <w:lvlJc w:val="left"/>
      <w:pPr>
        <w:jc w:val="right"/>
      </w:pPr>
      <w:rPr>
        <w:rFonts w:ascii="Arial MT" w:eastAsia="Arial MT" w:hAnsi="Arial MT" w:cs="Arial MT" w:hint="default"/>
        <w:spacing w:val="-1"/>
        <w:w w:val="99"/>
        <w:sz w:val="24"/>
        <w:szCs w:val="24"/>
        <w:lang w:val="es-ES" w:eastAsia="en-US"/>
      </w:rPr>
    </w:lvl>
    <w:lvl w:ilvl="1" w:tplc="EFA42BB6">
      <w:numFmt w:val="bullet"/>
      <w:lvlText w:val="•"/>
      <w:lvlJc w:val="left"/>
      <w:rPr>
        <w:rFonts w:hint="default"/>
        <w:lang w:val="es-ES" w:eastAsia="en-US"/>
      </w:rPr>
    </w:lvl>
    <w:lvl w:ilvl="2" w:tplc="33AE0CF6">
      <w:numFmt w:val="bullet"/>
      <w:lvlText w:val="•"/>
      <w:lvlJc w:val="left"/>
      <w:rPr>
        <w:rFonts w:hint="default"/>
        <w:lang w:val="es-ES" w:eastAsia="en-US"/>
      </w:rPr>
    </w:lvl>
    <w:lvl w:ilvl="3" w:tplc="B50E84DA">
      <w:numFmt w:val="bullet"/>
      <w:lvlText w:val="•"/>
      <w:lvlJc w:val="left"/>
      <w:rPr>
        <w:rFonts w:hint="default"/>
        <w:lang w:val="es-ES" w:eastAsia="en-US"/>
      </w:rPr>
    </w:lvl>
    <w:lvl w:ilvl="4" w:tplc="25B4D1A8">
      <w:numFmt w:val="bullet"/>
      <w:lvlText w:val="•"/>
      <w:lvlJc w:val="left"/>
      <w:rPr>
        <w:rFonts w:hint="default"/>
        <w:lang w:val="es-ES" w:eastAsia="en-US"/>
      </w:rPr>
    </w:lvl>
    <w:lvl w:ilvl="5" w:tplc="DB365CE2">
      <w:numFmt w:val="bullet"/>
      <w:lvlText w:val="•"/>
      <w:lvlJc w:val="left"/>
      <w:rPr>
        <w:rFonts w:hint="default"/>
        <w:lang w:val="es-ES" w:eastAsia="en-US"/>
      </w:rPr>
    </w:lvl>
    <w:lvl w:ilvl="6" w:tplc="AB3E04AA">
      <w:numFmt w:val="bullet"/>
      <w:lvlText w:val="•"/>
      <w:lvlJc w:val="left"/>
      <w:rPr>
        <w:rFonts w:hint="default"/>
        <w:lang w:val="es-ES" w:eastAsia="en-US"/>
      </w:rPr>
    </w:lvl>
    <w:lvl w:ilvl="7" w:tplc="3D4E5206">
      <w:numFmt w:val="bullet"/>
      <w:lvlText w:val="•"/>
      <w:lvlJc w:val="left"/>
      <w:rPr>
        <w:rFonts w:hint="default"/>
        <w:lang w:val="es-ES" w:eastAsia="en-US"/>
      </w:rPr>
    </w:lvl>
    <w:lvl w:ilvl="8" w:tplc="2384DEA4">
      <w:numFmt w:val="bullet"/>
      <w:lvlText w:val="•"/>
      <w:lvlJc w:val="left"/>
      <w:rPr>
        <w:rFonts w:hint="default"/>
        <w:lang w:val="es-ES" w:eastAsia="en-US"/>
      </w:rPr>
    </w:lvl>
  </w:abstractNum>
  <w:abstractNum w:abstractNumId="95" w15:restartNumberingAfterBreak="0">
    <w:nsid w:val="6AC66D78"/>
    <w:multiLevelType w:val="hybridMultilevel"/>
    <w:tmpl w:val="BEE876F0"/>
    <w:lvl w:ilvl="0" w:tplc="2FDA328A">
      <w:start w:val="1"/>
      <w:numFmt w:val="upperRoman"/>
      <w:lvlText w:val="%1."/>
      <w:lvlJc w:val="left"/>
      <w:rPr>
        <w:rFonts w:ascii="Arial" w:eastAsia="Arial MT" w:hAnsi="Arial" w:cs="Arial" w:hint="default"/>
        <w:spacing w:val="-1"/>
        <w:w w:val="99"/>
        <w:sz w:val="24"/>
        <w:szCs w:val="24"/>
        <w:lang w:val="es-ES" w:eastAsia="en-US"/>
      </w:rPr>
    </w:lvl>
    <w:lvl w:ilvl="1" w:tplc="70749DDA">
      <w:numFmt w:val="bullet"/>
      <w:lvlText w:val="•"/>
      <w:lvlJc w:val="left"/>
      <w:rPr>
        <w:rFonts w:hint="default"/>
        <w:lang w:val="es-ES" w:eastAsia="en-US"/>
      </w:rPr>
    </w:lvl>
    <w:lvl w:ilvl="2" w:tplc="64C667F8">
      <w:numFmt w:val="bullet"/>
      <w:lvlText w:val="•"/>
      <w:lvlJc w:val="left"/>
      <w:rPr>
        <w:rFonts w:hint="default"/>
        <w:lang w:val="es-ES" w:eastAsia="en-US"/>
      </w:rPr>
    </w:lvl>
    <w:lvl w:ilvl="3" w:tplc="12FEF1CA">
      <w:numFmt w:val="bullet"/>
      <w:lvlText w:val="•"/>
      <w:lvlJc w:val="left"/>
      <w:rPr>
        <w:rFonts w:hint="default"/>
        <w:lang w:val="es-ES" w:eastAsia="en-US"/>
      </w:rPr>
    </w:lvl>
    <w:lvl w:ilvl="4" w:tplc="8266E274">
      <w:numFmt w:val="bullet"/>
      <w:lvlText w:val="•"/>
      <w:lvlJc w:val="left"/>
      <w:rPr>
        <w:rFonts w:hint="default"/>
        <w:lang w:val="es-ES" w:eastAsia="en-US"/>
      </w:rPr>
    </w:lvl>
    <w:lvl w:ilvl="5" w:tplc="F76CB590">
      <w:numFmt w:val="bullet"/>
      <w:lvlText w:val="•"/>
      <w:lvlJc w:val="left"/>
      <w:rPr>
        <w:rFonts w:hint="default"/>
        <w:lang w:val="es-ES" w:eastAsia="en-US"/>
      </w:rPr>
    </w:lvl>
    <w:lvl w:ilvl="6" w:tplc="0D4A28E4">
      <w:numFmt w:val="bullet"/>
      <w:lvlText w:val="•"/>
      <w:lvlJc w:val="left"/>
      <w:rPr>
        <w:rFonts w:hint="default"/>
        <w:lang w:val="es-ES" w:eastAsia="en-US"/>
      </w:rPr>
    </w:lvl>
    <w:lvl w:ilvl="7" w:tplc="0632FBC2">
      <w:numFmt w:val="bullet"/>
      <w:lvlText w:val="•"/>
      <w:lvlJc w:val="left"/>
      <w:rPr>
        <w:rFonts w:hint="default"/>
        <w:lang w:val="es-ES" w:eastAsia="en-US"/>
      </w:rPr>
    </w:lvl>
    <w:lvl w:ilvl="8" w:tplc="FAD2FC1A">
      <w:numFmt w:val="bullet"/>
      <w:lvlText w:val="•"/>
      <w:lvlJc w:val="left"/>
      <w:rPr>
        <w:rFonts w:hint="default"/>
        <w:lang w:val="es-ES" w:eastAsia="en-US"/>
      </w:rPr>
    </w:lvl>
  </w:abstractNum>
  <w:abstractNum w:abstractNumId="96" w15:restartNumberingAfterBreak="0">
    <w:nsid w:val="6B1A0EBA"/>
    <w:multiLevelType w:val="hybridMultilevel"/>
    <w:tmpl w:val="57CEDFF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7" w15:restartNumberingAfterBreak="0">
    <w:nsid w:val="6C193DF6"/>
    <w:multiLevelType w:val="hybridMultilevel"/>
    <w:tmpl w:val="BF9A21C8"/>
    <w:lvl w:ilvl="0" w:tplc="0BA2BCD8">
      <w:start w:val="12"/>
      <w:numFmt w:val="upperLetter"/>
      <w:lvlText w:val="%1."/>
      <w:lvlJc w:val="left"/>
      <w:rPr>
        <w:rFonts w:ascii="Arial MT" w:eastAsia="Arial MT" w:hAnsi="Arial MT" w:cs="Arial MT" w:hint="default"/>
        <w:spacing w:val="-1"/>
        <w:w w:val="99"/>
        <w:sz w:val="20"/>
        <w:szCs w:val="20"/>
        <w:lang w:val="es-ES" w:eastAsia="en-US"/>
      </w:rPr>
    </w:lvl>
    <w:lvl w:ilvl="1" w:tplc="5844AE8E">
      <w:start w:val="1"/>
      <w:numFmt w:val="lowerLetter"/>
      <w:lvlText w:val="%2)"/>
      <w:lvlJc w:val="left"/>
      <w:rPr>
        <w:rFonts w:ascii="Arial" w:eastAsia="Arial MT" w:hAnsi="Arial" w:cs="Arial" w:hint="default"/>
        <w:spacing w:val="-1"/>
        <w:w w:val="99"/>
        <w:sz w:val="24"/>
        <w:szCs w:val="24"/>
        <w:lang w:val="es-ES" w:eastAsia="en-US"/>
      </w:rPr>
    </w:lvl>
    <w:lvl w:ilvl="2" w:tplc="7EAC2AA8">
      <w:numFmt w:val="bullet"/>
      <w:lvlText w:val="•"/>
      <w:lvlJc w:val="left"/>
      <w:rPr>
        <w:rFonts w:hint="default"/>
        <w:lang w:val="es-ES" w:eastAsia="en-US"/>
      </w:rPr>
    </w:lvl>
    <w:lvl w:ilvl="3" w:tplc="F05CBA86">
      <w:numFmt w:val="bullet"/>
      <w:lvlText w:val="•"/>
      <w:lvlJc w:val="left"/>
      <w:rPr>
        <w:rFonts w:hint="default"/>
        <w:lang w:val="es-ES" w:eastAsia="en-US"/>
      </w:rPr>
    </w:lvl>
    <w:lvl w:ilvl="4" w:tplc="20107A86">
      <w:numFmt w:val="bullet"/>
      <w:lvlText w:val="•"/>
      <w:lvlJc w:val="left"/>
      <w:rPr>
        <w:rFonts w:hint="default"/>
        <w:lang w:val="es-ES" w:eastAsia="en-US"/>
      </w:rPr>
    </w:lvl>
    <w:lvl w:ilvl="5" w:tplc="0AB28F6A">
      <w:numFmt w:val="bullet"/>
      <w:lvlText w:val="•"/>
      <w:lvlJc w:val="left"/>
      <w:rPr>
        <w:rFonts w:hint="default"/>
        <w:lang w:val="es-ES" w:eastAsia="en-US"/>
      </w:rPr>
    </w:lvl>
    <w:lvl w:ilvl="6" w:tplc="39446314">
      <w:numFmt w:val="bullet"/>
      <w:lvlText w:val="•"/>
      <w:lvlJc w:val="left"/>
      <w:rPr>
        <w:rFonts w:hint="default"/>
        <w:lang w:val="es-ES" w:eastAsia="en-US"/>
      </w:rPr>
    </w:lvl>
    <w:lvl w:ilvl="7" w:tplc="8F8C5D9C">
      <w:numFmt w:val="bullet"/>
      <w:lvlText w:val="•"/>
      <w:lvlJc w:val="left"/>
      <w:rPr>
        <w:rFonts w:hint="default"/>
        <w:lang w:val="es-ES" w:eastAsia="en-US"/>
      </w:rPr>
    </w:lvl>
    <w:lvl w:ilvl="8" w:tplc="8A624D80">
      <w:numFmt w:val="bullet"/>
      <w:lvlText w:val="•"/>
      <w:lvlJc w:val="left"/>
      <w:rPr>
        <w:rFonts w:hint="default"/>
        <w:lang w:val="es-ES" w:eastAsia="en-US"/>
      </w:rPr>
    </w:lvl>
  </w:abstractNum>
  <w:abstractNum w:abstractNumId="98" w15:restartNumberingAfterBreak="0">
    <w:nsid w:val="6DFF1BC7"/>
    <w:multiLevelType w:val="hybridMultilevel"/>
    <w:tmpl w:val="A65C9A6E"/>
    <w:lvl w:ilvl="0" w:tplc="080A0013">
      <w:start w:val="1"/>
      <w:numFmt w:val="upperRoman"/>
      <w:lvlText w:val="%1."/>
      <w:lvlJc w:val="right"/>
      <w:pPr>
        <w:ind w:left="1287" w:hanging="360"/>
      </w:pPr>
    </w:lvl>
    <w:lvl w:ilvl="1" w:tplc="080A0019">
      <w:start w:val="1"/>
      <w:numFmt w:val="lowerLetter"/>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9" w15:restartNumberingAfterBreak="0">
    <w:nsid w:val="6E284828"/>
    <w:multiLevelType w:val="hybridMultilevel"/>
    <w:tmpl w:val="DE92374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F6838E1"/>
    <w:multiLevelType w:val="hybridMultilevel"/>
    <w:tmpl w:val="77C0765E"/>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1" w15:restartNumberingAfterBreak="0">
    <w:nsid w:val="711616D9"/>
    <w:multiLevelType w:val="hybridMultilevel"/>
    <w:tmpl w:val="4B44F41E"/>
    <w:lvl w:ilvl="0" w:tplc="C9B6032A">
      <w:start w:val="1"/>
      <w:numFmt w:val="upperRoman"/>
      <w:lvlText w:val="%1."/>
      <w:lvlJc w:val="left"/>
      <w:pPr>
        <w:ind w:left="720" w:hanging="360"/>
      </w:pPr>
      <w:rPr>
        <w:rFonts w:ascii="Arial" w:eastAsia="Arial MT"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15F0B37"/>
    <w:multiLevelType w:val="hybridMultilevel"/>
    <w:tmpl w:val="050029DC"/>
    <w:lvl w:ilvl="0" w:tplc="587E50D8">
      <w:start w:val="1"/>
      <w:numFmt w:val="upperRoman"/>
      <w:lvlText w:val="%1."/>
      <w:lvlJc w:val="left"/>
      <w:pPr>
        <w:ind w:left="720" w:hanging="360"/>
      </w:pPr>
      <w:rPr>
        <w:rFonts w:ascii="Arial" w:eastAsia="Arial MT" w:hAnsi="Arial" w:cs="Arial" w:hint="default"/>
        <w:spacing w:val="-1"/>
        <w:w w:val="99"/>
        <w:sz w:val="24"/>
        <w:szCs w:val="24"/>
        <w:lang w:val="es-ES" w:eastAsia="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2E1750B"/>
    <w:multiLevelType w:val="hybridMultilevel"/>
    <w:tmpl w:val="36D035B6"/>
    <w:lvl w:ilvl="0" w:tplc="4B8A8468">
      <w:start w:val="1"/>
      <w:numFmt w:val="upperRoman"/>
      <w:lvlText w:val="%1."/>
      <w:lvlJc w:val="left"/>
      <w:pPr>
        <w:ind w:left="786"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4" w15:restartNumberingAfterBreak="0">
    <w:nsid w:val="73FC6203"/>
    <w:multiLevelType w:val="hybridMultilevel"/>
    <w:tmpl w:val="26201EF6"/>
    <w:lvl w:ilvl="0" w:tplc="2432139C">
      <w:start w:val="1"/>
      <w:numFmt w:val="upperRoman"/>
      <w:lvlText w:val="%1."/>
      <w:lvlJc w:val="left"/>
      <w:rPr>
        <w:rFonts w:ascii="Arial" w:eastAsia="Arial MT" w:hAnsi="Arial" w:cs="Arial" w:hint="default"/>
        <w:spacing w:val="-1"/>
        <w:w w:val="99"/>
        <w:sz w:val="24"/>
        <w:szCs w:val="24"/>
        <w:lang w:val="es-ES" w:eastAsia="en-US"/>
      </w:rPr>
    </w:lvl>
    <w:lvl w:ilvl="1" w:tplc="AC70AF38">
      <w:numFmt w:val="bullet"/>
      <w:lvlText w:val="•"/>
      <w:lvlJc w:val="left"/>
      <w:rPr>
        <w:rFonts w:hint="default"/>
        <w:lang w:val="es-ES" w:eastAsia="en-US"/>
      </w:rPr>
    </w:lvl>
    <w:lvl w:ilvl="2" w:tplc="7F508576">
      <w:numFmt w:val="bullet"/>
      <w:lvlText w:val="•"/>
      <w:lvlJc w:val="left"/>
      <w:rPr>
        <w:rFonts w:hint="default"/>
        <w:lang w:val="es-ES" w:eastAsia="en-US"/>
      </w:rPr>
    </w:lvl>
    <w:lvl w:ilvl="3" w:tplc="A6A8E32A">
      <w:numFmt w:val="bullet"/>
      <w:lvlText w:val="•"/>
      <w:lvlJc w:val="left"/>
      <w:rPr>
        <w:rFonts w:hint="default"/>
        <w:lang w:val="es-ES" w:eastAsia="en-US"/>
      </w:rPr>
    </w:lvl>
    <w:lvl w:ilvl="4" w:tplc="4D32F4A2">
      <w:numFmt w:val="bullet"/>
      <w:lvlText w:val="•"/>
      <w:lvlJc w:val="left"/>
      <w:rPr>
        <w:rFonts w:hint="default"/>
        <w:lang w:val="es-ES" w:eastAsia="en-US"/>
      </w:rPr>
    </w:lvl>
    <w:lvl w:ilvl="5" w:tplc="97D8BA10">
      <w:numFmt w:val="bullet"/>
      <w:lvlText w:val="•"/>
      <w:lvlJc w:val="left"/>
      <w:rPr>
        <w:rFonts w:hint="default"/>
        <w:lang w:val="es-ES" w:eastAsia="en-US"/>
      </w:rPr>
    </w:lvl>
    <w:lvl w:ilvl="6" w:tplc="96B2CB6C">
      <w:numFmt w:val="bullet"/>
      <w:lvlText w:val="•"/>
      <w:lvlJc w:val="left"/>
      <w:rPr>
        <w:rFonts w:hint="default"/>
        <w:lang w:val="es-ES" w:eastAsia="en-US"/>
      </w:rPr>
    </w:lvl>
    <w:lvl w:ilvl="7" w:tplc="873EF32C">
      <w:numFmt w:val="bullet"/>
      <w:lvlText w:val="•"/>
      <w:lvlJc w:val="left"/>
      <w:rPr>
        <w:rFonts w:hint="default"/>
        <w:lang w:val="es-ES" w:eastAsia="en-US"/>
      </w:rPr>
    </w:lvl>
    <w:lvl w:ilvl="8" w:tplc="663C6412">
      <w:numFmt w:val="bullet"/>
      <w:lvlText w:val="•"/>
      <w:lvlJc w:val="left"/>
      <w:rPr>
        <w:rFonts w:hint="default"/>
        <w:lang w:val="es-ES" w:eastAsia="en-US"/>
      </w:rPr>
    </w:lvl>
  </w:abstractNum>
  <w:abstractNum w:abstractNumId="105" w15:restartNumberingAfterBreak="0">
    <w:nsid w:val="76282B21"/>
    <w:multiLevelType w:val="hybridMultilevel"/>
    <w:tmpl w:val="B04AA7F6"/>
    <w:lvl w:ilvl="0" w:tplc="080A0013">
      <w:start w:val="1"/>
      <w:numFmt w:val="upperRoman"/>
      <w:lvlText w:val="%1."/>
      <w:lvlJc w:val="right"/>
      <w:pPr>
        <w:ind w:left="1287" w:hanging="360"/>
      </w:pPr>
    </w:lvl>
    <w:lvl w:ilvl="1" w:tplc="080A0019">
      <w:start w:val="1"/>
      <w:numFmt w:val="lowerLetter"/>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6" w15:restartNumberingAfterBreak="0">
    <w:nsid w:val="76851CE7"/>
    <w:multiLevelType w:val="hybridMultilevel"/>
    <w:tmpl w:val="EB3E26A2"/>
    <w:lvl w:ilvl="0" w:tplc="95B0E5DE">
      <w:start w:val="1"/>
      <w:numFmt w:val="upperRoman"/>
      <w:lvlText w:val="%1."/>
      <w:lvlJc w:val="left"/>
      <w:rPr>
        <w:rFonts w:ascii="Arial MT" w:eastAsia="Arial MT" w:hAnsi="Arial MT" w:cs="Arial MT" w:hint="default"/>
        <w:spacing w:val="-1"/>
        <w:w w:val="99"/>
        <w:sz w:val="24"/>
        <w:szCs w:val="24"/>
        <w:lang w:val="es-ES" w:eastAsia="en-US"/>
      </w:rPr>
    </w:lvl>
    <w:lvl w:ilvl="1" w:tplc="F6CC78CA">
      <w:numFmt w:val="bullet"/>
      <w:lvlText w:val="•"/>
      <w:lvlJc w:val="left"/>
      <w:rPr>
        <w:rFonts w:hint="default"/>
        <w:lang w:val="es-ES" w:eastAsia="en-US"/>
      </w:rPr>
    </w:lvl>
    <w:lvl w:ilvl="2" w:tplc="6362FCEA">
      <w:numFmt w:val="bullet"/>
      <w:lvlText w:val="•"/>
      <w:lvlJc w:val="left"/>
      <w:rPr>
        <w:rFonts w:hint="default"/>
        <w:lang w:val="es-ES" w:eastAsia="en-US"/>
      </w:rPr>
    </w:lvl>
    <w:lvl w:ilvl="3" w:tplc="507872B8">
      <w:numFmt w:val="bullet"/>
      <w:lvlText w:val="•"/>
      <w:lvlJc w:val="left"/>
      <w:rPr>
        <w:rFonts w:hint="default"/>
        <w:lang w:val="es-ES" w:eastAsia="en-US"/>
      </w:rPr>
    </w:lvl>
    <w:lvl w:ilvl="4" w:tplc="A15E29C6">
      <w:numFmt w:val="bullet"/>
      <w:lvlText w:val="•"/>
      <w:lvlJc w:val="left"/>
      <w:rPr>
        <w:rFonts w:hint="default"/>
        <w:lang w:val="es-ES" w:eastAsia="en-US"/>
      </w:rPr>
    </w:lvl>
    <w:lvl w:ilvl="5" w:tplc="F4F4D6BA">
      <w:numFmt w:val="bullet"/>
      <w:lvlText w:val="•"/>
      <w:lvlJc w:val="left"/>
      <w:rPr>
        <w:rFonts w:hint="default"/>
        <w:lang w:val="es-ES" w:eastAsia="en-US"/>
      </w:rPr>
    </w:lvl>
    <w:lvl w:ilvl="6" w:tplc="1958A838">
      <w:numFmt w:val="bullet"/>
      <w:lvlText w:val="•"/>
      <w:lvlJc w:val="left"/>
      <w:rPr>
        <w:rFonts w:hint="default"/>
        <w:lang w:val="es-ES" w:eastAsia="en-US"/>
      </w:rPr>
    </w:lvl>
    <w:lvl w:ilvl="7" w:tplc="E91C933C">
      <w:numFmt w:val="bullet"/>
      <w:lvlText w:val="•"/>
      <w:lvlJc w:val="left"/>
      <w:rPr>
        <w:rFonts w:hint="default"/>
        <w:lang w:val="es-ES" w:eastAsia="en-US"/>
      </w:rPr>
    </w:lvl>
    <w:lvl w:ilvl="8" w:tplc="DBD89770">
      <w:numFmt w:val="bullet"/>
      <w:lvlText w:val="•"/>
      <w:lvlJc w:val="left"/>
      <w:rPr>
        <w:rFonts w:hint="default"/>
        <w:lang w:val="es-ES" w:eastAsia="en-US"/>
      </w:rPr>
    </w:lvl>
  </w:abstractNum>
  <w:abstractNum w:abstractNumId="107" w15:restartNumberingAfterBreak="0">
    <w:nsid w:val="768B7304"/>
    <w:multiLevelType w:val="hybridMultilevel"/>
    <w:tmpl w:val="866A0AE4"/>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8" w15:restartNumberingAfterBreak="0">
    <w:nsid w:val="77874392"/>
    <w:multiLevelType w:val="hybridMultilevel"/>
    <w:tmpl w:val="DB14234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79437A3"/>
    <w:multiLevelType w:val="hybridMultilevel"/>
    <w:tmpl w:val="547C8356"/>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0" w15:restartNumberingAfterBreak="0">
    <w:nsid w:val="7ABE0D8C"/>
    <w:multiLevelType w:val="hybridMultilevel"/>
    <w:tmpl w:val="0C7689F0"/>
    <w:lvl w:ilvl="0" w:tplc="58843A7A">
      <w:start w:val="1"/>
      <w:numFmt w:val="upperRoman"/>
      <w:lvlText w:val="%1."/>
      <w:lvlJc w:val="left"/>
      <w:rPr>
        <w:rFonts w:ascii="Arial MT" w:eastAsia="Arial MT" w:hAnsi="Arial MT" w:cs="Arial MT" w:hint="default"/>
        <w:spacing w:val="-1"/>
        <w:w w:val="99"/>
        <w:sz w:val="24"/>
        <w:szCs w:val="24"/>
        <w:lang w:val="es-ES" w:eastAsia="en-US"/>
      </w:rPr>
    </w:lvl>
    <w:lvl w:ilvl="1" w:tplc="1FEADB08">
      <w:numFmt w:val="bullet"/>
      <w:lvlText w:val="•"/>
      <w:lvlJc w:val="left"/>
      <w:rPr>
        <w:rFonts w:hint="default"/>
        <w:lang w:val="es-ES" w:eastAsia="en-US"/>
      </w:rPr>
    </w:lvl>
    <w:lvl w:ilvl="2" w:tplc="47829FFE">
      <w:numFmt w:val="bullet"/>
      <w:lvlText w:val="•"/>
      <w:lvlJc w:val="left"/>
      <w:rPr>
        <w:rFonts w:hint="default"/>
        <w:lang w:val="es-ES" w:eastAsia="en-US"/>
      </w:rPr>
    </w:lvl>
    <w:lvl w:ilvl="3" w:tplc="6606929C">
      <w:numFmt w:val="bullet"/>
      <w:lvlText w:val="•"/>
      <w:lvlJc w:val="left"/>
      <w:rPr>
        <w:rFonts w:hint="default"/>
        <w:lang w:val="es-ES" w:eastAsia="en-US"/>
      </w:rPr>
    </w:lvl>
    <w:lvl w:ilvl="4" w:tplc="0576C1F6">
      <w:numFmt w:val="bullet"/>
      <w:lvlText w:val="•"/>
      <w:lvlJc w:val="left"/>
      <w:rPr>
        <w:rFonts w:hint="default"/>
        <w:lang w:val="es-ES" w:eastAsia="en-US"/>
      </w:rPr>
    </w:lvl>
    <w:lvl w:ilvl="5" w:tplc="841EE88A">
      <w:numFmt w:val="bullet"/>
      <w:lvlText w:val="•"/>
      <w:lvlJc w:val="left"/>
      <w:rPr>
        <w:rFonts w:hint="default"/>
        <w:lang w:val="es-ES" w:eastAsia="en-US"/>
      </w:rPr>
    </w:lvl>
    <w:lvl w:ilvl="6" w:tplc="85B86334">
      <w:numFmt w:val="bullet"/>
      <w:lvlText w:val="•"/>
      <w:lvlJc w:val="left"/>
      <w:rPr>
        <w:rFonts w:hint="default"/>
        <w:lang w:val="es-ES" w:eastAsia="en-US"/>
      </w:rPr>
    </w:lvl>
    <w:lvl w:ilvl="7" w:tplc="17D0F558">
      <w:numFmt w:val="bullet"/>
      <w:lvlText w:val="•"/>
      <w:lvlJc w:val="left"/>
      <w:rPr>
        <w:rFonts w:hint="default"/>
        <w:lang w:val="es-ES" w:eastAsia="en-US"/>
      </w:rPr>
    </w:lvl>
    <w:lvl w:ilvl="8" w:tplc="D8E68230">
      <w:numFmt w:val="bullet"/>
      <w:lvlText w:val="•"/>
      <w:lvlJc w:val="left"/>
      <w:rPr>
        <w:rFonts w:hint="default"/>
        <w:lang w:val="es-ES" w:eastAsia="en-US"/>
      </w:rPr>
    </w:lvl>
  </w:abstractNum>
  <w:abstractNum w:abstractNumId="111" w15:restartNumberingAfterBreak="0">
    <w:nsid w:val="7BAA067F"/>
    <w:multiLevelType w:val="hybridMultilevel"/>
    <w:tmpl w:val="D3C267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D5912C0"/>
    <w:multiLevelType w:val="hybridMultilevel"/>
    <w:tmpl w:val="FD3ED554"/>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3" w15:restartNumberingAfterBreak="0">
    <w:nsid w:val="7DB44019"/>
    <w:multiLevelType w:val="hybridMultilevel"/>
    <w:tmpl w:val="957C1F58"/>
    <w:lvl w:ilvl="0" w:tplc="C9B6032A">
      <w:start w:val="1"/>
      <w:numFmt w:val="upperRoman"/>
      <w:lvlText w:val="%1."/>
      <w:lvlJc w:val="left"/>
      <w:pPr>
        <w:ind w:left="1287" w:hanging="360"/>
      </w:pPr>
      <w:rPr>
        <w:rFonts w:ascii="Arial" w:eastAsia="Arial MT" w:hAnsi="Arial"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4" w15:restartNumberingAfterBreak="0">
    <w:nsid w:val="7E054957"/>
    <w:multiLevelType w:val="hybridMultilevel"/>
    <w:tmpl w:val="9BC8E306"/>
    <w:lvl w:ilvl="0" w:tplc="4B8A8468">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5" w15:restartNumberingAfterBreak="0">
    <w:nsid w:val="7EF42993"/>
    <w:multiLevelType w:val="hybridMultilevel"/>
    <w:tmpl w:val="94643BC8"/>
    <w:lvl w:ilvl="0" w:tplc="F6F49D40">
      <w:start w:val="1"/>
      <w:numFmt w:val="upperRoman"/>
      <w:lvlText w:val="%1."/>
      <w:lvlJc w:val="left"/>
      <w:pPr>
        <w:ind w:left="1287" w:hanging="360"/>
      </w:pPr>
      <w:rPr>
        <w:rFonts w:ascii="Arial" w:eastAsia="Arial MT" w:hAnsi="Arial" w:cs="Arial" w:hint="default"/>
        <w:spacing w:val="-1"/>
        <w:w w:val="99"/>
        <w:sz w:val="24"/>
        <w:szCs w:val="24"/>
        <w:lang w:val="es-ES" w:eastAsia="en-U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6" w15:restartNumberingAfterBreak="0">
    <w:nsid w:val="7F443A6F"/>
    <w:multiLevelType w:val="hybridMultilevel"/>
    <w:tmpl w:val="F810196E"/>
    <w:lvl w:ilvl="0" w:tplc="E6329EA6">
      <w:start w:val="1"/>
      <w:numFmt w:val="upperRoman"/>
      <w:lvlText w:val="%1."/>
      <w:lvlJc w:val="left"/>
      <w:rPr>
        <w:rFonts w:ascii="Arial MT" w:eastAsia="Arial MT" w:hAnsi="Arial MT" w:cs="Arial MT" w:hint="default"/>
        <w:spacing w:val="-1"/>
        <w:w w:val="99"/>
        <w:sz w:val="24"/>
        <w:szCs w:val="24"/>
        <w:lang w:val="es-ES" w:eastAsia="en-US"/>
      </w:rPr>
    </w:lvl>
    <w:lvl w:ilvl="1" w:tplc="A2DE86CA">
      <w:numFmt w:val="bullet"/>
      <w:lvlText w:val="•"/>
      <w:lvlJc w:val="left"/>
      <w:rPr>
        <w:rFonts w:hint="default"/>
        <w:lang w:val="es-ES" w:eastAsia="en-US"/>
      </w:rPr>
    </w:lvl>
    <w:lvl w:ilvl="2" w:tplc="73D2B3F4">
      <w:numFmt w:val="bullet"/>
      <w:lvlText w:val="•"/>
      <w:lvlJc w:val="left"/>
      <w:rPr>
        <w:rFonts w:hint="default"/>
        <w:lang w:val="es-ES" w:eastAsia="en-US"/>
      </w:rPr>
    </w:lvl>
    <w:lvl w:ilvl="3" w:tplc="3612DC96">
      <w:numFmt w:val="bullet"/>
      <w:lvlText w:val="•"/>
      <w:lvlJc w:val="left"/>
      <w:rPr>
        <w:rFonts w:hint="default"/>
        <w:lang w:val="es-ES" w:eastAsia="en-US"/>
      </w:rPr>
    </w:lvl>
    <w:lvl w:ilvl="4" w:tplc="0EBEFE50">
      <w:numFmt w:val="bullet"/>
      <w:lvlText w:val="•"/>
      <w:lvlJc w:val="left"/>
      <w:rPr>
        <w:rFonts w:hint="default"/>
        <w:lang w:val="es-ES" w:eastAsia="en-US"/>
      </w:rPr>
    </w:lvl>
    <w:lvl w:ilvl="5" w:tplc="DD964B88">
      <w:numFmt w:val="bullet"/>
      <w:lvlText w:val="•"/>
      <w:lvlJc w:val="left"/>
      <w:rPr>
        <w:rFonts w:hint="default"/>
        <w:lang w:val="es-ES" w:eastAsia="en-US"/>
      </w:rPr>
    </w:lvl>
    <w:lvl w:ilvl="6" w:tplc="F922177C">
      <w:numFmt w:val="bullet"/>
      <w:lvlText w:val="•"/>
      <w:lvlJc w:val="left"/>
      <w:rPr>
        <w:rFonts w:hint="default"/>
        <w:lang w:val="es-ES" w:eastAsia="en-US"/>
      </w:rPr>
    </w:lvl>
    <w:lvl w:ilvl="7" w:tplc="2EB05E80">
      <w:numFmt w:val="bullet"/>
      <w:lvlText w:val="•"/>
      <w:lvlJc w:val="left"/>
      <w:rPr>
        <w:rFonts w:hint="default"/>
        <w:lang w:val="es-ES" w:eastAsia="en-US"/>
      </w:rPr>
    </w:lvl>
    <w:lvl w:ilvl="8" w:tplc="E57A08EC">
      <w:numFmt w:val="bullet"/>
      <w:lvlText w:val="•"/>
      <w:lvlJc w:val="left"/>
      <w:rPr>
        <w:rFonts w:hint="default"/>
        <w:lang w:val="es-ES" w:eastAsia="en-US"/>
      </w:rPr>
    </w:lvl>
  </w:abstractNum>
  <w:num w:numId="1" w16cid:durableId="238709205">
    <w:abstractNumId w:val="97"/>
  </w:num>
  <w:num w:numId="2" w16cid:durableId="770979813">
    <w:abstractNumId w:val="8"/>
  </w:num>
  <w:num w:numId="3" w16cid:durableId="1142698752">
    <w:abstractNumId w:val="38"/>
  </w:num>
  <w:num w:numId="4" w16cid:durableId="929432204">
    <w:abstractNumId w:val="15"/>
  </w:num>
  <w:num w:numId="5" w16cid:durableId="1487430244">
    <w:abstractNumId w:val="88"/>
  </w:num>
  <w:num w:numId="6" w16cid:durableId="705763702">
    <w:abstractNumId w:val="7"/>
  </w:num>
  <w:num w:numId="7" w16cid:durableId="304894318">
    <w:abstractNumId w:val="92"/>
  </w:num>
  <w:num w:numId="8" w16cid:durableId="110243314">
    <w:abstractNumId w:val="95"/>
  </w:num>
  <w:num w:numId="9" w16cid:durableId="146358278">
    <w:abstractNumId w:val="4"/>
  </w:num>
  <w:num w:numId="10" w16cid:durableId="1199077375">
    <w:abstractNumId w:val="64"/>
  </w:num>
  <w:num w:numId="11" w16cid:durableId="1875726376">
    <w:abstractNumId w:val="116"/>
  </w:num>
  <w:num w:numId="12" w16cid:durableId="805581868">
    <w:abstractNumId w:val="21"/>
  </w:num>
  <w:num w:numId="13" w16cid:durableId="777603772">
    <w:abstractNumId w:val="46"/>
  </w:num>
  <w:num w:numId="14" w16cid:durableId="897201527">
    <w:abstractNumId w:val="31"/>
  </w:num>
  <w:num w:numId="15" w16cid:durableId="2085369965">
    <w:abstractNumId w:val="74"/>
  </w:num>
  <w:num w:numId="16" w16cid:durableId="1152597696">
    <w:abstractNumId w:val="72"/>
  </w:num>
  <w:num w:numId="17" w16cid:durableId="2000421628">
    <w:abstractNumId w:val="85"/>
  </w:num>
  <w:num w:numId="18" w16cid:durableId="374429236">
    <w:abstractNumId w:val="94"/>
  </w:num>
  <w:num w:numId="19" w16cid:durableId="1647318754">
    <w:abstractNumId w:val="13"/>
  </w:num>
  <w:num w:numId="20" w16cid:durableId="10114255">
    <w:abstractNumId w:val="73"/>
  </w:num>
  <w:num w:numId="21" w16cid:durableId="1749303221">
    <w:abstractNumId w:val="0"/>
  </w:num>
  <w:num w:numId="22" w16cid:durableId="841508661">
    <w:abstractNumId w:val="19"/>
  </w:num>
  <w:num w:numId="23" w16cid:durableId="1273173163">
    <w:abstractNumId w:val="32"/>
  </w:num>
  <w:num w:numId="24" w16cid:durableId="291978745">
    <w:abstractNumId w:val="106"/>
  </w:num>
  <w:num w:numId="25" w16cid:durableId="1774402422">
    <w:abstractNumId w:val="18"/>
  </w:num>
  <w:num w:numId="26" w16cid:durableId="743813">
    <w:abstractNumId w:val="104"/>
  </w:num>
  <w:num w:numId="27" w16cid:durableId="1910773011">
    <w:abstractNumId w:val="48"/>
  </w:num>
  <w:num w:numId="28" w16cid:durableId="1319269477">
    <w:abstractNumId w:val="69"/>
  </w:num>
  <w:num w:numId="29" w16cid:durableId="582446068">
    <w:abstractNumId w:val="11"/>
  </w:num>
  <w:num w:numId="30" w16cid:durableId="3555048">
    <w:abstractNumId w:val="90"/>
  </w:num>
  <w:num w:numId="31" w16cid:durableId="149323463">
    <w:abstractNumId w:val="50"/>
  </w:num>
  <w:num w:numId="32" w16cid:durableId="1684437687">
    <w:abstractNumId w:val="39"/>
  </w:num>
  <w:num w:numId="33" w16cid:durableId="427235789">
    <w:abstractNumId w:val="53"/>
  </w:num>
  <w:num w:numId="34" w16cid:durableId="1225793798">
    <w:abstractNumId w:val="57"/>
  </w:num>
  <w:num w:numId="35" w16cid:durableId="1758944521">
    <w:abstractNumId w:val="41"/>
  </w:num>
  <w:num w:numId="36" w16cid:durableId="638876893">
    <w:abstractNumId w:val="82"/>
  </w:num>
  <w:num w:numId="37" w16cid:durableId="568729467">
    <w:abstractNumId w:val="58"/>
  </w:num>
  <w:num w:numId="38" w16cid:durableId="1944530576">
    <w:abstractNumId w:val="93"/>
  </w:num>
  <w:num w:numId="39" w16cid:durableId="687413188">
    <w:abstractNumId w:val="17"/>
  </w:num>
  <w:num w:numId="40" w16cid:durableId="1797478673">
    <w:abstractNumId w:val="115"/>
  </w:num>
  <w:num w:numId="41" w16cid:durableId="1484270360">
    <w:abstractNumId w:val="62"/>
  </w:num>
  <w:num w:numId="42" w16cid:durableId="430126950">
    <w:abstractNumId w:val="51"/>
  </w:num>
  <w:num w:numId="43" w16cid:durableId="2069719712">
    <w:abstractNumId w:val="27"/>
  </w:num>
  <w:num w:numId="44" w16cid:durableId="167184658">
    <w:abstractNumId w:val="113"/>
  </w:num>
  <w:num w:numId="45" w16cid:durableId="64107769">
    <w:abstractNumId w:val="12"/>
  </w:num>
  <w:num w:numId="46" w16cid:durableId="845941000">
    <w:abstractNumId w:val="102"/>
  </w:num>
  <w:num w:numId="47" w16cid:durableId="2047439801">
    <w:abstractNumId w:val="101"/>
  </w:num>
  <w:num w:numId="48" w16cid:durableId="441461577">
    <w:abstractNumId w:val="80"/>
  </w:num>
  <w:num w:numId="49" w16cid:durableId="1184052055">
    <w:abstractNumId w:val="67"/>
  </w:num>
  <w:num w:numId="50" w16cid:durableId="1646662985">
    <w:abstractNumId w:val="107"/>
  </w:num>
  <w:num w:numId="51" w16cid:durableId="1602377438">
    <w:abstractNumId w:val="36"/>
  </w:num>
  <w:num w:numId="52" w16cid:durableId="652948402">
    <w:abstractNumId w:val="9"/>
  </w:num>
  <w:num w:numId="53" w16cid:durableId="1741100204">
    <w:abstractNumId w:val="56"/>
  </w:num>
  <w:num w:numId="54" w16cid:durableId="2026319477">
    <w:abstractNumId w:val="78"/>
  </w:num>
  <w:num w:numId="55" w16cid:durableId="1648166711">
    <w:abstractNumId w:val="22"/>
  </w:num>
  <w:num w:numId="56" w16cid:durableId="237403217">
    <w:abstractNumId w:val="49"/>
  </w:num>
  <w:num w:numId="57" w16cid:durableId="1110274331">
    <w:abstractNumId w:val="96"/>
  </w:num>
  <w:num w:numId="58" w16cid:durableId="1964574509">
    <w:abstractNumId w:val="42"/>
  </w:num>
  <w:num w:numId="59" w16cid:durableId="1365910395">
    <w:abstractNumId w:val="55"/>
  </w:num>
  <w:num w:numId="60" w16cid:durableId="1372923902">
    <w:abstractNumId w:val="10"/>
  </w:num>
  <w:num w:numId="61" w16cid:durableId="836457444">
    <w:abstractNumId w:val="109"/>
  </w:num>
  <w:num w:numId="62" w16cid:durableId="586109317">
    <w:abstractNumId w:val="114"/>
  </w:num>
  <w:num w:numId="63" w16cid:durableId="771627560">
    <w:abstractNumId w:val="28"/>
  </w:num>
  <w:num w:numId="64" w16cid:durableId="1851480336">
    <w:abstractNumId w:val="77"/>
  </w:num>
  <w:num w:numId="65" w16cid:durableId="495196365">
    <w:abstractNumId w:val="112"/>
  </w:num>
  <w:num w:numId="66" w16cid:durableId="1150900340">
    <w:abstractNumId w:val="99"/>
  </w:num>
  <w:num w:numId="67" w16cid:durableId="1213348804">
    <w:abstractNumId w:val="37"/>
  </w:num>
  <w:num w:numId="68" w16cid:durableId="1287932476">
    <w:abstractNumId w:val="29"/>
  </w:num>
  <w:num w:numId="69" w16cid:durableId="414324295">
    <w:abstractNumId w:val="87"/>
  </w:num>
  <w:num w:numId="70" w16cid:durableId="1821341690">
    <w:abstractNumId w:val="61"/>
  </w:num>
  <w:num w:numId="71" w16cid:durableId="1026565942">
    <w:abstractNumId w:val="44"/>
  </w:num>
  <w:num w:numId="72" w16cid:durableId="1837916925">
    <w:abstractNumId w:val="68"/>
  </w:num>
  <w:num w:numId="73" w16cid:durableId="2115903375">
    <w:abstractNumId w:val="26"/>
  </w:num>
  <w:num w:numId="74" w16cid:durableId="75709672">
    <w:abstractNumId w:val="2"/>
  </w:num>
  <w:num w:numId="75" w16cid:durableId="1200162682">
    <w:abstractNumId w:val="16"/>
  </w:num>
  <w:num w:numId="76" w16cid:durableId="1045327394">
    <w:abstractNumId w:val="60"/>
  </w:num>
  <w:num w:numId="77" w16cid:durableId="1336685733">
    <w:abstractNumId w:val="79"/>
  </w:num>
  <w:num w:numId="78" w16cid:durableId="1676609778">
    <w:abstractNumId w:val="84"/>
  </w:num>
  <w:num w:numId="79" w16cid:durableId="1219971784">
    <w:abstractNumId w:val="100"/>
  </w:num>
  <w:num w:numId="80" w16cid:durableId="605038491">
    <w:abstractNumId w:val="1"/>
  </w:num>
  <w:num w:numId="81" w16cid:durableId="1521384740">
    <w:abstractNumId w:val="71"/>
  </w:num>
  <w:num w:numId="82" w16cid:durableId="217784279">
    <w:abstractNumId w:val="33"/>
  </w:num>
  <w:num w:numId="83" w16cid:durableId="1880702746">
    <w:abstractNumId w:val="34"/>
  </w:num>
  <w:num w:numId="84" w16cid:durableId="53821788">
    <w:abstractNumId w:val="98"/>
  </w:num>
  <w:num w:numId="85" w16cid:durableId="491138618">
    <w:abstractNumId w:val="65"/>
  </w:num>
  <w:num w:numId="86" w16cid:durableId="1720130352">
    <w:abstractNumId w:val="105"/>
  </w:num>
  <w:num w:numId="87" w16cid:durableId="375784476">
    <w:abstractNumId w:val="30"/>
  </w:num>
  <w:num w:numId="88" w16cid:durableId="1006202910">
    <w:abstractNumId w:val="52"/>
  </w:num>
  <w:num w:numId="89" w16cid:durableId="1387099253">
    <w:abstractNumId w:val="23"/>
  </w:num>
  <w:num w:numId="90" w16cid:durableId="1047027450">
    <w:abstractNumId w:val="54"/>
  </w:num>
  <w:num w:numId="91" w16cid:durableId="500312555">
    <w:abstractNumId w:val="35"/>
  </w:num>
  <w:num w:numId="92" w16cid:durableId="448937324">
    <w:abstractNumId w:val="75"/>
  </w:num>
  <w:num w:numId="93" w16cid:durableId="2083991696">
    <w:abstractNumId w:val="70"/>
  </w:num>
  <w:num w:numId="94" w16cid:durableId="2055158643">
    <w:abstractNumId w:val="89"/>
  </w:num>
  <w:num w:numId="95" w16cid:durableId="851601583">
    <w:abstractNumId w:val="45"/>
  </w:num>
  <w:num w:numId="96" w16cid:durableId="745567737">
    <w:abstractNumId w:val="63"/>
  </w:num>
  <w:num w:numId="97" w16cid:durableId="1523007417">
    <w:abstractNumId w:val="40"/>
  </w:num>
  <w:num w:numId="98" w16cid:durableId="573974016">
    <w:abstractNumId w:val="6"/>
  </w:num>
  <w:num w:numId="99" w16cid:durableId="32124588">
    <w:abstractNumId w:val="111"/>
  </w:num>
  <w:num w:numId="100" w16cid:durableId="1893686166">
    <w:abstractNumId w:val="14"/>
  </w:num>
  <w:num w:numId="101" w16cid:durableId="2112578465">
    <w:abstractNumId w:val="47"/>
  </w:num>
  <w:num w:numId="102" w16cid:durableId="959146134">
    <w:abstractNumId w:val="59"/>
  </w:num>
  <w:num w:numId="103" w16cid:durableId="748694332">
    <w:abstractNumId w:val="25"/>
  </w:num>
  <w:num w:numId="104" w16cid:durableId="2131318376">
    <w:abstractNumId w:val="5"/>
  </w:num>
  <w:num w:numId="105" w16cid:durableId="607004305">
    <w:abstractNumId w:val="81"/>
  </w:num>
  <w:num w:numId="106" w16cid:durableId="1498113010">
    <w:abstractNumId w:val="76"/>
  </w:num>
  <w:num w:numId="107" w16cid:durableId="1530754834">
    <w:abstractNumId w:val="108"/>
  </w:num>
  <w:num w:numId="108" w16cid:durableId="1901550244">
    <w:abstractNumId w:val="20"/>
  </w:num>
  <w:num w:numId="109" w16cid:durableId="241841830">
    <w:abstractNumId w:val="86"/>
  </w:num>
  <w:num w:numId="110" w16cid:durableId="759719885">
    <w:abstractNumId w:val="24"/>
  </w:num>
  <w:num w:numId="111" w16cid:durableId="2029210355">
    <w:abstractNumId w:val="3"/>
  </w:num>
  <w:num w:numId="112" w16cid:durableId="949508293">
    <w:abstractNumId w:val="110"/>
  </w:num>
  <w:num w:numId="113" w16cid:durableId="195389517">
    <w:abstractNumId w:val="91"/>
  </w:num>
  <w:num w:numId="114" w16cid:durableId="99380637">
    <w:abstractNumId w:val="83"/>
  </w:num>
  <w:num w:numId="115" w16cid:durableId="228157832">
    <w:abstractNumId w:val="66"/>
  </w:num>
  <w:num w:numId="116" w16cid:durableId="1077244472">
    <w:abstractNumId w:val="103"/>
  </w:num>
  <w:num w:numId="117" w16cid:durableId="1265962617">
    <w:abstractNumId w:val="4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DF"/>
    <w:rsid w:val="00007BD2"/>
    <w:rsid w:val="00013EFB"/>
    <w:rsid w:val="0001641C"/>
    <w:rsid w:val="00030263"/>
    <w:rsid w:val="0003056B"/>
    <w:rsid w:val="000331CB"/>
    <w:rsid w:val="00033C70"/>
    <w:rsid w:val="000345AD"/>
    <w:rsid w:val="0003740D"/>
    <w:rsid w:val="000415E9"/>
    <w:rsid w:val="00046849"/>
    <w:rsid w:val="00063617"/>
    <w:rsid w:val="00064D72"/>
    <w:rsid w:val="0007185E"/>
    <w:rsid w:val="00071C63"/>
    <w:rsid w:val="00077334"/>
    <w:rsid w:val="000832E9"/>
    <w:rsid w:val="000A6341"/>
    <w:rsid w:val="000B316E"/>
    <w:rsid w:val="000C1639"/>
    <w:rsid w:val="000C517F"/>
    <w:rsid w:val="000C6972"/>
    <w:rsid w:val="000D1136"/>
    <w:rsid w:val="000D4084"/>
    <w:rsid w:val="000D4F50"/>
    <w:rsid w:val="000D75BB"/>
    <w:rsid w:val="000F2DC4"/>
    <w:rsid w:val="000F3C78"/>
    <w:rsid w:val="00100444"/>
    <w:rsid w:val="001060D5"/>
    <w:rsid w:val="00107D3F"/>
    <w:rsid w:val="0011637D"/>
    <w:rsid w:val="00120EEC"/>
    <w:rsid w:val="00121A0E"/>
    <w:rsid w:val="00136861"/>
    <w:rsid w:val="00140459"/>
    <w:rsid w:val="0016438D"/>
    <w:rsid w:val="00164958"/>
    <w:rsid w:val="00167536"/>
    <w:rsid w:val="00173570"/>
    <w:rsid w:val="00174392"/>
    <w:rsid w:val="001756D4"/>
    <w:rsid w:val="00176FBD"/>
    <w:rsid w:val="001814EB"/>
    <w:rsid w:val="00183B30"/>
    <w:rsid w:val="0018708E"/>
    <w:rsid w:val="0019028F"/>
    <w:rsid w:val="00195DCA"/>
    <w:rsid w:val="001961DB"/>
    <w:rsid w:val="00196B8C"/>
    <w:rsid w:val="001A1040"/>
    <w:rsid w:val="001D00A2"/>
    <w:rsid w:val="001D57F9"/>
    <w:rsid w:val="001E5D11"/>
    <w:rsid w:val="001F0E38"/>
    <w:rsid w:val="001F2C8D"/>
    <w:rsid w:val="001F4C82"/>
    <w:rsid w:val="001F78C0"/>
    <w:rsid w:val="0020208F"/>
    <w:rsid w:val="00205DE9"/>
    <w:rsid w:val="00210275"/>
    <w:rsid w:val="00213826"/>
    <w:rsid w:val="00223129"/>
    <w:rsid w:val="00225E18"/>
    <w:rsid w:val="00231820"/>
    <w:rsid w:val="00237522"/>
    <w:rsid w:val="00240890"/>
    <w:rsid w:val="00245362"/>
    <w:rsid w:val="00245E40"/>
    <w:rsid w:val="002466EC"/>
    <w:rsid w:val="00255821"/>
    <w:rsid w:val="0027156E"/>
    <w:rsid w:val="0027392F"/>
    <w:rsid w:val="00275ABB"/>
    <w:rsid w:val="00292757"/>
    <w:rsid w:val="00292B9F"/>
    <w:rsid w:val="002930AE"/>
    <w:rsid w:val="00294004"/>
    <w:rsid w:val="00294437"/>
    <w:rsid w:val="002964A8"/>
    <w:rsid w:val="00297145"/>
    <w:rsid w:val="002A523F"/>
    <w:rsid w:val="002A63A2"/>
    <w:rsid w:val="002B1F91"/>
    <w:rsid w:val="002B5D56"/>
    <w:rsid w:val="002C581D"/>
    <w:rsid w:val="002D03A2"/>
    <w:rsid w:val="002D0A17"/>
    <w:rsid w:val="002D7AA7"/>
    <w:rsid w:val="002E211B"/>
    <w:rsid w:val="002E2B74"/>
    <w:rsid w:val="002E4AF1"/>
    <w:rsid w:val="002F48D2"/>
    <w:rsid w:val="002F577E"/>
    <w:rsid w:val="002F7233"/>
    <w:rsid w:val="00303A1E"/>
    <w:rsid w:val="00312236"/>
    <w:rsid w:val="0031255E"/>
    <w:rsid w:val="003142D8"/>
    <w:rsid w:val="00315625"/>
    <w:rsid w:val="00321716"/>
    <w:rsid w:val="0032662F"/>
    <w:rsid w:val="0033042A"/>
    <w:rsid w:val="00332320"/>
    <w:rsid w:val="00336F46"/>
    <w:rsid w:val="0034006C"/>
    <w:rsid w:val="00340594"/>
    <w:rsid w:val="00342A92"/>
    <w:rsid w:val="00346D79"/>
    <w:rsid w:val="00354936"/>
    <w:rsid w:val="00363C7A"/>
    <w:rsid w:val="0037553A"/>
    <w:rsid w:val="0037779B"/>
    <w:rsid w:val="00377A58"/>
    <w:rsid w:val="0038590E"/>
    <w:rsid w:val="00387E43"/>
    <w:rsid w:val="0039117E"/>
    <w:rsid w:val="00392463"/>
    <w:rsid w:val="003A4EB9"/>
    <w:rsid w:val="003A7FED"/>
    <w:rsid w:val="003B64D4"/>
    <w:rsid w:val="003C13F5"/>
    <w:rsid w:val="003C1B3B"/>
    <w:rsid w:val="003C30A7"/>
    <w:rsid w:val="003D0D4A"/>
    <w:rsid w:val="003D1315"/>
    <w:rsid w:val="003D549D"/>
    <w:rsid w:val="003E157D"/>
    <w:rsid w:val="003E36D8"/>
    <w:rsid w:val="003E4CC0"/>
    <w:rsid w:val="00400FD3"/>
    <w:rsid w:val="00406056"/>
    <w:rsid w:val="00406220"/>
    <w:rsid w:val="00406D1D"/>
    <w:rsid w:val="004138F3"/>
    <w:rsid w:val="004143BD"/>
    <w:rsid w:val="0042376E"/>
    <w:rsid w:val="00424351"/>
    <w:rsid w:val="00426D06"/>
    <w:rsid w:val="00432EA1"/>
    <w:rsid w:val="00436676"/>
    <w:rsid w:val="0044379A"/>
    <w:rsid w:val="004443A7"/>
    <w:rsid w:val="00446EAB"/>
    <w:rsid w:val="004535DE"/>
    <w:rsid w:val="00455B8E"/>
    <w:rsid w:val="004622A2"/>
    <w:rsid w:val="00465DCD"/>
    <w:rsid w:val="0047235C"/>
    <w:rsid w:val="004763E0"/>
    <w:rsid w:val="00477126"/>
    <w:rsid w:val="00480B82"/>
    <w:rsid w:val="00480C72"/>
    <w:rsid w:val="004823A9"/>
    <w:rsid w:val="004868BC"/>
    <w:rsid w:val="0048750D"/>
    <w:rsid w:val="004877A3"/>
    <w:rsid w:val="004967FE"/>
    <w:rsid w:val="004A1A9B"/>
    <w:rsid w:val="004B0E4C"/>
    <w:rsid w:val="004B33FC"/>
    <w:rsid w:val="004B4495"/>
    <w:rsid w:val="004B53AA"/>
    <w:rsid w:val="004B7B0D"/>
    <w:rsid w:val="004C5C1A"/>
    <w:rsid w:val="004D5E7A"/>
    <w:rsid w:val="004D61AB"/>
    <w:rsid w:val="004E0DD0"/>
    <w:rsid w:val="004E7EC8"/>
    <w:rsid w:val="004F06CB"/>
    <w:rsid w:val="004F38A6"/>
    <w:rsid w:val="004F4969"/>
    <w:rsid w:val="004F4CB3"/>
    <w:rsid w:val="00501D8F"/>
    <w:rsid w:val="00507F90"/>
    <w:rsid w:val="005111E8"/>
    <w:rsid w:val="005168B1"/>
    <w:rsid w:val="00527414"/>
    <w:rsid w:val="00527E74"/>
    <w:rsid w:val="00531D3D"/>
    <w:rsid w:val="00535704"/>
    <w:rsid w:val="0054278F"/>
    <w:rsid w:val="00545091"/>
    <w:rsid w:val="00545327"/>
    <w:rsid w:val="00550D13"/>
    <w:rsid w:val="00552C20"/>
    <w:rsid w:val="0055418F"/>
    <w:rsid w:val="00554CE3"/>
    <w:rsid w:val="00556C94"/>
    <w:rsid w:val="00560849"/>
    <w:rsid w:val="005643D4"/>
    <w:rsid w:val="00565966"/>
    <w:rsid w:val="0057390C"/>
    <w:rsid w:val="00576304"/>
    <w:rsid w:val="0057685C"/>
    <w:rsid w:val="00582E0C"/>
    <w:rsid w:val="00596480"/>
    <w:rsid w:val="005A399F"/>
    <w:rsid w:val="005B25CA"/>
    <w:rsid w:val="005B46C6"/>
    <w:rsid w:val="005C4881"/>
    <w:rsid w:val="005C7C5B"/>
    <w:rsid w:val="005D650E"/>
    <w:rsid w:val="005E1BF0"/>
    <w:rsid w:val="005F0E94"/>
    <w:rsid w:val="005F641D"/>
    <w:rsid w:val="005F7BD1"/>
    <w:rsid w:val="006001A8"/>
    <w:rsid w:val="006055E6"/>
    <w:rsid w:val="00613F5C"/>
    <w:rsid w:val="006143DF"/>
    <w:rsid w:val="00614E17"/>
    <w:rsid w:val="00614F7D"/>
    <w:rsid w:val="00625E40"/>
    <w:rsid w:val="00625FDA"/>
    <w:rsid w:val="00626727"/>
    <w:rsid w:val="00632383"/>
    <w:rsid w:val="00634602"/>
    <w:rsid w:val="006417BB"/>
    <w:rsid w:val="00646BA8"/>
    <w:rsid w:val="00650676"/>
    <w:rsid w:val="00674E12"/>
    <w:rsid w:val="00683A93"/>
    <w:rsid w:val="00684EF2"/>
    <w:rsid w:val="00685AD2"/>
    <w:rsid w:val="00685C49"/>
    <w:rsid w:val="00686612"/>
    <w:rsid w:val="00690B7A"/>
    <w:rsid w:val="00693645"/>
    <w:rsid w:val="00694008"/>
    <w:rsid w:val="00695880"/>
    <w:rsid w:val="006A4710"/>
    <w:rsid w:val="006A65E8"/>
    <w:rsid w:val="006B4C07"/>
    <w:rsid w:val="006B5D10"/>
    <w:rsid w:val="006B5FCD"/>
    <w:rsid w:val="006C087C"/>
    <w:rsid w:val="006C3671"/>
    <w:rsid w:val="006D7490"/>
    <w:rsid w:val="006E1C28"/>
    <w:rsid w:val="006E3190"/>
    <w:rsid w:val="006E42CB"/>
    <w:rsid w:val="006E4FB3"/>
    <w:rsid w:val="006E7ACA"/>
    <w:rsid w:val="006F1B8A"/>
    <w:rsid w:val="006F664B"/>
    <w:rsid w:val="006F6844"/>
    <w:rsid w:val="007038B3"/>
    <w:rsid w:val="00706AF5"/>
    <w:rsid w:val="00720F87"/>
    <w:rsid w:val="00723A54"/>
    <w:rsid w:val="007511F4"/>
    <w:rsid w:val="007539E1"/>
    <w:rsid w:val="0075563C"/>
    <w:rsid w:val="00760B35"/>
    <w:rsid w:val="007636ED"/>
    <w:rsid w:val="00764EA0"/>
    <w:rsid w:val="007676F3"/>
    <w:rsid w:val="00772950"/>
    <w:rsid w:val="00775C7C"/>
    <w:rsid w:val="007A035B"/>
    <w:rsid w:val="007A4E64"/>
    <w:rsid w:val="007A70FE"/>
    <w:rsid w:val="007B65CB"/>
    <w:rsid w:val="007B660E"/>
    <w:rsid w:val="007C0C7A"/>
    <w:rsid w:val="007C1565"/>
    <w:rsid w:val="007C1ECE"/>
    <w:rsid w:val="007C4F43"/>
    <w:rsid w:val="007C527E"/>
    <w:rsid w:val="007D2B1F"/>
    <w:rsid w:val="007D7453"/>
    <w:rsid w:val="007D7F15"/>
    <w:rsid w:val="007F1DAA"/>
    <w:rsid w:val="007F382F"/>
    <w:rsid w:val="008009EE"/>
    <w:rsid w:val="0080349C"/>
    <w:rsid w:val="008035D0"/>
    <w:rsid w:val="00803D0A"/>
    <w:rsid w:val="00814A2B"/>
    <w:rsid w:val="00815620"/>
    <w:rsid w:val="008254CB"/>
    <w:rsid w:val="00825ECA"/>
    <w:rsid w:val="0082657F"/>
    <w:rsid w:val="00827698"/>
    <w:rsid w:val="0083032C"/>
    <w:rsid w:val="00830515"/>
    <w:rsid w:val="0083149E"/>
    <w:rsid w:val="00834AE2"/>
    <w:rsid w:val="0084050C"/>
    <w:rsid w:val="00843C69"/>
    <w:rsid w:val="00845522"/>
    <w:rsid w:val="008460A8"/>
    <w:rsid w:val="00873793"/>
    <w:rsid w:val="008741CD"/>
    <w:rsid w:val="00885208"/>
    <w:rsid w:val="00894152"/>
    <w:rsid w:val="008A1830"/>
    <w:rsid w:val="008A5BF7"/>
    <w:rsid w:val="008A74D2"/>
    <w:rsid w:val="008A7FCA"/>
    <w:rsid w:val="008B1C90"/>
    <w:rsid w:val="008C4D41"/>
    <w:rsid w:val="008C6D92"/>
    <w:rsid w:val="008D3606"/>
    <w:rsid w:val="008D456E"/>
    <w:rsid w:val="008D75D1"/>
    <w:rsid w:val="008D7DED"/>
    <w:rsid w:val="008E5897"/>
    <w:rsid w:val="008E7A10"/>
    <w:rsid w:val="008F07DC"/>
    <w:rsid w:val="008F2D56"/>
    <w:rsid w:val="008F5809"/>
    <w:rsid w:val="008F726F"/>
    <w:rsid w:val="00904789"/>
    <w:rsid w:val="00905723"/>
    <w:rsid w:val="00906465"/>
    <w:rsid w:val="009200FE"/>
    <w:rsid w:val="009202D8"/>
    <w:rsid w:val="00942E24"/>
    <w:rsid w:val="00947B64"/>
    <w:rsid w:val="00962620"/>
    <w:rsid w:val="00967D0D"/>
    <w:rsid w:val="00970C74"/>
    <w:rsid w:val="00971D65"/>
    <w:rsid w:val="00984198"/>
    <w:rsid w:val="009858B6"/>
    <w:rsid w:val="00987E89"/>
    <w:rsid w:val="00990C49"/>
    <w:rsid w:val="0099144B"/>
    <w:rsid w:val="00991A3D"/>
    <w:rsid w:val="009A3E94"/>
    <w:rsid w:val="009B1BE5"/>
    <w:rsid w:val="009B2A84"/>
    <w:rsid w:val="009B3EAF"/>
    <w:rsid w:val="009B5DBC"/>
    <w:rsid w:val="009C185B"/>
    <w:rsid w:val="009D157B"/>
    <w:rsid w:val="009D3716"/>
    <w:rsid w:val="009E153C"/>
    <w:rsid w:val="009E2747"/>
    <w:rsid w:val="009E3536"/>
    <w:rsid w:val="009E4078"/>
    <w:rsid w:val="009F01FB"/>
    <w:rsid w:val="009F38E7"/>
    <w:rsid w:val="009F4E7B"/>
    <w:rsid w:val="00A00CBA"/>
    <w:rsid w:val="00A10460"/>
    <w:rsid w:val="00A13197"/>
    <w:rsid w:val="00A16F2F"/>
    <w:rsid w:val="00A2062A"/>
    <w:rsid w:val="00A23A57"/>
    <w:rsid w:val="00A23EE5"/>
    <w:rsid w:val="00A272A3"/>
    <w:rsid w:val="00A32A5E"/>
    <w:rsid w:val="00A34960"/>
    <w:rsid w:val="00A37DD8"/>
    <w:rsid w:val="00A410D9"/>
    <w:rsid w:val="00A45FCA"/>
    <w:rsid w:val="00A47C04"/>
    <w:rsid w:val="00A50058"/>
    <w:rsid w:val="00A52528"/>
    <w:rsid w:val="00A6109B"/>
    <w:rsid w:val="00A61A9F"/>
    <w:rsid w:val="00A64A75"/>
    <w:rsid w:val="00A71047"/>
    <w:rsid w:val="00A7564B"/>
    <w:rsid w:val="00A76F6F"/>
    <w:rsid w:val="00A77EE2"/>
    <w:rsid w:val="00A8307B"/>
    <w:rsid w:val="00A83D32"/>
    <w:rsid w:val="00A84086"/>
    <w:rsid w:val="00A84916"/>
    <w:rsid w:val="00A8636A"/>
    <w:rsid w:val="00A87A66"/>
    <w:rsid w:val="00A903A7"/>
    <w:rsid w:val="00A90F3D"/>
    <w:rsid w:val="00A95810"/>
    <w:rsid w:val="00A9789B"/>
    <w:rsid w:val="00AA30DF"/>
    <w:rsid w:val="00AA5BCF"/>
    <w:rsid w:val="00AA76CF"/>
    <w:rsid w:val="00AB008F"/>
    <w:rsid w:val="00AB2D54"/>
    <w:rsid w:val="00AB412D"/>
    <w:rsid w:val="00AB4F7A"/>
    <w:rsid w:val="00AB6518"/>
    <w:rsid w:val="00AB6F05"/>
    <w:rsid w:val="00AC21C2"/>
    <w:rsid w:val="00AE6DE3"/>
    <w:rsid w:val="00AF1762"/>
    <w:rsid w:val="00AF36BD"/>
    <w:rsid w:val="00AF4F15"/>
    <w:rsid w:val="00AF6084"/>
    <w:rsid w:val="00B01046"/>
    <w:rsid w:val="00B01566"/>
    <w:rsid w:val="00B03149"/>
    <w:rsid w:val="00B0465E"/>
    <w:rsid w:val="00B16AB0"/>
    <w:rsid w:val="00B17C8B"/>
    <w:rsid w:val="00B279CB"/>
    <w:rsid w:val="00B344A7"/>
    <w:rsid w:val="00B350A7"/>
    <w:rsid w:val="00B36EAF"/>
    <w:rsid w:val="00B50A96"/>
    <w:rsid w:val="00B534BC"/>
    <w:rsid w:val="00B63E0D"/>
    <w:rsid w:val="00B65BB7"/>
    <w:rsid w:val="00B66BA3"/>
    <w:rsid w:val="00B67622"/>
    <w:rsid w:val="00B8121C"/>
    <w:rsid w:val="00B82B28"/>
    <w:rsid w:val="00B90BF8"/>
    <w:rsid w:val="00B94770"/>
    <w:rsid w:val="00BA06F4"/>
    <w:rsid w:val="00BB07B8"/>
    <w:rsid w:val="00BC2C19"/>
    <w:rsid w:val="00BC5A33"/>
    <w:rsid w:val="00BD527F"/>
    <w:rsid w:val="00BD5753"/>
    <w:rsid w:val="00BD7DDF"/>
    <w:rsid w:val="00BE1F06"/>
    <w:rsid w:val="00BE33FB"/>
    <w:rsid w:val="00BF0298"/>
    <w:rsid w:val="00BF7016"/>
    <w:rsid w:val="00BF746F"/>
    <w:rsid w:val="00BF7B78"/>
    <w:rsid w:val="00BF7EEA"/>
    <w:rsid w:val="00C020B2"/>
    <w:rsid w:val="00C03C4B"/>
    <w:rsid w:val="00C06C94"/>
    <w:rsid w:val="00C06F30"/>
    <w:rsid w:val="00C10D11"/>
    <w:rsid w:val="00C1295A"/>
    <w:rsid w:val="00C15B70"/>
    <w:rsid w:val="00C17574"/>
    <w:rsid w:val="00C25577"/>
    <w:rsid w:val="00C262DE"/>
    <w:rsid w:val="00C26F87"/>
    <w:rsid w:val="00C27D3D"/>
    <w:rsid w:val="00C30D37"/>
    <w:rsid w:val="00C32F3C"/>
    <w:rsid w:val="00C35895"/>
    <w:rsid w:val="00C42514"/>
    <w:rsid w:val="00C435F7"/>
    <w:rsid w:val="00C4421E"/>
    <w:rsid w:val="00C507A2"/>
    <w:rsid w:val="00C53DDB"/>
    <w:rsid w:val="00C555AD"/>
    <w:rsid w:val="00C56DEF"/>
    <w:rsid w:val="00C57CD3"/>
    <w:rsid w:val="00C65617"/>
    <w:rsid w:val="00C65D0B"/>
    <w:rsid w:val="00C67B3C"/>
    <w:rsid w:val="00C725E6"/>
    <w:rsid w:val="00C7598D"/>
    <w:rsid w:val="00C762CD"/>
    <w:rsid w:val="00C76BBB"/>
    <w:rsid w:val="00C85A94"/>
    <w:rsid w:val="00C87124"/>
    <w:rsid w:val="00C87BC7"/>
    <w:rsid w:val="00C90408"/>
    <w:rsid w:val="00C94AB9"/>
    <w:rsid w:val="00CA0B87"/>
    <w:rsid w:val="00CA3B34"/>
    <w:rsid w:val="00CA4E7C"/>
    <w:rsid w:val="00CB2D05"/>
    <w:rsid w:val="00CC0008"/>
    <w:rsid w:val="00CC1094"/>
    <w:rsid w:val="00CC2902"/>
    <w:rsid w:val="00CD740B"/>
    <w:rsid w:val="00CE009A"/>
    <w:rsid w:val="00CE380F"/>
    <w:rsid w:val="00CE3B7C"/>
    <w:rsid w:val="00CF065C"/>
    <w:rsid w:val="00CF188A"/>
    <w:rsid w:val="00CF43BA"/>
    <w:rsid w:val="00D04B01"/>
    <w:rsid w:val="00D07A49"/>
    <w:rsid w:val="00D20FFB"/>
    <w:rsid w:val="00D244F1"/>
    <w:rsid w:val="00D26013"/>
    <w:rsid w:val="00D30B94"/>
    <w:rsid w:val="00D317B5"/>
    <w:rsid w:val="00D36C95"/>
    <w:rsid w:val="00D44E70"/>
    <w:rsid w:val="00D459F1"/>
    <w:rsid w:val="00D45AFE"/>
    <w:rsid w:val="00D53502"/>
    <w:rsid w:val="00D54A81"/>
    <w:rsid w:val="00D5544A"/>
    <w:rsid w:val="00D5657D"/>
    <w:rsid w:val="00D568B2"/>
    <w:rsid w:val="00D62B30"/>
    <w:rsid w:val="00D655D4"/>
    <w:rsid w:val="00D7452D"/>
    <w:rsid w:val="00D92295"/>
    <w:rsid w:val="00D9602D"/>
    <w:rsid w:val="00D96111"/>
    <w:rsid w:val="00D97314"/>
    <w:rsid w:val="00DA3E8D"/>
    <w:rsid w:val="00DC2476"/>
    <w:rsid w:val="00DC3F8E"/>
    <w:rsid w:val="00DD05C4"/>
    <w:rsid w:val="00DD301D"/>
    <w:rsid w:val="00DD7FB7"/>
    <w:rsid w:val="00DE783B"/>
    <w:rsid w:val="00E17824"/>
    <w:rsid w:val="00E20DE9"/>
    <w:rsid w:val="00E2118E"/>
    <w:rsid w:val="00E2163A"/>
    <w:rsid w:val="00E227B3"/>
    <w:rsid w:val="00E2771E"/>
    <w:rsid w:val="00E27A0D"/>
    <w:rsid w:val="00E3228E"/>
    <w:rsid w:val="00E55068"/>
    <w:rsid w:val="00E6056E"/>
    <w:rsid w:val="00E61480"/>
    <w:rsid w:val="00E618D0"/>
    <w:rsid w:val="00E62267"/>
    <w:rsid w:val="00E63A54"/>
    <w:rsid w:val="00E67131"/>
    <w:rsid w:val="00E71C54"/>
    <w:rsid w:val="00E7276E"/>
    <w:rsid w:val="00E81F86"/>
    <w:rsid w:val="00E8287A"/>
    <w:rsid w:val="00E82ACC"/>
    <w:rsid w:val="00E916AF"/>
    <w:rsid w:val="00E91D4C"/>
    <w:rsid w:val="00E93538"/>
    <w:rsid w:val="00E94397"/>
    <w:rsid w:val="00E95725"/>
    <w:rsid w:val="00EC048A"/>
    <w:rsid w:val="00EC0FAF"/>
    <w:rsid w:val="00EC2C14"/>
    <w:rsid w:val="00EC598D"/>
    <w:rsid w:val="00ED2AF2"/>
    <w:rsid w:val="00EE7D9A"/>
    <w:rsid w:val="00EF0C95"/>
    <w:rsid w:val="00F037E5"/>
    <w:rsid w:val="00F063DB"/>
    <w:rsid w:val="00F07B9B"/>
    <w:rsid w:val="00F11647"/>
    <w:rsid w:val="00F13EA9"/>
    <w:rsid w:val="00F14C8C"/>
    <w:rsid w:val="00F151ED"/>
    <w:rsid w:val="00F23D18"/>
    <w:rsid w:val="00F403C5"/>
    <w:rsid w:val="00F55D3E"/>
    <w:rsid w:val="00F60A36"/>
    <w:rsid w:val="00F70BF7"/>
    <w:rsid w:val="00F744F7"/>
    <w:rsid w:val="00F75532"/>
    <w:rsid w:val="00F806A7"/>
    <w:rsid w:val="00F80DC9"/>
    <w:rsid w:val="00F81FF9"/>
    <w:rsid w:val="00F85572"/>
    <w:rsid w:val="00F86049"/>
    <w:rsid w:val="00F93538"/>
    <w:rsid w:val="00FA0301"/>
    <w:rsid w:val="00FB3969"/>
    <w:rsid w:val="00FC4B61"/>
    <w:rsid w:val="00FD0518"/>
    <w:rsid w:val="00FD6D79"/>
    <w:rsid w:val="00FF6A05"/>
    <w:rsid w:val="00FF7C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0297"/>
  <w15:docId w15:val="{9A8C2468-56F0-5943-AEAD-0F66AC08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DF"/>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6143DF"/>
    <w:rPr>
      <w:sz w:val="20"/>
      <w:szCs w:val="20"/>
    </w:rPr>
  </w:style>
  <w:style w:type="character" w:customStyle="1" w:styleId="TextoindependienteCar">
    <w:name w:val="Texto independiente Car"/>
    <w:basedOn w:val="Fuentedeprrafopredeter"/>
    <w:link w:val="Textoindependiente"/>
    <w:rsid w:val="006143DF"/>
    <w:rPr>
      <w:rFonts w:ascii="Arial MT" w:eastAsia="Arial MT" w:hAnsi="Arial MT" w:cs="Arial MT"/>
      <w:sz w:val="20"/>
      <w:szCs w:val="20"/>
      <w:lang w:val="es-ES"/>
    </w:rPr>
  </w:style>
  <w:style w:type="paragraph" w:styleId="Prrafodelista">
    <w:name w:val="List Paragraph"/>
    <w:basedOn w:val="Normal"/>
    <w:qFormat/>
    <w:rsid w:val="006143DF"/>
    <w:pPr>
      <w:jc w:val="both"/>
    </w:pPr>
  </w:style>
  <w:style w:type="paragraph" w:styleId="Textodeglobo">
    <w:name w:val="Balloon Text"/>
    <w:basedOn w:val="Normal"/>
    <w:link w:val="TextodegloboCar"/>
    <w:uiPriority w:val="99"/>
    <w:semiHidden/>
    <w:unhideWhenUsed/>
    <w:rsid w:val="002B5D56"/>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D56"/>
    <w:rPr>
      <w:rFonts w:ascii="Tahoma" w:eastAsia="Arial MT" w:hAnsi="Tahoma" w:cs="Tahoma"/>
      <w:sz w:val="16"/>
      <w:szCs w:val="16"/>
      <w:lang w:val="es-ES"/>
    </w:rPr>
  </w:style>
  <w:style w:type="paragraph" w:styleId="Encabezado">
    <w:name w:val="header"/>
    <w:basedOn w:val="Normal"/>
    <w:link w:val="EncabezadoCar"/>
    <w:uiPriority w:val="99"/>
    <w:unhideWhenUsed/>
    <w:rsid w:val="002B5D56"/>
    <w:pPr>
      <w:tabs>
        <w:tab w:val="center" w:pos="4419"/>
        <w:tab w:val="right" w:pos="8838"/>
      </w:tabs>
    </w:pPr>
  </w:style>
  <w:style w:type="character" w:customStyle="1" w:styleId="EncabezadoCar">
    <w:name w:val="Encabezado Car"/>
    <w:basedOn w:val="Fuentedeprrafopredeter"/>
    <w:link w:val="Encabezado"/>
    <w:uiPriority w:val="99"/>
    <w:rsid w:val="002B5D56"/>
    <w:rPr>
      <w:rFonts w:ascii="Arial MT" w:eastAsia="Arial MT" w:hAnsi="Arial MT" w:cs="Arial MT"/>
      <w:lang w:val="es-ES"/>
    </w:rPr>
  </w:style>
  <w:style w:type="paragraph" w:styleId="Piedepgina">
    <w:name w:val="footer"/>
    <w:basedOn w:val="Normal"/>
    <w:link w:val="PiedepginaCar"/>
    <w:uiPriority w:val="99"/>
    <w:unhideWhenUsed/>
    <w:rsid w:val="002B5D56"/>
    <w:pPr>
      <w:tabs>
        <w:tab w:val="center" w:pos="4419"/>
        <w:tab w:val="right" w:pos="8838"/>
      </w:tabs>
    </w:pPr>
  </w:style>
  <w:style w:type="character" w:customStyle="1" w:styleId="PiedepginaCar">
    <w:name w:val="Pie de página Car"/>
    <w:basedOn w:val="Fuentedeprrafopredeter"/>
    <w:link w:val="Piedepgina"/>
    <w:uiPriority w:val="99"/>
    <w:rsid w:val="002B5D56"/>
    <w:rPr>
      <w:rFonts w:ascii="Arial MT" w:eastAsia="Arial MT" w:hAnsi="Arial MT" w:cs="Arial MT"/>
      <w:lang w:val="es-ES"/>
    </w:rPr>
  </w:style>
  <w:style w:type="character" w:customStyle="1" w:styleId="WW8Num1z0">
    <w:name w:val="WW8Num1z0"/>
    <w:rsid w:val="006E4FB3"/>
  </w:style>
  <w:style w:type="character" w:customStyle="1" w:styleId="Fuentedeprrafopredeter1">
    <w:name w:val="Fuente de párrafo predeter.1"/>
    <w:rsid w:val="006E4FB3"/>
  </w:style>
  <w:style w:type="character" w:customStyle="1" w:styleId="WW8Num1z2">
    <w:name w:val="WW8Num1z2"/>
    <w:rsid w:val="002466EC"/>
  </w:style>
  <w:style w:type="character" w:customStyle="1" w:styleId="fontstyle01">
    <w:name w:val="fontstyle01"/>
    <w:basedOn w:val="Fuentedeprrafopredeter"/>
    <w:rsid w:val="005E1BF0"/>
    <w:rPr>
      <w:rFonts w:ascii="Arial" w:hAnsi="Arial" w:cs="Arial" w:hint="default"/>
      <w:b w:val="0"/>
      <w:bCs w:val="0"/>
      <w:i w:val="0"/>
      <w:iCs w:val="0"/>
      <w:color w:val="000000"/>
      <w:sz w:val="20"/>
      <w:szCs w:val="20"/>
    </w:rPr>
  </w:style>
  <w:style w:type="character" w:customStyle="1" w:styleId="fontstyle21">
    <w:name w:val="fontstyle21"/>
    <w:basedOn w:val="Fuentedeprrafopredeter"/>
    <w:rsid w:val="00BD527F"/>
    <w:rPr>
      <w:rFonts w:ascii="Times-Roman" w:hAnsi="Times-Roman" w:hint="default"/>
      <w:b w:val="0"/>
      <w:bCs w:val="0"/>
      <w:i w:val="0"/>
      <w:iCs w:val="0"/>
      <w:color w:val="000000"/>
      <w:sz w:val="20"/>
      <w:szCs w:val="20"/>
    </w:rPr>
  </w:style>
  <w:style w:type="table" w:styleId="Tablaconcuadrcula">
    <w:name w:val="Table Grid"/>
    <w:basedOn w:val="Tablanormal"/>
    <w:uiPriority w:val="39"/>
    <w:rsid w:val="0054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1270">
      <w:bodyDiv w:val="1"/>
      <w:marLeft w:val="0"/>
      <w:marRight w:val="0"/>
      <w:marTop w:val="0"/>
      <w:marBottom w:val="0"/>
      <w:divBdr>
        <w:top w:val="none" w:sz="0" w:space="0" w:color="auto"/>
        <w:left w:val="none" w:sz="0" w:space="0" w:color="auto"/>
        <w:bottom w:val="none" w:sz="0" w:space="0" w:color="auto"/>
        <w:right w:val="none" w:sz="0" w:space="0" w:color="auto"/>
      </w:divBdr>
    </w:div>
    <w:div w:id="442922651">
      <w:bodyDiv w:val="1"/>
      <w:marLeft w:val="0"/>
      <w:marRight w:val="0"/>
      <w:marTop w:val="0"/>
      <w:marBottom w:val="0"/>
      <w:divBdr>
        <w:top w:val="none" w:sz="0" w:space="0" w:color="auto"/>
        <w:left w:val="none" w:sz="0" w:space="0" w:color="auto"/>
        <w:bottom w:val="none" w:sz="0" w:space="0" w:color="auto"/>
        <w:right w:val="none" w:sz="0" w:space="0" w:color="auto"/>
      </w:divBdr>
    </w:div>
    <w:div w:id="524247913">
      <w:bodyDiv w:val="1"/>
      <w:marLeft w:val="0"/>
      <w:marRight w:val="0"/>
      <w:marTop w:val="0"/>
      <w:marBottom w:val="0"/>
      <w:divBdr>
        <w:top w:val="none" w:sz="0" w:space="0" w:color="auto"/>
        <w:left w:val="none" w:sz="0" w:space="0" w:color="auto"/>
        <w:bottom w:val="none" w:sz="0" w:space="0" w:color="auto"/>
        <w:right w:val="none" w:sz="0" w:space="0" w:color="auto"/>
      </w:divBdr>
    </w:div>
    <w:div w:id="879246059">
      <w:bodyDiv w:val="1"/>
      <w:marLeft w:val="0"/>
      <w:marRight w:val="0"/>
      <w:marTop w:val="0"/>
      <w:marBottom w:val="0"/>
      <w:divBdr>
        <w:top w:val="none" w:sz="0" w:space="0" w:color="auto"/>
        <w:left w:val="none" w:sz="0" w:space="0" w:color="auto"/>
        <w:bottom w:val="none" w:sz="0" w:space="0" w:color="auto"/>
        <w:right w:val="none" w:sz="0" w:space="0" w:color="auto"/>
      </w:divBdr>
    </w:div>
    <w:div w:id="1004356977">
      <w:bodyDiv w:val="1"/>
      <w:marLeft w:val="0"/>
      <w:marRight w:val="0"/>
      <w:marTop w:val="0"/>
      <w:marBottom w:val="0"/>
      <w:divBdr>
        <w:top w:val="none" w:sz="0" w:space="0" w:color="auto"/>
        <w:left w:val="none" w:sz="0" w:space="0" w:color="auto"/>
        <w:bottom w:val="none" w:sz="0" w:space="0" w:color="auto"/>
        <w:right w:val="none" w:sz="0" w:space="0" w:color="auto"/>
      </w:divBdr>
    </w:div>
    <w:div w:id="1158572498">
      <w:bodyDiv w:val="1"/>
      <w:marLeft w:val="0"/>
      <w:marRight w:val="0"/>
      <w:marTop w:val="0"/>
      <w:marBottom w:val="0"/>
      <w:divBdr>
        <w:top w:val="none" w:sz="0" w:space="0" w:color="auto"/>
        <w:left w:val="none" w:sz="0" w:space="0" w:color="auto"/>
        <w:bottom w:val="none" w:sz="0" w:space="0" w:color="auto"/>
        <w:right w:val="none" w:sz="0" w:space="0" w:color="auto"/>
      </w:divBdr>
    </w:div>
    <w:div w:id="1291941007">
      <w:bodyDiv w:val="1"/>
      <w:marLeft w:val="0"/>
      <w:marRight w:val="0"/>
      <w:marTop w:val="0"/>
      <w:marBottom w:val="0"/>
      <w:divBdr>
        <w:top w:val="none" w:sz="0" w:space="0" w:color="auto"/>
        <w:left w:val="none" w:sz="0" w:space="0" w:color="auto"/>
        <w:bottom w:val="none" w:sz="0" w:space="0" w:color="auto"/>
        <w:right w:val="none" w:sz="0" w:space="0" w:color="auto"/>
      </w:divBdr>
    </w:div>
    <w:div w:id="1519125062">
      <w:bodyDiv w:val="1"/>
      <w:marLeft w:val="0"/>
      <w:marRight w:val="0"/>
      <w:marTop w:val="0"/>
      <w:marBottom w:val="0"/>
      <w:divBdr>
        <w:top w:val="none" w:sz="0" w:space="0" w:color="auto"/>
        <w:left w:val="none" w:sz="0" w:space="0" w:color="auto"/>
        <w:bottom w:val="none" w:sz="0" w:space="0" w:color="auto"/>
        <w:right w:val="none" w:sz="0" w:space="0" w:color="auto"/>
      </w:divBdr>
    </w:div>
    <w:div w:id="1689602998">
      <w:bodyDiv w:val="1"/>
      <w:marLeft w:val="0"/>
      <w:marRight w:val="0"/>
      <w:marTop w:val="0"/>
      <w:marBottom w:val="0"/>
      <w:divBdr>
        <w:top w:val="none" w:sz="0" w:space="0" w:color="auto"/>
        <w:left w:val="none" w:sz="0" w:space="0" w:color="auto"/>
        <w:bottom w:val="none" w:sz="0" w:space="0" w:color="auto"/>
        <w:right w:val="none" w:sz="0" w:space="0" w:color="auto"/>
      </w:divBdr>
    </w:div>
    <w:div w:id="2076509460">
      <w:bodyDiv w:val="1"/>
      <w:marLeft w:val="0"/>
      <w:marRight w:val="0"/>
      <w:marTop w:val="0"/>
      <w:marBottom w:val="0"/>
      <w:divBdr>
        <w:top w:val="none" w:sz="0" w:space="0" w:color="auto"/>
        <w:left w:val="none" w:sz="0" w:space="0" w:color="auto"/>
        <w:bottom w:val="none" w:sz="0" w:space="0" w:color="auto"/>
        <w:right w:val="none" w:sz="0" w:space="0" w:color="auto"/>
      </w:divBdr>
    </w:div>
    <w:div w:id="2084257909">
      <w:bodyDiv w:val="1"/>
      <w:marLeft w:val="0"/>
      <w:marRight w:val="0"/>
      <w:marTop w:val="0"/>
      <w:marBottom w:val="0"/>
      <w:divBdr>
        <w:top w:val="none" w:sz="0" w:space="0" w:color="auto"/>
        <w:left w:val="none" w:sz="0" w:space="0" w:color="auto"/>
        <w:bottom w:val="none" w:sz="0" w:space="0" w:color="auto"/>
        <w:right w:val="none" w:sz="0" w:space="0" w:color="auto"/>
      </w:divBdr>
    </w:div>
    <w:div w:id="20896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A1CAD-B8F4-4445-8095-A9BBE1C5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29909</Words>
  <Characters>164505</Characters>
  <Application>Microsoft Office Word</Application>
  <DocSecurity>0</DocSecurity>
  <Lines>1370</Lines>
  <Paragraphs>388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Najera Martinez</dc:creator>
  <cp:lastModifiedBy>oficial mayor</cp:lastModifiedBy>
  <cp:revision>2</cp:revision>
  <cp:lastPrinted>2025-05-29T02:31:00Z</cp:lastPrinted>
  <dcterms:created xsi:type="dcterms:W3CDTF">2025-10-08T20:13:00Z</dcterms:created>
  <dcterms:modified xsi:type="dcterms:W3CDTF">2025-10-08T20:13:00Z</dcterms:modified>
</cp:coreProperties>
</file>